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D4" w:rsidRDefault="00772FD4" w:rsidP="00B26362">
      <w:pPr>
        <w:spacing w:after="0" w:line="259" w:lineRule="auto"/>
        <w:ind w:right="7"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Методичні рекомендації</w:t>
      </w:r>
    </w:p>
    <w:p w:rsidR="00115EF6" w:rsidRPr="00115EF6" w:rsidRDefault="00772FD4" w:rsidP="00115EF6">
      <w:pPr>
        <w:spacing w:after="0" w:line="259" w:lineRule="auto"/>
        <w:ind w:right="7"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щодо </w:t>
      </w:r>
      <w:r w:rsidR="00115EF6" w:rsidRPr="00115EF6">
        <w:rPr>
          <w:b/>
          <w:sz w:val="32"/>
          <w:szCs w:val="32"/>
          <w:lang w:val="uk-UA"/>
        </w:rPr>
        <w:t>організ</w:t>
      </w:r>
      <w:r w:rsidR="00115EF6">
        <w:rPr>
          <w:b/>
          <w:sz w:val="32"/>
          <w:szCs w:val="32"/>
          <w:lang w:val="uk-UA"/>
        </w:rPr>
        <w:t>ації</w:t>
      </w:r>
      <w:r w:rsidR="00115EF6" w:rsidRPr="00115EF6">
        <w:rPr>
          <w:b/>
          <w:sz w:val="32"/>
          <w:szCs w:val="32"/>
          <w:lang w:val="uk-UA"/>
        </w:rPr>
        <w:t xml:space="preserve"> робот</w:t>
      </w:r>
      <w:r w:rsidR="00115EF6">
        <w:rPr>
          <w:b/>
          <w:sz w:val="32"/>
          <w:szCs w:val="32"/>
          <w:lang w:val="uk-UA"/>
        </w:rPr>
        <w:t>и</w:t>
      </w:r>
      <w:r w:rsidR="00115EF6" w:rsidRPr="00115EF6">
        <w:rPr>
          <w:b/>
          <w:sz w:val="32"/>
          <w:szCs w:val="32"/>
          <w:lang w:val="uk-UA"/>
        </w:rPr>
        <w:t xml:space="preserve"> мистецьких локацій «Світ творчості»</w:t>
      </w:r>
      <w:r w:rsidR="00115EF6">
        <w:rPr>
          <w:b/>
          <w:sz w:val="32"/>
          <w:szCs w:val="32"/>
          <w:lang w:val="uk-UA"/>
        </w:rPr>
        <w:t xml:space="preserve"> у</w:t>
      </w:r>
      <w:r w:rsidR="00444146">
        <w:rPr>
          <w:b/>
          <w:sz w:val="32"/>
          <w:szCs w:val="32"/>
          <w:lang w:val="uk-UA"/>
        </w:rPr>
        <w:t xml:space="preserve"> </w:t>
      </w:r>
      <w:r w:rsidR="00115EF6">
        <w:rPr>
          <w:b/>
          <w:sz w:val="32"/>
          <w:szCs w:val="32"/>
          <w:lang w:val="uk-UA"/>
        </w:rPr>
        <w:t>межах</w:t>
      </w:r>
      <w:r w:rsidR="00115EF6" w:rsidRPr="00115EF6">
        <w:rPr>
          <w:b/>
          <w:sz w:val="32"/>
          <w:szCs w:val="32"/>
          <w:lang w:val="uk-UA"/>
        </w:rPr>
        <w:t xml:space="preserve"> обласного соціально-освітнього </w:t>
      </w:r>
    </w:p>
    <w:p w:rsidR="002E0421" w:rsidRPr="003034FC" w:rsidRDefault="00115EF6" w:rsidP="00115EF6">
      <w:pPr>
        <w:spacing w:after="0" w:line="259" w:lineRule="auto"/>
        <w:ind w:right="7" w:firstLine="0"/>
        <w:jc w:val="center"/>
        <w:rPr>
          <w:b/>
          <w:sz w:val="32"/>
          <w:szCs w:val="32"/>
          <w:lang w:val="uk-UA"/>
        </w:rPr>
      </w:pPr>
      <w:r w:rsidRPr="00115EF6">
        <w:rPr>
          <w:b/>
          <w:sz w:val="32"/>
          <w:szCs w:val="32"/>
          <w:lang w:val="uk-UA"/>
        </w:rPr>
        <w:t>проекту «Кожна дитина має право»</w:t>
      </w:r>
    </w:p>
    <w:p w:rsidR="002E0421" w:rsidRPr="003034FC" w:rsidRDefault="002E0421" w:rsidP="00772FD4">
      <w:pPr>
        <w:spacing w:after="0" w:line="259" w:lineRule="auto"/>
        <w:ind w:left="64" w:right="0" w:firstLine="0"/>
        <w:jc w:val="center"/>
        <w:rPr>
          <w:sz w:val="32"/>
          <w:szCs w:val="32"/>
          <w:lang w:val="uk-UA"/>
        </w:rPr>
      </w:pPr>
    </w:p>
    <w:p w:rsidR="00154B9A" w:rsidRDefault="00444146" w:rsidP="002E2501">
      <w:pPr>
        <w:pStyle w:val="1"/>
        <w:numPr>
          <w:ilvl w:val="0"/>
          <w:numId w:val="0"/>
        </w:numPr>
        <w:ind w:right="4" w:firstLine="708"/>
        <w:jc w:val="both"/>
        <w:rPr>
          <w:b w:val="0"/>
          <w:lang w:val="uk-UA"/>
        </w:rPr>
      </w:pPr>
      <w:r w:rsidRPr="00444146">
        <w:rPr>
          <w:b w:val="0"/>
          <w:lang w:val="uk-UA"/>
        </w:rPr>
        <w:t>Мистецькі локації «Світ творчості»</w:t>
      </w:r>
      <w:r w:rsidR="00AB587C">
        <w:rPr>
          <w:b w:val="0"/>
          <w:lang w:val="uk-UA"/>
        </w:rPr>
        <w:t xml:space="preserve"> </w:t>
      </w:r>
      <w:r w:rsidR="00AB587C" w:rsidRPr="002E2501">
        <w:rPr>
          <w:b w:val="0"/>
          <w:lang w:val="uk-UA"/>
        </w:rPr>
        <w:t>–</w:t>
      </w:r>
      <w:r w:rsidR="00AB587C">
        <w:rPr>
          <w:b w:val="0"/>
          <w:lang w:val="uk-UA"/>
        </w:rPr>
        <w:t xml:space="preserve"> </w:t>
      </w:r>
      <w:r w:rsidR="002E2501">
        <w:rPr>
          <w:b w:val="0"/>
          <w:lang w:val="uk-UA"/>
        </w:rPr>
        <w:t xml:space="preserve">захід </w:t>
      </w:r>
      <w:r w:rsidR="00937FCE">
        <w:rPr>
          <w:b w:val="0"/>
          <w:lang w:val="uk-UA"/>
        </w:rPr>
        <w:t xml:space="preserve">у межах </w:t>
      </w:r>
      <w:r w:rsidR="00937FCE" w:rsidRPr="00444146">
        <w:rPr>
          <w:b w:val="0"/>
          <w:lang w:val="uk-UA"/>
        </w:rPr>
        <w:t>соціально-освітн</w:t>
      </w:r>
      <w:r w:rsidR="00937FCE">
        <w:rPr>
          <w:b w:val="0"/>
          <w:lang w:val="uk-UA"/>
        </w:rPr>
        <w:t>ього</w:t>
      </w:r>
      <w:r w:rsidR="00937FCE" w:rsidRPr="00444146">
        <w:rPr>
          <w:b w:val="0"/>
          <w:lang w:val="uk-UA"/>
        </w:rPr>
        <w:t xml:space="preserve"> </w:t>
      </w:r>
      <w:r w:rsidR="00937FCE">
        <w:rPr>
          <w:b w:val="0"/>
          <w:lang w:val="uk-UA"/>
        </w:rPr>
        <w:t>проекту «Кожна дитина має право»</w:t>
      </w:r>
      <w:r w:rsidR="002E2501">
        <w:rPr>
          <w:b w:val="0"/>
          <w:lang w:val="uk-UA"/>
        </w:rPr>
        <w:t>, що реалізується</w:t>
      </w:r>
      <w:r w:rsidR="00937FCE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згідно з </w:t>
      </w:r>
      <w:r w:rsidRPr="00444146">
        <w:rPr>
          <w:b w:val="0"/>
          <w:lang w:val="uk-UA"/>
        </w:rPr>
        <w:t>наказ</w:t>
      </w:r>
      <w:r>
        <w:rPr>
          <w:b w:val="0"/>
          <w:lang w:val="uk-UA"/>
        </w:rPr>
        <w:t>ом</w:t>
      </w:r>
      <w:r w:rsidRPr="00444146">
        <w:rPr>
          <w:b w:val="0"/>
          <w:lang w:val="uk-UA"/>
        </w:rPr>
        <w:t xml:space="preserve"> Департаменту освіти і науки облдержадм</w:t>
      </w:r>
      <w:r w:rsidR="00AB587C">
        <w:rPr>
          <w:b w:val="0"/>
          <w:lang w:val="uk-UA"/>
        </w:rPr>
        <w:t>іністрації від 15.12.2017 № 718-</w:t>
      </w:r>
      <w:r w:rsidRPr="00444146">
        <w:rPr>
          <w:b w:val="0"/>
          <w:lang w:val="uk-UA"/>
        </w:rPr>
        <w:t>ОД «Про обласний соціально-освітній п</w:t>
      </w:r>
      <w:r w:rsidR="00937FCE">
        <w:rPr>
          <w:b w:val="0"/>
          <w:lang w:val="uk-UA"/>
        </w:rPr>
        <w:t>роект «Кожна дитина має право»</w:t>
      </w:r>
      <w:r w:rsidR="002E2501">
        <w:rPr>
          <w:b w:val="0"/>
          <w:lang w:val="uk-UA"/>
        </w:rPr>
        <w:t xml:space="preserve"> </w:t>
      </w:r>
      <w:r w:rsidR="002E2501" w:rsidRPr="002E2501">
        <w:rPr>
          <w:b w:val="0"/>
          <w:lang w:val="uk-UA"/>
        </w:rPr>
        <w:t>з</w:t>
      </w:r>
      <w:r w:rsidR="00EF453B" w:rsidRPr="002E2501">
        <w:rPr>
          <w:b w:val="0"/>
          <w:lang w:val="uk-UA"/>
        </w:rPr>
        <w:t xml:space="preserve"> метою виявлення й підтримки творчих здібностей дітей та учнівської молоді, популяризації можливостей закладів поз</w:t>
      </w:r>
      <w:r w:rsidR="002E2501">
        <w:rPr>
          <w:b w:val="0"/>
          <w:lang w:val="uk-UA"/>
        </w:rPr>
        <w:t>ашкільної освіти через сучасні та</w:t>
      </w:r>
      <w:r w:rsidR="00EF453B" w:rsidRPr="002E2501">
        <w:rPr>
          <w:b w:val="0"/>
          <w:lang w:val="uk-UA"/>
        </w:rPr>
        <w:t xml:space="preserve"> класичні види мистецтв, залучення дітей до активної участі в мистецькому житті регіону</w:t>
      </w:r>
      <w:r w:rsidR="00154B9A">
        <w:rPr>
          <w:b w:val="0"/>
          <w:lang w:val="uk-UA"/>
        </w:rPr>
        <w:t>.</w:t>
      </w:r>
    </w:p>
    <w:p w:rsidR="00EF453B" w:rsidRPr="00154B9A" w:rsidRDefault="00154B9A" w:rsidP="00154B9A">
      <w:pPr>
        <w:pStyle w:val="1"/>
        <w:numPr>
          <w:ilvl w:val="0"/>
          <w:numId w:val="0"/>
        </w:numPr>
        <w:ind w:right="4" w:firstLine="708"/>
        <w:jc w:val="both"/>
        <w:rPr>
          <w:b w:val="0"/>
          <w:color w:val="auto"/>
          <w:szCs w:val="28"/>
          <w:lang w:val="uk-UA"/>
        </w:rPr>
      </w:pPr>
      <w:r>
        <w:rPr>
          <w:b w:val="0"/>
          <w:lang w:val="uk-UA"/>
        </w:rPr>
        <w:t>Відтак</w:t>
      </w:r>
      <w:r w:rsidR="00EF453B" w:rsidRPr="002E2501">
        <w:rPr>
          <w:b w:val="0"/>
          <w:lang w:val="uk-UA"/>
        </w:rPr>
        <w:t xml:space="preserve"> у травні, листопаді 2018 – 2021 років заклади позашкільної освіти мають організовувати роботу мис</w:t>
      </w:r>
      <w:r>
        <w:rPr>
          <w:b w:val="0"/>
          <w:lang w:val="uk-UA"/>
        </w:rPr>
        <w:t xml:space="preserve">тецьких локацій </w:t>
      </w:r>
      <w:r w:rsidR="00EF453B" w:rsidRPr="00154B9A">
        <w:rPr>
          <w:b w:val="0"/>
          <w:color w:val="auto"/>
          <w:szCs w:val="28"/>
          <w:lang w:val="uk-UA"/>
        </w:rPr>
        <w:t>з хореографічного, вокального, образотворчого, інструментального, театрального, інших видів мистецтв</w:t>
      </w:r>
      <w:r>
        <w:rPr>
          <w:b w:val="0"/>
          <w:color w:val="auto"/>
          <w:szCs w:val="28"/>
          <w:lang w:val="uk-UA"/>
        </w:rPr>
        <w:t>, тобто презентувати</w:t>
      </w:r>
      <w:r w:rsidR="00EF453B" w:rsidRPr="00154B9A">
        <w:rPr>
          <w:b w:val="0"/>
          <w:color w:val="auto"/>
          <w:szCs w:val="28"/>
          <w:lang w:val="uk-UA"/>
        </w:rPr>
        <w:t xml:space="preserve"> здобутки дитячих творчих колективів, окремих виконавців, систему навчально-творчої діяльності за художньо-естетични</w:t>
      </w:r>
      <w:r>
        <w:rPr>
          <w:b w:val="0"/>
          <w:color w:val="auto"/>
          <w:szCs w:val="28"/>
          <w:lang w:val="uk-UA"/>
        </w:rPr>
        <w:t>м напрямом позашкільної освіти, за відповідний період.</w:t>
      </w:r>
    </w:p>
    <w:p w:rsidR="00EF453B" w:rsidRDefault="00EF453B" w:rsidP="00EF453B">
      <w:pPr>
        <w:spacing w:after="0" w:line="259" w:lineRule="auto"/>
        <w:ind w:right="0" w:firstLine="709"/>
        <w:rPr>
          <w:color w:val="auto"/>
          <w:szCs w:val="28"/>
          <w:lang w:val="uk-UA"/>
        </w:rPr>
      </w:pPr>
      <w:r w:rsidRPr="00EF453B">
        <w:rPr>
          <w:color w:val="auto"/>
          <w:szCs w:val="28"/>
          <w:lang w:val="uk-UA"/>
        </w:rPr>
        <w:t xml:space="preserve">До участі в локаціях залучаються учні, вихованці, їхні батьки, педагоги закладів загальної середньої, позашкільної освіти району, міста, об’єднаної територіальної громади. Кожний заклад позашкільної освіти </w:t>
      </w:r>
      <w:r w:rsidR="006C15D7">
        <w:rPr>
          <w:color w:val="auto"/>
          <w:szCs w:val="28"/>
          <w:lang w:val="uk-UA"/>
        </w:rPr>
        <w:t>здійснює рекламні акції</w:t>
      </w:r>
      <w:r w:rsidR="004C5E35">
        <w:rPr>
          <w:color w:val="auto"/>
          <w:szCs w:val="28"/>
          <w:lang w:val="uk-UA"/>
        </w:rPr>
        <w:t>,</w:t>
      </w:r>
      <w:r w:rsidR="006C15D7" w:rsidRPr="00EF453B">
        <w:rPr>
          <w:color w:val="auto"/>
          <w:szCs w:val="28"/>
          <w:lang w:val="uk-UA"/>
        </w:rPr>
        <w:t xml:space="preserve"> </w:t>
      </w:r>
      <w:r w:rsidRPr="00EF453B">
        <w:rPr>
          <w:color w:val="auto"/>
          <w:szCs w:val="28"/>
          <w:lang w:val="uk-UA"/>
        </w:rPr>
        <w:t>обирає місце і формат проведення локації, запрошує учас</w:t>
      </w:r>
      <w:r w:rsidR="004C5E35">
        <w:rPr>
          <w:color w:val="auto"/>
          <w:szCs w:val="28"/>
          <w:lang w:val="uk-UA"/>
        </w:rPr>
        <w:t>ників</w:t>
      </w:r>
      <w:r w:rsidR="007649E1">
        <w:rPr>
          <w:color w:val="auto"/>
          <w:szCs w:val="28"/>
          <w:lang w:val="uk-UA"/>
        </w:rPr>
        <w:t>.</w:t>
      </w:r>
    </w:p>
    <w:p w:rsidR="00EF453B" w:rsidRDefault="00EF453B" w:rsidP="00EF453B">
      <w:pPr>
        <w:spacing w:after="0" w:line="259" w:lineRule="auto"/>
        <w:ind w:right="0" w:firstLine="709"/>
        <w:rPr>
          <w:color w:val="auto"/>
          <w:szCs w:val="28"/>
          <w:lang w:val="uk-UA"/>
        </w:rPr>
      </w:pPr>
      <w:r w:rsidRPr="00EF453B">
        <w:rPr>
          <w:color w:val="auto"/>
          <w:szCs w:val="28"/>
          <w:lang w:val="uk-UA"/>
        </w:rPr>
        <w:t>Робота локації передбачає застосування інтерактивних форм творчої взаємодії, спрямованої на залучення якомога більшої к</w:t>
      </w:r>
      <w:r w:rsidR="007649E1">
        <w:rPr>
          <w:color w:val="auto"/>
          <w:szCs w:val="28"/>
          <w:lang w:val="uk-UA"/>
        </w:rPr>
        <w:t>ількості учасників.</w:t>
      </w:r>
    </w:p>
    <w:p w:rsidR="002E0421" w:rsidRPr="000A6F2E" w:rsidRDefault="0050637C" w:rsidP="001E5F35">
      <w:pPr>
        <w:ind w:left="-15" w:right="0" w:firstLine="724"/>
        <w:rPr>
          <w:lang w:val="uk-UA"/>
        </w:rPr>
      </w:pPr>
      <w:r w:rsidRPr="000A6F2E">
        <w:rPr>
          <w:lang w:val="uk-UA"/>
        </w:rPr>
        <w:t xml:space="preserve">Тематика </w:t>
      </w:r>
      <w:r w:rsidR="00D80268">
        <w:rPr>
          <w:lang w:val="uk-UA"/>
        </w:rPr>
        <w:t>локацій</w:t>
      </w:r>
      <w:r w:rsidRPr="000A6F2E">
        <w:rPr>
          <w:lang w:val="uk-UA"/>
        </w:rPr>
        <w:t xml:space="preserve"> </w:t>
      </w:r>
      <w:r w:rsidR="009D2503">
        <w:rPr>
          <w:lang w:val="uk-UA"/>
        </w:rPr>
        <w:t xml:space="preserve">має бути </w:t>
      </w:r>
      <w:r w:rsidRPr="000A6F2E">
        <w:rPr>
          <w:lang w:val="uk-UA"/>
        </w:rPr>
        <w:t>спрямована на п</w:t>
      </w:r>
      <w:r w:rsidR="00D80268">
        <w:rPr>
          <w:lang w:val="uk-UA"/>
        </w:rPr>
        <w:t xml:space="preserve">опуляризацію, пропаганду </w:t>
      </w:r>
      <w:r w:rsidRPr="000A6F2E">
        <w:rPr>
          <w:lang w:val="uk-UA"/>
        </w:rPr>
        <w:t xml:space="preserve">серед </w:t>
      </w:r>
      <w:r w:rsidR="00D80268">
        <w:rPr>
          <w:lang w:val="uk-UA"/>
        </w:rPr>
        <w:t>населення</w:t>
      </w:r>
      <w:r w:rsidRPr="000A6F2E">
        <w:rPr>
          <w:lang w:val="uk-UA"/>
        </w:rPr>
        <w:t xml:space="preserve"> переваг </w:t>
      </w:r>
      <w:r w:rsidR="00D80268">
        <w:rPr>
          <w:lang w:val="uk-UA"/>
        </w:rPr>
        <w:t>позашкільної освіти</w:t>
      </w:r>
      <w:r w:rsidRPr="000A6F2E">
        <w:rPr>
          <w:lang w:val="uk-UA"/>
        </w:rPr>
        <w:t xml:space="preserve"> </w:t>
      </w:r>
      <w:r w:rsidR="00D80268">
        <w:rPr>
          <w:lang w:val="uk-UA"/>
        </w:rPr>
        <w:t xml:space="preserve">як профорієнтаційного </w:t>
      </w:r>
      <w:r w:rsidR="007649E1">
        <w:rPr>
          <w:lang w:val="uk-UA"/>
        </w:rPr>
        <w:t xml:space="preserve">середовища, </w:t>
      </w:r>
      <w:r w:rsidR="004C5E35">
        <w:rPr>
          <w:lang w:val="uk-UA"/>
        </w:rPr>
        <w:t>осередку цікавого та</w:t>
      </w:r>
      <w:r w:rsidR="009D2503">
        <w:rPr>
          <w:lang w:val="uk-UA"/>
        </w:rPr>
        <w:t xml:space="preserve"> змістовного дозвілля, </w:t>
      </w:r>
      <w:r w:rsidRPr="000A6F2E">
        <w:rPr>
          <w:lang w:val="uk-UA"/>
        </w:rPr>
        <w:t>формування безпечної по</w:t>
      </w:r>
      <w:r w:rsidR="00AB587C">
        <w:rPr>
          <w:lang w:val="uk-UA"/>
        </w:rPr>
        <w:t>ведінки.</w:t>
      </w:r>
    </w:p>
    <w:p w:rsidR="007649E1" w:rsidRDefault="007649E1" w:rsidP="007649E1">
      <w:pPr>
        <w:spacing w:after="0" w:line="259" w:lineRule="auto"/>
        <w:ind w:right="0" w:firstLine="709"/>
        <w:rPr>
          <w:color w:val="auto"/>
          <w:szCs w:val="28"/>
          <w:lang w:val="uk-UA"/>
        </w:rPr>
      </w:pPr>
      <w:r w:rsidRPr="00EF453B">
        <w:rPr>
          <w:color w:val="auto"/>
          <w:szCs w:val="28"/>
          <w:lang w:val="uk-UA"/>
        </w:rPr>
        <w:t xml:space="preserve">Після проведення локації до 10 червня, 10 грудня поточного року на </w:t>
      </w:r>
      <w:r>
        <w:rPr>
          <w:color w:val="auto"/>
          <w:szCs w:val="28"/>
          <w:lang w:val="uk-UA"/>
        </w:rPr>
        <w:t xml:space="preserve">електронну </w:t>
      </w:r>
      <w:r w:rsidRPr="00EF453B">
        <w:rPr>
          <w:color w:val="auto"/>
          <w:szCs w:val="28"/>
          <w:lang w:val="uk-UA"/>
        </w:rPr>
        <w:t xml:space="preserve">адресу </w:t>
      </w:r>
      <w:r>
        <w:rPr>
          <w:color w:val="auto"/>
          <w:szCs w:val="28"/>
          <w:lang w:val="uk-UA"/>
        </w:rPr>
        <w:t xml:space="preserve">художньо-естетичного відділу </w:t>
      </w:r>
      <w:r w:rsidRPr="00EF453B">
        <w:rPr>
          <w:color w:val="auto"/>
          <w:szCs w:val="28"/>
          <w:lang w:val="uk-UA"/>
        </w:rPr>
        <w:t>обласного центру позашкільної освіти та роботи з талановитою молоддю</w:t>
      </w:r>
      <w:r>
        <w:rPr>
          <w:color w:val="auto"/>
          <w:szCs w:val="28"/>
          <w:lang w:val="uk-UA"/>
        </w:rPr>
        <w:t xml:space="preserve"> </w:t>
      </w:r>
      <w:hyperlink r:id="rId6" w:history="1">
        <w:r w:rsidRPr="00A343E8">
          <w:rPr>
            <w:rStyle w:val="a4"/>
            <w:szCs w:val="28"/>
            <w:lang w:val="uk-UA"/>
          </w:rPr>
          <w:t>center-estet@ukr.net</w:t>
        </w:r>
      </w:hyperlink>
      <w:r>
        <w:rPr>
          <w:color w:val="auto"/>
          <w:szCs w:val="28"/>
          <w:lang w:val="uk-UA"/>
        </w:rPr>
        <w:t xml:space="preserve"> </w:t>
      </w:r>
      <w:r w:rsidRPr="00EF453B">
        <w:rPr>
          <w:color w:val="auto"/>
          <w:szCs w:val="28"/>
          <w:lang w:val="uk-UA"/>
        </w:rPr>
        <w:t>організаторам слід надіслати інформацію про проведення заходу (</w:t>
      </w:r>
      <w:r w:rsidR="003570A2">
        <w:rPr>
          <w:color w:val="auto"/>
          <w:szCs w:val="28"/>
          <w:lang w:val="uk-UA"/>
        </w:rPr>
        <w:t>додаток</w:t>
      </w:r>
      <w:r>
        <w:rPr>
          <w:color w:val="auto"/>
          <w:szCs w:val="28"/>
          <w:lang w:val="uk-UA"/>
        </w:rPr>
        <w:t xml:space="preserve">), </w:t>
      </w:r>
      <w:r w:rsidR="004C5E35">
        <w:rPr>
          <w:color w:val="auto"/>
          <w:szCs w:val="28"/>
          <w:lang w:val="uk-UA"/>
        </w:rPr>
        <w:t>відео</w:t>
      </w:r>
      <w:r w:rsidRPr="00EF453B">
        <w:rPr>
          <w:color w:val="auto"/>
          <w:szCs w:val="28"/>
          <w:lang w:val="uk-UA"/>
        </w:rPr>
        <w:t>рол</w:t>
      </w:r>
      <w:r>
        <w:rPr>
          <w:color w:val="auto"/>
          <w:szCs w:val="28"/>
          <w:lang w:val="uk-UA"/>
        </w:rPr>
        <w:t>и</w:t>
      </w:r>
      <w:r w:rsidRPr="00EF453B">
        <w:rPr>
          <w:color w:val="auto"/>
          <w:szCs w:val="28"/>
          <w:lang w:val="uk-UA"/>
        </w:rPr>
        <w:t xml:space="preserve">к, </w:t>
      </w:r>
      <w:r>
        <w:rPr>
          <w:color w:val="auto"/>
          <w:szCs w:val="28"/>
          <w:lang w:val="uk-UA"/>
        </w:rPr>
        <w:t>6</w:t>
      </w:r>
      <w:r w:rsidR="004C5E35">
        <w:rPr>
          <w:color w:val="auto"/>
          <w:szCs w:val="28"/>
          <w:lang w:val="uk-UA"/>
        </w:rPr>
        <w:t xml:space="preserve"> </w:t>
      </w:r>
      <w:r>
        <w:rPr>
          <w:color w:val="auto"/>
          <w:szCs w:val="28"/>
          <w:lang w:val="uk-UA"/>
        </w:rPr>
        <w:t>-</w:t>
      </w:r>
      <w:r w:rsidR="004C5E35">
        <w:rPr>
          <w:color w:val="auto"/>
          <w:szCs w:val="28"/>
          <w:lang w:val="uk-UA"/>
        </w:rPr>
        <w:t xml:space="preserve"> </w:t>
      </w:r>
      <w:r>
        <w:rPr>
          <w:color w:val="auto"/>
          <w:szCs w:val="28"/>
          <w:lang w:val="uk-UA"/>
        </w:rPr>
        <w:t xml:space="preserve">10 якісних фото (формат JPEG) можуть бути завантажені на </w:t>
      </w:r>
      <w:proofErr w:type="spellStart"/>
      <w:r w:rsidR="00073AB3" w:rsidRPr="00073AB3">
        <w:rPr>
          <w:color w:val="auto"/>
          <w:szCs w:val="28"/>
          <w:lang w:val="uk-UA"/>
        </w:rPr>
        <w:t>Google</w:t>
      </w:r>
      <w:proofErr w:type="spellEnd"/>
      <w:r w:rsidR="00073AB3" w:rsidRPr="00073AB3">
        <w:rPr>
          <w:color w:val="auto"/>
          <w:szCs w:val="28"/>
          <w:lang w:val="uk-UA"/>
        </w:rPr>
        <w:t xml:space="preserve"> Диск</w:t>
      </w:r>
      <w:r w:rsidR="00073AB3">
        <w:rPr>
          <w:color w:val="auto"/>
          <w:szCs w:val="28"/>
          <w:lang w:val="uk-UA"/>
        </w:rPr>
        <w:t>.</w:t>
      </w:r>
    </w:p>
    <w:p w:rsidR="007649E1" w:rsidRDefault="007649E1" w:rsidP="007649E1">
      <w:pPr>
        <w:spacing w:after="0" w:line="259" w:lineRule="auto"/>
        <w:ind w:right="0" w:firstLine="709"/>
        <w:rPr>
          <w:color w:val="auto"/>
          <w:szCs w:val="28"/>
          <w:lang w:val="uk-UA"/>
        </w:rPr>
      </w:pPr>
      <w:r w:rsidRPr="00EF453B">
        <w:rPr>
          <w:color w:val="auto"/>
          <w:szCs w:val="28"/>
          <w:lang w:val="uk-UA"/>
        </w:rPr>
        <w:t xml:space="preserve">Заклад – організатор, який зможе залучити до участі в роботі локації найбільшу кількість учасників, використає якомога більше інтерактивних технологій, </w:t>
      </w:r>
      <w:r w:rsidR="00016C60" w:rsidRPr="00016C60">
        <w:rPr>
          <w:color w:val="auto"/>
          <w:szCs w:val="28"/>
          <w:lang w:val="uk-UA"/>
        </w:rPr>
        <w:t>отримає сертифікат номінанта книги рекордів «</w:t>
      </w:r>
      <w:proofErr w:type="spellStart"/>
      <w:r w:rsidR="00016C60" w:rsidRPr="00016C60">
        <w:rPr>
          <w:color w:val="auto"/>
          <w:szCs w:val="28"/>
          <w:lang w:val="uk-UA"/>
        </w:rPr>
        <w:t>Позашкілля</w:t>
      </w:r>
      <w:proofErr w:type="spellEnd"/>
      <w:r w:rsidR="00016C60" w:rsidRPr="00016C60">
        <w:rPr>
          <w:color w:val="auto"/>
          <w:szCs w:val="28"/>
          <w:lang w:val="uk-UA"/>
        </w:rPr>
        <w:t xml:space="preserve"> – світ можливостей і захоплень». Номінації Книги рекордів відповідатимуть </w:t>
      </w:r>
      <w:r w:rsidR="00AB587C">
        <w:rPr>
          <w:color w:val="auto"/>
          <w:szCs w:val="28"/>
          <w:lang w:val="uk-UA"/>
        </w:rPr>
        <w:t xml:space="preserve">вище </w:t>
      </w:r>
      <w:r w:rsidR="00AB587C" w:rsidRPr="00016C60">
        <w:rPr>
          <w:color w:val="auto"/>
          <w:szCs w:val="28"/>
          <w:lang w:val="uk-UA"/>
        </w:rPr>
        <w:t>значеним</w:t>
      </w:r>
      <w:r w:rsidR="00016C60" w:rsidRPr="00016C60">
        <w:rPr>
          <w:color w:val="auto"/>
          <w:szCs w:val="28"/>
          <w:lang w:val="uk-UA"/>
        </w:rPr>
        <w:t xml:space="preserve"> видам мистецтв.</w:t>
      </w:r>
    </w:p>
    <w:p w:rsidR="00085279" w:rsidRPr="007649E1" w:rsidRDefault="00085279" w:rsidP="003D60E3">
      <w:pPr>
        <w:tabs>
          <w:tab w:val="center" w:pos="6377"/>
        </w:tabs>
        <w:spacing w:after="26"/>
        <w:ind w:left="-15" w:right="0" w:firstLine="0"/>
        <w:jc w:val="right"/>
        <w:rPr>
          <w:color w:val="auto"/>
          <w:lang w:val="uk-UA"/>
        </w:rPr>
      </w:pPr>
    </w:p>
    <w:p w:rsidR="00085279" w:rsidRPr="007649E1" w:rsidRDefault="00085279" w:rsidP="00772FD4">
      <w:pPr>
        <w:tabs>
          <w:tab w:val="center" w:pos="6377"/>
        </w:tabs>
        <w:spacing w:after="26"/>
        <w:ind w:left="-15" w:right="0" w:firstLine="0"/>
        <w:rPr>
          <w:color w:val="auto"/>
          <w:lang w:val="uk-UA"/>
        </w:rPr>
      </w:pPr>
    </w:p>
    <w:p w:rsidR="00016C60" w:rsidRDefault="00016C60" w:rsidP="007649E1">
      <w:pPr>
        <w:spacing w:after="0" w:line="240" w:lineRule="auto"/>
        <w:ind w:right="0" w:firstLine="0"/>
        <w:jc w:val="right"/>
        <w:rPr>
          <w:lang w:val="uk-UA"/>
        </w:rPr>
      </w:pPr>
      <w:r>
        <w:rPr>
          <w:lang w:val="uk-UA"/>
        </w:rPr>
        <w:br w:type="page"/>
      </w:r>
    </w:p>
    <w:p w:rsidR="003D60E3" w:rsidRDefault="003D60E3" w:rsidP="007649E1">
      <w:pPr>
        <w:spacing w:after="0" w:line="240" w:lineRule="auto"/>
        <w:ind w:right="0" w:firstLine="0"/>
        <w:jc w:val="right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3D60E3" w:rsidRDefault="003D60E3" w:rsidP="007649E1">
      <w:pPr>
        <w:spacing w:after="0" w:line="240" w:lineRule="auto"/>
        <w:ind w:right="0" w:firstLine="0"/>
        <w:jc w:val="right"/>
        <w:rPr>
          <w:lang w:val="uk-UA"/>
        </w:rPr>
      </w:pPr>
      <w:r>
        <w:rPr>
          <w:lang w:val="uk-UA"/>
        </w:rPr>
        <w:t>до методичних рекомендацій</w:t>
      </w:r>
    </w:p>
    <w:p w:rsidR="002E0421" w:rsidRPr="000A6F2E" w:rsidRDefault="002E0421" w:rsidP="003D60E3">
      <w:pPr>
        <w:spacing w:after="157" w:line="259" w:lineRule="auto"/>
        <w:ind w:right="0" w:firstLine="0"/>
        <w:jc w:val="right"/>
        <w:rPr>
          <w:lang w:val="uk-UA"/>
        </w:rPr>
      </w:pPr>
    </w:p>
    <w:p w:rsidR="002E0421" w:rsidRDefault="00016C60" w:rsidP="00016C60">
      <w:pPr>
        <w:spacing w:after="115" w:line="239" w:lineRule="auto"/>
        <w:ind w:right="-1" w:firstLine="0"/>
        <w:jc w:val="center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>І</w:t>
      </w:r>
      <w:r w:rsidRPr="00EF453B">
        <w:rPr>
          <w:color w:val="auto"/>
          <w:szCs w:val="28"/>
          <w:lang w:val="uk-UA"/>
        </w:rPr>
        <w:t>нформаці</w:t>
      </w:r>
      <w:r>
        <w:rPr>
          <w:color w:val="auto"/>
          <w:szCs w:val="28"/>
          <w:lang w:val="uk-UA"/>
        </w:rPr>
        <w:t>я</w:t>
      </w:r>
      <w:r w:rsidRPr="00EF453B">
        <w:rPr>
          <w:color w:val="auto"/>
          <w:szCs w:val="28"/>
          <w:lang w:val="uk-UA"/>
        </w:rPr>
        <w:t xml:space="preserve"> про </w:t>
      </w:r>
      <w:r>
        <w:rPr>
          <w:color w:val="auto"/>
          <w:szCs w:val="28"/>
          <w:lang w:val="uk-UA"/>
        </w:rPr>
        <w:t>роботу м</w:t>
      </w:r>
      <w:r w:rsidRPr="00016C60">
        <w:rPr>
          <w:color w:val="auto"/>
          <w:szCs w:val="28"/>
          <w:lang w:val="uk-UA"/>
        </w:rPr>
        <w:t>истецьк</w:t>
      </w:r>
      <w:r>
        <w:rPr>
          <w:color w:val="auto"/>
          <w:szCs w:val="28"/>
          <w:lang w:val="uk-UA"/>
        </w:rPr>
        <w:t>ої</w:t>
      </w:r>
      <w:r w:rsidRPr="00016C60">
        <w:rPr>
          <w:color w:val="auto"/>
          <w:szCs w:val="28"/>
          <w:lang w:val="uk-UA"/>
        </w:rPr>
        <w:t xml:space="preserve"> локації «Світ творчості»</w:t>
      </w:r>
    </w:p>
    <w:p w:rsidR="00016C60" w:rsidRPr="00016C60" w:rsidRDefault="00016C60" w:rsidP="00016C60">
      <w:pPr>
        <w:spacing w:after="115" w:line="239" w:lineRule="auto"/>
        <w:ind w:right="-1" w:firstLine="0"/>
        <w:jc w:val="center"/>
        <w:rPr>
          <w:szCs w:val="28"/>
          <w:lang w:val="uk-UA"/>
        </w:rPr>
      </w:pPr>
      <w:bookmarkStart w:id="0" w:name="_GoBack"/>
      <w:bookmarkEnd w:id="0"/>
    </w:p>
    <w:p w:rsidR="002E0421" w:rsidRPr="00016C60" w:rsidRDefault="00016C60" w:rsidP="00016C60">
      <w:pPr>
        <w:numPr>
          <w:ilvl w:val="0"/>
          <w:numId w:val="1"/>
        </w:numPr>
        <w:spacing w:after="11" w:line="360" w:lineRule="auto"/>
        <w:ind w:right="0" w:hanging="245"/>
        <w:jc w:val="left"/>
        <w:rPr>
          <w:szCs w:val="28"/>
          <w:lang w:val="uk-UA"/>
        </w:rPr>
      </w:pPr>
      <w:r w:rsidRPr="00016C60">
        <w:rPr>
          <w:szCs w:val="28"/>
          <w:lang w:val="uk-UA"/>
        </w:rPr>
        <w:t>Повна н</w:t>
      </w:r>
      <w:r w:rsidR="003D60E3" w:rsidRPr="00016C60">
        <w:rPr>
          <w:szCs w:val="28"/>
          <w:lang w:val="uk-UA"/>
        </w:rPr>
        <w:t>азва територіальної одиниці</w:t>
      </w:r>
      <w:r w:rsidR="00751C9C">
        <w:rPr>
          <w:szCs w:val="28"/>
          <w:lang w:val="uk-UA"/>
        </w:rPr>
        <w:t xml:space="preserve"> </w:t>
      </w:r>
      <w:r w:rsidR="00AF4B77" w:rsidRPr="00016C60">
        <w:rPr>
          <w:szCs w:val="28"/>
          <w:lang w:val="uk-UA"/>
        </w:rPr>
        <w:t>______________________</w:t>
      </w:r>
      <w:r w:rsidR="003D60E3" w:rsidRPr="00016C60">
        <w:rPr>
          <w:szCs w:val="28"/>
          <w:lang w:val="uk-UA"/>
        </w:rPr>
        <w:t>_____</w:t>
      </w:r>
      <w:r w:rsidR="00751C9C">
        <w:rPr>
          <w:szCs w:val="28"/>
          <w:lang w:val="uk-UA"/>
        </w:rPr>
        <w:t>_</w:t>
      </w:r>
      <w:r w:rsidR="003D60E3" w:rsidRPr="00016C60">
        <w:rPr>
          <w:szCs w:val="28"/>
          <w:lang w:val="uk-UA"/>
        </w:rPr>
        <w:t>________</w:t>
      </w:r>
    </w:p>
    <w:p w:rsidR="002E0421" w:rsidRPr="00016C60" w:rsidRDefault="003D60E3" w:rsidP="00016C60">
      <w:pPr>
        <w:numPr>
          <w:ilvl w:val="0"/>
          <w:numId w:val="1"/>
        </w:numPr>
        <w:spacing w:after="11" w:line="360" w:lineRule="auto"/>
        <w:ind w:right="0" w:hanging="245"/>
        <w:jc w:val="left"/>
        <w:rPr>
          <w:szCs w:val="28"/>
          <w:lang w:val="uk-UA"/>
        </w:rPr>
      </w:pPr>
      <w:r w:rsidRPr="00016C60">
        <w:rPr>
          <w:szCs w:val="28"/>
          <w:lang w:val="uk-UA"/>
        </w:rPr>
        <w:t>Повна назва навчального закладу освіти _______________________</w:t>
      </w:r>
      <w:r w:rsidR="00016C60" w:rsidRPr="00016C60">
        <w:rPr>
          <w:szCs w:val="28"/>
          <w:lang w:val="uk-UA"/>
        </w:rPr>
        <w:t>__________</w:t>
      </w:r>
    </w:p>
    <w:p w:rsidR="00016C60" w:rsidRPr="00751C9C" w:rsidRDefault="00016C60" w:rsidP="00751C9C">
      <w:pPr>
        <w:numPr>
          <w:ilvl w:val="0"/>
          <w:numId w:val="1"/>
        </w:numPr>
        <w:spacing w:after="11" w:line="240" w:lineRule="auto"/>
        <w:ind w:right="0" w:hanging="245"/>
        <w:jc w:val="left"/>
        <w:rPr>
          <w:szCs w:val="28"/>
          <w:lang w:val="uk-UA"/>
        </w:rPr>
      </w:pPr>
      <w:r w:rsidRPr="00016C60">
        <w:rPr>
          <w:color w:val="auto"/>
          <w:szCs w:val="28"/>
          <w:lang w:val="uk-UA"/>
        </w:rPr>
        <w:t xml:space="preserve">Вид мистецтва </w:t>
      </w:r>
      <w:r w:rsidR="00751C9C">
        <w:rPr>
          <w:color w:val="auto"/>
          <w:szCs w:val="28"/>
          <w:lang w:val="uk-UA"/>
        </w:rPr>
        <w:t>реалізований у роботі локації _____________________________</w:t>
      </w:r>
    </w:p>
    <w:p w:rsidR="00751C9C" w:rsidRDefault="00751C9C" w:rsidP="00751C9C">
      <w:pPr>
        <w:tabs>
          <w:tab w:val="left" w:pos="5812"/>
        </w:tabs>
        <w:spacing w:after="11" w:line="192" w:lineRule="auto"/>
        <w:ind w:left="340" w:right="0" w:firstLine="0"/>
        <w:jc w:val="left"/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ab/>
        <w:t>хореографічне</w:t>
      </w:r>
      <w:r w:rsidRPr="00751C9C">
        <w:rPr>
          <w:szCs w:val="28"/>
          <w:vertAlign w:val="superscript"/>
          <w:lang w:val="uk-UA"/>
        </w:rPr>
        <w:t>, вокальн</w:t>
      </w:r>
      <w:r>
        <w:rPr>
          <w:szCs w:val="28"/>
          <w:vertAlign w:val="superscript"/>
          <w:lang w:val="uk-UA"/>
        </w:rPr>
        <w:t>е</w:t>
      </w:r>
      <w:r w:rsidRPr="00751C9C">
        <w:rPr>
          <w:szCs w:val="28"/>
          <w:vertAlign w:val="superscript"/>
          <w:lang w:val="uk-UA"/>
        </w:rPr>
        <w:t>, образотворч</w:t>
      </w:r>
      <w:r>
        <w:rPr>
          <w:szCs w:val="28"/>
          <w:vertAlign w:val="superscript"/>
          <w:lang w:val="uk-UA"/>
        </w:rPr>
        <w:t>е</w:t>
      </w:r>
      <w:r w:rsidRPr="00751C9C">
        <w:rPr>
          <w:szCs w:val="28"/>
          <w:vertAlign w:val="superscript"/>
          <w:lang w:val="uk-UA"/>
        </w:rPr>
        <w:t>, театральн</w:t>
      </w:r>
      <w:r>
        <w:rPr>
          <w:szCs w:val="28"/>
          <w:vertAlign w:val="superscript"/>
          <w:lang w:val="uk-UA"/>
        </w:rPr>
        <w:t>е</w:t>
      </w:r>
      <w:r w:rsidRPr="00751C9C">
        <w:rPr>
          <w:szCs w:val="28"/>
          <w:vertAlign w:val="superscript"/>
          <w:lang w:val="uk-UA"/>
        </w:rPr>
        <w:t xml:space="preserve"> </w:t>
      </w:r>
    </w:p>
    <w:p w:rsidR="00751C9C" w:rsidRDefault="00751C9C" w:rsidP="00751C9C">
      <w:pPr>
        <w:tabs>
          <w:tab w:val="left" w:pos="5812"/>
        </w:tabs>
        <w:spacing w:after="11" w:line="192" w:lineRule="auto"/>
        <w:ind w:left="340" w:right="0" w:firstLine="0"/>
        <w:jc w:val="left"/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ab/>
      </w:r>
      <w:r w:rsidRPr="00751C9C">
        <w:rPr>
          <w:szCs w:val="28"/>
          <w:vertAlign w:val="superscript"/>
          <w:lang w:val="uk-UA"/>
        </w:rPr>
        <w:t>інструментальн</w:t>
      </w:r>
      <w:r>
        <w:rPr>
          <w:szCs w:val="28"/>
          <w:vertAlign w:val="superscript"/>
          <w:lang w:val="uk-UA"/>
        </w:rPr>
        <w:t>е мистецтво</w:t>
      </w:r>
      <w:r w:rsidRPr="00751C9C">
        <w:rPr>
          <w:szCs w:val="28"/>
          <w:vertAlign w:val="superscript"/>
          <w:lang w:val="uk-UA"/>
        </w:rPr>
        <w:t>, інш</w:t>
      </w:r>
      <w:r>
        <w:rPr>
          <w:szCs w:val="28"/>
          <w:vertAlign w:val="superscript"/>
          <w:lang w:val="uk-UA"/>
        </w:rPr>
        <w:t>і</w:t>
      </w:r>
      <w:r w:rsidRPr="00751C9C">
        <w:rPr>
          <w:szCs w:val="28"/>
          <w:vertAlign w:val="superscript"/>
          <w:lang w:val="uk-UA"/>
        </w:rPr>
        <w:t xml:space="preserve"> вид</w:t>
      </w:r>
      <w:r>
        <w:rPr>
          <w:szCs w:val="28"/>
          <w:vertAlign w:val="superscript"/>
          <w:lang w:val="uk-UA"/>
        </w:rPr>
        <w:t>и</w:t>
      </w:r>
      <w:r w:rsidRPr="00751C9C">
        <w:rPr>
          <w:szCs w:val="28"/>
          <w:vertAlign w:val="superscript"/>
          <w:lang w:val="uk-UA"/>
        </w:rPr>
        <w:t xml:space="preserve"> мистецтв</w:t>
      </w:r>
      <w:r>
        <w:rPr>
          <w:szCs w:val="28"/>
          <w:vertAlign w:val="superscript"/>
          <w:lang w:val="uk-UA"/>
        </w:rPr>
        <w:t xml:space="preserve">а </w:t>
      </w:r>
    </w:p>
    <w:p w:rsidR="00751C9C" w:rsidRPr="00751C9C" w:rsidRDefault="00751C9C" w:rsidP="00751C9C">
      <w:pPr>
        <w:tabs>
          <w:tab w:val="left" w:pos="5812"/>
        </w:tabs>
        <w:spacing w:after="11" w:line="192" w:lineRule="auto"/>
        <w:ind w:left="340" w:right="0" w:firstLine="0"/>
        <w:jc w:val="left"/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ab/>
        <w:t>(циркове, змішане, тощо).</w:t>
      </w:r>
    </w:p>
    <w:p w:rsidR="003570A2" w:rsidRDefault="003570A2" w:rsidP="003570A2">
      <w:pPr>
        <w:numPr>
          <w:ilvl w:val="0"/>
          <w:numId w:val="1"/>
        </w:numPr>
        <w:spacing w:after="11" w:line="240" w:lineRule="auto"/>
        <w:ind w:right="0" w:hanging="245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Терміни </w:t>
      </w:r>
      <w:r w:rsidR="00AB587C">
        <w:rPr>
          <w:sz w:val="24"/>
          <w:lang w:val="uk-UA"/>
        </w:rPr>
        <w:t>проведення</w:t>
      </w:r>
      <w:r>
        <w:rPr>
          <w:sz w:val="24"/>
          <w:lang w:val="uk-UA"/>
        </w:rPr>
        <w:t xml:space="preserve"> _________________________</w:t>
      </w:r>
    </w:p>
    <w:p w:rsidR="003570A2" w:rsidRPr="003570A2" w:rsidRDefault="003570A2" w:rsidP="003570A2">
      <w:pPr>
        <w:tabs>
          <w:tab w:val="left" w:pos="3261"/>
        </w:tabs>
        <w:spacing w:after="11" w:line="240" w:lineRule="auto"/>
        <w:ind w:left="708" w:right="0" w:firstLine="0"/>
        <w:jc w:val="left"/>
        <w:rPr>
          <w:sz w:val="24"/>
          <w:vertAlign w:val="superscript"/>
          <w:lang w:val="uk-UA"/>
        </w:rPr>
      </w:pPr>
      <w:r>
        <w:rPr>
          <w:sz w:val="24"/>
          <w:vertAlign w:val="superscript"/>
          <w:lang w:val="uk-UA"/>
        </w:rPr>
        <w:tab/>
        <w:t>число, місяць, рік</w:t>
      </w:r>
    </w:p>
    <w:p w:rsidR="002E0421" w:rsidRDefault="00AB587C" w:rsidP="00AB587C">
      <w:pPr>
        <w:numPr>
          <w:ilvl w:val="0"/>
          <w:numId w:val="1"/>
        </w:numPr>
        <w:spacing w:after="11" w:line="360" w:lineRule="auto"/>
        <w:ind w:right="0" w:hanging="245"/>
        <w:jc w:val="left"/>
        <w:rPr>
          <w:szCs w:val="28"/>
          <w:lang w:val="uk-UA"/>
        </w:rPr>
      </w:pPr>
      <w:r w:rsidRPr="00AB587C">
        <w:rPr>
          <w:szCs w:val="28"/>
          <w:lang w:val="uk-UA"/>
        </w:rPr>
        <w:t>Кількісний склад учасників локації</w:t>
      </w:r>
      <w:r>
        <w:rPr>
          <w:szCs w:val="28"/>
          <w:lang w:val="uk-UA"/>
        </w:rPr>
        <w:t xml:space="preserve"> _____________________________________</w:t>
      </w:r>
    </w:p>
    <w:p w:rsidR="00AB587C" w:rsidRDefault="00AB587C" w:rsidP="00AB587C">
      <w:pPr>
        <w:numPr>
          <w:ilvl w:val="0"/>
          <w:numId w:val="1"/>
        </w:numPr>
        <w:spacing w:after="11" w:line="360" w:lineRule="auto"/>
        <w:ind w:right="0" w:hanging="245"/>
        <w:jc w:val="left"/>
        <w:rPr>
          <w:szCs w:val="28"/>
          <w:lang w:val="uk-UA"/>
        </w:rPr>
      </w:pPr>
      <w:r w:rsidRPr="00AB587C">
        <w:rPr>
          <w:szCs w:val="28"/>
          <w:lang w:val="uk-UA"/>
        </w:rPr>
        <w:t>Вік учасників локації (наймолодшого, найстаршого)</w:t>
      </w:r>
      <w:r>
        <w:rPr>
          <w:szCs w:val="28"/>
          <w:lang w:val="uk-UA"/>
        </w:rPr>
        <w:t xml:space="preserve"> ______________________</w:t>
      </w:r>
    </w:p>
    <w:p w:rsidR="00AB587C" w:rsidRDefault="00AB587C" w:rsidP="00AB587C">
      <w:pPr>
        <w:numPr>
          <w:ilvl w:val="0"/>
          <w:numId w:val="1"/>
        </w:numPr>
        <w:spacing w:after="11" w:line="360" w:lineRule="auto"/>
        <w:ind w:right="0" w:hanging="245"/>
        <w:jc w:val="left"/>
        <w:rPr>
          <w:szCs w:val="28"/>
          <w:lang w:val="uk-UA"/>
        </w:rPr>
      </w:pPr>
      <w:r w:rsidRPr="00AB587C">
        <w:rPr>
          <w:szCs w:val="28"/>
          <w:lang w:val="uk-UA"/>
        </w:rPr>
        <w:t>Формат роботи локації</w:t>
      </w:r>
      <w:r>
        <w:rPr>
          <w:szCs w:val="28"/>
          <w:lang w:val="uk-UA"/>
        </w:rPr>
        <w:t xml:space="preserve"> _______________________________________________</w:t>
      </w:r>
    </w:p>
    <w:p w:rsidR="00AB587C" w:rsidRPr="00AB587C" w:rsidRDefault="00AB587C" w:rsidP="00AB587C">
      <w:pPr>
        <w:numPr>
          <w:ilvl w:val="0"/>
          <w:numId w:val="1"/>
        </w:numPr>
        <w:spacing w:after="11" w:line="360" w:lineRule="auto"/>
        <w:ind w:right="0" w:hanging="245"/>
        <w:jc w:val="left"/>
        <w:rPr>
          <w:szCs w:val="28"/>
          <w:lang w:val="uk-UA"/>
        </w:rPr>
      </w:pPr>
      <w:r w:rsidRPr="00AB587C">
        <w:rPr>
          <w:szCs w:val="28"/>
          <w:lang w:val="uk-UA"/>
        </w:rPr>
        <w:t xml:space="preserve">Інтерактивні форми творчої взаємодії </w:t>
      </w:r>
      <w:r w:rsidRPr="00AB587C">
        <w:rPr>
          <w:szCs w:val="28"/>
          <w:lang w:val="uk-UA"/>
        </w:rPr>
        <w:t>за</w:t>
      </w:r>
      <w:r>
        <w:rPr>
          <w:szCs w:val="28"/>
          <w:lang w:val="uk-UA"/>
        </w:rPr>
        <w:t>проваджені</w:t>
      </w:r>
      <w:r w:rsidRPr="00AB587C">
        <w:rPr>
          <w:szCs w:val="28"/>
          <w:lang w:val="uk-UA"/>
        </w:rPr>
        <w:t xml:space="preserve"> під час роботи локації</w:t>
      </w:r>
      <w:r>
        <w:rPr>
          <w:szCs w:val="28"/>
          <w:lang w:val="uk-UA"/>
        </w:rPr>
        <w:t xml:space="preserve"> ____</w:t>
      </w:r>
    </w:p>
    <w:p w:rsidR="002E0421" w:rsidRPr="000A6F2E" w:rsidRDefault="0050637C" w:rsidP="00AB587C">
      <w:pPr>
        <w:spacing w:after="148" w:line="360" w:lineRule="auto"/>
        <w:ind w:right="0" w:firstLine="0"/>
        <w:rPr>
          <w:lang w:val="uk-UA"/>
        </w:rPr>
      </w:pPr>
      <w:r w:rsidRPr="000A6F2E">
        <w:rPr>
          <w:sz w:val="10"/>
          <w:lang w:val="uk-UA"/>
        </w:rPr>
        <w:t xml:space="preserve"> </w:t>
      </w:r>
    </w:p>
    <w:p w:rsidR="002E0421" w:rsidRPr="000A6F2E" w:rsidRDefault="0050637C" w:rsidP="00772FD4">
      <w:pPr>
        <w:tabs>
          <w:tab w:val="center" w:pos="4560"/>
          <w:tab w:val="center" w:pos="7850"/>
        </w:tabs>
        <w:spacing w:after="11" w:line="248" w:lineRule="auto"/>
        <w:ind w:right="0" w:firstLine="0"/>
        <w:rPr>
          <w:lang w:val="uk-UA"/>
        </w:rPr>
      </w:pPr>
      <w:r w:rsidRPr="000A6F2E">
        <w:rPr>
          <w:sz w:val="24"/>
          <w:lang w:val="uk-UA"/>
        </w:rPr>
        <w:t xml:space="preserve">__________________________ </w:t>
      </w:r>
      <w:r w:rsidRPr="000A6F2E">
        <w:rPr>
          <w:sz w:val="24"/>
          <w:lang w:val="uk-UA"/>
        </w:rPr>
        <w:tab/>
        <w:t xml:space="preserve">______________ </w:t>
      </w:r>
      <w:r w:rsidRPr="000A6F2E">
        <w:rPr>
          <w:sz w:val="24"/>
          <w:lang w:val="uk-UA"/>
        </w:rPr>
        <w:tab/>
        <w:t xml:space="preserve">___________________________ </w:t>
      </w:r>
    </w:p>
    <w:p w:rsidR="00E51EA2" w:rsidRDefault="00E51EA2" w:rsidP="00772FD4">
      <w:pPr>
        <w:tabs>
          <w:tab w:val="center" w:pos="1764"/>
          <w:tab w:val="center" w:pos="4560"/>
          <w:tab w:val="center" w:pos="7853"/>
        </w:tabs>
        <w:spacing w:after="0" w:line="259" w:lineRule="auto"/>
        <w:ind w:right="0" w:firstLine="0"/>
        <w:rPr>
          <w:i/>
          <w:sz w:val="20"/>
          <w:lang w:val="uk-UA"/>
        </w:rPr>
      </w:pPr>
      <w:r>
        <w:rPr>
          <w:i/>
          <w:sz w:val="20"/>
          <w:lang w:val="uk-UA"/>
        </w:rPr>
        <w:t>Керівник місцевого органу</w:t>
      </w:r>
    </w:p>
    <w:p w:rsidR="002E0421" w:rsidRPr="000A6F2E" w:rsidRDefault="00E51EA2" w:rsidP="00772FD4">
      <w:pPr>
        <w:tabs>
          <w:tab w:val="center" w:pos="1764"/>
          <w:tab w:val="center" w:pos="4560"/>
          <w:tab w:val="center" w:pos="7853"/>
        </w:tabs>
        <w:spacing w:after="0" w:line="259" w:lineRule="auto"/>
        <w:ind w:right="0" w:firstLine="0"/>
        <w:rPr>
          <w:lang w:val="uk-UA"/>
        </w:rPr>
      </w:pPr>
      <w:r>
        <w:rPr>
          <w:i/>
          <w:sz w:val="20"/>
          <w:lang w:val="uk-UA"/>
        </w:rPr>
        <w:t xml:space="preserve"> управління освітою </w:t>
      </w:r>
      <w:r w:rsidR="0050637C" w:rsidRPr="000A6F2E">
        <w:rPr>
          <w:i/>
          <w:sz w:val="24"/>
          <w:lang w:val="uk-UA"/>
        </w:rPr>
        <w:t xml:space="preserve"> </w:t>
      </w:r>
      <w:r w:rsidR="0050637C" w:rsidRPr="000A6F2E">
        <w:rPr>
          <w:i/>
          <w:sz w:val="24"/>
          <w:lang w:val="uk-UA"/>
        </w:rPr>
        <w:tab/>
      </w:r>
      <w:r w:rsidR="0050637C" w:rsidRPr="000A6F2E">
        <w:rPr>
          <w:i/>
          <w:sz w:val="20"/>
          <w:lang w:val="uk-UA"/>
        </w:rPr>
        <w:t>(підпис)</w:t>
      </w:r>
      <w:r w:rsidR="0050637C" w:rsidRPr="000A6F2E">
        <w:rPr>
          <w:sz w:val="24"/>
          <w:lang w:val="uk-UA"/>
        </w:rPr>
        <w:t xml:space="preserve"> </w:t>
      </w:r>
      <w:r w:rsidR="0050637C" w:rsidRPr="000A6F2E">
        <w:rPr>
          <w:sz w:val="24"/>
          <w:lang w:val="uk-UA"/>
        </w:rPr>
        <w:tab/>
      </w:r>
      <w:r w:rsidR="0050637C" w:rsidRPr="000A6F2E">
        <w:rPr>
          <w:i/>
          <w:sz w:val="20"/>
          <w:lang w:val="uk-UA"/>
        </w:rPr>
        <w:t>(прізвище, ініціали)</w:t>
      </w:r>
      <w:r w:rsidR="0050637C" w:rsidRPr="000A6F2E">
        <w:rPr>
          <w:i/>
          <w:sz w:val="24"/>
          <w:lang w:val="uk-UA"/>
        </w:rPr>
        <w:t xml:space="preserve"> </w:t>
      </w:r>
    </w:p>
    <w:p w:rsidR="002E0421" w:rsidRPr="000A6F2E" w:rsidRDefault="0050637C" w:rsidP="00772FD4">
      <w:pPr>
        <w:spacing w:after="17" w:line="259" w:lineRule="auto"/>
        <w:ind w:left="110" w:right="0" w:firstLine="0"/>
        <w:rPr>
          <w:lang w:val="uk-UA"/>
        </w:rPr>
      </w:pPr>
      <w:r w:rsidRPr="000A6F2E">
        <w:rPr>
          <w:sz w:val="20"/>
          <w:lang w:val="uk-UA"/>
        </w:rPr>
        <w:t xml:space="preserve"> </w:t>
      </w:r>
    </w:p>
    <w:p w:rsidR="002E0421" w:rsidRPr="000A6F2E" w:rsidRDefault="0050637C" w:rsidP="00772FD4">
      <w:pPr>
        <w:spacing w:after="11" w:line="248" w:lineRule="auto"/>
        <w:ind w:left="1200" w:right="0" w:hanging="10"/>
        <w:rPr>
          <w:lang w:val="uk-UA"/>
        </w:rPr>
      </w:pPr>
      <w:r w:rsidRPr="000A6F2E">
        <w:rPr>
          <w:sz w:val="24"/>
          <w:lang w:val="uk-UA"/>
        </w:rPr>
        <w:t>М.П. ____ ____________ 20</w:t>
      </w:r>
      <w:r w:rsidR="00016C60">
        <w:rPr>
          <w:sz w:val="24"/>
          <w:lang w:val="uk-UA"/>
        </w:rPr>
        <w:t>18</w:t>
      </w:r>
      <w:r w:rsidRPr="000A6F2E">
        <w:rPr>
          <w:sz w:val="24"/>
          <w:lang w:val="uk-UA"/>
        </w:rPr>
        <w:t xml:space="preserve"> року </w:t>
      </w:r>
    </w:p>
    <w:p w:rsidR="002E0421" w:rsidRPr="000A6F2E" w:rsidRDefault="0050637C" w:rsidP="00772FD4">
      <w:pPr>
        <w:spacing w:after="75" w:line="259" w:lineRule="auto"/>
        <w:ind w:left="110" w:right="0" w:firstLine="0"/>
        <w:rPr>
          <w:lang w:val="uk-UA"/>
        </w:rPr>
      </w:pPr>
      <w:r w:rsidRPr="000A6F2E">
        <w:rPr>
          <w:sz w:val="1"/>
          <w:lang w:val="uk-UA"/>
        </w:rPr>
        <w:t xml:space="preserve"> </w:t>
      </w:r>
      <w:r w:rsidRPr="000A6F2E">
        <w:rPr>
          <w:sz w:val="1"/>
          <w:lang w:val="uk-UA"/>
        </w:rPr>
        <w:tab/>
        <w:t xml:space="preserve"> </w:t>
      </w:r>
      <w:r w:rsidRPr="000A6F2E">
        <w:rPr>
          <w:sz w:val="1"/>
          <w:lang w:val="uk-UA"/>
        </w:rPr>
        <w:tab/>
        <w:t xml:space="preserve"> </w:t>
      </w:r>
      <w:r w:rsidRPr="000A6F2E">
        <w:rPr>
          <w:sz w:val="1"/>
          <w:lang w:val="uk-UA"/>
        </w:rPr>
        <w:tab/>
        <w:t xml:space="preserve"> </w:t>
      </w:r>
      <w:r w:rsidRPr="000A6F2E">
        <w:rPr>
          <w:sz w:val="1"/>
          <w:lang w:val="uk-UA"/>
        </w:rPr>
        <w:tab/>
        <w:t xml:space="preserve"> </w:t>
      </w:r>
      <w:r w:rsidRPr="000A6F2E">
        <w:rPr>
          <w:sz w:val="1"/>
          <w:lang w:val="uk-UA"/>
        </w:rPr>
        <w:tab/>
        <w:t xml:space="preserve"> </w:t>
      </w:r>
      <w:r w:rsidRPr="000A6F2E">
        <w:rPr>
          <w:sz w:val="1"/>
          <w:lang w:val="uk-UA"/>
        </w:rPr>
        <w:tab/>
        <w:t xml:space="preserve"> </w:t>
      </w:r>
      <w:r w:rsidRPr="000A6F2E">
        <w:rPr>
          <w:sz w:val="1"/>
          <w:lang w:val="uk-UA"/>
        </w:rPr>
        <w:tab/>
        <w:t xml:space="preserve"> </w:t>
      </w:r>
    </w:p>
    <w:p w:rsidR="002E0421" w:rsidRPr="000A6F2E" w:rsidRDefault="0050637C" w:rsidP="00AF4B77">
      <w:pPr>
        <w:spacing w:after="99" w:line="259" w:lineRule="auto"/>
        <w:ind w:right="0" w:firstLine="0"/>
        <w:rPr>
          <w:lang w:val="uk-UA"/>
        </w:rPr>
      </w:pPr>
      <w:r w:rsidRPr="000A6F2E">
        <w:rPr>
          <w:sz w:val="10"/>
          <w:lang w:val="uk-UA"/>
        </w:rPr>
        <w:t xml:space="preserve"> </w:t>
      </w:r>
      <w:r w:rsidRPr="000A6F2E">
        <w:rPr>
          <w:i/>
          <w:sz w:val="22"/>
          <w:lang w:val="uk-UA"/>
        </w:rPr>
        <w:t>PS.  Додаток заповнюється без абревіатур та скорочень.</w:t>
      </w:r>
      <w:r w:rsidRPr="000A6F2E">
        <w:rPr>
          <w:sz w:val="24"/>
          <w:lang w:val="uk-UA"/>
        </w:rPr>
        <w:t xml:space="preserve"> </w:t>
      </w:r>
    </w:p>
    <w:sectPr w:rsidR="002E0421" w:rsidRPr="000A6F2E" w:rsidSect="00B91DC4">
      <w:type w:val="continuous"/>
      <w:pgSz w:w="11900" w:h="16840"/>
      <w:pgMar w:top="569" w:right="845" w:bottom="84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475E"/>
    <w:multiLevelType w:val="hybridMultilevel"/>
    <w:tmpl w:val="65B2D60C"/>
    <w:lvl w:ilvl="0" w:tplc="0922CDA8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8D9E8">
      <w:start w:val="1"/>
      <w:numFmt w:val="lowerLetter"/>
      <w:lvlText w:val="%2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81580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EF104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76A752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248540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8D434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0E1DE8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D23C9C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037A76"/>
    <w:multiLevelType w:val="hybridMultilevel"/>
    <w:tmpl w:val="8ED86736"/>
    <w:lvl w:ilvl="0" w:tplc="F9166956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61A5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E0E5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809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C003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A953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80A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C445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AB2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CA36C4"/>
    <w:multiLevelType w:val="hybridMultilevel"/>
    <w:tmpl w:val="03CAC032"/>
    <w:lvl w:ilvl="0" w:tplc="84CAB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C2610"/>
    <w:multiLevelType w:val="hybridMultilevel"/>
    <w:tmpl w:val="1F00A9DE"/>
    <w:lvl w:ilvl="0" w:tplc="7D6C3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21"/>
    <w:rsid w:val="00016C60"/>
    <w:rsid w:val="0002212D"/>
    <w:rsid w:val="00073AB3"/>
    <w:rsid w:val="000761BD"/>
    <w:rsid w:val="00085279"/>
    <w:rsid w:val="000A6F2E"/>
    <w:rsid w:val="00115EF6"/>
    <w:rsid w:val="00137F4C"/>
    <w:rsid w:val="00154B9A"/>
    <w:rsid w:val="001E5F35"/>
    <w:rsid w:val="002943BF"/>
    <w:rsid w:val="002B7022"/>
    <w:rsid w:val="002E0421"/>
    <w:rsid w:val="002E2501"/>
    <w:rsid w:val="003034FC"/>
    <w:rsid w:val="0031600C"/>
    <w:rsid w:val="003554E5"/>
    <w:rsid w:val="003570A2"/>
    <w:rsid w:val="003D60E3"/>
    <w:rsid w:val="00444146"/>
    <w:rsid w:val="004C5E35"/>
    <w:rsid w:val="0050637C"/>
    <w:rsid w:val="00522201"/>
    <w:rsid w:val="0056488B"/>
    <w:rsid w:val="005A28E4"/>
    <w:rsid w:val="00623C4D"/>
    <w:rsid w:val="006346E1"/>
    <w:rsid w:val="0064338D"/>
    <w:rsid w:val="006A0DC9"/>
    <w:rsid w:val="006C15D7"/>
    <w:rsid w:val="00710BA8"/>
    <w:rsid w:val="00740246"/>
    <w:rsid w:val="00751C9C"/>
    <w:rsid w:val="007649E1"/>
    <w:rsid w:val="00770B40"/>
    <w:rsid w:val="00772FD4"/>
    <w:rsid w:val="007B0726"/>
    <w:rsid w:val="007E670D"/>
    <w:rsid w:val="007F79F4"/>
    <w:rsid w:val="00853B58"/>
    <w:rsid w:val="008F4438"/>
    <w:rsid w:val="00937FCE"/>
    <w:rsid w:val="00991AEF"/>
    <w:rsid w:val="009C2604"/>
    <w:rsid w:val="009C5931"/>
    <w:rsid w:val="009D2503"/>
    <w:rsid w:val="00AB587C"/>
    <w:rsid w:val="00AC4EC4"/>
    <w:rsid w:val="00AF4B77"/>
    <w:rsid w:val="00B000E5"/>
    <w:rsid w:val="00B07225"/>
    <w:rsid w:val="00B26362"/>
    <w:rsid w:val="00B91DC4"/>
    <w:rsid w:val="00BE5564"/>
    <w:rsid w:val="00C26EF0"/>
    <w:rsid w:val="00C9023D"/>
    <w:rsid w:val="00D45921"/>
    <w:rsid w:val="00D80268"/>
    <w:rsid w:val="00DE1435"/>
    <w:rsid w:val="00E51EA2"/>
    <w:rsid w:val="00EF453B"/>
    <w:rsid w:val="00F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4"/>
    <w:pPr>
      <w:spacing w:after="4" w:line="237" w:lineRule="auto"/>
      <w:ind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91DC4"/>
    <w:pPr>
      <w:keepNext/>
      <w:keepLines/>
      <w:numPr>
        <w:numId w:val="2"/>
      </w:numPr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1DC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91D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46E1"/>
    <w:pPr>
      <w:ind w:left="720"/>
      <w:contextualSpacing/>
    </w:pPr>
  </w:style>
  <w:style w:type="paragraph" w:customStyle="1" w:styleId="3">
    <w:name w:val="Знак Знак3"/>
    <w:basedOn w:val="a"/>
    <w:rsid w:val="00EF453B"/>
    <w:pPr>
      <w:spacing w:after="160" w:line="240" w:lineRule="exact"/>
      <w:ind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649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4"/>
    <w:pPr>
      <w:spacing w:after="4" w:line="237" w:lineRule="auto"/>
      <w:ind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91DC4"/>
    <w:pPr>
      <w:keepNext/>
      <w:keepLines/>
      <w:numPr>
        <w:numId w:val="2"/>
      </w:numPr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1DC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91D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46E1"/>
    <w:pPr>
      <w:ind w:left="720"/>
      <w:contextualSpacing/>
    </w:pPr>
  </w:style>
  <w:style w:type="paragraph" w:customStyle="1" w:styleId="3">
    <w:name w:val="Знак Знак3"/>
    <w:basedOn w:val="a"/>
    <w:rsid w:val="00EF453B"/>
    <w:pPr>
      <w:spacing w:after="160" w:line="240" w:lineRule="exact"/>
      <w:ind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64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-este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ОЦПОиРТМ</dc:creator>
  <cp:lastModifiedBy>okun</cp:lastModifiedBy>
  <cp:revision>10</cp:revision>
  <dcterms:created xsi:type="dcterms:W3CDTF">2018-04-03T08:35:00Z</dcterms:created>
  <dcterms:modified xsi:type="dcterms:W3CDTF">2018-04-04T13:19:00Z</dcterms:modified>
</cp:coreProperties>
</file>