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52" w:rsidRPr="004428DD" w:rsidRDefault="00E81E52" w:rsidP="00E81E52">
      <w:pPr>
        <w:jc w:val="center"/>
        <w:rPr>
          <w:b/>
          <w:szCs w:val="28"/>
        </w:rPr>
      </w:pPr>
      <w:r w:rsidRPr="004428DD">
        <w:rPr>
          <w:b/>
          <w:szCs w:val="28"/>
        </w:rPr>
        <w:t>Кількість учасників Всеукраїнського конкурсу-захисту науково-дослідницьких</w:t>
      </w:r>
    </w:p>
    <w:p w:rsidR="004428DD" w:rsidRDefault="00E81E52" w:rsidP="00E81E52">
      <w:pPr>
        <w:jc w:val="center"/>
        <w:rPr>
          <w:szCs w:val="28"/>
        </w:rPr>
      </w:pPr>
      <w:r w:rsidRPr="004428DD">
        <w:rPr>
          <w:b/>
          <w:szCs w:val="28"/>
        </w:rPr>
        <w:t>робіт учнів-членів Малої академії наук України</w:t>
      </w:r>
      <w:r w:rsidRPr="004428DD">
        <w:rPr>
          <w:szCs w:val="28"/>
        </w:rPr>
        <w:t xml:space="preserve"> </w:t>
      </w:r>
    </w:p>
    <w:p w:rsidR="00E81E52" w:rsidRPr="004428DD" w:rsidRDefault="00E81E52" w:rsidP="00E81E52">
      <w:pPr>
        <w:jc w:val="center"/>
        <w:rPr>
          <w:b/>
          <w:sz w:val="16"/>
        </w:rPr>
      </w:pPr>
      <w:r w:rsidRPr="004428DD">
        <w:rPr>
          <w:b/>
          <w:sz w:val="18"/>
          <w:szCs w:val="28"/>
        </w:rPr>
        <w:t>2015-2016 н</w:t>
      </w:r>
      <w:r w:rsidR="004428DD" w:rsidRPr="004428DD">
        <w:rPr>
          <w:b/>
          <w:sz w:val="18"/>
          <w:szCs w:val="28"/>
        </w:rPr>
        <w:t>авчальний рік</w:t>
      </w:r>
    </w:p>
    <w:p w:rsidR="00E81E52" w:rsidRPr="007B2219" w:rsidRDefault="00E81E52" w:rsidP="00E81E52">
      <w:pPr>
        <w:jc w:val="center"/>
        <w:rPr>
          <w:sz w:val="18"/>
        </w:rPr>
      </w:pPr>
      <w:bookmarkStart w:id="0" w:name="_GoBack"/>
      <w:bookmarkEnd w:id="0"/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105"/>
        <w:gridCol w:w="1289"/>
        <w:gridCol w:w="1112"/>
        <w:gridCol w:w="1289"/>
        <w:gridCol w:w="1112"/>
        <w:gridCol w:w="1289"/>
      </w:tblGrid>
      <w:tr w:rsidR="00E81E52" w:rsidRPr="007B2219" w:rsidTr="007B2219">
        <w:tc>
          <w:tcPr>
            <w:tcW w:w="568" w:type="dxa"/>
            <w:vMerge w:val="restart"/>
            <w:vAlign w:val="center"/>
          </w:tcPr>
          <w:p w:rsidR="00E81E52" w:rsidRPr="007B2219" w:rsidRDefault="00E81E52" w:rsidP="004428DD">
            <w:pPr>
              <w:jc w:val="center"/>
            </w:pPr>
            <w:r w:rsidRPr="007B2219">
              <w:t>№ з/п</w:t>
            </w:r>
          </w:p>
        </w:tc>
        <w:tc>
          <w:tcPr>
            <w:tcW w:w="2410" w:type="dxa"/>
            <w:vMerge w:val="restart"/>
            <w:vAlign w:val="center"/>
          </w:tcPr>
          <w:p w:rsidR="00E81E52" w:rsidRPr="007B2219" w:rsidRDefault="00E81E52" w:rsidP="004428DD">
            <w:pPr>
              <w:jc w:val="center"/>
            </w:pPr>
            <w:r w:rsidRPr="007B2219">
              <w:t>Місто, район</w:t>
            </w:r>
          </w:p>
        </w:tc>
        <w:tc>
          <w:tcPr>
            <w:tcW w:w="7196" w:type="dxa"/>
            <w:gridSpan w:val="6"/>
            <w:vAlign w:val="center"/>
          </w:tcPr>
          <w:p w:rsidR="00E81E52" w:rsidRPr="007B2219" w:rsidRDefault="00E81E52" w:rsidP="004428DD">
            <w:pPr>
              <w:jc w:val="center"/>
            </w:pPr>
            <w:r w:rsidRPr="007B2219">
              <w:t>Етапи Всеукраїнського конкурсу-захисту науково-дослідницьких</w:t>
            </w:r>
          </w:p>
          <w:p w:rsidR="00E81E52" w:rsidRPr="007B2219" w:rsidRDefault="00E81E52" w:rsidP="004428DD">
            <w:pPr>
              <w:jc w:val="center"/>
            </w:pPr>
            <w:r w:rsidRPr="007B2219">
              <w:t>робіт учнів-членів МАН</w:t>
            </w:r>
          </w:p>
        </w:tc>
      </w:tr>
      <w:tr w:rsidR="00E81E52" w:rsidRPr="007B2219" w:rsidTr="007B2219">
        <w:tc>
          <w:tcPr>
            <w:tcW w:w="568" w:type="dxa"/>
            <w:vMerge/>
          </w:tcPr>
          <w:p w:rsidR="00E81E52" w:rsidRPr="007B2219" w:rsidRDefault="00E81E52" w:rsidP="00FF5BE1">
            <w:pPr>
              <w:jc w:val="center"/>
            </w:pPr>
          </w:p>
        </w:tc>
        <w:tc>
          <w:tcPr>
            <w:tcW w:w="2410" w:type="dxa"/>
            <w:vMerge/>
          </w:tcPr>
          <w:p w:rsidR="00E81E52" w:rsidRPr="007B2219" w:rsidRDefault="00E81E52" w:rsidP="00FF5BE1">
            <w:pPr>
              <w:ind w:right="-108"/>
              <w:jc w:val="center"/>
            </w:pPr>
          </w:p>
        </w:tc>
        <w:tc>
          <w:tcPr>
            <w:tcW w:w="2394" w:type="dxa"/>
            <w:gridSpan w:val="2"/>
          </w:tcPr>
          <w:p w:rsidR="00E81E52" w:rsidRPr="007B2219" w:rsidRDefault="00E81E52" w:rsidP="00FF5BE1">
            <w:pPr>
              <w:jc w:val="center"/>
              <w:rPr>
                <w:b/>
              </w:rPr>
            </w:pPr>
            <w:r w:rsidRPr="007B2219">
              <w:rPr>
                <w:b/>
              </w:rPr>
              <w:t>І етап</w:t>
            </w:r>
          </w:p>
        </w:tc>
        <w:tc>
          <w:tcPr>
            <w:tcW w:w="2401" w:type="dxa"/>
            <w:gridSpan w:val="2"/>
          </w:tcPr>
          <w:p w:rsidR="00E81E52" w:rsidRPr="007B2219" w:rsidRDefault="00E81E52" w:rsidP="00FF5BE1">
            <w:pPr>
              <w:jc w:val="center"/>
              <w:rPr>
                <w:b/>
              </w:rPr>
            </w:pPr>
            <w:r w:rsidRPr="007B2219">
              <w:rPr>
                <w:b/>
              </w:rPr>
              <w:t>ІІ етап</w:t>
            </w:r>
          </w:p>
        </w:tc>
        <w:tc>
          <w:tcPr>
            <w:tcW w:w="2401" w:type="dxa"/>
            <w:gridSpan w:val="2"/>
          </w:tcPr>
          <w:p w:rsidR="00E81E52" w:rsidRPr="007B2219" w:rsidRDefault="00E81E52" w:rsidP="00FF5BE1">
            <w:pPr>
              <w:jc w:val="center"/>
              <w:rPr>
                <w:b/>
              </w:rPr>
            </w:pPr>
            <w:r w:rsidRPr="007B2219">
              <w:rPr>
                <w:b/>
              </w:rPr>
              <w:t>ІІІ етап</w:t>
            </w:r>
          </w:p>
        </w:tc>
      </w:tr>
      <w:tr w:rsidR="00E81E52" w:rsidRPr="007B2219" w:rsidTr="007B2219">
        <w:tc>
          <w:tcPr>
            <w:tcW w:w="568" w:type="dxa"/>
            <w:vMerge/>
          </w:tcPr>
          <w:p w:rsidR="00E81E52" w:rsidRPr="007B2219" w:rsidRDefault="00E81E52" w:rsidP="00FF5BE1">
            <w:pPr>
              <w:jc w:val="center"/>
            </w:pPr>
          </w:p>
        </w:tc>
        <w:tc>
          <w:tcPr>
            <w:tcW w:w="2410" w:type="dxa"/>
            <w:vMerge/>
          </w:tcPr>
          <w:p w:rsidR="00E81E52" w:rsidRPr="007B2219" w:rsidRDefault="00E81E52" w:rsidP="00FF5BE1">
            <w:pPr>
              <w:ind w:right="-108"/>
              <w:jc w:val="center"/>
            </w:pPr>
          </w:p>
        </w:tc>
        <w:tc>
          <w:tcPr>
            <w:tcW w:w="1105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учасників</w:t>
            </w:r>
          </w:p>
        </w:tc>
        <w:tc>
          <w:tcPr>
            <w:tcW w:w="1289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переможців</w:t>
            </w:r>
          </w:p>
        </w:tc>
        <w:tc>
          <w:tcPr>
            <w:tcW w:w="1112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учасників</w:t>
            </w:r>
          </w:p>
        </w:tc>
        <w:tc>
          <w:tcPr>
            <w:tcW w:w="1289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переможців</w:t>
            </w:r>
          </w:p>
        </w:tc>
        <w:tc>
          <w:tcPr>
            <w:tcW w:w="1112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учасників</w:t>
            </w:r>
          </w:p>
        </w:tc>
        <w:tc>
          <w:tcPr>
            <w:tcW w:w="1289" w:type="dxa"/>
          </w:tcPr>
          <w:p w:rsidR="00E81E52" w:rsidRPr="007B2219" w:rsidRDefault="00E81E52" w:rsidP="00FF5BE1">
            <w:pPr>
              <w:jc w:val="center"/>
              <w:rPr>
                <w:sz w:val="22"/>
              </w:rPr>
            </w:pPr>
            <w:r w:rsidRPr="007B2219">
              <w:rPr>
                <w:sz w:val="22"/>
              </w:rPr>
              <w:t>кількість переможців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Білопільський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55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6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Буринський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Великописарівський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Глухівський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5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5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Конотопський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6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30"/>
            </w:pPr>
            <w:r w:rsidRPr="007B2219">
              <w:t>Краснопільський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Кролевецький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6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8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Лебединський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9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proofErr w:type="spellStart"/>
            <w:r w:rsidRPr="007B2219">
              <w:t>Липоводолинський</w:t>
            </w:r>
            <w:proofErr w:type="spellEnd"/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10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Недригайлівський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Охтирський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17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Путивльський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9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13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Роменський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C11864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C11864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14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proofErr w:type="spellStart"/>
            <w:r w:rsidRPr="007B2219">
              <w:t>Серединобудський</w:t>
            </w:r>
            <w:proofErr w:type="spellEnd"/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15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Сумський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16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ind w:right="-108"/>
            </w:pPr>
            <w:r w:rsidRPr="007B2219">
              <w:t>Тростянецький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17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Шосткинський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18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Ямпільський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19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Глухів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20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9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20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Конотоп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21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Лебедин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67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15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22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Охтирка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40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29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23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Ромни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77</w:t>
            </w:r>
          </w:p>
        </w:tc>
        <w:tc>
          <w:tcPr>
            <w:tcW w:w="1289" w:type="dxa"/>
            <w:vAlign w:val="center"/>
          </w:tcPr>
          <w:p w:rsidR="00E81E52" w:rsidRPr="007B2219" w:rsidRDefault="00C11864" w:rsidP="004428DD">
            <w:pPr>
              <w:spacing w:line="276" w:lineRule="auto"/>
              <w:jc w:val="center"/>
            </w:pPr>
            <w:r w:rsidRPr="007B2219">
              <w:t>47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29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24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Суми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63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53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34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20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4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25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</w:pPr>
            <w:r w:rsidRPr="007B2219">
              <w:t>м. Шостка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185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127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58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31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7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</w:t>
            </w:r>
          </w:p>
        </w:tc>
      </w:tr>
      <w:tr w:rsidR="00E81E52" w:rsidRPr="007B2219" w:rsidTr="007B2219">
        <w:tc>
          <w:tcPr>
            <w:tcW w:w="568" w:type="dxa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26</w:t>
            </w:r>
          </w:p>
        </w:tc>
        <w:tc>
          <w:tcPr>
            <w:tcW w:w="2410" w:type="dxa"/>
          </w:tcPr>
          <w:p w:rsidR="00E81E52" w:rsidRPr="007B2219" w:rsidRDefault="00E81E52" w:rsidP="004428DD">
            <w:pPr>
              <w:spacing w:line="276" w:lineRule="auto"/>
              <w:rPr>
                <w:lang w:val="ru-RU"/>
              </w:rPr>
            </w:pPr>
            <w:r w:rsidRPr="007B2219">
              <w:t>Сумський</w:t>
            </w:r>
            <w:r w:rsidR="007B2219">
              <w:rPr>
                <w:lang w:val="ru-RU"/>
              </w:rPr>
              <w:t xml:space="preserve"> </w:t>
            </w:r>
          </w:p>
          <w:p w:rsidR="00E81E52" w:rsidRPr="007B2219" w:rsidRDefault="00E81E52" w:rsidP="004428DD">
            <w:pPr>
              <w:spacing w:line="276" w:lineRule="auto"/>
            </w:pPr>
            <w:r w:rsidRPr="007B2219">
              <w:t>ОЦПО та РТМ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28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39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37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15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</w:pPr>
            <w:r w:rsidRPr="007B2219">
              <w:t>14</w:t>
            </w:r>
          </w:p>
        </w:tc>
      </w:tr>
      <w:tr w:rsidR="00E81E52" w:rsidRPr="007B2219" w:rsidTr="007B2219">
        <w:tc>
          <w:tcPr>
            <w:tcW w:w="2978" w:type="dxa"/>
            <w:gridSpan w:val="2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Усього</w:t>
            </w:r>
          </w:p>
        </w:tc>
        <w:tc>
          <w:tcPr>
            <w:tcW w:w="1105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788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466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338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184</w:t>
            </w:r>
          </w:p>
        </w:tc>
        <w:tc>
          <w:tcPr>
            <w:tcW w:w="1112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48</w:t>
            </w:r>
          </w:p>
        </w:tc>
        <w:tc>
          <w:tcPr>
            <w:tcW w:w="1289" w:type="dxa"/>
            <w:vAlign w:val="center"/>
          </w:tcPr>
          <w:p w:rsidR="00E81E52" w:rsidRPr="007B2219" w:rsidRDefault="00E81E52" w:rsidP="004428DD">
            <w:pPr>
              <w:spacing w:line="276" w:lineRule="auto"/>
              <w:jc w:val="center"/>
              <w:rPr>
                <w:b/>
              </w:rPr>
            </w:pPr>
            <w:r w:rsidRPr="007B2219">
              <w:rPr>
                <w:b/>
              </w:rPr>
              <w:t>22</w:t>
            </w:r>
          </w:p>
        </w:tc>
      </w:tr>
    </w:tbl>
    <w:p w:rsidR="00E81E52" w:rsidRDefault="00E81E52" w:rsidP="00E81E52">
      <w:pPr>
        <w:jc w:val="center"/>
        <w:rPr>
          <w:sz w:val="28"/>
          <w:szCs w:val="28"/>
        </w:rPr>
      </w:pPr>
    </w:p>
    <w:sectPr w:rsidR="00E81E52" w:rsidSect="00F41194">
      <w:pgSz w:w="11909" w:h="16834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D3"/>
    <w:rsid w:val="00123DD3"/>
    <w:rsid w:val="004428DD"/>
    <w:rsid w:val="007B2219"/>
    <w:rsid w:val="007D55E2"/>
    <w:rsid w:val="009A4B74"/>
    <w:rsid w:val="00C11864"/>
    <w:rsid w:val="00E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D478-6760-4D4C-A12E-BBE11501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1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ANNA</cp:lastModifiedBy>
  <cp:revision>5</cp:revision>
  <cp:lastPrinted>2016-08-15T09:46:00Z</cp:lastPrinted>
  <dcterms:created xsi:type="dcterms:W3CDTF">2016-08-09T12:37:00Z</dcterms:created>
  <dcterms:modified xsi:type="dcterms:W3CDTF">2016-08-15T10:08:00Z</dcterms:modified>
</cp:coreProperties>
</file>