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2" w:rsidRPr="00A045F4" w:rsidRDefault="00B77C72" w:rsidP="00B77C72">
      <w:pPr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-424815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3F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B77C72" w:rsidRPr="00D9543A" w:rsidRDefault="004206C2" w:rsidP="00A32F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17.02.2017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м.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86-ОД</w:t>
      </w:r>
    </w:p>
    <w:p w:rsidR="00A32FDB" w:rsidRDefault="00A32FDB" w:rsidP="00A32FDB">
      <w:pPr>
        <w:spacing w:after="0"/>
        <w:ind w:right="552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74A4" w:rsidRPr="000974A4" w:rsidRDefault="000974A4" w:rsidP="00A32FDB">
      <w:pPr>
        <w:spacing w:after="0"/>
        <w:ind w:right="55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та проведення</w:t>
      </w:r>
    </w:p>
    <w:p w:rsidR="000974A4" w:rsidRPr="000974A4" w:rsidRDefault="000974A4" w:rsidP="00560ED8">
      <w:pPr>
        <w:spacing w:after="0"/>
        <w:ind w:right="55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етапу Всеукраїнського </w:t>
      </w:r>
      <w:r w:rsidR="00B20D2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онкурсу</w:t>
      </w:r>
      <w:r w:rsidR="00B20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рукописів навчальної літератури для позашкільних навчальних закладів системи освіти </w:t>
      </w:r>
    </w:p>
    <w:p w:rsidR="000974A4" w:rsidRPr="000974A4" w:rsidRDefault="000974A4" w:rsidP="00560E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74A4" w:rsidRPr="000974A4" w:rsidRDefault="000974A4" w:rsidP="00560ED8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Всеукраїнський конкурс рукописів навчальної літератури для позашкільних навчальних закладів системи освіти, затвердженого наказом Міністерства освіти і науки України від 09.09.2014 № 1008, зареєстрованим у Міністерстві юстиції України 25 вересня 2014 року за № 1166/25943, наказу Міністерства освіти і науки України від 0</w:t>
      </w:r>
      <w:r w:rsidR="008338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2.201</w:t>
      </w:r>
      <w:r w:rsidR="008338E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38E7">
        <w:rPr>
          <w:rFonts w:ascii="Times New Roman" w:hAnsi="Times New Roman" w:cs="Times New Roman"/>
          <w:sz w:val="28"/>
          <w:szCs w:val="28"/>
          <w:lang w:val="uk-UA"/>
        </w:rPr>
        <w:t>181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рукописів навчальної літератури для позашкільних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освіти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 метою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та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вдосконалення змісту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>позашкільної освіти, забезпечення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груп,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секці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й, студій та </w:t>
      </w:r>
      <w:r w:rsidR="00194089">
        <w:rPr>
          <w:rFonts w:ascii="Times New Roman" w:eastAsia="Times New Roman" w:hAnsi="Times New Roman" w:cs="Times New Roman"/>
          <w:sz w:val="28"/>
          <w:szCs w:val="28"/>
          <w:lang w:val="uk-UA"/>
        </w:rPr>
        <w:t>інших творчих об’єднань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>озашкільних навчальних закладів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якісною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навчальною літературою за напрямами позашкільної освіти</w:t>
      </w:r>
    </w:p>
    <w:p w:rsidR="000974A4" w:rsidRPr="000974A4" w:rsidRDefault="000974A4" w:rsidP="008842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НАКАЗУЮ</w:t>
      </w:r>
      <w:r w:rsidRPr="00097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311825" w:rsidRDefault="000974A4" w:rsidP="00A32FD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D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в </w:t>
      </w:r>
      <w:r w:rsidR="00FF73BE" w:rsidRPr="00311825">
        <w:rPr>
          <w:rFonts w:ascii="Times New Roman" w:hAnsi="Times New Roman" w:cs="Times New Roman"/>
          <w:sz w:val="28"/>
          <w:szCs w:val="28"/>
          <w:lang w:val="uk-UA"/>
        </w:rPr>
        <w:t xml:space="preserve">лютому </w:t>
      </w:r>
      <w:r w:rsidR="00A32FDB">
        <w:rPr>
          <w:rFonts w:ascii="Symbol" w:hAnsi="Symbol" w:cs="Times New Roman"/>
          <w:sz w:val="28"/>
          <w:szCs w:val="28"/>
          <w:lang w:val="uk-UA"/>
        </w:rPr>
        <w:t></w:t>
      </w:r>
      <w:r w:rsidR="00FF73BE" w:rsidRPr="00311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FDB">
        <w:rPr>
          <w:rFonts w:ascii="Times New Roman" w:hAnsi="Times New Roman" w:cs="Times New Roman"/>
          <w:sz w:val="28"/>
          <w:szCs w:val="28"/>
          <w:lang w:val="uk-UA"/>
        </w:rPr>
        <w:t>червні 201</w:t>
      </w:r>
      <w:r w:rsidR="003437D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32FDB">
        <w:rPr>
          <w:rFonts w:ascii="Times New Roman" w:hAnsi="Times New Roman" w:cs="Times New Roman"/>
          <w:sz w:val="28"/>
          <w:szCs w:val="28"/>
          <w:lang w:val="uk-UA"/>
        </w:rPr>
        <w:t xml:space="preserve"> року І етапу Всеукраїнського конкурсу рукописів навчальної літератури для позашкільних навчальних закладів системи освіти (далі Конкурс) </w:t>
      </w:r>
      <w:r w:rsidR="00311825" w:rsidRPr="00A32FD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825" w:rsidRPr="00311825">
        <w:rPr>
          <w:rFonts w:ascii="Times New Roman" w:hAnsi="Times New Roman" w:cs="Times New Roman"/>
          <w:sz w:val="28"/>
          <w:szCs w:val="28"/>
          <w:lang w:val="uk-UA"/>
        </w:rPr>
        <w:t>таких категоріях:</w:t>
      </w:r>
    </w:p>
    <w:p w:rsidR="0033201D" w:rsidRPr="00A32FDB" w:rsidRDefault="0033201D" w:rsidP="00A32FDB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DB">
        <w:rPr>
          <w:rFonts w:ascii="Times New Roman" w:hAnsi="Times New Roman" w:cs="Times New Roman"/>
          <w:sz w:val="28"/>
          <w:szCs w:val="28"/>
          <w:lang w:val="uk-UA"/>
        </w:rPr>
        <w:t>навчальні програми та навчальна література за дослідницько-експериментальним напрямом позашкільної освіти (наукові відділення «Літературознавство. Фольклористика та мистецтвознавство», «Мовознавство»);</w:t>
      </w:r>
    </w:p>
    <w:p w:rsidR="0033201D" w:rsidRPr="00A32FDB" w:rsidRDefault="0033201D" w:rsidP="00A32FDB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DB">
        <w:rPr>
          <w:rFonts w:ascii="Times New Roman" w:hAnsi="Times New Roman" w:cs="Times New Roman"/>
          <w:sz w:val="28"/>
          <w:szCs w:val="28"/>
          <w:lang w:val="uk-UA"/>
        </w:rPr>
        <w:t>навчальні програми та навчальна література за науково-технічним напрямом позашкільної освіти (предметно-технічний та виробничий профілі);</w:t>
      </w:r>
    </w:p>
    <w:p w:rsidR="0033201D" w:rsidRPr="00A32FDB" w:rsidRDefault="0033201D" w:rsidP="00A32FDB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DB">
        <w:rPr>
          <w:rFonts w:ascii="Times New Roman" w:hAnsi="Times New Roman" w:cs="Times New Roman"/>
          <w:sz w:val="28"/>
          <w:szCs w:val="28"/>
          <w:lang w:val="uk-UA"/>
        </w:rPr>
        <w:t>навчальні програми та навчальна література за художньо-естетичним напрямом позашкільної освіти (музичний профіль: вокальні ансамблі, хорові колективи; декоративно-ужитковий профіль);</w:t>
      </w:r>
    </w:p>
    <w:p w:rsidR="0033201D" w:rsidRPr="00A32FDB" w:rsidRDefault="0033201D" w:rsidP="00A32FDB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DB">
        <w:rPr>
          <w:rFonts w:ascii="Times New Roman" w:hAnsi="Times New Roman" w:cs="Times New Roman"/>
          <w:sz w:val="28"/>
          <w:szCs w:val="28"/>
          <w:lang w:val="uk-UA"/>
        </w:rPr>
        <w:t>навчальні програми та навчальна література за військово-патріотичним напрямом позашкільної освіти.</w:t>
      </w:r>
    </w:p>
    <w:p w:rsidR="000974A4" w:rsidRPr="00311825" w:rsidRDefault="000974A4" w:rsidP="008842A8">
      <w:pPr>
        <w:pStyle w:val="a5"/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Покласти </w:t>
      </w:r>
      <w:r w:rsidR="00134F2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функцій щодо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</w:t>
      </w:r>
      <w:r w:rsidR="00134F2B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проведення І етапу Конкурсу на </w:t>
      </w:r>
      <w:r w:rsidR="0034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комунальний заклад 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Сумський обласний інститут післядипломної педагогічної освіти (</w:t>
      </w:r>
      <w:r w:rsidR="00FF73BE" w:rsidRPr="00311825">
        <w:rPr>
          <w:rFonts w:ascii="Times New Roman" w:hAnsi="Times New Roman" w:cs="Times New Roman"/>
          <w:sz w:val="28"/>
          <w:szCs w:val="28"/>
          <w:lang w:val="uk-UA"/>
        </w:rPr>
        <w:t>Нікітін Ю.О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.), </w:t>
      </w:r>
      <w:r w:rsidR="007D7BE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4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омунальний заклад Сумської обласної ради </w:t>
      </w:r>
      <w:r w:rsidR="003437D2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="0034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обласний центр позашкільної освіти та роботи з талановитою молоддю (Тихенко Л.В.).</w:t>
      </w:r>
    </w:p>
    <w:p w:rsidR="000974A4" w:rsidRDefault="000974A4" w:rsidP="008842A8">
      <w:pPr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організаційного комітету Конкурсу (додається).</w:t>
      </w:r>
    </w:p>
    <w:p w:rsidR="005C7830" w:rsidRPr="005C7830" w:rsidRDefault="000974A4" w:rsidP="005C7830">
      <w:pPr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Організаційному комітету забезпечити роботу </w:t>
      </w:r>
      <w:r w:rsidR="00C73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профільних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експертн</w:t>
      </w:r>
      <w:r w:rsidR="00C73B29">
        <w:rPr>
          <w:rFonts w:ascii="Times New Roman" w:eastAsia="Times New Roman" w:hAnsi="Times New Roman" w:cs="Times New Roman"/>
          <w:sz w:val="28"/>
          <w:szCs w:val="28"/>
          <w:lang w:val="uk-UA"/>
        </w:rPr>
        <w:t>их комісій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 етапу конкурсу.</w:t>
      </w:r>
    </w:p>
    <w:p w:rsidR="000974A4" w:rsidRPr="003437D2" w:rsidRDefault="005C7830" w:rsidP="003437D2">
      <w:pPr>
        <w:numPr>
          <w:ilvl w:val="0"/>
          <w:numId w:val="9"/>
        </w:numPr>
        <w:shd w:val="clear" w:color="auto" w:fill="FFFFFF"/>
        <w:tabs>
          <w:tab w:val="left" w:pos="426"/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830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Начальникам управлінь (відділів) освіти, (освіти і науки, освіти, молоді та спорту)</w:t>
      </w:r>
      <w:r w:rsidR="00134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міських рад,</w:t>
      </w:r>
      <w:r w:rsidRPr="005C7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міськвиконкомів, райдержадміністрацій, об’єднаних територіальних громад забезпечити</w:t>
      </w:r>
      <w:r w:rsidRPr="0034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37D2" w:rsidRPr="003437D2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педагогів навчальних закладів у обласному етапі Всеукраїнського конкурсу.</w:t>
      </w:r>
    </w:p>
    <w:p w:rsidR="000974A4" w:rsidRPr="000974A4" w:rsidRDefault="00D33B05" w:rsidP="008842A8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118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74A4"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B77C72" w:rsidRDefault="00B77C72" w:rsidP="00A32FDB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3BE" w:rsidRPr="00FF73BE" w:rsidRDefault="00FF73BE" w:rsidP="00A32FDB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7D2" w:rsidRPr="0033201D" w:rsidRDefault="003437D2" w:rsidP="007127C4">
      <w:pPr>
        <w:tabs>
          <w:tab w:val="left" w:pos="1860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01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освіти і науки</w:t>
      </w:r>
      <w:r w:rsidRPr="0033201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О.І.Попова</w:t>
      </w:r>
    </w:p>
    <w:p w:rsidR="00B77C72" w:rsidRDefault="00B77C72" w:rsidP="00A32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7C4" w:rsidRDefault="007127C4" w:rsidP="00A32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Look w:val="01E0"/>
      </w:tblPr>
      <w:tblGrid>
        <w:gridCol w:w="3369"/>
        <w:gridCol w:w="1842"/>
        <w:gridCol w:w="4536"/>
      </w:tblGrid>
      <w:tr w:rsidR="007127C4" w:rsidRPr="00E57AF5" w:rsidTr="007127C4">
        <w:trPr>
          <w:trHeight w:val="1230"/>
        </w:trPr>
        <w:tc>
          <w:tcPr>
            <w:tcW w:w="3369" w:type="dxa"/>
          </w:tcPr>
          <w:p w:rsidR="007127C4" w:rsidRPr="00A32FDB" w:rsidRDefault="007127C4" w:rsidP="00A32FDB">
            <w:pPr>
              <w:tabs>
                <w:tab w:val="left" w:pos="993"/>
                <w:tab w:val="left" w:pos="1276"/>
              </w:tabs>
              <w:spacing w:after="0" w:line="240" w:lineRule="auto"/>
              <w:ind w:right="-52" w:firstLine="14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Ю.М.Штика</w:t>
            </w:r>
          </w:p>
        </w:tc>
        <w:tc>
          <w:tcPr>
            <w:tcW w:w="1842" w:type="dxa"/>
          </w:tcPr>
          <w:p w:rsidR="007127C4" w:rsidRPr="00A32FDB" w:rsidRDefault="007127C4" w:rsidP="00A32F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127C4" w:rsidRPr="00A32FDB" w:rsidRDefault="007127C4" w:rsidP="00A32FDB">
            <w:pPr>
              <w:tabs>
                <w:tab w:val="left" w:pos="-108"/>
                <w:tab w:val="left" w:pos="175"/>
                <w:tab w:val="left" w:pos="70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-заступник директора Департаменту </w:t>
            </w: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управління професійної, </w:t>
            </w:r>
          </w:p>
          <w:p w:rsidR="007127C4" w:rsidRPr="00A32FDB" w:rsidRDefault="007127C4" w:rsidP="00A32FDB">
            <w:pPr>
              <w:tabs>
                <w:tab w:val="left" w:pos="1860"/>
                <w:tab w:val="left" w:pos="7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вищої освіти, наукової та освітньо-</w:t>
            </w:r>
          </w:p>
          <w:p w:rsidR="007127C4" w:rsidRPr="00A32FDB" w:rsidRDefault="007127C4" w:rsidP="00A32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виховної роботи, соціального захисту дітей та правового забезпечення </w:t>
            </w:r>
          </w:p>
          <w:p w:rsidR="007127C4" w:rsidRPr="00A32FDB" w:rsidRDefault="007127C4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7C4" w:rsidRPr="00E57AF5" w:rsidTr="007127C4">
        <w:tc>
          <w:tcPr>
            <w:tcW w:w="3369" w:type="dxa"/>
          </w:tcPr>
          <w:p w:rsidR="007127C4" w:rsidRPr="00A32FDB" w:rsidRDefault="007127C4" w:rsidP="00A32FDB">
            <w:pPr>
              <w:tabs>
                <w:tab w:val="left" w:pos="993"/>
              </w:tabs>
              <w:spacing w:line="240" w:lineRule="auto"/>
              <w:ind w:firstLine="141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Л.В.Тихенко</w:t>
            </w:r>
          </w:p>
        </w:tc>
        <w:tc>
          <w:tcPr>
            <w:tcW w:w="1842" w:type="dxa"/>
          </w:tcPr>
          <w:p w:rsidR="007127C4" w:rsidRPr="00A32FDB" w:rsidRDefault="007127C4" w:rsidP="00A32F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127C4" w:rsidRPr="00A32FDB" w:rsidRDefault="007127C4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-директор 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омунального закладу Сумської обласної ради - обласного центру позашкільної освіти та роботи з талановитою молоддю</w:t>
            </w:r>
          </w:p>
          <w:p w:rsidR="007127C4" w:rsidRPr="00A32FDB" w:rsidRDefault="007127C4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2FDB" w:rsidRPr="00E57AF5" w:rsidTr="007E0FDB">
        <w:tc>
          <w:tcPr>
            <w:tcW w:w="3369" w:type="dxa"/>
          </w:tcPr>
          <w:p w:rsidR="00A32FDB" w:rsidRPr="00A32FDB" w:rsidRDefault="00A32FDB" w:rsidP="00A32FDB">
            <w:pPr>
              <w:tabs>
                <w:tab w:val="left" w:pos="993"/>
              </w:tabs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Ю.О.Нікітін</w:t>
            </w:r>
          </w:p>
        </w:tc>
        <w:tc>
          <w:tcPr>
            <w:tcW w:w="1842" w:type="dxa"/>
          </w:tcPr>
          <w:p w:rsidR="00A32FDB" w:rsidRPr="00A32FDB" w:rsidRDefault="00A32FDB" w:rsidP="00A3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A32FDB" w:rsidRPr="00A32FDB" w:rsidRDefault="007B1F90" w:rsidP="00A3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32FDB" w:rsidRP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ректор </w:t>
            </w:r>
            <w:r w:rsid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</w:t>
            </w:r>
            <w:r w:rsidR="00A32FDB" w:rsidRP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</w:t>
            </w:r>
            <w:r w:rsid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A32FDB" w:rsidRP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</w:t>
            </w:r>
            <w:r w:rsid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 інститут</w:t>
            </w:r>
            <w:r w:rsidR="00A32FDB" w:rsidRP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післядипломної педагогічної освіти</w:t>
            </w:r>
          </w:p>
          <w:p w:rsidR="00A32FDB" w:rsidRPr="00A32FDB" w:rsidRDefault="00A32FDB" w:rsidP="00A3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7C4" w:rsidRPr="00E57AF5" w:rsidTr="007127C4">
        <w:tc>
          <w:tcPr>
            <w:tcW w:w="3369" w:type="dxa"/>
          </w:tcPr>
          <w:p w:rsidR="007127C4" w:rsidRPr="00A32FDB" w:rsidRDefault="007127C4" w:rsidP="00A32FDB">
            <w:pPr>
              <w:tabs>
                <w:tab w:val="left" w:pos="993"/>
              </w:tabs>
              <w:spacing w:line="240" w:lineRule="auto"/>
              <w:ind w:firstLine="141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О.В.Смикова</w:t>
            </w:r>
          </w:p>
        </w:tc>
        <w:tc>
          <w:tcPr>
            <w:tcW w:w="1842" w:type="dxa"/>
          </w:tcPr>
          <w:p w:rsidR="007127C4" w:rsidRPr="00A32FDB" w:rsidRDefault="007127C4" w:rsidP="00A32F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127C4" w:rsidRPr="00A32FDB" w:rsidRDefault="007127C4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-головний бухгалтер Центру фінансово – економічного моніторингу та технічного забезпечення освітніх закладів</w:t>
            </w:r>
          </w:p>
          <w:p w:rsidR="007127C4" w:rsidRPr="00A32FDB" w:rsidRDefault="007127C4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7C4" w:rsidRPr="00E57AF5" w:rsidTr="007127C4">
        <w:trPr>
          <w:trHeight w:val="707"/>
        </w:trPr>
        <w:tc>
          <w:tcPr>
            <w:tcW w:w="3369" w:type="dxa"/>
          </w:tcPr>
          <w:p w:rsidR="007127C4" w:rsidRPr="00A32FDB" w:rsidRDefault="007127C4" w:rsidP="00A32FDB">
            <w:pPr>
              <w:spacing w:line="240" w:lineRule="auto"/>
              <w:ind w:firstLine="141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В.А.Романець</w:t>
            </w:r>
          </w:p>
        </w:tc>
        <w:tc>
          <w:tcPr>
            <w:tcW w:w="1842" w:type="dxa"/>
          </w:tcPr>
          <w:p w:rsidR="007127C4" w:rsidRPr="00A32FDB" w:rsidRDefault="007127C4" w:rsidP="00A32F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127C4" w:rsidRPr="00A32FDB" w:rsidRDefault="007127C4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-головний спеціаліст – </w:t>
            </w:r>
          </w:p>
          <w:p w:rsidR="007127C4" w:rsidRPr="00A32FDB" w:rsidRDefault="007127C4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</w:tr>
    </w:tbl>
    <w:p w:rsidR="003C02E7" w:rsidRPr="0042486D" w:rsidRDefault="003C02E7" w:rsidP="00D33B0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36"/>
          <w:szCs w:val="36"/>
          <w:lang w:val="uk-UA"/>
        </w:rPr>
      </w:pPr>
      <w:bookmarkStart w:id="0" w:name="_GoBack"/>
      <w:bookmarkEnd w:id="0"/>
    </w:p>
    <w:p w:rsidR="00560ED8" w:rsidRPr="00CF1E81" w:rsidRDefault="00B77C72" w:rsidP="00560ED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E81">
        <w:rPr>
          <w:rFonts w:ascii="Times New Roman" w:hAnsi="Times New Roman" w:cs="Times New Roman"/>
          <w:sz w:val="24"/>
          <w:szCs w:val="24"/>
          <w:lang w:val="uk-UA"/>
        </w:rPr>
        <w:t>Бондар</w:t>
      </w:r>
    </w:p>
    <w:p w:rsidR="00D15C8D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501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186FB5" w:rsidRPr="00D1645B" w:rsidRDefault="00D15C8D" w:rsidP="00D1645B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C73B29" w:rsidRDefault="00C73B29" w:rsidP="003D4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3B29" w:rsidRDefault="00C73B29" w:rsidP="003D4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4936" w:rsidRPr="003D4936" w:rsidRDefault="003D4936" w:rsidP="003D4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93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3D4936" w:rsidRDefault="003D4936" w:rsidP="008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організаційного комітету І етапу Всеукраїнського конкурсу рукописів навчальної літератури для позашкільних навчальних закладів системи освіти </w:t>
      </w:r>
    </w:p>
    <w:p w:rsidR="00A708E7" w:rsidRPr="00560ED8" w:rsidRDefault="00A708E7" w:rsidP="0013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3D4936" w:rsidRPr="003D4936" w:rsidTr="008842A8">
        <w:tc>
          <w:tcPr>
            <w:tcW w:w="4678" w:type="dxa"/>
            <w:shd w:val="clear" w:color="auto" w:fill="auto"/>
          </w:tcPr>
          <w:p w:rsidR="00C73B29" w:rsidRDefault="00C73B29" w:rsidP="003D49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71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4936" w:rsidRPr="00C55194" w:rsidRDefault="00C73B29" w:rsidP="003D49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961" w:type="dxa"/>
            <w:shd w:val="clear" w:color="auto" w:fill="auto"/>
          </w:tcPr>
          <w:p w:rsidR="00C73B29" w:rsidRDefault="002A45EB" w:rsidP="00D1645B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73B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73B29" w:rsidRPr="005971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иректор Департаменту освіти і науки</w:t>
            </w:r>
            <w:r w:rsidR="00C73B29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B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Сумської обл</w:t>
            </w:r>
            <w:r w:rsidR="00A70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асної </w:t>
            </w:r>
            <w:r w:rsidR="00C73B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</w:t>
            </w:r>
            <w:r w:rsidR="00A70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авної </w:t>
            </w:r>
            <w:r w:rsidR="00C73B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адміністрації,</w:t>
            </w:r>
          </w:p>
          <w:p w:rsidR="00186FB5" w:rsidRDefault="00C73B29" w:rsidP="00D1645B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оргкомітету</w:t>
            </w:r>
          </w:p>
          <w:p w:rsidR="00C73B29" w:rsidRPr="00C55194" w:rsidRDefault="00C73B29" w:rsidP="00D1645B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3B29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Грицай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961" w:type="dxa"/>
            <w:shd w:val="clear" w:color="auto" w:fill="auto"/>
          </w:tcPr>
          <w:p w:rsidR="00C73B29" w:rsidRDefault="002A45EB" w:rsidP="00C73B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73B29"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проректор </w:t>
            </w:r>
            <w:r w:rsidR="00A708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наукової роботи </w:t>
            </w:r>
            <w:r w:rsidR="00A32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</w:t>
            </w:r>
            <w:r w:rsidR="00C73B29"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</w:t>
            </w:r>
            <w:r w:rsidR="008738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C73B29"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</w:t>
            </w:r>
            <w:r w:rsidR="008738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 інститут</w:t>
            </w:r>
            <w:r w:rsidR="00C73B29"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післядипломної педагогічної освіти,</w:t>
            </w:r>
            <w:r w:rsidR="00C73B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кандидат </w:t>
            </w:r>
            <w:r w:rsidR="00A708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</w:t>
            </w:r>
            <w:r w:rsidR="00C73B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чних наук,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F2B" w:rsidRPr="003D4936" w:rsidTr="00AA0576">
        <w:tc>
          <w:tcPr>
            <w:tcW w:w="4678" w:type="dxa"/>
            <w:shd w:val="clear" w:color="auto" w:fill="auto"/>
          </w:tcPr>
          <w:p w:rsidR="00134F2B" w:rsidRPr="00C55194" w:rsidRDefault="00134F2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</w:t>
            </w:r>
          </w:p>
          <w:p w:rsidR="00134F2B" w:rsidRPr="00C55194" w:rsidRDefault="00134F2B" w:rsidP="00AA05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Любов Миколаївна </w:t>
            </w:r>
          </w:p>
          <w:p w:rsidR="00134F2B" w:rsidRPr="00C55194" w:rsidRDefault="00134F2B" w:rsidP="00AA05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134F2B" w:rsidRDefault="002A45E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навчально-методичної роботи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134F2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омунального закладу Сумської обласної ради </w:t>
            </w:r>
            <w:r w:rsidR="00134F2B">
              <w:rPr>
                <w:rFonts w:ascii="Symbol" w:eastAsia="Calibri" w:hAnsi="Symbol" w:cs="Times New Roman"/>
                <w:sz w:val="28"/>
                <w:szCs w:val="28"/>
                <w:lang w:val="uk-UA"/>
              </w:rPr>
              <w:t></w:t>
            </w:r>
            <w:r w:rsidR="00134F2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обласного центру позашкільної освіти та роботи з талановитою молоддю</w:t>
            </w:r>
          </w:p>
          <w:p w:rsidR="00134F2B" w:rsidRPr="00C55194" w:rsidRDefault="00134F2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F2B" w:rsidRPr="003D4936" w:rsidTr="00AA0576">
        <w:tc>
          <w:tcPr>
            <w:tcW w:w="4678" w:type="dxa"/>
            <w:shd w:val="clear" w:color="auto" w:fill="auto"/>
          </w:tcPr>
          <w:p w:rsidR="00134F2B" w:rsidRPr="00C55194" w:rsidRDefault="00134F2B" w:rsidP="00AA05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Крекотіна </w:t>
            </w:r>
          </w:p>
          <w:p w:rsidR="00134F2B" w:rsidRPr="00C55194" w:rsidRDefault="00134F2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4961" w:type="dxa"/>
            <w:shd w:val="clear" w:color="auto" w:fill="auto"/>
          </w:tcPr>
          <w:p w:rsidR="00134F2B" w:rsidRDefault="002A45E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134F2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омунального закладу Сумської обласної ради </w:t>
            </w:r>
            <w:r w:rsidR="00134F2B">
              <w:rPr>
                <w:rFonts w:ascii="Symbol" w:eastAsia="Calibri" w:hAnsi="Symbol" w:cs="Times New Roman"/>
                <w:sz w:val="28"/>
                <w:szCs w:val="28"/>
                <w:lang w:val="uk-UA"/>
              </w:rPr>
              <w:t></w:t>
            </w:r>
            <w:r w:rsidR="00134F2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обласного центру позашкільної освіти та роботи з талановитою молоддю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спеціаліст вищої категорії</w:t>
            </w:r>
          </w:p>
          <w:p w:rsidR="00134F2B" w:rsidRPr="00C55194" w:rsidRDefault="00134F2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F2B" w:rsidRPr="003D4936" w:rsidTr="00AA0576">
        <w:tc>
          <w:tcPr>
            <w:tcW w:w="4678" w:type="dxa"/>
            <w:shd w:val="clear" w:color="auto" w:fill="auto"/>
          </w:tcPr>
          <w:p w:rsidR="00134F2B" w:rsidRPr="00C55194" w:rsidRDefault="00134F2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Тернавська </w:t>
            </w:r>
          </w:p>
          <w:p w:rsidR="00134F2B" w:rsidRPr="00C55194" w:rsidRDefault="00134F2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Людмила Володимирівна</w:t>
            </w:r>
          </w:p>
          <w:p w:rsidR="00134F2B" w:rsidRPr="00C55194" w:rsidRDefault="00134F2B" w:rsidP="00AA05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134F2B" w:rsidRDefault="002A45E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134F2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омунального закладу Сумської обласної ради </w:t>
            </w:r>
            <w:r w:rsidR="00134F2B">
              <w:rPr>
                <w:rFonts w:ascii="Symbol" w:eastAsia="Calibri" w:hAnsi="Symbol" w:cs="Times New Roman"/>
                <w:sz w:val="28"/>
                <w:szCs w:val="28"/>
                <w:lang w:val="uk-UA"/>
              </w:rPr>
              <w:t></w:t>
            </w:r>
            <w:r w:rsidR="00134F2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обласного центру позашкільної освіти та роботи з талановитою молоддю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ої категорії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34F2B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оргкомітету</w:t>
            </w:r>
          </w:p>
          <w:p w:rsidR="00134F2B" w:rsidRPr="00C55194" w:rsidRDefault="00134F2B" w:rsidP="00AA057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936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Тихенко </w:t>
            </w: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Лариса Володимирівна </w:t>
            </w:r>
          </w:p>
          <w:p w:rsidR="003D4936" w:rsidRPr="00C55194" w:rsidRDefault="003D4936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C73B29" w:rsidRPr="00C55194" w:rsidRDefault="002A45EB" w:rsidP="00A32F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C73B29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134F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A32FD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омунального закладу Сумської обласної ради </w:t>
            </w:r>
            <w:r w:rsidR="00A32FDB">
              <w:rPr>
                <w:rFonts w:ascii="Symbol" w:eastAsia="Calibri" w:hAnsi="Symbol" w:cs="Times New Roman"/>
                <w:sz w:val="28"/>
                <w:szCs w:val="28"/>
                <w:lang w:val="uk-UA"/>
              </w:rPr>
              <w:t></w:t>
            </w:r>
            <w:r w:rsidR="00A32FDB" w:rsidRPr="00A32F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обласного центру позашкільної освіти та роботи з талановитою молоддю</w:t>
            </w:r>
            <w:r w:rsidR="00C73B29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кандидат педагогічних наук </w:t>
            </w:r>
          </w:p>
          <w:p w:rsidR="00186FB5" w:rsidRPr="00C55194" w:rsidRDefault="00186FB5" w:rsidP="00987C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936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Удовиченко</w:t>
            </w: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Ірина Віталіївна</w:t>
            </w:r>
          </w:p>
          <w:p w:rsidR="003D4936" w:rsidRPr="00C55194" w:rsidRDefault="003D4936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C73B29" w:rsidRPr="00C55194" w:rsidRDefault="002A45EB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A70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C73B29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роректор</w:t>
            </w:r>
            <w:r w:rsidR="00A70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науково-педагогічної та методичної роботи</w:t>
            </w:r>
            <w:r w:rsidR="00C73B29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7C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</w:t>
            </w:r>
            <w:r w:rsidR="00987C0E"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</w:t>
            </w:r>
            <w:r w:rsidR="00987C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987C0E"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</w:t>
            </w:r>
            <w:r w:rsidR="00987C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 інститут</w:t>
            </w:r>
            <w:r w:rsidR="00987C0E"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післядипломної педагогічної освіти,</w:t>
            </w:r>
            <w:r w:rsidR="00987C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7C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кандидат педагогічних наук</w:t>
            </w:r>
          </w:p>
          <w:p w:rsidR="00C73B29" w:rsidRPr="00C55194" w:rsidRDefault="00C73B29" w:rsidP="00987C0E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4936" w:rsidRDefault="003D4936" w:rsidP="00A32FD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42A8" w:rsidRPr="008842A8" w:rsidRDefault="008842A8" w:rsidP="00A32FD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38E7" w:rsidRPr="008338E7" w:rsidRDefault="008338E7" w:rsidP="008338E7">
      <w:pPr>
        <w:tabs>
          <w:tab w:val="left" w:pos="-108"/>
          <w:tab w:val="left" w:pos="175"/>
          <w:tab w:val="left" w:pos="7080"/>
        </w:tabs>
        <w:spacing w:after="0"/>
        <w:ind w:right="-1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Департаменту </w:t>
      </w: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2D"/>
      </w:r>
    </w:p>
    <w:p w:rsidR="008338E7" w:rsidRPr="008338E7" w:rsidRDefault="008338E7" w:rsidP="008338E7">
      <w:pPr>
        <w:tabs>
          <w:tab w:val="left" w:pos="1860"/>
          <w:tab w:val="left" w:pos="708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професійної, </w:t>
      </w:r>
    </w:p>
    <w:p w:rsidR="008338E7" w:rsidRPr="008338E7" w:rsidRDefault="008338E7" w:rsidP="008338E7">
      <w:pPr>
        <w:tabs>
          <w:tab w:val="left" w:pos="1860"/>
          <w:tab w:val="left" w:pos="708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t>вищої освіти, наукової та освітньо-</w:t>
      </w:r>
    </w:p>
    <w:p w:rsidR="008338E7" w:rsidRPr="008338E7" w:rsidRDefault="008338E7" w:rsidP="008338E7">
      <w:pPr>
        <w:tabs>
          <w:tab w:val="left" w:pos="-108"/>
          <w:tab w:val="left" w:pos="175"/>
          <w:tab w:val="left" w:pos="7080"/>
        </w:tabs>
        <w:spacing w:after="0"/>
        <w:ind w:right="-1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t>виховної роботи, соціального захисту</w:t>
      </w:r>
    </w:p>
    <w:p w:rsidR="008338E7" w:rsidRPr="008338E7" w:rsidRDefault="008338E7" w:rsidP="008338E7">
      <w:pPr>
        <w:tabs>
          <w:tab w:val="left" w:pos="-108"/>
          <w:tab w:val="left" w:pos="175"/>
          <w:tab w:val="left" w:pos="7080"/>
        </w:tabs>
        <w:spacing w:after="0"/>
        <w:ind w:right="-1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дітей та правового забезпечення </w:t>
      </w: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38E7">
        <w:rPr>
          <w:rFonts w:ascii="Times New Roman" w:eastAsia="Calibri" w:hAnsi="Times New Roman" w:cs="Times New Roman"/>
          <w:sz w:val="28"/>
          <w:szCs w:val="28"/>
          <w:lang w:val="uk-UA"/>
        </w:rPr>
        <w:tab/>
        <w:t>Ю.М.Штика</w:t>
      </w:r>
    </w:p>
    <w:p w:rsidR="00560ED8" w:rsidRDefault="00560ED8" w:rsidP="008338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2E7" w:rsidRDefault="003C02E7" w:rsidP="00987C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F2B" w:rsidRDefault="00134F2B" w:rsidP="00987C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2E7" w:rsidRDefault="003C02E7" w:rsidP="00987C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805" w:rsidRDefault="00F86805" w:rsidP="00987C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Pr="00134F2B" w:rsidRDefault="00A708E7" w:rsidP="00987C0E">
      <w:pPr>
        <w:spacing w:after="0"/>
        <w:jc w:val="both"/>
        <w:rPr>
          <w:rFonts w:ascii="Times New Roman" w:hAnsi="Times New Roman"/>
          <w:lang w:val="uk-UA"/>
        </w:rPr>
      </w:pPr>
    </w:p>
    <w:p w:rsidR="006C49C4" w:rsidRPr="00CF1E81" w:rsidRDefault="006C49C4" w:rsidP="00884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C49C4" w:rsidRPr="00CF1E81" w:rsidSect="00B20D23">
      <w:headerReference w:type="default" r:id="rId8"/>
      <w:pgSz w:w="11906" w:h="16838"/>
      <w:pgMar w:top="851" w:right="680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72" w:rsidRDefault="003F2072" w:rsidP="007C6BCF">
      <w:pPr>
        <w:spacing w:after="0" w:line="240" w:lineRule="auto"/>
      </w:pPr>
      <w:r>
        <w:separator/>
      </w:r>
    </w:p>
  </w:endnote>
  <w:endnote w:type="continuationSeparator" w:id="1">
    <w:p w:rsidR="003F2072" w:rsidRDefault="003F2072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72" w:rsidRDefault="003F2072" w:rsidP="007C6BCF">
      <w:pPr>
        <w:spacing w:after="0" w:line="240" w:lineRule="auto"/>
      </w:pPr>
      <w:r>
        <w:separator/>
      </w:r>
    </w:p>
  </w:footnote>
  <w:footnote w:type="continuationSeparator" w:id="1">
    <w:p w:rsidR="003F2072" w:rsidRDefault="003F2072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7094"/>
      <w:docPartObj>
        <w:docPartGallery w:val="Номера страниц (вверху страницы)"/>
        <w:docPartUnique/>
      </w:docPartObj>
    </w:sdtPr>
    <w:sdtContent>
      <w:p w:rsidR="007C6BCF" w:rsidRDefault="00F3363F">
        <w:pPr>
          <w:pStyle w:val="a6"/>
          <w:jc w:val="center"/>
        </w:pPr>
        <w:fldSimple w:instr=" PAGE   \* MERGEFORMAT ">
          <w:r w:rsidR="007D7BE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F91"/>
    <w:multiLevelType w:val="hybridMultilevel"/>
    <w:tmpl w:val="902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3">
    <w:nsid w:val="48E074A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5A2C45"/>
    <w:multiLevelType w:val="hybridMultilevel"/>
    <w:tmpl w:val="08A4CC1E"/>
    <w:lvl w:ilvl="0" w:tplc="C8143EF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DFF005E"/>
    <w:multiLevelType w:val="multilevel"/>
    <w:tmpl w:val="7062D7B2"/>
    <w:lvl w:ilvl="0">
      <w:start w:val="1"/>
      <w:numFmt w:val="decimal"/>
      <w:lvlText w:val="%1."/>
      <w:lvlJc w:val="left"/>
      <w:pPr>
        <w:tabs>
          <w:tab w:val="num" w:pos="1846"/>
        </w:tabs>
        <w:ind w:left="417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6">
    <w:nsid w:val="5B9527E4"/>
    <w:multiLevelType w:val="hybridMultilevel"/>
    <w:tmpl w:val="F2343E04"/>
    <w:lvl w:ilvl="0" w:tplc="6AE09E5C">
      <w:start w:val="1"/>
      <w:numFmt w:val="bullet"/>
      <w:lvlText w:val="-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E692A"/>
    <w:multiLevelType w:val="hybridMultilevel"/>
    <w:tmpl w:val="618832D4"/>
    <w:lvl w:ilvl="0" w:tplc="19DECC1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AD2"/>
    <w:rsid w:val="00032D57"/>
    <w:rsid w:val="0006692B"/>
    <w:rsid w:val="000974A4"/>
    <w:rsid w:val="000C3082"/>
    <w:rsid w:val="000F672E"/>
    <w:rsid w:val="00134F2B"/>
    <w:rsid w:val="001435AE"/>
    <w:rsid w:val="001555F1"/>
    <w:rsid w:val="001805A2"/>
    <w:rsid w:val="00186FB5"/>
    <w:rsid w:val="00194089"/>
    <w:rsid w:val="001A0BF2"/>
    <w:rsid w:val="001A24E1"/>
    <w:rsid w:val="00200F1A"/>
    <w:rsid w:val="002459D2"/>
    <w:rsid w:val="00247FCF"/>
    <w:rsid w:val="00253EA5"/>
    <w:rsid w:val="00262014"/>
    <w:rsid w:val="00277AFA"/>
    <w:rsid w:val="002A45EB"/>
    <w:rsid w:val="00311825"/>
    <w:rsid w:val="0033201D"/>
    <w:rsid w:val="0033297C"/>
    <w:rsid w:val="003437D2"/>
    <w:rsid w:val="00350970"/>
    <w:rsid w:val="00351616"/>
    <w:rsid w:val="003620E8"/>
    <w:rsid w:val="00376024"/>
    <w:rsid w:val="003A57B1"/>
    <w:rsid w:val="003C02E7"/>
    <w:rsid w:val="003D4936"/>
    <w:rsid w:val="003F2072"/>
    <w:rsid w:val="003F7D6A"/>
    <w:rsid w:val="00411BC5"/>
    <w:rsid w:val="004206C2"/>
    <w:rsid w:val="004209D6"/>
    <w:rsid w:val="00423BBF"/>
    <w:rsid w:val="0042486D"/>
    <w:rsid w:val="0047407D"/>
    <w:rsid w:val="00480201"/>
    <w:rsid w:val="004B4DED"/>
    <w:rsid w:val="004D72B8"/>
    <w:rsid w:val="005137D3"/>
    <w:rsid w:val="00527D59"/>
    <w:rsid w:val="00560ED8"/>
    <w:rsid w:val="00587043"/>
    <w:rsid w:val="005949A6"/>
    <w:rsid w:val="005A434C"/>
    <w:rsid w:val="005B0EBC"/>
    <w:rsid w:val="005C7830"/>
    <w:rsid w:val="005D7412"/>
    <w:rsid w:val="005E5326"/>
    <w:rsid w:val="00602582"/>
    <w:rsid w:val="00604BFA"/>
    <w:rsid w:val="00632FB5"/>
    <w:rsid w:val="0063625F"/>
    <w:rsid w:val="00647154"/>
    <w:rsid w:val="006C2F5A"/>
    <w:rsid w:val="006C49C4"/>
    <w:rsid w:val="006C5629"/>
    <w:rsid w:val="00702461"/>
    <w:rsid w:val="007127C4"/>
    <w:rsid w:val="007134D1"/>
    <w:rsid w:val="00715256"/>
    <w:rsid w:val="007432EC"/>
    <w:rsid w:val="007641C8"/>
    <w:rsid w:val="007719A1"/>
    <w:rsid w:val="00774BAC"/>
    <w:rsid w:val="00785D51"/>
    <w:rsid w:val="007B1F90"/>
    <w:rsid w:val="007C3202"/>
    <w:rsid w:val="007C6BCF"/>
    <w:rsid w:val="007D2C02"/>
    <w:rsid w:val="007D7BE5"/>
    <w:rsid w:val="008121D9"/>
    <w:rsid w:val="008338E7"/>
    <w:rsid w:val="00844E6B"/>
    <w:rsid w:val="0084556F"/>
    <w:rsid w:val="008460BE"/>
    <w:rsid w:val="00873872"/>
    <w:rsid w:val="008842A8"/>
    <w:rsid w:val="008A0794"/>
    <w:rsid w:val="008A4D0F"/>
    <w:rsid w:val="008A6C13"/>
    <w:rsid w:val="008B1AD2"/>
    <w:rsid w:val="008D446D"/>
    <w:rsid w:val="008F568C"/>
    <w:rsid w:val="0093746D"/>
    <w:rsid w:val="00976651"/>
    <w:rsid w:val="00987C0E"/>
    <w:rsid w:val="009F39BD"/>
    <w:rsid w:val="00A2127A"/>
    <w:rsid w:val="00A221DD"/>
    <w:rsid w:val="00A23EEF"/>
    <w:rsid w:val="00A32FDB"/>
    <w:rsid w:val="00A3606D"/>
    <w:rsid w:val="00A52881"/>
    <w:rsid w:val="00A54E68"/>
    <w:rsid w:val="00A55914"/>
    <w:rsid w:val="00A708E7"/>
    <w:rsid w:val="00A95040"/>
    <w:rsid w:val="00A95922"/>
    <w:rsid w:val="00AC7364"/>
    <w:rsid w:val="00AF5956"/>
    <w:rsid w:val="00B03ABD"/>
    <w:rsid w:val="00B040B8"/>
    <w:rsid w:val="00B066FE"/>
    <w:rsid w:val="00B1442F"/>
    <w:rsid w:val="00B15233"/>
    <w:rsid w:val="00B163E2"/>
    <w:rsid w:val="00B20D23"/>
    <w:rsid w:val="00B7456A"/>
    <w:rsid w:val="00B77C72"/>
    <w:rsid w:val="00B82135"/>
    <w:rsid w:val="00B91A2E"/>
    <w:rsid w:val="00BA4872"/>
    <w:rsid w:val="00BB3E6D"/>
    <w:rsid w:val="00BC0B9D"/>
    <w:rsid w:val="00BE7044"/>
    <w:rsid w:val="00BE7712"/>
    <w:rsid w:val="00C06B98"/>
    <w:rsid w:val="00C128A1"/>
    <w:rsid w:val="00C151A5"/>
    <w:rsid w:val="00C45F48"/>
    <w:rsid w:val="00C51E5E"/>
    <w:rsid w:val="00C55194"/>
    <w:rsid w:val="00C60EEC"/>
    <w:rsid w:val="00C73B29"/>
    <w:rsid w:val="00C9358E"/>
    <w:rsid w:val="00CA2EEF"/>
    <w:rsid w:val="00CB64B3"/>
    <w:rsid w:val="00CE59C2"/>
    <w:rsid w:val="00CF1E81"/>
    <w:rsid w:val="00CF55D3"/>
    <w:rsid w:val="00D154DA"/>
    <w:rsid w:val="00D15C8D"/>
    <w:rsid w:val="00D1645B"/>
    <w:rsid w:val="00D33B05"/>
    <w:rsid w:val="00D51BF7"/>
    <w:rsid w:val="00D86087"/>
    <w:rsid w:val="00DA5590"/>
    <w:rsid w:val="00DB0070"/>
    <w:rsid w:val="00DD4527"/>
    <w:rsid w:val="00DF05E6"/>
    <w:rsid w:val="00E23680"/>
    <w:rsid w:val="00E40595"/>
    <w:rsid w:val="00E46CF6"/>
    <w:rsid w:val="00E56085"/>
    <w:rsid w:val="00E97D43"/>
    <w:rsid w:val="00EB42C9"/>
    <w:rsid w:val="00EC2188"/>
    <w:rsid w:val="00ED4360"/>
    <w:rsid w:val="00ED440B"/>
    <w:rsid w:val="00EE4016"/>
    <w:rsid w:val="00F22ECC"/>
    <w:rsid w:val="00F23355"/>
    <w:rsid w:val="00F3363F"/>
    <w:rsid w:val="00F52BED"/>
    <w:rsid w:val="00F5491C"/>
    <w:rsid w:val="00F61F4A"/>
    <w:rsid w:val="00F626EE"/>
    <w:rsid w:val="00F66A5A"/>
    <w:rsid w:val="00F86805"/>
    <w:rsid w:val="00FB55FF"/>
    <w:rsid w:val="00FF4A8B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92</cp:revision>
  <cp:lastPrinted>2016-02-17T07:39:00Z</cp:lastPrinted>
  <dcterms:created xsi:type="dcterms:W3CDTF">2016-01-12T14:20:00Z</dcterms:created>
  <dcterms:modified xsi:type="dcterms:W3CDTF">2017-02-21T08:46:00Z</dcterms:modified>
</cp:coreProperties>
</file>