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7A" w:rsidRPr="008257BB" w:rsidRDefault="00524D7A" w:rsidP="00524D7A">
      <w:pPr>
        <w:jc w:val="center"/>
        <w:rPr>
          <w:b/>
          <w:spacing w:val="-4"/>
          <w:sz w:val="28"/>
          <w:szCs w:val="28"/>
          <w:lang w:val="ru-RU"/>
        </w:rPr>
      </w:pPr>
      <w:r w:rsidRPr="008257BB">
        <w:rPr>
          <w:b/>
          <w:spacing w:val="-4"/>
          <w:sz w:val="28"/>
          <w:szCs w:val="28"/>
        </w:rPr>
        <w:t xml:space="preserve">Умови </w:t>
      </w:r>
    </w:p>
    <w:p w:rsidR="00524D7A" w:rsidRPr="008257BB" w:rsidRDefault="00524D7A" w:rsidP="00524D7A">
      <w:pPr>
        <w:jc w:val="center"/>
        <w:rPr>
          <w:b/>
          <w:spacing w:val="-4"/>
          <w:sz w:val="28"/>
          <w:szCs w:val="28"/>
        </w:rPr>
      </w:pPr>
      <w:r w:rsidRPr="008257BB">
        <w:rPr>
          <w:b/>
          <w:spacing w:val="-4"/>
          <w:sz w:val="28"/>
          <w:szCs w:val="28"/>
        </w:rPr>
        <w:t>проведення  обласного конкурсу дерев-родоводів</w:t>
      </w:r>
    </w:p>
    <w:p w:rsidR="00524D7A" w:rsidRPr="008257BB" w:rsidRDefault="00524D7A" w:rsidP="00524D7A">
      <w:pPr>
        <w:jc w:val="center"/>
        <w:rPr>
          <w:b/>
          <w:spacing w:val="-4"/>
          <w:sz w:val="28"/>
          <w:szCs w:val="28"/>
        </w:rPr>
      </w:pPr>
      <w:r w:rsidRPr="008257BB">
        <w:rPr>
          <w:b/>
          <w:spacing w:val="-4"/>
          <w:sz w:val="28"/>
          <w:szCs w:val="28"/>
        </w:rPr>
        <w:t xml:space="preserve">  «Нехай квітує дерево родинне»</w:t>
      </w:r>
      <w:r w:rsidRPr="008257BB">
        <w:rPr>
          <w:sz w:val="28"/>
          <w:szCs w:val="28"/>
        </w:rPr>
        <w:t xml:space="preserve"> </w:t>
      </w:r>
    </w:p>
    <w:p w:rsidR="00524D7A" w:rsidRPr="008257BB" w:rsidRDefault="00524D7A" w:rsidP="00524D7A">
      <w:pPr>
        <w:jc w:val="center"/>
        <w:rPr>
          <w:b/>
          <w:spacing w:val="-4"/>
          <w:sz w:val="28"/>
          <w:szCs w:val="28"/>
        </w:rPr>
      </w:pPr>
    </w:p>
    <w:p w:rsidR="00524D7A" w:rsidRPr="008257BB" w:rsidRDefault="00524D7A" w:rsidP="00524D7A">
      <w:pPr>
        <w:ind w:left="540" w:firstLine="168"/>
        <w:jc w:val="both"/>
        <w:rPr>
          <w:b/>
          <w:spacing w:val="-4"/>
          <w:sz w:val="28"/>
          <w:szCs w:val="28"/>
        </w:rPr>
      </w:pPr>
      <w:r w:rsidRPr="008257BB">
        <w:rPr>
          <w:b/>
          <w:spacing w:val="-4"/>
          <w:sz w:val="28"/>
          <w:szCs w:val="28"/>
        </w:rPr>
        <w:t xml:space="preserve">Завдання конкурсу: </w:t>
      </w:r>
    </w:p>
    <w:p w:rsidR="00524D7A" w:rsidRPr="008257BB" w:rsidRDefault="00524D7A" w:rsidP="00524D7A">
      <w:pPr>
        <w:ind w:firstLine="709"/>
        <w:jc w:val="both"/>
        <w:rPr>
          <w:spacing w:val="-4"/>
          <w:sz w:val="28"/>
          <w:szCs w:val="28"/>
        </w:rPr>
      </w:pPr>
      <w:r w:rsidRPr="008257BB">
        <w:rPr>
          <w:spacing w:val="-4"/>
          <w:sz w:val="28"/>
          <w:szCs w:val="28"/>
        </w:rPr>
        <w:t>залучення дітей та їхніх батьків до пошуково-дослідницької роботи щодо вивчення коріння свого роду;</w:t>
      </w:r>
    </w:p>
    <w:p w:rsidR="00524D7A" w:rsidRPr="008257BB" w:rsidRDefault="00524D7A" w:rsidP="00524D7A">
      <w:pPr>
        <w:ind w:firstLine="709"/>
        <w:jc w:val="both"/>
        <w:rPr>
          <w:spacing w:val="-4"/>
          <w:sz w:val="28"/>
          <w:szCs w:val="28"/>
        </w:rPr>
      </w:pPr>
      <w:r w:rsidRPr="008257BB">
        <w:rPr>
          <w:spacing w:val="-4"/>
          <w:sz w:val="28"/>
          <w:szCs w:val="28"/>
        </w:rPr>
        <w:t>посилення ролі родини в духовному, естетичному та національно-патріотичному вихованні дітей;</w:t>
      </w:r>
    </w:p>
    <w:p w:rsidR="00524D7A" w:rsidRPr="008257BB" w:rsidRDefault="00524D7A" w:rsidP="00524D7A">
      <w:pPr>
        <w:ind w:firstLine="709"/>
        <w:jc w:val="both"/>
        <w:rPr>
          <w:spacing w:val="-4"/>
          <w:sz w:val="28"/>
          <w:szCs w:val="28"/>
        </w:rPr>
      </w:pPr>
      <w:r w:rsidRPr="008257BB">
        <w:rPr>
          <w:spacing w:val="-4"/>
          <w:sz w:val="28"/>
          <w:szCs w:val="28"/>
        </w:rPr>
        <w:t>збереження та розвиток народних традицій, культури та родинної творчості.</w:t>
      </w:r>
    </w:p>
    <w:p w:rsidR="00524D7A" w:rsidRPr="008257BB" w:rsidRDefault="00524D7A" w:rsidP="00524D7A">
      <w:pPr>
        <w:jc w:val="both"/>
        <w:rPr>
          <w:spacing w:val="-4"/>
          <w:sz w:val="28"/>
          <w:szCs w:val="28"/>
        </w:rPr>
      </w:pPr>
      <w:r w:rsidRPr="008257BB">
        <w:rPr>
          <w:b/>
          <w:spacing w:val="-4"/>
          <w:sz w:val="28"/>
          <w:szCs w:val="28"/>
        </w:rPr>
        <w:t xml:space="preserve">         Учасниками конкурсу </w:t>
      </w:r>
      <w:r w:rsidRPr="008257BB">
        <w:rPr>
          <w:spacing w:val="-4"/>
          <w:sz w:val="28"/>
          <w:szCs w:val="28"/>
        </w:rPr>
        <w:t>є вихованці закладів позашкільної освіти області та їхні батьки.</w:t>
      </w:r>
    </w:p>
    <w:p w:rsidR="00524D7A" w:rsidRPr="008257BB" w:rsidRDefault="00524D7A" w:rsidP="00524D7A">
      <w:pPr>
        <w:ind w:left="540"/>
        <w:jc w:val="both"/>
        <w:rPr>
          <w:b/>
          <w:spacing w:val="-4"/>
          <w:sz w:val="28"/>
          <w:szCs w:val="28"/>
        </w:rPr>
      </w:pPr>
      <w:r w:rsidRPr="008257BB">
        <w:rPr>
          <w:b/>
          <w:spacing w:val="-4"/>
          <w:sz w:val="28"/>
          <w:szCs w:val="28"/>
        </w:rPr>
        <w:t xml:space="preserve">Етапи, терміни проведення конкурсу </w:t>
      </w:r>
    </w:p>
    <w:p w:rsidR="00524D7A" w:rsidRPr="008257BB" w:rsidRDefault="00524D7A" w:rsidP="00524D7A">
      <w:pPr>
        <w:ind w:firstLine="540"/>
        <w:jc w:val="both"/>
        <w:rPr>
          <w:spacing w:val="-4"/>
          <w:sz w:val="28"/>
          <w:szCs w:val="28"/>
        </w:rPr>
      </w:pPr>
      <w:r w:rsidRPr="008257BB">
        <w:rPr>
          <w:spacing w:val="-4"/>
          <w:sz w:val="28"/>
          <w:szCs w:val="28"/>
        </w:rPr>
        <w:t>І етап – організація конкурсу в закладах позашкільної освіти області (до 1 квітня поточного року).</w:t>
      </w:r>
    </w:p>
    <w:p w:rsidR="00524D7A" w:rsidRPr="008257BB" w:rsidRDefault="00524D7A" w:rsidP="00524D7A">
      <w:pPr>
        <w:ind w:firstLine="540"/>
        <w:jc w:val="both"/>
        <w:rPr>
          <w:spacing w:val="-4"/>
          <w:sz w:val="28"/>
          <w:szCs w:val="28"/>
        </w:rPr>
      </w:pPr>
      <w:r w:rsidRPr="008257BB">
        <w:rPr>
          <w:spacing w:val="-4"/>
          <w:sz w:val="28"/>
          <w:szCs w:val="28"/>
        </w:rPr>
        <w:t>ІІ етап (обласний) – з 12 по 20 квітня.</w:t>
      </w:r>
    </w:p>
    <w:p w:rsidR="00524D7A" w:rsidRPr="008257BB" w:rsidRDefault="00524D7A" w:rsidP="00524D7A">
      <w:pPr>
        <w:shd w:val="clear" w:color="auto" w:fill="FFFFFF"/>
        <w:ind w:firstLine="567"/>
        <w:jc w:val="both"/>
        <w:rPr>
          <w:spacing w:val="-4"/>
          <w:sz w:val="28"/>
          <w:szCs w:val="28"/>
        </w:rPr>
      </w:pPr>
      <w:r w:rsidRPr="008257BB">
        <w:rPr>
          <w:spacing w:val="-4"/>
          <w:sz w:val="28"/>
          <w:szCs w:val="28"/>
        </w:rPr>
        <w:t>Матеріали для участі в І-му етапі подаються до місцевих органів управління освітою чи визначених ними закладів освіти.</w:t>
      </w:r>
    </w:p>
    <w:p w:rsidR="00524D7A" w:rsidRPr="008257BB" w:rsidRDefault="00524D7A" w:rsidP="00524D7A">
      <w:pPr>
        <w:shd w:val="clear" w:color="auto" w:fill="FFFFFF"/>
        <w:ind w:firstLine="567"/>
        <w:jc w:val="both"/>
        <w:rPr>
          <w:spacing w:val="-4"/>
          <w:sz w:val="28"/>
          <w:szCs w:val="28"/>
        </w:rPr>
      </w:pPr>
      <w:r w:rsidRPr="008257BB">
        <w:rPr>
          <w:spacing w:val="-4"/>
          <w:sz w:val="28"/>
          <w:szCs w:val="28"/>
        </w:rPr>
        <w:t>Для участі в ІІ етапі матеріали, що визначені переможцями першого етапу, надсилаються до 10 квітня поточного року.</w:t>
      </w:r>
    </w:p>
    <w:p w:rsidR="00524D7A" w:rsidRPr="008257BB" w:rsidRDefault="00524D7A" w:rsidP="00524D7A">
      <w:pPr>
        <w:ind w:left="360" w:firstLine="207"/>
        <w:jc w:val="both"/>
        <w:rPr>
          <w:b/>
          <w:spacing w:val="-4"/>
          <w:sz w:val="28"/>
          <w:szCs w:val="28"/>
        </w:rPr>
      </w:pPr>
      <w:r w:rsidRPr="008257BB">
        <w:rPr>
          <w:b/>
          <w:spacing w:val="-4"/>
          <w:sz w:val="28"/>
          <w:szCs w:val="28"/>
        </w:rPr>
        <w:t>Вимоги до оформлення робіт</w:t>
      </w:r>
    </w:p>
    <w:p w:rsidR="00524D7A" w:rsidRPr="008257BB" w:rsidRDefault="00524D7A" w:rsidP="00524D7A">
      <w:pPr>
        <w:ind w:firstLine="567"/>
        <w:contextualSpacing/>
        <w:jc w:val="both"/>
        <w:rPr>
          <w:spacing w:val="-4"/>
          <w:sz w:val="28"/>
          <w:szCs w:val="28"/>
        </w:rPr>
      </w:pPr>
      <w:r w:rsidRPr="008257BB">
        <w:rPr>
          <w:spacing w:val="-4"/>
          <w:sz w:val="28"/>
          <w:szCs w:val="28"/>
        </w:rPr>
        <w:t>Роботи, що подаються на конкурс, мають бути естетично оформленими, містити відомості про сімейний родовід (не менше, ніж про п’ять колін роду).    Техніка виконання дерева-родоводу – довільна.</w:t>
      </w:r>
    </w:p>
    <w:p w:rsidR="00524D7A" w:rsidRPr="008257BB" w:rsidRDefault="00524D7A" w:rsidP="00524D7A">
      <w:pPr>
        <w:ind w:firstLine="567"/>
        <w:contextualSpacing/>
        <w:jc w:val="both"/>
        <w:rPr>
          <w:b/>
          <w:spacing w:val="-4"/>
          <w:sz w:val="28"/>
          <w:szCs w:val="28"/>
        </w:rPr>
      </w:pPr>
      <w:r w:rsidRPr="008257BB">
        <w:rPr>
          <w:b/>
          <w:spacing w:val="-4"/>
          <w:sz w:val="28"/>
          <w:szCs w:val="28"/>
        </w:rPr>
        <w:t>На ІІ етап конкурсу надаються зображення дерева-</w:t>
      </w:r>
      <w:proofErr w:type="spellStart"/>
      <w:r w:rsidRPr="008257BB">
        <w:rPr>
          <w:b/>
          <w:spacing w:val="-4"/>
          <w:sz w:val="28"/>
          <w:szCs w:val="28"/>
        </w:rPr>
        <w:t>родовода</w:t>
      </w:r>
      <w:proofErr w:type="spellEnd"/>
      <w:r w:rsidRPr="008257BB">
        <w:rPr>
          <w:b/>
          <w:spacing w:val="-4"/>
          <w:sz w:val="28"/>
          <w:szCs w:val="28"/>
        </w:rPr>
        <w:t xml:space="preserve"> на фото розміром А4, оформлене в паспорту білого кольору форматом А3.</w:t>
      </w:r>
    </w:p>
    <w:p w:rsidR="00524D7A" w:rsidRPr="008257BB" w:rsidRDefault="00524D7A" w:rsidP="00524D7A">
      <w:pPr>
        <w:contextualSpacing/>
        <w:jc w:val="both"/>
        <w:rPr>
          <w:spacing w:val="-4"/>
          <w:sz w:val="28"/>
          <w:szCs w:val="28"/>
        </w:rPr>
      </w:pPr>
      <w:r w:rsidRPr="008257BB">
        <w:rPr>
          <w:spacing w:val="-4"/>
          <w:sz w:val="28"/>
          <w:szCs w:val="28"/>
        </w:rPr>
        <w:t xml:space="preserve">         Дерева-родоводи мають обов’язково супроводжуватися нарисом про життєвий шлях родини.</w:t>
      </w:r>
    </w:p>
    <w:p w:rsidR="00524D7A" w:rsidRPr="008257BB" w:rsidRDefault="00524D7A" w:rsidP="00524D7A">
      <w:pPr>
        <w:widowControl w:val="0"/>
        <w:tabs>
          <w:tab w:val="left" w:pos="540"/>
        </w:tabs>
        <w:contextualSpacing/>
        <w:jc w:val="both"/>
        <w:rPr>
          <w:spacing w:val="-4"/>
          <w:sz w:val="28"/>
          <w:szCs w:val="28"/>
        </w:rPr>
      </w:pPr>
      <w:r w:rsidRPr="008257BB">
        <w:rPr>
          <w:spacing w:val="-4"/>
          <w:sz w:val="28"/>
          <w:szCs w:val="28"/>
        </w:rPr>
        <w:tab/>
        <w:t xml:space="preserve">Тексти нарисів мають містити систематизований матеріал про членів родини, бути літературно й технічно </w:t>
      </w:r>
      <w:proofErr w:type="spellStart"/>
      <w:r w:rsidRPr="008257BB">
        <w:rPr>
          <w:spacing w:val="-4"/>
          <w:sz w:val="28"/>
          <w:szCs w:val="28"/>
        </w:rPr>
        <w:t>грамотно</w:t>
      </w:r>
      <w:proofErr w:type="spellEnd"/>
      <w:r w:rsidRPr="008257BB">
        <w:rPr>
          <w:spacing w:val="-4"/>
          <w:sz w:val="28"/>
          <w:szCs w:val="28"/>
        </w:rPr>
        <w:t xml:space="preserve"> оформленими (художньо-публіцистичний стиль, друкований та електронний варіанти, родинні фото, якісний друк).</w:t>
      </w:r>
    </w:p>
    <w:p w:rsidR="00524D7A" w:rsidRPr="008257BB" w:rsidRDefault="00524D7A" w:rsidP="00524D7A">
      <w:pPr>
        <w:ind w:firstLine="708"/>
        <w:jc w:val="both"/>
        <w:rPr>
          <w:b/>
          <w:spacing w:val="-4"/>
          <w:sz w:val="28"/>
          <w:szCs w:val="28"/>
        </w:rPr>
      </w:pPr>
      <w:r w:rsidRPr="008257BB">
        <w:rPr>
          <w:b/>
          <w:spacing w:val="-4"/>
          <w:sz w:val="28"/>
          <w:szCs w:val="28"/>
        </w:rPr>
        <w:t>Підбиття підсумків</w:t>
      </w:r>
    </w:p>
    <w:p w:rsidR="00524D7A" w:rsidRPr="008257BB" w:rsidRDefault="00524D7A" w:rsidP="00524D7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257BB">
        <w:rPr>
          <w:sz w:val="28"/>
          <w:szCs w:val="28"/>
        </w:rPr>
        <w:t xml:space="preserve">Переможці конкурсу нагороджуються дипломами комунального закладу Сумської обласної ради – </w:t>
      </w:r>
      <w:r w:rsidRPr="008257BB">
        <w:rPr>
          <w:snapToGrid w:val="0"/>
          <w:sz w:val="28"/>
          <w:szCs w:val="28"/>
        </w:rPr>
        <w:t>обласного центру позашкільної освіти та роботи з талановитою молоддю</w:t>
      </w:r>
      <w:r w:rsidRPr="008257BB">
        <w:rPr>
          <w:sz w:val="28"/>
          <w:szCs w:val="28"/>
        </w:rPr>
        <w:t>.</w:t>
      </w:r>
    </w:p>
    <w:p w:rsidR="00524D7A" w:rsidRPr="008257BB" w:rsidRDefault="00524D7A" w:rsidP="00524D7A">
      <w:pPr>
        <w:ind w:firstLine="708"/>
        <w:jc w:val="both"/>
        <w:rPr>
          <w:spacing w:val="-4"/>
          <w:sz w:val="28"/>
          <w:szCs w:val="28"/>
        </w:rPr>
      </w:pPr>
      <w:r w:rsidRPr="008257BB">
        <w:rPr>
          <w:spacing w:val="-4"/>
          <w:sz w:val="28"/>
          <w:szCs w:val="28"/>
        </w:rPr>
        <w:t xml:space="preserve">За результатами конкурсу «Нехай квітує дерево родинне» буде видано електронний каталог дерев-родоводів. </w:t>
      </w:r>
    </w:p>
    <w:p w:rsidR="00524D7A" w:rsidRPr="008257BB" w:rsidRDefault="00524D7A" w:rsidP="00524D7A">
      <w:pPr>
        <w:ind w:firstLine="708"/>
        <w:jc w:val="both"/>
        <w:rPr>
          <w:spacing w:val="-4"/>
          <w:sz w:val="28"/>
          <w:szCs w:val="28"/>
        </w:rPr>
      </w:pPr>
    </w:p>
    <w:p w:rsidR="00524D7A" w:rsidRPr="008257BB" w:rsidRDefault="00524D7A" w:rsidP="00524D7A">
      <w:pPr>
        <w:ind w:firstLine="708"/>
        <w:jc w:val="both"/>
        <w:rPr>
          <w:b/>
          <w:i/>
          <w:spacing w:val="-4"/>
          <w:sz w:val="28"/>
          <w:szCs w:val="28"/>
        </w:rPr>
      </w:pPr>
      <w:r w:rsidRPr="008257BB">
        <w:rPr>
          <w:i/>
          <w:sz w:val="28"/>
          <w:szCs w:val="28"/>
        </w:rPr>
        <w:t xml:space="preserve">Координатором обласного </w:t>
      </w:r>
      <w:r w:rsidRPr="008257BB">
        <w:rPr>
          <w:i/>
          <w:spacing w:val="-4"/>
          <w:sz w:val="28"/>
          <w:szCs w:val="28"/>
        </w:rPr>
        <w:t>конкурсу дерев-родоводів «Нехай квітує дерево родинне»</w:t>
      </w:r>
      <w:r w:rsidRPr="008257BB">
        <w:rPr>
          <w:i/>
          <w:sz w:val="28"/>
          <w:szCs w:val="28"/>
        </w:rPr>
        <w:t xml:space="preserve"> є </w:t>
      </w:r>
      <w:proofErr w:type="spellStart"/>
      <w:r w:rsidRPr="008257BB">
        <w:rPr>
          <w:i/>
          <w:sz w:val="28"/>
          <w:szCs w:val="28"/>
        </w:rPr>
        <w:t>гуманітарно</w:t>
      </w:r>
      <w:proofErr w:type="spellEnd"/>
      <w:r w:rsidRPr="008257BB">
        <w:rPr>
          <w:i/>
          <w:sz w:val="28"/>
          <w:szCs w:val="28"/>
        </w:rPr>
        <w:t>-оздоровчий відділ обласного центру позашкільної освіти та роботи з талановитою молоддю.</w:t>
      </w:r>
    </w:p>
    <w:p w:rsidR="00524D7A" w:rsidRPr="008257BB" w:rsidRDefault="00524D7A" w:rsidP="00524D7A">
      <w:pPr>
        <w:ind w:left="360"/>
        <w:jc w:val="both"/>
        <w:rPr>
          <w:spacing w:val="-4"/>
          <w:sz w:val="28"/>
          <w:szCs w:val="28"/>
        </w:rPr>
      </w:pPr>
    </w:p>
    <w:p w:rsidR="00F65DD7" w:rsidRDefault="00F65DD7">
      <w:bookmarkStart w:id="0" w:name="_GoBack"/>
      <w:bookmarkEnd w:id="0"/>
    </w:p>
    <w:sectPr w:rsidR="00F6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0B"/>
    <w:rsid w:val="00524D7A"/>
    <w:rsid w:val="005E050B"/>
    <w:rsid w:val="00F6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CEB15-CC4A-45AC-984E-C8D3707F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2021-04-05T10:11:00Z</dcterms:created>
  <dcterms:modified xsi:type="dcterms:W3CDTF">2021-04-05T10:11:00Z</dcterms:modified>
</cp:coreProperties>
</file>