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69A9" w:rsidRDefault="00353436" w:rsidP="00906B1E">
      <w:pPr>
        <w:shd w:val="clear" w:color="auto" w:fill="FFFFFF"/>
        <w:tabs>
          <w:tab w:val="left" w:pos="3969"/>
        </w:tabs>
        <w:ind w:left="18"/>
        <w:jc w:val="center"/>
        <w:rPr>
          <w:rFonts w:ascii="Arial" w:hAnsi="Arial" w:cs="Arial"/>
          <w:sz w:val="20"/>
          <w:szCs w:val="20"/>
          <w:lang w:val="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655" type="#_x0000_t75" style="position:absolute;left:0;text-align:left;margin-left:-16.8pt;margin-top:-15.6pt;width:508.25pt;height:769.5pt;z-index:96" stroked="t" strokecolor="#a5a5a5">
            <v:imagedata r:id="rId8" o:title="3"/>
          </v:shape>
        </w:pict>
      </w: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Default="00BD6330" w:rsidP="00906B1E">
      <w:pPr>
        <w:shd w:val="clear" w:color="auto" w:fill="FFFFFF"/>
        <w:tabs>
          <w:tab w:val="left" w:pos="3969"/>
        </w:tabs>
        <w:ind w:left="18"/>
        <w:jc w:val="center"/>
        <w:rPr>
          <w:rFonts w:ascii="Arial" w:hAnsi="Arial" w:cs="Arial"/>
          <w:sz w:val="20"/>
          <w:szCs w:val="20"/>
          <w:lang w:val="en-US"/>
        </w:rPr>
      </w:pPr>
    </w:p>
    <w:p w:rsidR="00BD6330" w:rsidRPr="00794FCA" w:rsidRDefault="00BD6330" w:rsidP="00BD6330">
      <w:pPr>
        <w:jc w:val="center"/>
        <w:rPr>
          <w:rFonts w:ascii="Arial" w:hAnsi="Arial" w:cs="Arial"/>
          <w:b/>
          <w:caps/>
          <w:sz w:val="20"/>
          <w:szCs w:val="20"/>
        </w:rPr>
      </w:pPr>
      <w:r>
        <w:rPr>
          <w:rFonts w:ascii="Arial" w:hAnsi="Arial" w:cs="Arial"/>
          <w:sz w:val="20"/>
          <w:szCs w:val="20"/>
          <w:lang w:val="en-US"/>
        </w:rPr>
        <w:br w:type="page"/>
      </w:r>
    </w:p>
    <w:p w:rsidR="00BD6330" w:rsidRPr="00A008E4" w:rsidRDefault="00BD6330" w:rsidP="007865FD">
      <w:pPr>
        <w:ind w:firstLine="570"/>
        <w:jc w:val="both"/>
        <w:rPr>
          <w:rFonts w:ascii="Arial" w:hAnsi="Arial" w:cs="Arial"/>
          <w:sz w:val="20"/>
          <w:szCs w:val="20"/>
        </w:rPr>
      </w:pPr>
      <w:r w:rsidRPr="00A008E4">
        <w:rPr>
          <w:rFonts w:ascii="Arial" w:hAnsi="Arial" w:cs="Arial"/>
          <w:sz w:val="20"/>
          <w:szCs w:val="20"/>
        </w:rPr>
        <w:t xml:space="preserve">Рекомендовано </w:t>
      </w:r>
      <w:r>
        <w:rPr>
          <w:rFonts w:ascii="Arial" w:hAnsi="Arial" w:cs="Arial"/>
          <w:sz w:val="20"/>
          <w:szCs w:val="20"/>
        </w:rPr>
        <w:t xml:space="preserve">до друку </w:t>
      </w:r>
      <w:r w:rsidRPr="00A008E4">
        <w:rPr>
          <w:rFonts w:ascii="Arial" w:hAnsi="Arial" w:cs="Arial"/>
          <w:sz w:val="20"/>
          <w:szCs w:val="20"/>
        </w:rPr>
        <w:t xml:space="preserve">вченою радою Сумського обласного інституту післядипломної педагогічної освіти. Протокол від </w:t>
      </w:r>
      <w:r w:rsidRPr="00131DB8">
        <w:rPr>
          <w:rFonts w:ascii="Arial" w:hAnsi="Arial" w:cs="Arial"/>
          <w:sz w:val="20"/>
          <w:szCs w:val="20"/>
        </w:rPr>
        <w:t xml:space="preserve">27 </w:t>
      </w:r>
      <w:r w:rsidRPr="00550591">
        <w:rPr>
          <w:rFonts w:ascii="Arial" w:hAnsi="Arial" w:cs="Arial"/>
          <w:sz w:val="20"/>
          <w:szCs w:val="20"/>
        </w:rPr>
        <w:t>червня</w:t>
      </w:r>
      <w:r w:rsidRPr="00131DB8">
        <w:rPr>
          <w:rFonts w:ascii="Arial" w:hAnsi="Arial" w:cs="Arial"/>
          <w:sz w:val="20"/>
          <w:szCs w:val="20"/>
        </w:rPr>
        <w:t xml:space="preserve"> </w:t>
      </w:r>
      <w:r w:rsidRPr="00A008E4">
        <w:rPr>
          <w:rFonts w:ascii="Arial" w:hAnsi="Arial" w:cs="Arial"/>
          <w:sz w:val="20"/>
          <w:szCs w:val="20"/>
        </w:rPr>
        <w:t>201</w:t>
      </w:r>
      <w:r w:rsidRPr="00131DB8">
        <w:rPr>
          <w:rFonts w:ascii="Arial" w:hAnsi="Arial" w:cs="Arial"/>
          <w:sz w:val="20"/>
          <w:szCs w:val="20"/>
        </w:rPr>
        <w:t>3</w:t>
      </w:r>
      <w:r w:rsidRPr="00A008E4">
        <w:rPr>
          <w:rFonts w:ascii="Arial" w:hAnsi="Arial" w:cs="Arial"/>
          <w:sz w:val="20"/>
          <w:szCs w:val="20"/>
        </w:rPr>
        <w:t xml:space="preserve"> р., № </w:t>
      </w:r>
      <w:r w:rsidRPr="00131DB8">
        <w:rPr>
          <w:rFonts w:ascii="Arial" w:hAnsi="Arial" w:cs="Arial"/>
          <w:sz w:val="20"/>
          <w:szCs w:val="20"/>
        </w:rPr>
        <w:t>11</w:t>
      </w:r>
    </w:p>
    <w:p w:rsidR="00BD6330" w:rsidRPr="00794FCA" w:rsidRDefault="00BD6330" w:rsidP="007865FD">
      <w:pPr>
        <w:ind w:firstLine="570"/>
        <w:jc w:val="center"/>
        <w:rPr>
          <w:rFonts w:ascii="Arial" w:hAnsi="Arial" w:cs="Arial"/>
          <w:b/>
          <w:caps/>
          <w:sz w:val="20"/>
          <w:szCs w:val="20"/>
        </w:rPr>
      </w:pPr>
    </w:p>
    <w:p w:rsidR="00BD6330" w:rsidRPr="00794FCA" w:rsidRDefault="00BD6330" w:rsidP="007865FD">
      <w:pPr>
        <w:ind w:firstLine="570"/>
        <w:jc w:val="center"/>
        <w:rPr>
          <w:rFonts w:ascii="Arial" w:hAnsi="Arial" w:cs="Arial"/>
          <w:b/>
          <w:caps/>
          <w:sz w:val="20"/>
          <w:szCs w:val="20"/>
        </w:rPr>
      </w:pPr>
    </w:p>
    <w:p w:rsidR="00BD6330" w:rsidRPr="00794FCA" w:rsidRDefault="00BD6330" w:rsidP="007865FD">
      <w:pPr>
        <w:ind w:firstLine="570"/>
        <w:jc w:val="center"/>
        <w:rPr>
          <w:rFonts w:ascii="Arial" w:hAnsi="Arial" w:cs="Arial"/>
          <w:b/>
          <w:caps/>
          <w:sz w:val="20"/>
          <w:szCs w:val="20"/>
        </w:rPr>
      </w:pPr>
    </w:p>
    <w:p w:rsidR="00BD6330" w:rsidRPr="00794FCA" w:rsidRDefault="00BD6330" w:rsidP="007865FD">
      <w:pPr>
        <w:ind w:firstLine="570"/>
        <w:jc w:val="center"/>
        <w:rPr>
          <w:rFonts w:ascii="Arial" w:hAnsi="Arial" w:cs="Arial"/>
          <w:b/>
          <w:caps/>
          <w:sz w:val="20"/>
          <w:szCs w:val="20"/>
        </w:rPr>
      </w:pPr>
    </w:p>
    <w:p w:rsidR="00BD6330" w:rsidRDefault="00BD6330" w:rsidP="007865FD">
      <w:pPr>
        <w:ind w:firstLine="570"/>
        <w:jc w:val="center"/>
        <w:rPr>
          <w:rFonts w:ascii="Arial" w:hAnsi="Arial" w:cs="Arial"/>
          <w:b/>
          <w:caps/>
          <w:sz w:val="20"/>
          <w:szCs w:val="20"/>
        </w:rPr>
      </w:pPr>
    </w:p>
    <w:p w:rsidR="00BD6330" w:rsidRDefault="00BD6330" w:rsidP="007865FD">
      <w:pPr>
        <w:ind w:firstLine="570"/>
        <w:jc w:val="center"/>
        <w:rPr>
          <w:rFonts w:ascii="Arial" w:hAnsi="Arial" w:cs="Arial"/>
          <w:b/>
          <w:caps/>
          <w:sz w:val="20"/>
          <w:szCs w:val="20"/>
        </w:rPr>
      </w:pPr>
    </w:p>
    <w:p w:rsidR="00BD6330" w:rsidRDefault="00BD6330" w:rsidP="007865FD">
      <w:pPr>
        <w:ind w:firstLine="570"/>
        <w:jc w:val="center"/>
        <w:rPr>
          <w:rFonts w:ascii="Arial" w:hAnsi="Arial" w:cs="Arial"/>
          <w:b/>
          <w:caps/>
          <w:sz w:val="20"/>
          <w:szCs w:val="20"/>
        </w:rPr>
      </w:pPr>
    </w:p>
    <w:p w:rsidR="00BD6330" w:rsidRDefault="00BD6330" w:rsidP="007865FD">
      <w:pPr>
        <w:ind w:firstLine="570"/>
        <w:jc w:val="center"/>
        <w:rPr>
          <w:rFonts w:ascii="Arial" w:hAnsi="Arial" w:cs="Arial"/>
          <w:b/>
          <w:caps/>
          <w:sz w:val="20"/>
          <w:szCs w:val="20"/>
        </w:rPr>
      </w:pPr>
    </w:p>
    <w:p w:rsidR="00BD6330" w:rsidRDefault="00BD6330" w:rsidP="007865FD">
      <w:pPr>
        <w:ind w:firstLine="570"/>
        <w:jc w:val="center"/>
        <w:rPr>
          <w:rFonts w:ascii="Arial" w:hAnsi="Arial" w:cs="Arial"/>
          <w:b/>
          <w:caps/>
          <w:sz w:val="20"/>
          <w:szCs w:val="20"/>
        </w:rPr>
      </w:pPr>
    </w:p>
    <w:p w:rsidR="00BD6330" w:rsidRPr="00794FCA" w:rsidRDefault="00BD6330" w:rsidP="007865FD">
      <w:pPr>
        <w:ind w:firstLine="570"/>
        <w:jc w:val="center"/>
        <w:rPr>
          <w:rFonts w:ascii="Arial" w:hAnsi="Arial" w:cs="Arial"/>
          <w:b/>
          <w:caps/>
          <w:sz w:val="20"/>
          <w:szCs w:val="20"/>
        </w:rPr>
      </w:pPr>
    </w:p>
    <w:p w:rsidR="00BD6330" w:rsidRPr="00794FCA" w:rsidRDefault="00BD6330" w:rsidP="007865FD">
      <w:pPr>
        <w:ind w:firstLine="570"/>
        <w:jc w:val="both"/>
        <w:rPr>
          <w:rFonts w:ascii="Arial" w:hAnsi="Arial" w:cs="Arial"/>
          <w:b/>
          <w:sz w:val="20"/>
          <w:szCs w:val="20"/>
        </w:rPr>
      </w:pPr>
      <w:r w:rsidRPr="00966853">
        <w:rPr>
          <w:rFonts w:ascii="Arial" w:hAnsi="Arial" w:cs="Arial"/>
          <w:b/>
          <w:sz w:val="20"/>
          <w:szCs w:val="20"/>
        </w:rPr>
        <w:t>Рецензенти:</w:t>
      </w:r>
      <w:r w:rsidRPr="00794FCA">
        <w:rPr>
          <w:rFonts w:ascii="Arial" w:hAnsi="Arial" w:cs="Arial"/>
          <w:b/>
          <w:sz w:val="20"/>
          <w:szCs w:val="20"/>
        </w:rPr>
        <w:t xml:space="preserve"> </w:t>
      </w:r>
    </w:p>
    <w:p w:rsidR="00BD6330" w:rsidRPr="00794FCA" w:rsidRDefault="00BD6330" w:rsidP="007865FD">
      <w:pPr>
        <w:ind w:firstLine="570"/>
        <w:jc w:val="both"/>
        <w:rPr>
          <w:rFonts w:ascii="Arial" w:hAnsi="Arial" w:cs="Arial"/>
          <w:b/>
          <w:sz w:val="8"/>
          <w:szCs w:val="8"/>
        </w:rPr>
      </w:pPr>
    </w:p>
    <w:p w:rsidR="00BD6330" w:rsidRDefault="00BD6330" w:rsidP="007865FD">
      <w:pPr>
        <w:ind w:firstLine="570"/>
        <w:jc w:val="both"/>
        <w:rPr>
          <w:rFonts w:ascii="Arial" w:hAnsi="Arial" w:cs="Arial"/>
          <w:sz w:val="20"/>
          <w:szCs w:val="20"/>
        </w:rPr>
      </w:pPr>
      <w:r w:rsidRPr="00B31892">
        <w:rPr>
          <w:rFonts w:ascii="Arial" w:hAnsi="Arial" w:cs="Arial"/>
          <w:b/>
          <w:sz w:val="20"/>
          <w:szCs w:val="20"/>
        </w:rPr>
        <w:t>Пустовіт Г. П.,</w:t>
      </w:r>
      <w:r w:rsidRPr="00B31892">
        <w:rPr>
          <w:rFonts w:ascii="Arial" w:hAnsi="Arial" w:cs="Arial"/>
          <w:sz w:val="20"/>
          <w:szCs w:val="20"/>
        </w:rPr>
        <w:t xml:space="preserve"> професор, учений секретар відділення загальної педагогіки та філософії освіти НАПН України, доктор педагогічних наук</w:t>
      </w:r>
    </w:p>
    <w:p w:rsidR="00BD6330" w:rsidRDefault="00BD6330" w:rsidP="007865FD">
      <w:pPr>
        <w:ind w:firstLine="570"/>
        <w:jc w:val="both"/>
        <w:rPr>
          <w:rFonts w:ascii="Arial" w:hAnsi="Arial" w:cs="Arial"/>
          <w:sz w:val="20"/>
          <w:szCs w:val="20"/>
        </w:rPr>
      </w:pPr>
    </w:p>
    <w:p w:rsidR="00BD6330" w:rsidRPr="006672A2" w:rsidRDefault="00BD6330" w:rsidP="007865FD">
      <w:pPr>
        <w:ind w:firstLine="570"/>
        <w:jc w:val="both"/>
        <w:rPr>
          <w:rFonts w:ascii="Arial" w:hAnsi="Arial" w:cs="Arial"/>
          <w:caps/>
          <w:sz w:val="20"/>
          <w:szCs w:val="20"/>
        </w:rPr>
      </w:pPr>
      <w:r w:rsidRPr="00583B14">
        <w:rPr>
          <w:rFonts w:ascii="Arial" w:hAnsi="Arial" w:cs="Arial"/>
          <w:b/>
          <w:sz w:val="20"/>
          <w:szCs w:val="20"/>
        </w:rPr>
        <w:t>Литовченко О. В.,</w:t>
      </w:r>
      <w:r w:rsidRPr="00583B14">
        <w:rPr>
          <w:rFonts w:ascii="Arial" w:hAnsi="Arial" w:cs="Arial"/>
          <w:sz w:val="20"/>
          <w:szCs w:val="20"/>
        </w:rPr>
        <w:t xml:space="preserve"> </w:t>
      </w:r>
      <w:r>
        <w:rPr>
          <w:rFonts w:ascii="Arial" w:hAnsi="Arial" w:cs="Arial"/>
          <w:sz w:val="20"/>
          <w:szCs w:val="20"/>
        </w:rPr>
        <w:t>старший науковий співробітник</w:t>
      </w:r>
      <w:r w:rsidRPr="009979DE">
        <w:rPr>
          <w:rFonts w:ascii="Arial" w:hAnsi="Arial" w:cs="Arial"/>
          <w:sz w:val="20"/>
          <w:szCs w:val="20"/>
        </w:rPr>
        <w:t xml:space="preserve"> Інституту проблем виховання </w:t>
      </w:r>
      <w:r>
        <w:rPr>
          <w:rFonts w:ascii="Arial" w:hAnsi="Arial" w:cs="Arial"/>
          <w:sz w:val="20"/>
          <w:szCs w:val="20"/>
        </w:rPr>
        <w:t>Н</w:t>
      </w:r>
      <w:r w:rsidRPr="009979DE">
        <w:rPr>
          <w:rFonts w:ascii="Arial" w:hAnsi="Arial" w:cs="Arial"/>
          <w:sz w:val="20"/>
          <w:szCs w:val="20"/>
        </w:rPr>
        <w:t>АПН</w:t>
      </w:r>
      <w:r>
        <w:rPr>
          <w:rFonts w:ascii="Arial" w:hAnsi="Arial" w:cs="Arial"/>
          <w:sz w:val="20"/>
          <w:szCs w:val="20"/>
        </w:rPr>
        <w:t> </w:t>
      </w:r>
      <w:r w:rsidRPr="009979DE">
        <w:rPr>
          <w:rFonts w:ascii="Arial" w:hAnsi="Arial" w:cs="Arial"/>
          <w:sz w:val="20"/>
          <w:szCs w:val="20"/>
        </w:rPr>
        <w:t>України, кандидат педагогічних наук</w:t>
      </w:r>
    </w:p>
    <w:p w:rsidR="00BD6330" w:rsidRPr="00966853" w:rsidRDefault="00BD6330" w:rsidP="007865FD">
      <w:pPr>
        <w:ind w:firstLine="570"/>
        <w:jc w:val="both"/>
        <w:rPr>
          <w:rFonts w:ascii="Arial" w:hAnsi="Arial" w:cs="Arial"/>
          <w:sz w:val="20"/>
          <w:szCs w:val="20"/>
        </w:rPr>
      </w:pPr>
    </w:p>
    <w:p w:rsidR="00BD6330" w:rsidRPr="00794FCA" w:rsidRDefault="00BD6330" w:rsidP="007865FD">
      <w:pPr>
        <w:ind w:firstLine="570"/>
        <w:jc w:val="center"/>
        <w:rPr>
          <w:rFonts w:ascii="Arial" w:hAnsi="Arial" w:cs="Arial"/>
          <w:b/>
          <w:caps/>
          <w:sz w:val="20"/>
          <w:szCs w:val="20"/>
        </w:rPr>
      </w:pPr>
    </w:p>
    <w:p w:rsidR="00BD6330" w:rsidRPr="00794FCA" w:rsidRDefault="00BD6330" w:rsidP="007865FD">
      <w:pPr>
        <w:ind w:firstLine="570"/>
        <w:jc w:val="center"/>
        <w:rPr>
          <w:rFonts w:ascii="Arial" w:hAnsi="Arial" w:cs="Arial"/>
          <w:b/>
          <w:caps/>
          <w:sz w:val="20"/>
          <w:szCs w:val="20"/>
        </w:rPr>
      </w:pPr>
    </w:p>
    <w:p w:rsidR="00BD6330" w:rsidRPr="00794FCA" w:rsidRDefault="00BD6330" w:rsidP="007865FD">
      <w:pPr>
        <w:ind w:firstLine="570"/>
        <w:jc w:val="center"/>
        <w:rPr>
          <w:rFonts w:ascii="Arial" w:hAnsi="Arial" w:cs="Arial"/>
          <w:b/>
          <w:caps/>
          <w:sz w:val="20"/>
          <w:szCs w:val="20"/>
        </w:rPr>
      </w:pPr>
    </w:p>
    <w:p w:rsidR="00BD6330" w:rsidRDefault="00BD6330" w:rsidP="007865FD">
      <w:pPr>
        <w:ind w:firstLine="570"/>
        <w:jc w:val="center"/>
        <w:rPr>
          <w:rFonts w:ascii="Arial" w:hAnsi="Arial" w:cs="Arial"/>
          <w:b/>
          <w:caps/>
          <w:sz w:val="20"/>
          <w:szCs w:val="20"/>
        </w:rPr>
      </w:pPr>
    </w:p>
    <w:p w:rsidR="00BD6330" w:rsidRDefault="00BD6330" w:rsidP="007865FD">
      <w:pPr>
        <w:ind w:firstLine="570"/>
        <w:jc w:val="center"/>
        <w:rPr>
          <w:rFonts w:ascii="Arial" w:hAnsi="Arial" w:cs="Arial"/>
          <w:b/>
          <w:caps/>
          <w:sz w:val="20"/>
          <w:szCs w:val="20"/>
        </w:rPr>
      </w:pPr>
    </w:p>
    <w:p w:rsidR="00BD6330" w:rsidRDefault="00BD6330" w:rsidP="007865FD">
      <w:pPr>
        <w:ind w:firstLine="570"/>
        <w:jc w:val="center"/>
        <w:rPr>
          <w:rFonts w:ascii="Arial" w:hAnsi="Arial" w:cs="Arial"/>
          <w:b/>
          <w:caps/>
          <w:sz w:val="20"/>
          <w:szCs w:val="20"/>
        </w:rPr>
      </w:pPr>
    </w:p>
    <w:p w:rsidR="00BD6330" w:rsidRDefault="00BD6330" w:rsidP="007865FD">
      <w:pPr>
        <w:ind w:firstLine="570"/>
        <w:jc w:val="center"/>
        <w:rPr>
          <w:rFonts w:ascii="Arial" w:hAnsi="Arial" w:cs="Arial"/>
          <w:b/>
          <w:caps/>
          <w:sz w:val="20"/>
          <w:szCs w:val="20"/>
        </w:rPr>
      </w:pPr>
    </w:p>
    <w:p w:rsidR="00BD6330" w:rsidRPr="00794FCA" w:rsidRDefault="00BD6330" w:rsidP="007865FD">
      <w:pPr>
        <w:ind w:firstLine="570"/>
        <w:jc w:val="center"/>
        <w:rPr>
          <w:rFonts w:ascii="Arial" w:hAnsi="Arial" w:cs="Arial"/>
          <w:b/>
          <w:caps/>
          <w:sz w:val="20"/>
          <w:szCs w:val="20"/>
        </w:rPr>
      </w:pPr>
    </w:p>
    <w:p w:rsidR="00BD6330" w:rsidRDefault="00BD6330" w:rsidP="007865FD">
      <w:pPr>
        <w:ind w:firstLine="570"/>
        <w:jc w:val="center"/>
        <w:rPr>
          <w:rFonts w:ascii="Arial" w:hAnsi="Arial" w:cs="Arial"/>
          <w:b/>
          <w:caps/>
          <w:sz w:val="20"/>
          <w:szCs w:val="20"/>
        </w:rPr>
      </w:pPr>
    </w:p>
    <w:p w:rsidR="00BD6330" w:rsidRDefault="00BD6330" w:rsidP="007865FD">
      <w:pPr>
        <w:ind w:firstLine="570"/>
        <w:jc w:val="center"/>
        <w:rPr>
          <w:rFonts w:ascii="Arial" w:hAnsi="Arial" w:cs="Arial"/>
          <w:b/>
          <w:caps/>
          <w:sz w:val="20"/>
          <w:szCs w:val="20"/>
        </w:rPr>
      </w:pPr>
    </w:p>
    <w:p w:rsidR="00BD6330" w:rsidRDefault="00BD6330" w:rsidP="007865FD">
      <w:pPr>
        <w:ind w:firstLine="570"/>
        <w:jc w:val="center"/>
        <w:rPr>
          <w:rFonts w:ascii="Arial" w:hAnsi="Arial" w:cs="Arial"/>
          <w:b/>
          <w:caps/>
          <w:sz w:val="20"/>
          <w:szCs w:val="20"/>
        </w:rPr>
      </w:pPr>
    </w:p>
    <w:p w:rsidR="00BD6330" w:rsidRPr="00794FCA" w:rsidRDefault="00BD6330" w:rsidP="007865FD">
      <w:pPr>
        <w:ind w:firstLine="570"/>
        <w:jc w:val="center"/>
        <w:rPr>
          <w:rFonts w:ascii="Arial" w:hAnsi="Arial" w:cs="Arial"/>
          <w:b/>
          <w:caps/>
          <w:sz w:val="20"/>
          <w:szCs w:val="20"/>
        </w:rPr>
      </w:pPr>
    </w:p>
    <w:p w:rsidR="00BD6330" w:rsidRPr="00794FCA" w:rsidRDefault="00BD6330" w:rsidP="007865FD">
      <w:pPr>
        <w:ind w:firstLine="570"/>
        <w:jc w:val="center"/>
        <w:rPr>
          <w:rFonts w:ascii="Arial" w:hAnsi="Arial" w:cs="Arial"/>
          <w:b/>
          <w:caps/>
          <w:sz w:val="20"/>
          <w:szCs w:val="20"/>
        </w:rPr>
      </w:pPr>
    </w:p>
    <w:p w:rsidR="00BD6330" w:rsidRPr="00794FCA" w:rsidRDefault="00BD6330" w:rsidP="007865FD">
      <w:pPr>
        <w:ind w:firstLine="570"/>
        <w:jc w:val="center"/>
        <w:rPr>
          <w:rFonts w:ascii="Arial" w:hAnsi="Arial" w:cs="Arial"/>
          <w:b/>
          <w:caps/>
          <w:sz w:val="20"/>
          <w:szCs w:val="20"/>
        </w:rPr>
      </w:pPr>
    </w:p>
    <w:p w:rsidR="00BD6330" w:rsidRPr="00794FCA" w:rsidRDefault="00BD6330" w:rsidP="007865FD">
      <w:pPr>
        <w:ind w:firstLine="570"/>
        <w:jc w:val="center"/>
        <w:rPr>
          <w:rFonts w:ascii="Arial" w:hAnsi="Arial" w:cs="Arial"/>
          <w:b/>
          <w:caps/>
          <w:sz w:val="20"/>
          <w:szCs w:val="20"/>
        </w:rPr>
      </w:pPr>
    </w:p>
    <w:p w:rsidR="00BD6330" w:rsidRDefault="00BD6330" w:rsidP="007865FD">
      <w:pPr>
        <w:ind w:firstLine="570"/>
        <w:jc w:val="both"/>
        <w:rPr>
          <w:rFonts w:ascii="Arial" w:hAnsi="Arial" w:cs="Arial"/>
          <w:sz w:val="20"/>
          <w:szCs w:val="20"/>
        </w:rPr>
      </w:pPr>
      <w:r w:rsidRPr="00794FCA">
        <w:rPr>
          <w:rFonts w:ascii="Arial" w:hAnsi="Arial" w:cs="Arial"/>
          <w:b/>
          <w:sz w:val="20"/>
          <w:szCs w:val="20"/>
        </w:rPr>
        <w:t>Позашкільна освіта Сумщини: регіональний аспект.</w:t>
      </w:r>
      <w:r w:rsidRPr="00794FCA">
        <w:rPr>
          <w:rFonts w:ascii="Arial" w:hAnsi="Arial" w:cs="Arial"/>
          <w:sz w:val="20"/>
          <w:szCs w:val="20"/>
        </w:rPr>
        <w:t xml:space="preserve"> </w:t>
      </w:r>
      <w:r>
        <w:rPr>
          <w:rFonts w:ascii="Arial" w:hAnsi="Arial" w:cs="Arial"/>
          <w:sz w:val="20"/>
          <w:szCs w:val="20"/>
        </w:rPr>
        <w:t xml:space="preserve">Інформаційно-методичний збірник. </w:t>
      </w:r>
      <w:r w:rsidRPr="00794FCA">
        <w:rPr>
          <w:rFonts w:ascii="Arial" w:hAnsi="Arial" w:cs="Arial"/>
          <w:sz w:val="20"/>
          <w:szCs w:val="20"/>
        </w:rPr>
        <w:t>/ [</w:t>
      </w:r>
      <w:r>
        <w:rPr>
          <w:rFonts w:ascii="Arial" w:hAnsi="Arial" w:cs="Arial"/>
          <w:sz w:val="20"/>
          <w:szCs w:val="20"/>
        </w:rPr>
        <w:t>Редакційна група</w:t>
      </w:r>
      <w:r w:rsidRPr="00FA0F0A">
        <w:rPr>
          <w:rFonts w:ascii="Arial" w:hAnsi="Arial" w:cs="Arial"/>
          <w:sz w:val="20"/>
          <w:szCs w:val="20"/>
        </w:rPr>
        <w:t xml:space="preserve"> </w:t>
      </w:r>
      <w:r w:rsidRPr="00794FCA">
        <w:rPr>
          <w:rFonts w:ascii="Arial" w:hAnsi="Arial" w:cs="Arial"/>
          <w:sz w:val="20"/>
          <w:szCs w:val="20"/>
        </w:rPr>
        <w:t>Л.</w:t>
      </w:r>
      <w:r>
        <w:rPr>
          <w:rFonts w:ascii="Arial" w:hAnsi="Arial" w:cs="Arial"/>
          <w:sz w:val="20"/>
          <w:szCs w:val="20"/>
        </w:rPr>
        <w:t> </w:t>
      </w:r>
      <w:r w:rsidRPr="00794FCA">
        <w:rPr>
          <w:rFonts w:ascii="Arial" w:hAnsi="Arial" w:cs="Arial"/>
          <w:sz w:val="20"/>
          <w:szCs w:val="20"/>
        </w:rPr>
        <w:t>В</w:t>
      </w:r>
      <w:r>
        <w:rPr>
          <w:rFonts w:ascii="Arial" w:hAnsi="Arial" w:cs="Arial"/>
          <w:sz w:val="20"/>
          <w:szCs w:val="20"/>
        </w:rPr>
        <w:t>. </w:t>
      </w:r>
      <w:r w:rsidRPr="00794FCA">
        <w:rPr>
          <w:rFonts w:ascii="Arial" w:hAnsi="Arial" w:cs="Arial"/>
          <w:sz w:val="20"/>
          <w:szCs w:val="20"/>
        </w:rPr>
        <w:t>Тихенко</w:t>
      </w:r>
      <w:r>
        <w:rPr>
          <w:rFonts w:ascii="Arial" w:hAnsi="Arial" w:cs="Arial"/>
          <w:sz w:val="20"/>
          <w:szCs w:val="20"/>
        </w:rPr>
        <w:t xml:space="preserve"> (голова),</w:t>
      </w:r>
      <w:r w:rsidRPr="00794FCA">
        <w:rPr>
          <w:rFonts w:ascii="Arial" w:hAnsi="Arial" w:cs="Arial"/>
          <w:sz w:val="20"/>
          <w:szCs w:val="20"/>
        </w:rPr>
        <w:t xml:space="preserve"> Л. М. Бондар, Т. М. Крекотіна, Н. В. Перепелиця</w:t>
      </w:r>
      <w:r w:rsidRPr="00BC2946">
        <w:rPr>
          <w:rFonts w:ascii="Arial" w:hAnsi="Arial" w:cs="Arial"/>
          <w:sz w:val="20"/>
          <w:szCs w:val="20"/>
        </w:rPr>
        <w:t>]</w:t>
      </w:r>
      <w:r w:rsidRPr="00794FCA">
        <w:rPr>
          <w:rFonts w:ascii="Arial" w:hAnsi="Arial" w:cs="Arial"/>
          <w:sz w:val="20"/>
          <w:szCs w:val="20"/>
        </w:rPr>
        <w:t xml:space="preserve"> – Суми : Нота-бене – 201</w:t>
      </w:r>
      <w:r w:rsidRPr="00BC2946">
        <w:rPr>
          <w:rFonts w:ascii="Arial" w:hAnsi="Arial" w:cs="Arial"/>
          <w:sz w:val="20"/>
          <w:szCs w:val="20"/>
        </w:rPr>
        <w:t>3</w:t>
      </w:r>
      <w:r w:rsidRPr="00794FCA">
        <w:rPr>
          <w:rFonts w:ascii="Arial" w:hAnsi="Arial" w:cs="Arial"/>
          <w:sz w:val="20"/>
          <w:szCs w:val="20"/>
        </w:rPr>
        <w:t xml:space="preserve">. – </w:t>
      </w:r>
      <w:r>
        <w:rPr>
          <w:rFonts w:ascii="Arial" w:hAnsi="Arial" w:cs="Arial"/>
          <w:sz w:val="20"/>
          <w:szCs w:val="20"/>
        </w:rPr>
        <w:t>№ 3</w:t>
      </w:r>
      <w:r w:rsidRPr="00794FCA">
        <w:rPr>
          <w:rFonts w:ascii="Arial" w:hAnsi="Arial" w:cs="Arial"/>
          <w:sz w:val="20"/>
          <w:szCs w:val="20"/>
        </w:rPr>
        <w:t>. –</w:t>
      </w:r>
      <w:r>
        <w:rPr>
          <w:rFonts w:ascii="Arial" w:hAnsi="Arial" w:cs="Arial"/>
          <w:sz w:val="20"/>
          <w:szCs w:val="20"/>
        </w:rPr>
        <w:t xml:space="preserve"> 10</w:t>
      </w:r>
      <w:r w:rsidRPr="008A2591">
        <w:rPr>
          <w:rFonts w:ascii="Arial" w:hAnsi="Arial" w:cs="Arial"/>
          <w:sz w:val="20"/>
          <w:szCs w:val="20"/>
          <w:lang w:val="ru-RU"/>
        </w:rPr>
        <w:t>0</w:t>
      </w:r>
      <w:r>
        <w:rPr>
          <w:rFonts w:ascii="Arial" w:hAnsi="Arial" w:cs="Arial"/>
          <w:sz w:val="20"/>
          <w:szCs w:val="20"/>
        </w:rPr>
        <w:t xml:space="preserve"> </w:t>
      </w:r>
      <w:r w:rsidRPr="00794FCA">
        <w:rPr>
          <w:rFonts w:ascii="Arial" w:hAnsi="Arial" w:cs="Arial"/>
          <w:sz w:val="20"/>
          <w:szCs w:val="20"/>
        </w:rPr>
        <w:t>с.</w:t>
      </w:r>
    </w:p>
    <w:p w:rsidR="00BD6330" w:rsidRPr="00794FCA" w:rsidRDefault="00BD6330" w:rsidP="007865FD">
      <w:pPr>
        <w:ind w:firstLine="570"/>
        <w:jc w:val="center"/>
        <w:rPr>
          <w:rFonts w:ascii="Arial" w:hAnsi="Arial" w:cs="Arial"/>
          <w:b/>
          <w:sz w:val="20"/>
          <w:szCs w:val="20"/>
        </w:rPr>
      </w:pPr>
    </w:p>
    <w:p w:rsidR="00BD6330" w:rsidRPr="00794FCA" w:rsidRDefault="00BD6330" w:rsidP="007865FD">
      <w:pPr>
        <w:ind w:firstLine="570"/>
        <w:jc w:val="center"/>
        <w:rPr>
          <w:rFonts w:ascii="Arial" w:hAnsi="Arial" w:cs="Arial"/>
          <w:b/>
          <w:caps/>
          <w:sz w:val="20"/>
          <w:szCs w:val="20"/>
        </w:rPr>
      </w:pPr>
    </w:p>
    <w:p w:rsidR="00BD6330" w:rsidRDefault="00BD6330" w:rsidP="007865FD">
      <w:pPr>
        <w:ind w:firstLine="570"/>
        <w:jc w:val="center"/>
        <w:rPr>
          <w:rFonts w:ascii="Arial" w:hAnsi="Arial" w:cs="Arial"/>
          <w:b/>
          <w:caps/>
          <w:sz w:val="20"/>
          <w:szCs w:val="20"/>
        </w:rPr>
      </w:pPr>
    </w:p>
    <w:p w:rsidR="00BD6330" w:rsidRPr="00794FCA" w:rsidRDefault="00BD6330" w:rsidP="007865FD">
      <w:pPr>
        <w:ind w:firstLine="570"/>
        <w:jc w:val="center"/>
        <w:rPr>
          <w:rFonts w:ascii="Arial" w:hAnsi="Arial" w:cs="Arial"/>
          <w:b/>
          <w:caps/>
          <w:sz w:val="20"/>
          <w:szCs w:val="20"/>
        </w:rPr>
      </w:pPr>
    </w:p>
    <w:p w:rsidR="00BD6330" w:rsidRDefault="00BD6330" w:rsidP="007865FD">
      <w:pPr>
        <w:ind w:firstLine="570"/>
        <w:jc w:val="both"/>
        <w:rPr>
          <w:rFonts w:ascii="Arial" w:hAnsi="Arial" w:cs="Arial"/>
          <w:sz w:val="20"/>
          <w:szCs w:val="20"/>
        </w:rPr>
      </w:pPr>
      <w:r w:rsidRPr="00794FCA">
        <w:rPr>
          <w:rFonts w:ascii="Arial" w:hAnsi="Arial" w:cs="Arial"/>
          <w:sz w:val="20"/>
          <w:szCs w:val="20"/>
        </w:rPr>
        <w:t xml:space="preserve">Інформаційно-методичний збірник містить науково-методичні </w:t>
      </w:r>
      <w:r>
        <w:rPr>
          <w:rFonts w:ascii="Arial" w:hAnsi="Arial" w:cs="Arial"/>
          <w:sz w:val="20"/>
          <w:szCs w:val="20"/>
        </w:rPr>
        <w:t xml:space="preserve">та практичні матеріали, </w:t>
      </w:r>
      <w:r w:rsidRPr="00794FCA">
        <w:rPr>
          <w:rFonts w:ascii="Arial" w:hAnsi="Arial" w:cs="Arial"/>
          <w:sz w:val="20"/>
          <w:szCs w:val="20"/>
        </w:rPr>
        <w:t xml:space="preserve">що розкривають </w:t>
      </w:r>
      <w:r>
        <w:rPr>
          <w:rFonts w:ascii="Arial" w:hAnsi="Arial" w:cs="Arial"/>
          <w:sz w:val="20"/>
          <w:szCs w:val="20"/>
        </w:rPr>
        <w:t xml:space="preserve">сутність інноваційних процесів, спрямованих на забезпечення сталого розвитку </w:t>
      </w:r>
      <w:r w:rsidRPr="00794FCA">
        <w:rPr>
          <w:rFonts w:ascii="Arial" w:hAnsi="Arial" w:cs="Arial"/>
          <w:sz w:val="20"/>
          <w:szCs w:val="20"/>
        </w:rPr>
        <w:t>позашкільн</w:t>
      </w:r>
      <w:r>
        <w:rPr>
          <w:rFonts w:ascii="Arial" w:hAnsi="Arial" w:cs="Arial"/>
          <w:sz w:val="20"/>
          <w:szCs w:val="20"/>
        </w:rPr>
        <w:t>ої освіти.</w:t>
      </w:r>
    </w:p>
    <w:p w:rsidR="00BD6330" w:rsidRDefault="00BD6330" w:rsidP="007865FD">
      <w:pPr>
        <w:ind w:firstLine="570"/>
        <w:jc w:val="both"/>
        <w:rPr>
          <w:rFonts w:ascii="Arial" w:hAnsi="Arial" w:cs="Arial"/>
          <w:sz w:val="20"/>
          <w:szCs w:val="20"/>
        </w:rPr>
      </w:pPr>
      <w:r>
        <w:rPr>
          <w:rFonts w:ascii="Arial" w:hAnsi="Arial" w:cs="Arial"/>
          <w:sz w:val="20"/>
          <w:szCs w:val="20"/>
        </w:rPr>
        <w:t>Подано теоретичні матеріали з означеної проблеми, розроблені науково-методичною лабораторією Сумського ОЦПО та РТМ з проблем розвитку позашкільної освіти в регіоні.</w:t>
      </w:r>
    </w:p>
    <w:p w:rsidR="00BD6330" w:rsidRDefault="00BD6330" w:rsidP="007865FD">
      <w:pPr>
        <w:ind w:firstLine="570"/>
        <w:jc w:val="both"/>
        <w:rPr>
          <w:rFonts w:ascii="Arial" w:hAnsi="Arial" w:cs="Arial"/>
          <w:sz w:val="20"/>
          <w:szCs w:val="20"/>
        </w:rPr>
      </w:pPr>
      <w:r>
        <w:rPr>
          <w:rFonts w:ascii="Arial" w:hAnsi="Arial" w:cs="Arial"/>
          <w:sz w:val="20"/>
          <w:szCs w:val="20"/>
        </w:rPr>
        <w:t>Представлено</w:t>
      </w:r>
      <w:r w:rsidRPr="005A2D20">
        <w:rPr>
          <w:rFonts w:ascii="Arial" w:hAnsi="Arial" w:cs="Arial"/>
          <w:sz w:val="20"/>
          <w:szCs w:val="20"/>
        </w:rPr>
        <w:t xml:space="preserve"> </w:t>
      </w:r>
      <w:r>
        <w:rPr>
          <w:rFonts w:ascii="Arial" w:hAnsi="Arial" w:cs="Arial"/>
          <w:sz w:val="20"/>
          <w:szCs w:val="20"/>
        </w:rPr>
        <w:t>практичні</w:t>
      </w:r>
      <w:r w:rsidRPr="00794FCA">
        <w:rPr>
          <w:rFonts w:ascii="Arial" w:hAnsi="Arial" w:cs="Arial"/>
          <w:sz w:val="20"/>
          <w:szCs w:val="20"/>
        </w:rPr>
        <w:t xml:space="preserve"> матеріали</w:t>
      </w:r>
      <w:r>
        <w:rPr>
          <w:rFonts w:ascii="Arial" w:hAnsi="Arial" w:cs="Arial"/>
          <w:sz w:val="20"/>
          <w:szCs w:val="20"/>
        </w:rPr>
        <w:t>, що висвітлюють інноваційну діяльність позашкільного педагогічного мікросоціуму регіону, його цілеспрямовану роботу щодо реалізації завдань Року дитячої</w:t>
      </w:r>
      <w:r w:rsidRPr="00F877F7">
        <w:rPr>
          <w:rFonts w:ascii="Arial" w:hAnsi="Arial" w:cs="Arial"/>
          <w:sz w:val="20"/>
          <w:szCs w:val="20"/>
        </w:rPr>
        <w:t xml:space="preserve"> </w:t>
      </w:r>
      <w:r>
        <w:rPr>
          <w:rFonts w:ascii="Arial" w:hAnsi="Arial" w:cs="Arial"/>
          <w:sz w:val="20"/>
          <w:szCs w:val="20"/>
        </w:rPr>
        <w:t xml:space="preserve">творчості, </w:t>
      </w:r>
      <w:r w:rsidRPr="0044150A">
        <w:rPr>
          <w:rFonts w:ascii="Arial" w:hAnsi="Arial" w:cs="Arial"/>
          <w:sz w:val="20"/>
          <w:szCs w:val="20"/>
        </w:rPr>
        <w:t xml:space="preserve">обласного соціально-педагогічного проекту </w:t>
      </w:r>
      <w:r>
        <w:rPr>
          <w:rFonts w:ascii="Arial" w:hAnsi="Arial" w:cs="Arial"/>
          <w:sz w:val="20"/>
          <w:szCs w:val="20"/>
        </w:rPr>
        <w:t>«</w:t>
      </w:r>
      <w:r w:rsidRPr="0044150A">
        <w:rPr>
          <w:rFonts w:ascii="Arial" w:hAnsi="Arial" w:cs="Arial"/>
          <w:sz w:val="20"/>
          <w:szCs w:val="20"/>
        </w:rPr>
        <w:t>Дійти до кожного, зацікавити всіх</w:t>
      </w:r>
      <w:r>
        <w:rPr>
          <w:rFonts w:ascii="Arial" w:hAnsi="Arial" w:cs="Arial"/>
          <w:sz w:val="20"/>
          <w:szCs w:val="20"/>
        </w:rPr>
        <w:t>»,</w:t>
      </w:r>
      <w:r w:rsidRPr="0044150A">
        <w:rPr>
          <w:rFonts w:ascii="Arial" w:hAnsi="Arial" w:cs="Arial"/>
          <w:sz w:val="20"/>
          <w:szCs w:val="20"/>
        </w:rPr>
        <w:t xml:space="preserve"> </w:t>
      </w:r>
      <w:r>
        <w:rPr>
          <w:rFonts w:ascii="Arial" w:hAnsi="Arial" w:cs="Arial"/>
          <w:sz w:val="20"/>
          <w:szCs w:val="20"/>
        </w:rPr>
        <w:t>упровадження нових регіональних проектів.</w:t>
      </w:r>
    </w:p>
    <w:p w:rsidR="00BD6330" w:rsidRDefault="00BD6330" w:rsidP="007865FD">
      <w:pPr>
        <w:ind w:firstLine="570"/>
        <w:jc w:val="both"/>
        <w:rPr>
          <w:rFonts w:ascii="Arial" w:hAnsi="Arial" w:cs="Arial"/>
          <w:sz w:val="20"/>
          <w:szCs w:val="20"/>
        </w:rPr>
      </w:pPr>
      <w:r>
        <w:rPr>
          <w:rFonts w:ascii="Arial" w:hAnsi="Arial" w:cs="Arial"/>
          <w:sz w:val="20"/>
          <w:szCs w:val="20"/>
        </w:rPr>
        <w:t>Окремими розділами подано матеріали щодо вдосконалення технологій освітньо-виховної роботи, підвищення професійної компетентності педагогів ПНЗ, організації роботи методичних об’єднань і творчих груп.</w:t>
      </w:r>
    </w:p>
    <w:p w:rsidR="00BD6330" w:rsidRDefault="00BD6330" w:rsidP="007865FD">
      <w:pPr>
        <w:ind w:firstLine="570"/>
        <w:jc w:val="center"/>
        <w:rPr>
          <w:rFonts w:ascii="Arial" w:hAnsi="Arial" w:cs="Arial"/>
          <w:sz w:val="20"/>
          <w:szCs w:val="20"/>
        </w:rPr>
      </w:pPr>
    </w:p>
    <w:p w:rsidR="00BD6330" w:rsidRPr="00794FCA" w:rsidRDefault="00BD6330" w:rsidP="007865FD">
      <w:pPr>
        <w:ind w:firstLine="570"/>
        <w:jc w:val="center"/>
        <w:rPr>
          <w:rFonts w:ascii="Arial" w:hAnsi="Arial" w:cs="Arial"/>
          <w:b/>
          <w:caps/>
          <w:sz w:val="20"/>
          <w:szCs w:val="20"/>
        </w:rPr>
      </w:pPr>
    </w:p>
    <w:p w:rsidR="00BD6330" w:rsidRPr="00794FCA" w:rsidRDefault="00BD6330" w:rsidP="007865FD">
      <w:pPr>
        <w:ind w:firstLine="570"/>
        <w:jc w:val="center"/>
        <w:rPr>
          <w:rFonts w:ascii="Arial" w:hAnsi="Arial" w:cs="Arial"/>
          <w:b/>
          <w:caps/>
          <w:sz w:val="20"/>
          <w:szCs w:val="20"/>
        </w:rPr>
      </w:pPr>
    </w:p>
    <w:p w:rsidR="00BD6330" w:rsidRPr="00794FCA" w:rsidRDefault="00BD6330" w:rsidP="007865FD">
      <w:pPr>
        <w:ind w:firstLine="570"/>
        <w:jc w:val="center"/>
        <w:rPr>
          <w:rFonts w:ascii="Arial" w:hAnsi="Arial" w:cs="Arial"/>
          <w:b/>
          <w:caps/>
          <w:sz w:val="20"/>
          <w:szCs w:val="20"/>
        </w:rPr>
      </w:pPr>
    </w:p>
    <w:p w:rsidR="00BD6330" w:rsidRPr="00F877F7" w:rsidRDefault="00BD6330" w:rsidP="007865FD">
      <w:pPr>
        <w:ind w:firstLine="570"/>
        <w:jc w:val="both"/>
        <w:rPr>
          <w:rFonts w:ascii="Arial" w:hAnsi="Arial" w:cs="Arial"/>
          <w:b/>
          <w:i/>
          <w:sz w:val="18"/>
          <w:szCs w:val="18"/>
        </w:rPr>
      </w:pPr>
      <w:r w:rsidRPr="00F877F7">
        <w:rPr>
          <w:rFonts w:ascii="Arial" w:hAnsi="Arial" w:cs="Arial"/>
          <w:b/>
          <w:i/>
          <w:sz w:val="18"/>
          <w:szCs w:val="18"/>
        </w:rPr>
        <w:t>За зміст матеріалів, коректність цитування, об’єктивність оцінок і суджень, достовірність фактів відповідальність несуть автори.</w:t>
      </w:r>
    </w:p>
    <w:p w:rsidR="00BD6330" w:rsidRPr="00794FCA" w:rsidRDefault="00BD6330" w:rsidP="00BD6330">
      <w:pPr>
        <w:jc w:val="center"/>
        <w:rPr>
          <w:rFonts w:ascii="Arial" w:hAnsi="Arial" w:cs="Arial"/>
          <w:b/>
          <w:caps/>
          <w:sz w:val="20"/>
          <w:szCs w:val="20"/>
        </w:rPr>
      </w:pPr>
    </w:p>
    <w:p w:rsidR="00BD6330" w:rsidRPr="00BD6330" w:rsidRDefault="00BD6330" w:rsidP="00906B1E">
      <w:pPr>
        <w:shd w:val="clear" w:color="auto" w:fill="FFFFFF"/>
        <w:tabs>
          <w:tab w:val="left" w:pos="3969"/>
        </w:tabs>
        <w:ind w:left="18"/>
        <w:jc w:val="center"/>
        <w:rPr>
          <w:rFonts w:ascii="Arial" w:hAnsi="Arial" w:cs="Arial"/>
          <w:sz w:val="20"/>
          <w:szCs w:val="20"/>
        </w:rPr>
      </w:pPr>
    </w:p>
    <w:p w:rsidR="00BD6330" w:rsidRPr="00BD6330" w:rsidRDefault="00BD6330" w:rsidP="00906B1E">
      <w:pPr>
        <w:shd w:val="clear" w:color="auto" w:fill="FFFFFF"/>
        <w:tabs>
          <w:tab w:val="left" w:pos="3969"/>
        </w:tabs>
        <w:ind w:left="18"/>
        <w:jc w:val="center"/>
        <w:rPr>
          <w:rFonts w:ascii="Arial" w:hAnsi="Arial" w:cs="Arial"/>
          <w:sz w:val="20"/>
          <w:szCs w:val="20"/>
        </w:rPr>
      </w:pPr>
    </w:p>
    <w:p w:rsidR="00F617E4" w:rsidRPr="00BD6330" w:rsidRDefault="00BD6330" w:rsidP="00353436">
      <w:pPr>
        <w:shd w:val="clear" w:color="auto" w:fill="FFFFFF"/>
        <w:ind w:left="18"/>
        <w:jc w:val="center"/>
        <w:rPr>
          <w:rFonts w:ascii="Arial" w:hAnsi="Arial" w:cs="Arial"/>
          <w:sz w:val="20"/>
          <w:szCs w:val="20"/>
        </w:rPr>
      </w:pPr>
      <w:r w:rsidRPr="00BD6330">
        <w:rPr>
          <w:rFonts w:ascii="Arial" w:hAnsi="Arial" w:cs="Arial"/>
          <w:sz w:val="20"/>
          <w:szCs w:val="20"/>
        </w:rPr>
        <w:br w:type="page"/>
      </w:r>
    </w:p>
    <w:p w:rsidR="00F617E4" w:rsidRPr="00BD6330" w:rsidRDefault="00A72BF0" w:rsidP="00F617E4">
      <w:pPr>
        <w:shd w:val="clear" w:color="auto" w:fill="FFFFFF"/>
        <w:ind w:left="18"/>
        <w:jc w:val="center"/>
        <w:rPr>
          <w:rFonts w:ascii="Arial" w:hAnsi="Arial" w:cs="Arial"/>
          <w:sz w:val="20"/>
          <w:szCs w:val="20"/>
        </w:rPr>
      </w:pPr>
      <w:r>
        <w:rPr>
          <w:rFonts w:ascii="Arial" w:hAnsi="Arial" w:cs="Arial"/>
          <w:noProof/>
          <w:sz w:val="20"/>
          <w:szCs w:val="20"/>
          <w:lang w:val="ru-RU"/>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473" type="#_x0000_t136" style="position:absolute;left:0;text-align:left;margin-left:189.6pt;margin-top:-4pt;width:102pt;height:30.35pt;z-index:15" fillcolor="#a5a5a5" strokecolor="gray" strokeweight="1pt">
            <v:shadow on="t" color="#99f" offset="3pt"/>
            <v:textpath style="font-family:&quot;Arial Black&quot;;v-text-kern:t" trim="t" fitpath="t" string="Зміст"/>
          </v:shape>
        </w:pict>
      </w:r>
      <w:r>
        <w:rPr>
          <w:rFonts w:ascii="Arial" w:hAnsi="Arial" w:cs="Arial"/>
          <w:noProof/>
          <w:sz w:val="20"/>
          <w:szCs w:val="20"/>
          <w:lang w:val="ru-RU"/>
        </w:rPr>
        <w:pict>
          <v:rect id="_x0000_s1472" style="position:absolute;left:0;text-align:left;margin-left:1.2pt;margin-top:-12pt;width:479.7pt;height:49.05pt;z-index:14" fillcolor="#d8d8d8" strokecolor="#a5a5a5">
            <v:fill opacity="39322f"/>
          </v:rect>
        </w:pict>
      </w:r>
    </w:p>
    <w:p w:rsidR="00F617E4" w:rsidRPr="00BD6330" w:rsidRDefault="00F617E4" w:rsidP="00F617E4">
      <w:pPr>
        <w:shd w:val="clear" w:color="auto" w:fill="FFFFFF"/>
        <w:ind w:left="18"/>
        <w:jc w:val="center"/>
        <w:rPr>
          <w:rFonts w:ascii="Arial" w:hAnsi="Arial" w:cs="Arial"/>
          <w:sz w:val="20"/>
          <w:szCs w:val="20"/>
        </w:rPr>
      </w:pPr>
    </w:p>
    <w:p w:rsidR="00F617E4" w:rsidRPr="00BD6330" w:rsidRDefault="00F617E4" w:rsidP="00F617E4">
      <w:pPr>
        <w:shd w:val="clear" w:color="auto" w:fill="FFFFFF"/>
        <w:ind w:left="18"/>
        <w:jc w:val="center"/>
        <w:rPr>
          <w:rFonts w:ascii="Arial" w:hAnsi="Arial" w:cs="Arial"/>
          <w:sz w:val="20"/>
          <w:szCs w:val="20"/>
        </w:rPr>
      </w:pPr>
    </w:p>
    <w:p w:rsidR="00F617E4" w:rsidRPr="00BD6330" w:rsidRDefault="00F617E4" w:rsidP="00F617E4">
      <w:pPr>
        <w:shd w:val="clear" w:color="auto" w:fill="FFFFFF"/>
        <w:ind w:left="18"/>
        <w:jc w:val="center"/>
        <w:rPr>
          <w:rFonts w:ascii="Arial" w:hAnsi="Arial" w:cs="Arial"/>
          <w:sz w:val="20"/>
          <w:szCs w:val="20"/>
        </w:rPr>
      </w:pPr>
    </w:p>
    <w:p w:rsidR="00F617E4" w:rsidRDefault="00F617E4" w:rsidP="00F617E4">
      <w:pPr>
        <w:shd w:val="clear" w:color="auto" w:fill="FFFFFF"/>
        <w:ind w:left="18"/>
        <w:jc w:val="center"/>
        <w:rPr>
          <w:rFonts w:ascii="Arial" w:hAnsi="Arial" w:cs="Arial"/>
          <w:sz w:val="20"/>
          <w:szCs w:val="20"/>
        </w:rPr>
      </w:pPr>
    </w:p>
    <w:p w:rsidR="00593D66" w:rsidRDefault="00593D66" w:rsidP="00F617E4">
      <w:pPr>
        <w:shd w:val="clear" w:color="auto" w:fill="FFFFFF"/>
        <w:ind w:left="18"/>
        <w:jc w:val="center"/>
        <w:rPr>
          <w:rFonts w:ascii="Arial" w:hAnsi="Arial" w:cs="Arial"/>
          <w:sz w:val="20"/>
          <w:szCs w:val="20"/>
        </w:rPr>
      </w:pPr>
    </w:p>
    <w:p w:rsidR="00593D66" w:rsidRDefault="00593D66" w:rsidP="00F617E4">
      <w:pPr>
        <w:shd w:val="clear" w:color="auto" w:fill="FFFFFF"/>
        <w:ind w:left="18"/>
        <w:jc w:val="center"/>
        <w:rPr>
          <w:rFonts w:ascii="Arial" w:hAnsi="Arial" w:cs="Arial"/>
          <w:sz w:val="20"/>
          <w:szCs w:val="20"/>
        </w:rPr>
      </w:pPr>
    </w:p>
    <w:p w:rsidR="00593D66" w:rsidRDefault="00593D66" w:rsidP="00F617E4">
      <w:pPr>
        <w:shd w:val="clear" w:color="auto" w:fill="FFFFFF"/>
        <w:ind w:left="18"/>
        <w:jc w:val="center"/>
        <w:rPr>
          <w:rFonts w:ascii="Arial" w:hAnsi="Arial" w:cs="Arial"/>
          <w:sz w:val="20"/>
          <w:szCs w:val="20"/>
        </w:rPr>
      </w:pPr>
    </w:p>
    <w:p w:rsidR="0007206F" w:rsidRDefault="0007206F" w:rsidP="00F617E4">
      <w:pPr>
        <w:shd w:val="clear" w:color="auto" w:fill="FFFFFF"/>
        <w:ind w:left="18"/>
        <w:jc w:val="center"/>
        <w:rPr>
          <w:rFonts w:ascii="Arial" w:hAnsi="Arial" w:cs="Arial"/>
          <w:sz w:val="20"/>
          <w:szCs w:val="20"/>
        </w:rPr>
      </w:pPr>
    </w:p>
    <w:p w:rsidR="0007206F" w:rsidRDefault="0007206F" w:rsidP="00F617E4">
      <w:pPr>
        <w:shd w:val="clear" w:color="auto" w:fill="FFFFFF"/>
        <w:ind w:left="18"/>
        <w:jc w:val="center"/>
        <w:rPr>
          <w:rFonts w:ascii="Arial" w:hAnsi="Arial" w:cs="Arial"/>
          <w:sz w:val="20"/>
          <w:szCs w:val="20"/>
        </w:rPr>
      </w:pPr>
    </w:p>
    <w:p w:rsidR="0007206F" w:rsidRDefault="0007206F" w:rsidP="00F617E4">
      <w:pPr>
        <w:shd w:val="clear" w:color="auto" w:fill="FFFFFF"/>
        <w:ind w:left="18"/>
        <w:jc w:val="center"/>
        <w:rPr>
          <w:rFonts w:ascii="Arial" w:hAnsi="Arial" w:cs="Arial"/>
          <w:sz w:val="20"/>
          <w:szCs w:val="20"/>
        </w:rPr>
      </w:pPr>
    </w:p>
    <w:p w:rsidR="0007206F" w:rsidRDefault="0007206F" w:rsidP="00F617E4">
      <w:pPr>
        <w:shd w:val="clear" w:color="auto" w:fill="FFFFFF"/>
        <w:ind w:left="18"/>
        <w:jc w:val="center"/>
        <w:rPr>
          <w:rFonts w:ascii="Arial" w:hAnsi="Arial" w:cs="Arial"/>
          <w:sz w:val="20"/>
          <w:szCs w:val="20"/>
        </w:rPr>
      </w:pPr>
    </w:p>
    <w:p w:rsidR="0007206F" w:rsidRDefault="0007206F" w:rsidP="00F617E4">
      <w:pPr>
        <w:shd w:val="clear" w:color="auto" w:fill="FFFFFF"/>
        <w:ind w:left="18"/>
        <w:jc w:val="center"/>
        <w:rPr>
          <w:rFonts w:ascii="Arial" w:hAnsi="Arial" w:cs="Arial"/>
          <w:sz w:val="20"/>
          <w:szCs w:val="20"/>
        </w:rPr>
      </w:pPr>
    </w:p>
    <w:p w:rsidR="00593D66" w:rsidRDefault="00593D66" w:rsidP="00F617E4">
      <w:pPr>
        <w:shd w:val="clear" w:color="auto" w:fill="FFFFFF"/>
        <w:ind w:left="18"/>
        <w:jc w:val="center"/>
        <w:rPr>
          <w:rFonts w:ascii="Arial" w:hAnsi="Arial" w:cs="Arial"/>
          <w:sz w:val="20"/>
          <w:szCs w:val="20"/>
        </w:rPr>
      </w:pPr>
    </w:p>
    <w:p w:rsidR="00CF3AB3" w:rsidRPr="00067EAB" w:rsidRDefault="00CF3AB3" w:rsidP="00CF3AB3">
      <w:pPr>
        <w:shd w:val="clear" w:color="auto" w:fill="FFFFFF"/>
        <w:ind w:left="18"/>
        <w:jc w:val="center"/>
        <w:rPr>
          <w:rFonts w:ascii="Arial" w:hAnsi="Arial" w:cs="Arial"/>
          <w:sz w:val="20"/>
          <w:szCs w:val="20"/>
        </w:rPr>
      </w:pPr>
    </w:p>
    <w:tbl>
      <w:tblPr>
        <w:tblW w:w="9540" w:type="dxa"/>
        <w:tblInd w:w="108" w:type="dxa"/>
        <w:tblLayout w:type="fixed"/>
        <w:tblLook w:val="00A0"/>
      </w:tblPr>
      <w:tblGrid>
        <w:gridCol w:w="504"/>
        <w:gridCol w:w="8454"/>
        <w:gridCol w:w="582"/>
      </w:tblGrid>
      <w:tr w:rsidR="00CF3AB3" w:rsidRPr="00067EAB" w:rsidTr="0043790B">
        <w:tc>
          <w:tcPr>
            <w:tcW w:w="504" w:type="dxa"/>
          </w:tcPr>
          <w:p w:rsidR="00CF3AB3" w:rsidRPr="00067EAB" w:rsidRDefault="00CF3AB3" w:rsidP="0043790B">
            <w:pPr>
              <w:jc w:val="center"/>
              <w:rPr>
                <w:rFonts w:ascii="Arial" w:hAnsi="Arial" w:cs="Arial"/>
                <w:b/>
                <w:kern w:val="1"/>
                <w:sz w:val="20"/>
                <w:szCs w:val="20"/>
              </w:rPr>
            </w:pPr>
            <w:r w:rsidRPr="00067EAB">
              <w:rPr>
                <w:rFonts w:ascii="Arial" w:hAnsi="Arial" w:cs="Arial"/>
                <w:b/>
                <w:kern w:val="1"/>
                <w:sz w:val="20"/>
                <w:szCs w:val="20"/>
              </w:rPr>
              <w:t>І.</w:t>
            </w:r>
          </w:p>
        </w:tc>
        <w:tc>
          <w:tcPr>
            <w:tcW w:w="8454" w:type="dxa"/>
            <w:vAlign w:val="center"/>
          </w:tcPr>
          <w:p w:rsidR="00CF3AB3" w:rsidRPr="00067EAB" w:rsidRDefault="00CF3AB3" w:rsidP="007E72A6">
            <w:pPr>
              <w:ind w:left="-12" w:right="-48"/>
              <w:rPr>
                <w:rFonts w:ascii="Arial" w:hAnsi="Arial" w:cs="Arial"/>
                <w:b/>
                <w:kern w:val="1"/>
                <w:sz w:val="20"/>
                <w:szCs w:val="20"/>
              </w:rPr>
            </w:pPr>
            <w:r w:rsidRPr="00067EAB">
              <w:rPr>
                <w:rFonts w:ascii="Arial" w:hAnsi="Arial" w:cs="Arial"/>
                <w:b/>
                <w:kern w:val="1"/>
                <w:sz w:val="20"/>
                <w:szCs w:val="20"/>
              </w:rPr>
              <w:t>ТЕОРЕТИЧНІ І ПРАКТИЧНІ АСПЕКТИ РОЗВИТКУ ПОЗАШКІЛЬНОЇ ОСВІТИ ……………</w:t>
            </w:r>
          </w:p>
        </w:tc>
        <w:tc>
          <w:tcPr>
            <w:tcW w:w="582" w:type="dxa"/>
          </w:tcPr>
          <w:p w:rsidR="00CF3AB3" w:rsidRPr="00067EAB" w:rsidRDefault="00CF3AB3" w:rsidP="0043790B">
            <w:pPr>
              <w:ind w:left="-54" w:right="-72"/>
              <w:jc w:val="center"/>
              <w:rPr>
                <w:rFonts w:ascii="Arial" w:hAnsi="Arial" w:cs="Arial"/>
                <w:kern w:val="1"/>
                <w:sz w:val="20"/>
                <w:szCs w:val="20"/>
              </w:rPr>
            </w:pPr>
            <w:r w:rsidRPr="00067EAB">
              <w:rPr>
                <w:rFonts w:ascii="Arial" w:hAnsi="Arial" w:cs="Arial"/>
                <w:kern w:val="1"/>
                <w:sz w:val="20"/>
                <w:szCs w:val="20"/>
              </w:rPr>
              <w:t>5</w:t>
            </w:r>
          </w:p>
        </w:tc>
      </w:tr>
      <w:tr w:rsidR="00CF3AB3" w:rsidRPr="00067EAB" w:rsidTr="0043790B">
        <w:tc>
          <w:tcPr>
            <w:tcW w:w="504" w:type="dxa"/>
          </w:tcPr>
          <w:p w:rsidR="00CF3AB3" w:rsidRPr="00067EAB" w:rsidRDefault="00CF3AB3" w:rsidP="0043790B">
            <w:pPr>
              <w:jc w:val="center"/>
              <w:rPr>
                <w:rFonts w:ascii="Arial" w:hAnsi="Arial" w:cs="Arial"/>
                <w:b/>
                <w:kern w:val="1"/>
                <w:sz w:val="20"/>
                <w:szCs w:val="20"/>
              </w:rPr>
            </w:pPr>
          </w:p>
        </w:tc>
        <w:tc>
          <w:tcPr>
            <w:tcW w:w="8454" w:type="dxa"/>
            <w:vAlign w:val="center"/>
          </w:tcPr>
          <w:p w:rsidR="00CF3AB3" w:rsidRPr="00067EAB" w:rsidRDefault="00CF3AB3" w:rsidP="007E72A6">
            <w:pPr>
              <w:ind w:right="-48"/>
              <w:rPr>
                <w:rFonts w:ascii="Arial" w:hAnsi="Arial" w:cs="Arial"/>
                <w:b/>
                <w:kern w:val="1"/>
                <w:sz w:val="8"/>
                <w:szCs w:val="8"/>
              </w:rPr>
            </w:pPr>
          </w:p>
          <w:p w:rsidR="00CF3AB3" w:rsidRPr="00067EAB" w:rsidRDefault="00CF3AB3" w:rsidP="007E72A6">
            <w:pPr>
              <w:ind w:right="-48"/>
              <w:rPr>
                <w:rFonts w:ascii="Arial" w:hAnsi="Arial" w:cs="Arial"/>
                <w:b/>
                <w:kern w:val="1"/>
                <w:sz w:val="20"/>
                <w:szCs w:val="20"/>
              </w:rPr>
            </w:pPr>
            <w:r w:rsidRPr="00067EAB">
              <w:rPr>
                <w:rFonts w:ascii="Arial" w:hAnsi="Arial" w:cs="Arial"/>
                <w:b/>
                <w:kern w:val="1"/>
                <w:sz w:val="20"/>
                <w:szCs w:val="20"/>
              </w:rPr>
              <w:t>Матеріали науково-методичної лабораторії Сумського ОЦПО та РТМ …………..……</w:t>
            </w:r>
            <w:r w:rsidR="007E72A6">
              <w:rPr>
                <w:rFonts w:ascii="Arial" w:hAnsi="Arial" w:cs="Arial"/>
                <w:b/>
                <w:kern w:val="1"/>
                <w:sz w:val="20"/>
                <w:szCs w:val="20"/>
              </w:rPr>
              <w:t>.</w:t>
            </w:r>
          </w:p>
        </w:tc>
        <w:tc>
          <w:tcPr>
            <w:tcW w:w="582" w:type="dxa"/>
          </w:tcPr>
          <w:p w:rsidR="00CF3AB3" w:rsidRPr="00067EAB" w:rsidRDefault="00CF3AB3" w:rsidP="0043790B">
            <w:pPr>
              <w:ind w:left="-54" w:right="-72"/>
              <w:jc w:val="center"/>
              <w:rPr>
                <w:rFonts w:ascii="Arial" w:hAnsi="Arial" w:cs="Arial"/>
                <w:kern w:val="1"/>
                <w:sz w:val="8"/>
                <w:szCs w:val="8"/>
              </w:rPr>
            </w:pPr>
          </w:p>
          <w:p w:rsidR="00CF3AB3" w:rsidRPr="00067EAB" w:rsidRDefault="00CF3AB3" w:rsidP="0043790B">
            <w:pPr>
              <w:ind w:left="-54" w:right="-72"/>
              <w:jc w:val="center"/>
              <w:rPr>
                <w:rFonts w:ascii="Arial" w:hAnsi="Arial" w:cs="Arial"/>
                <w:kern w:val="1"/>
                <w:sz w:val="20"/>
                <w:szCs w:val="20"/>
              </w:rPr>
            </w:pPr>
            <w:r w:rsidRPr="00067EAB">
              <w:rPr>
                <w:rFonts w:ascii="Arial" w:hAnsi="Arial" w:cs="Arial"/>
                <w:kern w:val="1"/>
                <w:sz w:val="20"/>
                <w:szCs w:val="20"/>
              </w:rPr>
              <w:t>5</w:t>
            </w:r>
          </w:p>
        </w:tc>
      </w:tr>
      <w:tr w:rsidR="00CF3AB3" w:rsidRPr="00067EAB" w:rsidTr="0043790B">
        <w:tc>
          <w:tcPr>
            <w:tcW w:w="504" w:type="dxa"/>
          </w:tcPr>
          <w:p w:rsidR="00CF3AB3" w:rsidRPr="00067EAB" w:rsidRDefault="00CF3AB3" w:rsidP="0043790B">
            <w:pPr>
              <w:jc w:val="center"/>
              <w:rPr>
                <w:rFonts w:ascii="Arial" w:hAnsi="Arial" w:cs="Arial"/>
                <w:i/>
                <w:kern w:val="1"/>
                <w:sz w:val="20"/>
                <w:szCs w:val="20"/>
              </w:rPr>
            </w:pPr>
          </w:p>
        </w:tc>
        <w:tc>
          <w:tcPr>
            <w:tcW w:w="8454" w:type="dxa"/>
            <w:vAlign w:val="center"/>
          </w:tcPr>
          <w:p w:rsidR="00CF3AB3" w:rsidRPr="00067EAB" w:rsidRDefault="00CF3AB3" w:rsidP="007E72A6">
            <w:pPr>
              <w:pStyle w:val="11"/>
              <w:spacing w:after="0" w:line="240" w:lineRule="auto"/>
              <w:ind w:left="0" w:right="-48"/>
              <w:rPr>
                <w:rFonts w:ascii="Arial" w:hAnsi="Arial" w:cs="Arial"/>
                <w:kern w:val="1"/>
                <w:sz w:val="8"/>
                <w:szCs w:val="8"/>
                <w:lang w:val="uk-UA"/>
              </w:rPr>
            </w:pPr>
          </w:p>
          <w:p w:rsidR="00CF3AB3" w:rsidRPr="00067EAB" w:rsidRDefault="00CF3AB3" w:rsidP="007E72A6">
            <w:pPr>
              <w:shd w:val="clear" w:color="auto" w:fill="FFFFFF"/>
              <w:ind w:left="18" w:right="-48"/>
              <w:rPr>
                <w:rFonts w:ascii="Arial" w:hAnsi="Arial" w:cs="Arial"/>
                <w:sz w:val="20"/>
                <w:szCs w:val="20"/>
              </w:rPr>
            </w:pPr>
            <w:r w:rsidRPr="00067EAB">
              <w:rPr>
                <w:rFonts w:ascii="Arial" w:hAnsi="Arial" w:cs="Arial"/>
                <w:sz w:val="20"/>
                <w:szCs w:val="20"/>
              </w:rPr>
              <w:t>Інноваційні процеси в системі позашкільної освіти України</w:t>
            </w:r>
          </w:p>
          <w:p w:rsidR="00CF3AB3" w:rsidRPr="00067EAB" w:rsidRDefault="00CF3AB3" w:rsidP="007E72A6">
            <w:pPr>
              <w:pStyle w:val="11"/>
              <w:spacing w:after="0" w:line="240" w:lineRule="auto"/>
              <w:ind w:left="0" w:right="-48"/>
              <w:rPr>
                <w:rFonts w:ascii="Arial" w:hAnsi="Arial" w:cs="Arial"/>
                <w:i/>
                <w:kern w:val="1"/>
                <w:sz w:val="18"/>
                <w:szCs w:val="18"/>
                <w:lang w:val="uk-UA"/>
              </w:rPr>
            </w:pPr>
            <w:r w:rsidRPr="00067EAB">
              <w:rPr>
                <w:rFonts w:ascii="Arial" w:hAnsi="Arial" w:cs="Arial"/>
                <w:i/>
                <w:kern w:val="1"/>
                <w:sz w:val="18"/>
                <w:szCs w:val="18"/>
                <w:lang w:val="uk-UA"/>
              </w:rPr>
              <w:t xml:space="preserve">(Тихенко Л.В., Бондар Л.М., Крекотіна Т.М., Перепелиця Н.В., Сидоренко Н.Ю.) </w:t>
            </w:r>
            <w:r w:rsidR="007E72A6">
              <w:rPr>
                <w:rFonts w:ascii="Arial" w:hAnsi="Arial" w:cs="Arial"/>
                <w:kern w:val="1"/>
                <w:sz w:val="18"/>
                <w:szCs w:val="18"/>
                <w:lang w:val="uk-UA"/>
              </w:rPr>
              <w:t>………………..</w:t>
            </w:r>
            <w:r w:rsidRPr="00067EAB">
              <w:rPr>
                <w:rFonts w:ascii="Arial" w:hAnsi="Arial" w:cs="Arial"/>
                <w:kern w:val="1"/>
                <w:sz w:val="18"/>
                <w:szCs w:val="18"/>
                <w:lang w:val="uk-UA"/>
              </w:rPr>
              <w:t>…..</w:t>
            </w:r>
          </w:p>
        </w:tc>
        <w:tc>
          <w:tcPr>
            <w:tcW w:w="582" w:type="dxa"/>
          </w:tcPr>
          <w:p w:rsidR="00CF3AB3" w:rsidRPr="00067EAB" w:rsidRDefault="00CF3AB3" w:rsidP="0043790B">
            <w:pPr>
              <w:ind w:left="-54" w:right="-72"/>
              <w:jc w:val="center"/>
              <w:rPr>
                <w:rFonts w:ascii="Arial" w:hAnsi="Arial" w:cs="Arial"/>
                <w:kern w:val="1"/>
                <w:sz w:val="8"/>
                <w:szCs w:val="8"/>
              </w:rPr>
            </w:pPr>
          </w:p>
          <w:p w:rsidR="00CF3AB3" w:rsidRPr="00067EAB" w:rsidRDefault="00CF3AB3" w:rsidP="0043790B">
            <w:pPr>
              <w:ind w:left="-54" w:right="-72"/>
              <w:jc w:val="center"/>
              <w:rPr>
                <w:rFonts w:ascii="Arial" w:hAnsi="Arial" w:cs="Arial"/>
                <w:kern w:val="1"/>
                <w:sz w:val="20"/>
                <w:szCs w:val="20"/>
              </w:rPr>
            </w:pPr>
          </w:p>
          <w:p w:rsidR="00CF3AB3" w:rsidRPr="00067EAB" w:rsidRDefault="00CF3AB3" w:rsidP="0043790B">
            <w:pPr>
              <w:ind w:left="-54" w:right="-72"/>
              <w:jc w:val="center"/>
              <w:rPr>
                <w:rFonts w:ascii="Arial" w:hAnsi="Arial" w:cs="Arial"/>
                <w:kern w:val="1"/>
                <w:sz w:val="20"/>
                <w:szCs w:val="20"/>
              </w:rPr>
            </w:pPr>
            <w:r w:rsidRPr="00067EAB">
              <w:rPr>
                <w:rFonts w:ascii="Arial" w:hAnsi="Arial" w:cs="Arial"/>
                <w:kern w:val="1"/>
                <w:sz w:val="20"/>
                <w:szCs w:val="20"/>
              </w:rPr>
              <w:t>5</w:t>
            </w:r>
          </w:p>
        </w:tc>
      </w:tr>
      <w:tr w:rsidR="00CF3AB3" w:rsidRPr="00067EAB" w:rsidTr="0043790B">
        <w:tc>
          <w:tcPr>
            <w:tcW w:w="504" w:type="dxa"/>
          </w:tcPr>
          <w:p w:rsidR="00CF3AB3" w:rsidRPr="00067EAB" w:rsidRDefault="00CF3AB3" w:rsidP="0043790B">
            <w:pPr>
              <w:jc w:val="center"/>
              <w:rPr>
                <w:rFonts w:ascii="Arial" w:hAnsi="Arial" w:cs="Arial"/>
                <w:b/>
                <w:kern w:val="1"/>
                <w:sz w:val="8"/>
                <w:szCs w:val="8"/>
              </w:rPr>
            </w:pPr>
          </w:p>
          <w:p w:rsidR="00CF3AB3" w:rsidRPr="00067EAB" w:rsidRDefault="00CF3AB3" w:rsidP="0043790B">
            <w:pPr>
              <w:jc w:val="center"/>
              <w:rPr>
                <w:rFonts w:ascii="Arial" w:hAnsi="Arial" w:cs="Arial"/>
                <w:b/>
                <w:kern w:val="1"/>
                <w:sz w:val="20"/>
                <w:szCs w:val="20"/>
              </w:rPr>
            </w:pPr>
            <w:r w:rsidRPr="00067EAB">
              <w:rPr>
                <w:rFonts w:ascii="Arial" w:hAnsi="Arial" w:cs="Arial"/>
                <w:b/>
                <w:kern w:val="1"/>
                <w:sz w:val="20"/>
                <w:szCs w:val="20"/>
              </w:rPr>
              <w:t>ІІ.</w:t>
            </w:r>
          </w:p>
        </w:tc>
        <w:tc>
          <w:tcPr>
            <w:tcW w:w="8454" w:type="dxa"/>
            <w:vAlign w:val="center"/>
          </w:tcPr>
          <w:p w:rsidR="00CF3AB3" w:rsidRPr="00067EAB" w:rsidRDefault="00CF3AB3" w:rsidP="007E72A6">
            <w:pPr>
              <w:ind w:right="-48"/>
              <w:rPr>
                <w:rFonts w:ascii="Arial" w:hAnsi="Arial" w:cs="Arial"/>
                <w:b/>
                <w:kern w:val="1"/>
                <w:sz w:val="8"/>
                <w:szCs w:val="8"/>
              </w:rPr>
            </w:pPr>
          </w:p>
          <w:p w:rsidR="00CF3AB3" w:rsidRPr="00067EAB" w:rsidRDefault="00CF3AB3" w:rsidP="007E72A6">
            <w:pPr>
              <w:shd w:val="clear" w:color="auto" w:fill="FFFFFF"/>
              <w:ind w:left="18" w:right="-48"/>
              <w:rPr>
                <w:rFonts w:ascii="Arial" w:hAnsi="Arial" w:cs="Arial"/>
                <w:b/>
                <w:kern w:val="1"/>
                <w:sz w:val="20"/>
                <w:szCs w:val="20"/>
              </w:rPr>
            </w:pPr>
            <w:r w:rsidRPr="00067EAB">
              <w:rPr>
                <w:rFonts w:ascii="Arial" w:hAnsi="Arial" w:cs="Arial"/>
                <w:b/>
                <w:sz w:val="20"/>
                <w:szCs w:val="20"/>
              </w:rPr>
              <w:t xml:space="preserve">ІННОВАЦІЙНІ ПРОЦЕСИ В СИСТЕМІ ПОЗАШКІЛЬНОЇ ОСВІТИ СУМЩИНИ </w:t>
            </w:r>
            <w:r w:rsidRPr="00067EAB">
              <w:rPr>
                <w:rFonts w:ascii="Arial" w:hAnsi="Arial" w:cs="Arial"/>
                <w:b/>
                <w:kern w:val="1"/>
                <w:sz w:val="20"/>
                <w:szCs w:val="20"/>
              </w:rPr>
              <w:t>………..….</w:t>
            </w:r>
          </w:p>
        </w:tc>
        <w:tc>
          <w:tcPr>
            <w:tcW w:w="582" w:type="dxa"/>
          </w:tcPr>
          <w:p w:rsidR="00CF3AB3" w:rsidRPr="00067EAB" w:rsidRDefault="00CF3AB3" w:rsidP="0043790B">
            <w:pPr>
              <w:ind w:left="-54" w:right="-72"/>
              <w:jc w:val="center"/>
              <w:rPr>
                <w:rFonts w:ascii="Arial" w:hAnsi="Arial" w:cs="Arial"/>
                <w:kern w:val="1"/>
                <w:sz w:val="8"/>
                <w:szCs w:val="8"/>
              </w:rPr>
            </w:pPr>
          </w:p>
          <w:p w:rsidR="00CF3AB3" w:rsidRPr="00067EAB" w:rsidRDefault="00CF3AB3" w:rsidP="0043790B">
            <w:pPr>
              <w:ind w:left="-54" w:right="-72"/>
              <w:jc w:val="center"/>
              <w:rPr>
                <w:rFonts w:ascii="Arial" w:hAnsi="Arial" w:cs="Arial"/>
                <w:kern w:val="1"/>
                <w:sz w:val="20"/>
                <w:szCs w:val="20"/>
              </w:rPr>
            </w:pPr>
            <w:r w:rsidRPr="00067EAB">
              <w:rPr>
                <w:rFonts w:ascii="Arial" w:hAnsi="Arial" w:cs="Arial"/>
                <w:kern w:val="1"/>
                <w:sz w:val="20"/>
                <w:szCs w:val="20"/>
              </w:rPr>
              <w:t>21</w:t>
            </w:r>
          </w:p>
        </w:tc>
      </w:tr>
      <w:tr w:rsidR="00CF3AB3" w:rsidRPr="00067EAB" w:rsidTr="0043790B">
        <w:tc>
          <w:tcPr>
            <w:tcW w:w="504" w:type="dxa"/>
          </w:tcPr>
          <w:p w:rsidR="00CF3AB3" w:rsidRPr="00067EAB" w:rsidRDefault="00CF3AB3" w:rsidP="0043790B">
            <w:pPr>
              <w:jc w:val="center"/>
              <w:rPr>
                <w:rFonts w:ascii="Arial" w:hAnsi="Arial" w:cs="Arial"/>
                <w:b/>
                <w:kern w:val="1"/>
                <w:sz w:val="8"/>
                <w:szCs w:val="8"/>
              </w:rPr>
            </w:pPr>
          </w:p>
          <w:p w:rsidR="00CF3AB3" w:rsidRPr="00067EAB" w:rsidRDefault="00CF3AB3" w:rsidP="0043790B">
            <w:pPr>
              <w:jc w:val="center"/>
              <w:rPr>
                <w:rFonts w:ascii="Arial" w:hAnsi="Arial" w:cs="Arial"/>
                <w:b/>
                <w:kern w:val="1"/>
                <w:sz w:val="20"/>
                <w:szCs w:val="20"/>
              </w:rPr>
            </w:pPr>
          </w:p>
        </w:tc>
        <w:tc>
          <w:tcPr>
            <w:tcW w:w="8454" w:type="dxa"/>
            <w:vAlign w:val="center"/>
          </w:tcPr>
          <w:p w:rsidR="00CF3AB3" w:rsidRPr="00067EAB" w:rsidRDefault="00CF3AB3" w:rsidP="007E72A6">
            <w:pPr>
              <w:ind w:right="-48"/>
              <w:rPr>
                <w:rFonts w:ascii="Arial" w:hAnsi="Arial" w:cs="Arial"/>
                <w:b/>
                <w:kern w:val="1"/>
                <w:sz w:val="8"/>
                <w:szCs w:val="8"/>
              </w:rPr>
            </w:pPr>
          </w:p>
          <w:p w:rsidR="00CF3AB3" w:rsidRPr="00067EAB" w:rsidRDefault="00CF3AB3" w:rsidP="007E72A6">
            <w:pPr>
              <w:ind w:right="-48"/>
              <w:rPr>
                <w:rFonts w:ascii="Arial" w:hAnsi="Arial" w:cs="Arial"/>
                <w:kern w:val="1"/>
                <w:sz w:val="20"/>
                <w:szCs w:val="20"/>
              </w:rPr>
            </w:pPr>
            <w:r w:rsidRPr="00067EAB">
              <w:rPr>
                <w:rFonts w:ascii="Arial" w:hAnsi="Arial" w:cs="Arial"/>
                <w:kern w:val="1"/>
                <w:sz w:val="20"/>
                <w:szCs w:val="20"/>
              </w:rPr>
              <w:t>Ді</w:t>
            </w:r>
            <w:r w:rsidR="007E72A6">
              <w:rPr>
                <w:rFonts w:ascii="Arial" w:hAnsi="Arial" w:cs="Arial"/>
                <w:kern w:val="1"/>
                <w:sz w:val="20"/>
                <w:szCs w:val="20"/>
              </w:rPr>
              <w:t>йти до кожного, зацікавити всіх</w:t>
            </w:r>
            <w:r w:rsidRPr="00067EAB">
              <w:rPr>
                <w:rFonts w:ascii="Arial" w:hAnsi="Arial" w:cs="Arial"/>
                <w:kern w:val="1"/>
                <w:sz w:val="20"/>
                <w:szCs w:val="20"/>
              </w:rPr>
              <w:t xml:space="preserve"> </w:t>
            </w:r>
          </w:p>
          <w:p w:rsidR="00CF3AB3" w:rsidRPr="00067EAB" w:rsidRDefault="007E72A6" w:rsidP="007E72A6">
            <w:pPr>
              <w:ind w:right="-48"/>
              <w:rPr>
                <w:rFonts w:ascii="Arial" w:hAnsi="Arial" w:cs="Arial"/>
                <w:kern w:val="1"/>
                <w:sz w:val="20"/>
                <w:szCs w:val="20"/>
              </w:rPr>
            </w:pPr>
            <w:r>
              <w:rPr>
                <w:rFonts w:ascii="Arial" w:hAnsi="Arial" w:cs="Arial"/>
                <w:kern w:val="1"/>
                <w:sz w:val="20"/>
                <w:szCs w:val="20"/>
              </w:rPr>
              <w:t xml:space="preserve">Результати </w:t>
            </w:r>
            <w:r w:rsidR="00CF3AB3" w:rsidRPr="00067EAB">
              <w:rPr>
                <w:rFonts w:ascii="Arial" w:hAnsi="Arial" w:cs="Arial"/>
                <w:kern w:val="1"/>
                <w:sz w:val="20"/>
                <w:szCs w:val="20"/>
              </w:rPr>
              <w:t>реалізаці</w:t>
            </w:r>
            <w:r>
              <w:rPr>
                <w:rFonts w:ascii="Arial" w:hAnsi="Arial" w:cs="Arial"/>
                <w:kern w:val="1"/>
                <w:sz w:val="20"/>
                <w:szCs w:val="20"/>
              </w:rPr>
              <w:t xml:space="preserve">ї </w:t>
            </w:r>
            <w:r w:rsidR="00CF3AB3" w:rsidRPr="00067EAB">
              <w:rPr>
                <w:rFonts w:ascii="Arial" w:hAnsi="Arial" w:cs="Arial"/>
                <w:kern w:val="1"/>
                <w:sz w:val="20"/>
                <w:szCs w:val="20"/>
              </w:rPr>
              <w:t xml:space="preserve">обласного соціально-педагогічного проекту </w:t>
            </w:r>
            <w:r w:rsidR="00E8245E">
              <w:rPr>
                <w:rFonts w:ascii="Arial" w:hAnsi="Arial" w:cs="Arial"/>
                <w:kern w:val="1"/>
                <w:sz w:val="20"/>
                <w:szCs w:val="20"/>
              </w:rPr>
              <w:t>у 2012–</w:t>
            </w:r>
            <w:r w:rsidR="001E11F1">
              <w:rPr>
                <w:rFonts w:ascii="Arial" w:hAnsi="Arial" w:cs="Arial"/>
                <w:kern w:val="1"/>
                <w:sz w:val="20"/>
                <w:szCs w:val="20"/>
              </w:rPr>
              <w:t>2013 н. р.</w:t>
            </w:r>
          </w:p>
          <w:p w:rsidR="00CF3AB3" w:rsidRPr="00067EAB" w:rsidRDefault="00CF3AB3" w:rsidP="007E72A6">
            <w:pPr>
              <w:ind w:right="-48"/>
              <w:rPr>
                <w:rFonts w:ascii="Arial" w:hAnsi="Arial" w:cs="Arial"/>
                <w:b/>
                <w:kern w:val="1"/>
                <w:sz w:val="20"/>
                <w:szCs w:val="20"/>
              </w:rPr>
            </w:pPr>
            <w:r w:rsidRPr="00067EAB">
              <w:rPr>
                <w:rFonts w:ascii="Arial" w:hAnsi="Arial" w:cs="Arial"/>
                <w:i/>
                <w:kern w:val="1"/>
                <w:sz w:val="18"/>
                <w:szCs w:val="18"/>
              </w:rPr>
              <w:t xml:space="preserve">(Крекотіна Т.М., Перепелиця Н.В., Тернавська Л.В.) </w:t>
            </w:r>
            <w:r w:rsidRPr="00067EAB">
              <w:rPr>
                <w:rFonts w:ascii="Arial" w:hAnsi="Arial" w:cs="Arial"/>
                <w:kern w:val="1"/>
                <w:sz w:val="20"/>
                <w:szCs w:val="20"/>
              </w:rPr>
              <w:t>……………………………………………</w:t>
            </w:r>
            <w:r w:rsidR="007E72A6">
              <w:rPr>
                <w:rFonts w:ascii="Arial" w:hAnsi="Arial" w:cs="Arial"/>
                <w:kern w:val="1"/>
                <w:sz w:val="20"/>
                <w:szCs w:val="20"/>
              </w:rPr>
              <w:t>.</w:t>
            </w:r>
            <w:r w:rsidRPr="00067EAB">
              <w:rPr>
                <w:rFonts w:ascii="Arial" w:hAnsi="Arial" w:cs="Arial"/>
                <w:kern w:val="1"/>
                <w:sz w:val="20"/>
                <w:szCs w:val="20"/>
              </w:rPr>
              <w:t>……</w:t>
            </w:r>
          </w:p>
        </w:tc>
        <w:tc>
          <w:tcPr>
            <w:tcW w:w="582" w:type="dxa"/>
          </w:tcPr>
          <w:p w:rsidR="00CF3AB3" w:rsidRPr="00067EAB" w:rsidRDefault="00CF3AB3" w:rsidP="0043790B">
            <w:pPr>
              <w:ind w:left="-54" w:right="-72"/>
              <w:jc w:val="center"/>
              <w:rPr>
                <w:rFonts w:ascii="Arial" w:hAnsi="Arial" w:cs="Arial"/>
                <w:kern w:val="1"/>
                <w:sz w:val="8"/>
                <w:szCs w:val="8"/>
              </w:rPr>
            </w:pPr>
          </w:p>
          <w:p w:rsidR="00CF3AB3" w:rsidRPr="00067EAB" w:rsidRDefault="00CF3AB3" w:rsidP="0043790B">
            <w:pPr>
              <w:ind w:left="-54" w:right="-72"/>
              <w:jc w:val="center"/>
              <w:rPr>
                <w:rFonts w:ascii="Arial" w:hAnsi="Arial" w:cs="Arial"/>
                <w:kern w:val="1"/>
                <w:sz w:val="20"/>
                <w:szCs w:val="20"/>
              </w:rPr>
            </w:pPr>
          </w:p>
          <w:p w:rsidR="00CF3AB3" w:rsidRPr="00067EAB" w:rsidRDefault="00CF3AB3" w:rsidP="0043790B">
            <w:pPr>
              <w:ind w:left="-54" w:right="-72"/>
              <w:jc w:val="center"/>
              <w:rPr>
                <w:rFonts w:ascii="Arial" w:hAnsi="Arial" w:cs="Arial"/>
                <w:kern w:val="1"/>
                <w:sz w:val="20"/>
                <w:szCs w:val="20"/>
              </w:rPr>
            </w:pPr>
          </w:p>
          <w:p w:rsidR="00CF3AB3" w:rsidRPr="00067EAB" w:rsidRDefault="00CF3AB3" w:rsidP="0043790B">
            <w:pPr>
              <w:ind w:left="-54" w:right="-72"/>
              <w:jc w:val="center"/>
              <w:rPr>
                <w:rFonts w:ascii="Arial" w:hAnsi="Arial" w:cs="Arial"/>
                <w:kern w:val="1"/>
                <w:sz w:val="20"/>
                <w:szCs w:val="20"/>
              </w:rPr>
            </w:pPr>
            <w:r w:rsidRPr="00067EAB">
              <w:rPr>
                <w:rFonts w:ascii="Arial" w:hAnsi="Arial" w:cs="Arial"/>
                <w:kern w:val="1"/>
                <w:sz w:val="20"/>
                <w:szCs w:val="20"/>
              </w:rPr>
              <w:t>21</w:t>
            </w:r>
          </w:p>
        </w:tc>
      </w:tr>
      <w:tr w:rsidR="00CF3AB3" w:rsidRPr="00067EAB" w:rsidTr="0043790B">
        <w:tc>
          <w:tcPr>
            <w:tcW w:w="504" w:type="dxa"/>
          </w:tcPr>
          <w:p w:rsidR="00CF3AB3" w:rsidRPr="00067EAB" w:rsidRDefault="00CF3AB3" w:rsidP="0043790B">
            <w:pPr>
              <w:jc w:val="center"/>
              <w:rPr>
                <w:rFonts w:ascii="Arial" w:hAnsi="Arial" w:cs="Arial"/>
                <w:b/>
                <w:kern w:val="1"/>
                <w:sz w:val="8"/>
                <w:szCs w:val="8"/>
              </w:rPr>
            </w:pPr>
          </w:p>
        </w:tc>
        <w:tc>
          <w:tcPr>
            <w:tcW w:w="8454" w:type="dxa"/>
            <w:vAlign w:val="center"/>
          </w:tcPr>
          <w:p w:rsidR="00CF3AB3" w:rsidRPr="00067EAB" w:rsidRDefault="00CF3AB3" w:rsidP="007E72A6">
            <w:pPr>
              <w:ind w:left="6" w:right="-48"/>
              <w:rPr>
                <w:rFonts w:ascii="Arial" w:hAnsi="Arial" w:cs="Arial"/>
                <w:kern w:val="1"/>
                <w:sz w:val="8"/>
                <w:szCs w:val="8"/>
              </w:rPr>
            </w:pPr>
          </w:p>
          <w:p w:rsidR="00CF3AB3" w:rsidRPr="00067EAB" w:rsidRDefault="00CF3AB3" w:rsidP="007E72A6">
            <w:pPr>
              <w:ind w:left="6" w:right="-48"/>
              <w:rPr>
                <w:rFonts w:ascii="Arial" w:hAnsi="Arial" w:cs="Arial"/>
                <w:kern w:val="1"/>
                <w:sz w:val="20"/>
                <w:szCs w:val="20"/>
              </w:rPr>
            </w:pPr>
            <w:r w:rsidRPr="00067EAB">
              <w:rPr>
                <w:rFonts w:ascii="Arial" w:hAnsi="Arial" w:cs="Arial"/>
                <w:kern w:val="1"/>
                <w:sz w:val="20"/>
                <w:szCs w:val="20"/>
              </w:rPr>
              <w:t xml:space="preserve">Без минулого немає майбутнього: перебіг подій у межах обласного </w:t>
            </w:r>
          </w:p>
          <w:p w:rsidR="00CF3AB3" w:rsidRPr="00067EAB" w:rsidRDefault="00CF3AB3" w:rsidP="007E72A6">
            <w:pPr>
              <w:ind w:left="6" w:right="-48"/>
              <w:rPr>
                <w:rFonts w:ascii="Arial" w:hAnsi="Arial" w:cs="Arial"/>
                <w:kern w:val="1"/>
                <w:sz w:val="20"/>
                <w:szCs w:val="20"/>
              </w:rPr>
            </w:pPr>
            <w:r w:rsidRPr="00067EAB">
              <w:rPr>
                <w:rFonts w:ascii="Arial" w:hAnsi="Arial" w:cs="Arial"/>
                <w:kern w:val="1"/>
                <w:sz w:val="20"/>
                <w:szCs w:val="20"/>
              </w:rPr>
              <w:t>освітнього проекту «Рідна Сумщина»</w:t>
            </w:r>
            <w:r w:rsidRPr="00067EAB">
              <w:rPr>
                <w:rFonts w:ascii="Arial" w:hAnsi="Arial" w:cs="Arial"/>
                <w:i/>
                <w:kern w:val="1"/>
                <w:sz w:val="18"/>
                <w:szCs w:val="18"/>
              </w:rPr>
              <w:t xml:space="preserve"> (Висоцька Л.В.; упор. Бондар Л.М.) </w:t>
            </w:r>
            <w:r w:rsidRPr="00067EAB">
              <w:rPr>
                <w:rFonts w:ascii="Arial" w:hAnsi="Arial" w:cs="Arial"/>
                <w:i/>
                <w:kern w:val="1"/>
                <w:sz w:val="20"/>
                <w:szCs w:val="20"/>
              </w:rPr>
              <w:t>………………</w:t>
            </w:r>
            <w:r w:rsidR="007E72A6">
              <w:rPr>
                <w:rFonts w:ascii="Arial" w:hAnsi="Arial" w:cs="Arial"/>
                <w:i/>
                <w:kern w:val="1"/>
                <w:sz w:val="20"/>
                <w:szCs w:val="20"/>
              </w:rPr>
              <w:t>.</w:t>
            </w:r>
            <w:r w:rsidRPr="00067EAB">
              <w:rPr>
                <w:rFonts w:ascii="Arial" w:hAnsi="Arial" w:cs="Arial"/>
                <w:i/>
                <w:kern w:val="1"/>
                <w:sz w:val="20"/>
                <w:szCs w:val="20"/>
              </w:rPr>
              <w:t>.……</w:t>
            </w:r>
          </w:p>
        </w:tc>
        <w:tc>
          <w:tcPr>
            <w:tcW w:w="582" w:type="dxa"/>
          </w:tcPr>
          <w:p w:rsidR="00CF3AB3" w:rsidRPr="00067EAB" w:rsidRDefault="00CF3AB3" w:rsidP="0043790B">
            <w:pPr>
              <w:ind w:left="-54" w:right="-72"/>
              <w:jc w:val="center"/>
              <w:rPr>
                <w:rFonts w:ascii="Arial" w:hAnsi="Arial" w:cs="Arial"/>
                <w:kern w:val="1"/>
                <w:sz w:val="8"/>
                <w:szCs w:val="8"/>
              </w:rPr>
            </w:pPr>
          </w:p>
          <w:p w:rsidR="00CF3AB3" w:rsidRPr="00067EAB" w:rsidRDefault="00CF3AB3" w:rsidP="0043790B">
            <w:pPr>
              <w:ind w:left="-54" w:right="-72"/>
              <w:jc w:val="center"/>
              <w:rPr>
                <w:rFonts w:ascii="Arial" w:hAnsi="Arial" w:cs="Arial"/>
                <w:kern w:val="1"/>
                <w:sz w:val="20"/>
                <w:szCs w:val="20"/>
              </w:rPr>
            </w:pPr>
          </w:p>
          <w:p w:rsidR="00CF3AB3" w:rsidRPr="00067EAB" w:rsidRDefault="00CF3AB3" w:rsidP="0043790B">
            <w:pPr>
              <w:ind w:left="-54" w:right="-72"/>
              <w:jc w:val="center"/>
              <w:rPr>
                <w:rFonts w:ascii="Arial" w:hAnsi="Arial" w:cs="Arial"/>
                <w:kern w:val="1"/>
                <w:sz w:val="20"/>
                <w:szCs w:val="20"/>
              </w:rPr>
            </w:pPr>
            <w:r>
              <w:rPr>
                <w:rFonts w:ascii="Arial" w:hAnsi="Arial" w:cs="Arial"/>
                <w:kern w:val="1"/>
                <w:sz w:val="20"/>
                <w:szCs w:val="20"/>
              </w:rPr>
              <w:t>42</w:t>
            </w:r>
          </w:p>
        </w:tc>
      </w:tr>
      <w:tr w:rsidR="00CF3AB3" w:rsidRPr="00067EAB" w:rsidTr="0043790B">
        <w:tc>
          <w:tcPr>
            <w:tcW w:w="504" w:type="dxa"/>
          </w:tcPr>
          <w:p w:rsidR="00CF3AB3" w:rsidRPr="00067EAB" w:rsidRDefault="00CF3AB3" w:rsidP="0043790B">
            <w:pPr>
              <w:jc w:val="center"/>
              <w:rPr>
                <w:rFonts w:ascii="Arial" w:hAnsi="Arial" w:cs="Arial"/>
                <w:b/>
                <w:kern w:val="1"/>
                <w:sz w:val="8"/>
                <w:szCs w:val="8"/>
              </w:rPr>
            </w:pPr>
          </w:p>
        </w:tc>
        <w:tc>
          <w:tcPr>
            <w:tcW w:w="8454" w:type="dxa"/>
            <w:vAlign w:val="center"/>
          </w:tcPr>
          <w:p w:rsidR="00CF3AB3" w:rsidRPr="00067EAB" w:rsidRDefault="00CF3AB3" w:rsidP="007E72A6">
            <w:pPr>
              <w:ind w:left="6" w:right="-48"/>
              <w:rPr>
                <w:rFonts w:ascii="Arial" w:hAnsi="Arial" w:cs="Arial"/>
                <w:kern w:val="1"/>
                <w:sz w:val="8"/>
                <w:szCs w:val="8"/>
              </w:rPr>
            </w:pPr>
          </w:p>
          <w:p w:rsidR="00CF3AB3" w:rsidRPr="00067EAB" w:rsidRDefault="00CF3AB3" w:rsidP="007E72A6">
            <w:pPr>
              <w:ind w:left="6" w:right="-48"/>
              <w:rPr>
                <w:rFonts w:ascii="Arial" w:hAnsi="Arial" w:cs="Arial"/>
                <w:kern w:val="1"/>
                <w:sz w:val="20"/>
                <w:szCs w:val="20"/>
              </w:rPr>
            </w:pPr>
            <w:r w:rsidRPr="00067EAB">
              <w:rPr>
                <w:rFonts w:ascii="Arial" w:hAnsi="Arial" w:cs="Arial"/>
                <w:kern w:val="1"/>
                <w:sz w:val="20"/>
                <w:szCs w:val="20"/>
              </w:rPr>
              <w:t xml:space="preserve">Старовинні садиби Сумщини: регіональний соціально-освітній проект </w:t>
            </w:r>
          </w:p>
          <w:p w:rsidR="00CF3AB3" w:rsidRPr="00067EAB" w:rsidRDefault="00CF3AB3" w:rsidP="007E72A6">
            <w:pPr>
              <w:ind w:left="6" w:right="-48"/>
              <w:rPr>
                <w:rFonts w:ascii="Arial" w:hAnsi="Arial" w:cs="Arial"/>
                <w:kern w:val="1"/>
                <w:sz w:val="20"/>
                <w:szCs w:val="20"/>
              </w:rPr>
            </w:pPr>
            <w:r w:rsidRPr="00067EAB">
              <w:rPr>
                <w:rFonts w:ascii="Arial" w:hAnsi="Arial" w:cs="Arial"/>
                <w:i/>
                <w:kern w:val="1"/>
                <w:sz w:val="18"/>
                <w:szCs w:val="18"/>
              </w:rPr>
              <w:t>(Висоцька Л.В.; упор. Крекотіна Т.М.)</w:t>
            </w:r>
            <w:r w:rsidRPr="00067EAB">
              <w:rPr>
                <w:rFonts w:ascii="Arial" w:hAnsi="Arial" w:cs="Arial"/>
                <w:kern w:val="1"/>
                <w:sz w:val="20"/>
                <w:szCs w:val="20"/>
              </w:rPr>
              <w:t xml:space="preserve"> …………………………………………………….………</w:t>
            </w:r>
            <w:r w:rsidR="007E72A6">
              <w:rPr>
                <w:rFonts w:ascii="Arial" w:hAnsi="Arial" w:cs="Arial"/>
                <w:kern w:val="1"/>
                <w:sz w:val="20"/>
                <w:szCs w:val="20"/>
              </w:rPr>
              <w:t>.</w:t>
            </w:r>
            <w:r w:rsidRPr="00067EAB">
              <w:rPr>
                <w:rFonts w:ascii="Arial" w:hAnsi="Arial" w:cs="Arial"/>
                <w:kern w:val="1"/>
                <w:sz w:val="20"/>
                <w:szCs w:val="20"/>
              </w:rPr>
              <w:t>..…</w:t>
            </w:r>
          </w:p>
        </w:tc>
        <w:tc>
          <w:tcPr>
            <w:tcW w:w="582" w:type="dxa"/>
          </w:tcPr>
          <w:p w:rsidR="00CF3AB3" w:rsidRPr="00067EAB" w:rsidRDefault="00CF3AB3" w:rsidP="0043790B">
            <w:pPr>
              <w:ind w:left="-54" w:right="-72"/>
              <w:jc w:val="center"/>
              <w:rPr>
                <w:rFonts w:ascii="Arial" w:hAnsi="Arial" w:cs="Arial"/>
                <w:kern w:val="1"/>
                <w:sz w:val="8"/>
                <w:szCs w:val="8"/>
              </w:rPr>
            </w:pPr>
          </w:p>
          <w:p w:rsidR="00CF3AB3" w:rsidRPr="00067EAB" w:rsidRDefault="00CF3AB3" w:rsidP="0043790B">
            <w:pPr>
              <w:ind w:left="-54" w:right="-72"/>
              <w:jc w:val="center"/>
              <w:rPr>
                <w:rFonts w:ascii="Arial" w:hAnsi="Arial" w:cs="Arial"/>
                <w:kern w:val="1"/>
                <w:sz w:val="20"/>
                <w:szCs w:val="20"/>
              </w:rPr>
            </w:pPr>
          </w:p>
          <w:p w:rsidR="00CF3AB3" w:rsidRPr="00067EAB" w:rsidRDefault="00CF3AB3" w:rsidP="0043790B">
            <w:pPr>
              <w:ind w:left="-54" w:right="-72"/>
              <w:jc w:val="center"/>
              <w:rPr>
                <w:rFonts w:ascii="Arial" w:hAnsi="Arial" w:cs="Arial"/>
                <w:kern w:val="1"/>
                <w:sz w:val="20"/>
                <w:szCs w:val="20"/>
              </w:rPr>
            </w:pPr>
            <w:r>
              <w:rPr>
                <w:rFonts w:ascii="Arial" w:hAnsi="Arial" w:cs="Arial"/>
                <w:kern w:val="1"/>
                <w:sz w:val="20"/>
                <w:szCs w:val="20"/>
              </w:rPr>
              <w:t>45</w:t>
            </w:r>
          </w:p>
        </w:tc>
      </w:tr>
      <w:tr w:rsidR="00CF3AB3" w:rsidRPr="00067EAB" w:rsidTr="0043790B">
        <w:tc>
          <w:tcPr>
            <w:tcW w:w="504" w:type="dxa"/>
          </w:tcPr>
          <w:p w:rsidR="00CF3AB3" w:rsidRPr="00067EAB" w:rsidRDefault="00CF3AB3" w:rsidP="0043790B">
            <w:pPr>
              <w:jc w:val="center"/>
              <w:rPr>
                <w:rFonts w:ascii="Arial" w:hAnsi="Arial" w:cs="Arial"/>
                <w:b/>
                <w:kern w:val="1"/>
                <w:sz w:val="8"/>
                <w:szCs w:val="8"/>
              </w:rPr>
            </w:pPr>
          </w:p>
        </w:tc>
        <w:tc>
          <w:tcPr>
            <w:tcW w:w="8454" w:type="dxa"/>
            <w:vAlign w:val="center"/>
          </w:tcPr>
          <w:p w:rsidR="00CF3AB3" w:rsidRPr="00067EAB" w:rsidRDefault="00CF3AB3" w:rsidP="007E72A6">
            <w:pPr>
              <w:ind w:right="-48"/>
              <w:rPr>
                <w:rFonts w:ascii="Arial" w:hAnsi="Arial" w:cs="Arial"/>
                <w:b/>
                <w:kern w:val="1"/>
                <w:sz w:val="8"/>
                <w:szCs w:val="8"/>
              </w:rPr>
            </w:pPr>
          </w:p>
          <w:p w:rsidR="00CF3AB3" w:rsidRPr="00067EAB" w:rsidRDefault="00CF3AB3" w:rsidP="007E72A6">
            <w:pPr>
              <w:shd w:val="clear" w:color="auto" w:fill="FFFFFF"/>
              <w:ind w:left="18" w:right="-48"/>
              <w:rPr>
                <w:rFonts w:ascii="Arial" w:hAnsi="Arial" w:cs="Arial"/>
                <w:sz w:val="20"/>
                <w:szCs w:val="20"/>
              </w:rPr>
            </w:pPr>
            <w:r w:rsidRPr="00067EAB">
              <w:rPr>
                <w:rFonts w:ascii="Arial" w:hAnsi="Arial" w:cs="Arial"/>
                <w:sz w:val="20"/>
                <w:szCs w:val="20"/>
              </w:rPr>
              <w:t xml:space="preserve">Енциклопедія творчості. Організація тематичного циклу занять </w:t>
            </w:r>
          </w:p>
          <w:p w:rsidR="00CF3AB3" w:rsidRPr="00067EAB" w:rsidRDefault="00CF3AB3" w:rsidP="007E72A6">
            <w:pPr>
              <w:shd w:val="clear" w:color="auto" w:fill="FFFFFF"/>
              <w:ind w:left="18" w:right="-48"/>
              <w:rPr>
                <w:rFonts w:ascii="Arial" w:hAnsi="Arial" w:cs="Arial"/>
                <w:sz w:val="20"/>
                <w:szCs w:val="20"/>
              </w:rPr>
            </w:pPr>
            <w:r w:rsidRPr="00067EAB">
              <w:rPr>
                <w:rFonts w:ascii="Arial" w:hAnsi="Arial" w:cs="Arial"/>
                <w:sz w:val="20"/>
                <w:szCs w:val="20"/>
              </w:rPr>
              <w:t xml:space="preserve">з вихованцями підліткового віку </w:t>
            </w:r>
            <w:r w:rsidRPr="00067EAB">
              <w:rPr>
                <w:rFonts w:ascii="Arial" w:hAnsi="Arial" w:cs="Arial"/>
                <w:i/>
                <w:sz w:val="18"/>
                <w:szCs w:val="18"/>
              </w:rPr>
              <w:t xml:space="preserve">(Козлова Л.М., Сумський міський ПДЮ) </w:t>
            </w:r>
            <w:r w:rsidRPr="00067EAB">
              <w:rPr>
                <w:rFonts w:ascii="Arial" w:hAnsi="Arial" w:cs="Arial"/>
                <w:i/>
                <w:sz w:val="20"/>
                <w:szCs w:val="20"/>
              </w:rPr>
              <w:t>……………………....</w:t>
            </w:r>
          </w:p>
        </w:tc>
        <w:tc>
          <w:tcPr>
            <w:tcW w:w="582" w:type="dxa"/>
          </w:tcPr>
          <w:p w:rsidR="00CF3AB3" w:rsidRPr="00067EAB" w:rsidRDefault="00CF3AB3" w:rsidP="0043790B">
            <w:pPr>
              <w:ind w:left="-54" w:right="-72"/>
              <w:jc w:val="center"/>
              <w:rPr>
                <w:rFonts w:ascii="Arial" w:hAnsi="Arial" w:cs="Arial"/>
                <w:kern w:val="1"/>
                <w:sz w:val="8"/>
                <w:szCs w:val="8"/>
              </w:rPr>
            </w:pPr>
          </w:p>
          <w:p w:rsidR="00CF3AB3" w:rsidRPr="00067EAB" w:rsidRDefault="00CF3AB3" w:rsidP="0043790B">
            <w:pPr>
              <w:ind w:left="-54" w:right="-72"/>
              <w:jc w:val="center"/>
              <w:rPr>
                <w:rFonts w:ascii="Arial" w:hAnsi="Arial" w:cs="Arial"/>
                <w:kern w:val="1"/>
                <w:sz w:val="20"/>
                <w:szCs w:val="20"/>
              </w:rPr>
            </w:pPr>
          </w:p>
          <w:p w:rsidR="00CF3AB3" w:rsidRPr="00067EAB" w:rsidRDefault="00CF3AB3" w:rsidP="0043790B">
            <w:pPr>
              <w:ind w:left="-54" w:right="-72"/>
              <w:jc w:val="center"/>
              <w:rPr>
                <w:rFonts w:ascii="Arial" w:hAnsi="Arial" w:cs="Arial"/>
                <w:kern w:val="1"/>
                <w:sz w:val="20"/>
                <w:szCs w:val="20"/>
              </w:rPr>
            </w:pPr>
            <w:r>
              <w:rPr>
                <w:rFonts w:ascii="Arial" w:hAnsi="Arial" w:cs="Arial"/>
                <w:kern w:val="1"/>
                <w:sz w:val="20"/>
                <w:szCs w:val="20"/>
              </w:rPr>
              <w:t>46</w:t>
            </w:r>
          </w:p>
        </w:tc>
      </w:tr>
      <w:tr w:rsidR="00CF3AB3" w:rsidRPr="00067EAB" w:rsidTr="0043790B">
        <w:tc>
          <w:tcPr>
            <w:tcW w:w="504" w:type="dxa"/>
          </w:tcPr>
          <w:p w:rsidR="00CF3AB3" w:rsidRPr="00067EAB" w:rsidRDefault="00CF3AB3" w:rsidP="0043790B">
            <w:pPr>
              <w:jc w:val="center"/>
              <w:rPr>
                <w:rFonts w:ascii="Arial" w:hAnsi="Arial" w:cs="Arial"/>
                <w:b/>
                <w:kern w:val="1"/>
                <w:sz w:val="8"/>
                <w:szCs w:val="8"/>
              </w:rPr>
            </w:pPr>
          </w:p>
        </w:tc>
        <w:tc>
          <w:tcPr>
            <w:tcW w:w="8454" w:type="dxa"/>
            <w:vAlign w:val="center"/>
          </w:tcPr>
          <w:p w:rsidR="00CF3AB3" w:rsidRPr="00067EAB" w:rsidRDefault="00CF3AB3" w:rsidP="007E72A6">
            <w:pPr>
              <w:ind w:right="-48"/>
              <w:rPr>
                <w:rFonts w:ascii="Arial" w:hAnsi="Arial" w:cs="Arial"/>
                <w:kern w:val="1"/>
                <w:sz w:val="8"/>
                <w:szCs w:val="8"/>
              </w:rPr>
            </w:pPr>
          </w:p>
          <w:p w:rsidR="00CF3AB3" w:rsidRPr="00067EAB" w:rsidRDefault="00CF3AB3" w:rsidP="007E72A6">
            <w:pPr>
              <w:ind w:right="-48"/>
              <w:rPr>
                <w:rFonts w:ascii="Arial" w:hAnsi="Arial" w:cs="Arial"/>
                <w:kern w:val="1"/>
                <w:sz w:val="20"/>
                <w:szCs w:val="20"/>
              </w:rPr>
            </w:pPr>
            <w:r w:rsidRPr="00067EAB">
              <w:rPr>
                <w:rFonts w:ascii="Arial" w:hAnsi="Arial" w:cs="Arial"/>
                <w:kern w:val="1"/>
                <w:sz w:val="20"/>
                <w:szCs w:val="20"/>
              </w:rPr>
              <w:t xml:space="preserve">Реалізація освітньо-виховного проекту «Берегиня» </w:t>
            </w:r>
          </w:p>
          <w:p w:rsidR="007E72A6" w:rsidRDefault="00CF3AB3" w:rsidP="007E72A6">
            <w:pPr>
              <w:ind w:right="-48"/>
              <w:rPr>
                <w:rFonts w:ascii="Arial" w:hAnsi="Arial" w:cs="Arial"/>
                <w:kern w:val="1"/>
                <w:sz w:val="20"/>
                <w:szCs w:val="20"/>
              </w:rPr>
            </w:pPr>
            <w:r w:rsidRPr="00067EAB">
              <w:rPr>
                <w:rFonts w:ascii="Arial" w:hAnsi="Arial" w:cs="Arial"/>
                <w:kern w:val="1"/>
                <w:sz w:val="20"/>
                <w:szCs w:val="20"/>
              </w:rPr>
              <w:t xml:space="preserve">у </w:t>
            </w:r>
            <w:r w:rsidR="007E72A6">
              <w:rPr>
                <w:rFonts w:ascii="Arial" w:hAnsi="Arial" w:cs="Arial"/>
                <w:kern w:val="1"/>
                <w:sz w:val="20"/>
                <w:szCs w:val="20"/>
              </w:rPr>
              <w:t>позашкільних навальних закладах</w:t>
            </w:r>
            <w:r w:rsidRPr="00067EAB">
              <w:rPr>
                <w:rFonts w:ascii="Arial" w:hAnsi="Arial" w:cs="Arial"/>
                <w:kern w:val="1"/>
                <w:sz w:val="20"/>
                <w:szCs w:val="20"/>
              </w:rPr>
              <w:t xml:space="preserve"> районного підпорядкування </w:t>
            </w:r>
          </w:p>
          <w:p w:rsidR="00CF3AB3" w:rsidRPr="00067EAB" w:rsidRDefault="00CF3AB3" w:rsidP="007E72A6">
            <w:pPr>
              <w:ind w:right="-48"/>
              <w:rPr>
                <w:rFonts w:ascii="Arial" w:hAnsi="Arial" w:cs="Arial"/>
                <w:sz w:val="20"/>
                <w:szCs w:val="20"/>
              </w:rPr>
            </w:pPr>
            <w:r w:rsidRPr="00067EAB">
              <w:rPr>
                <w:rFonts w:ascii="Arial" w:hAnsi="Arial" w:cs="Arial"/>
                <w:i/>
                <w:sz w:val="18"/>
                <w:szCs w:val="18"/>
              </w:rPr>
              <w:t xml:space="preserve">(Холодовська О. А., Шосткинський районний БДЮТ) </w:t>
            </w:r>
            <w:r w:rsidRPr="00067EAB">
              <w:rPr>
                <w:rFonts w:ascii="Arial" w:hAnsi="Arial" w:cs="Arial"/>
                <w:sz w:val="20"/>
                <w:szCs w:val="20"/>
              </w:rPr>
              <w:t>……</w:t>
            </w:r>
            <w:r w:rsidR="007E72A6">
              <w:rPr>
                <w:rFonts w:ascii="Arial" w:hAnsi="Arial" w:cs="Arial"/>
                <w:sz w:val="20"/>
                <w:szCs w:val="20"/>
              </w:rPr>
              <w:t>………………………………….…….….</w:t>
            </w:r>
          </w:p>
        </w:tc>
        <w:tc>
          <w:tcPr>
            <w:tcW w:w="582" w:type="dxa"/>
          </w:tcPr>
          <w:p w:rsidR="00CF3AB3" w:rsidRPr="002234AF" w:rsidRDefault="00CF3AB3" w:rsidP="0043790B">
            <w:pPr>
              <w:ind w:left="-54" w:right="-72"/>
              <w:jc w:val="center"/>
              <w:rPr>
                <w:rFonts w:ascii="Arial" w:hAnsi="Arial" w:cs="Arial"/>
                <w:kern w:val="1"/>
                <w:sz w:val="8"/>
                <w:szCs w:val="8"/>
              </w:rPr>
            </w:pPr>
          </w:p>
          <w:p w:rsidR="00CF3AB3" w:rsidRDefault="00CF3AB3" w:rsidP="0043790B">
            <w:pPr>
              <w:ind w:left="-54" w:right="-72"/>
              <w:jc w:val="center"/>
              <w:rPr>
                <w:rFonts w:ascii="Arial" w:hAnsi="Arial" w:cs="Arial"/>
                <w:kern w:val="1"/>
                <w:sz w:val="20"/>
                <w:szCs w:val="20"/>
              </w:rPr>
            </w:pPr>
          </w:p>
          <w:p w:rsidR="00CF3AB3" w:rsidRPr="00067EAB" w:rsidRDefault="00CF3AB3" w:rsidP="0043790B">
            <w:pPr>
              <w:ind w:left="-54" w:right="-72"/>
              <w:jc w:val="center"/>
              <w:rPr>
                <w:rFonts w:ascii="Arial" w:hAnsi="Arial" w:cs="Arial"/>
                <w:kern w:val="1"/>
                <w:sz w:val="20"/>
                <w:szCs w:val="20"/>
              </w:rPr>
            </w:pPr>
            <w:r>
              <w:rPr>
                <w:rFonts w:ascii="Arial" w:hAnsi="Arial" w:cs="Arial"/>
                <w:kern w:val="1"/>
                <w:sz w:val="20"/>
                <w:szCs w:val="20"/>
              </w:rPr>
              <w:t>48</w:t>
            </w:r>
          </w:p>
        </w:tc>
      </w:tr>
      <w:tr w:rsidR="00CF3AB3" w:rsidRPr="00067EAB" w:rsidTr="0043790B">
        <w:tc>
          <w:tcPr>
            <w:tcW w:w="504" w:type="dxa"/>
          </w:tcPr>
          <w:p w:rsidR="00CF3AB3" w:rsidRPr="00067EAB" w:rsidRDefault="00CF3AB3" w:rsidP="0043790B">
            <w:pPr>
              <w:jc w:val="center"/>
              <w:rPr>
                <w:rFonts w:ascii="Arial" w:hAnsi="Arial" w:cs="Arial"/>
                <w:i/>
                <w:kern w:val="1"/>
                <w:sz w:val="20"/>
                <w:szCs w:val="20"/>
              </w:rPr>
            </w:pPr>
          </w:p>
        </w:tc>
        <w:tc>
          <w:tcPr>
            <w:tcW w:w="8454" w:type="dxa"/>
            <w:vAlign w:val="center"/>
          </w:tcPr>
          <w:p w:rsidR="00CF3AB3" w:rsidRPr="00067EAB" w:rsidRDefault="00CF3AB3" w:rsidP="007E72A6">
            <w:pPr>
              <w:ind w:left="6" w:right="-48"/>
              <w:rPr>
                <w:rFonts w:ascii="Arial" w:hAnsi="Arial" w:cs="Arial"/>
                <w:kern w:val="1"/>
                <w:sz w:val="8"/>
                <w:szCs w:val="8"/>
              </w:rPr>
            </w:pPr>
          </w:p>
          <w:p w:rsidR="00CF3AB3" w:rsidRPr="00067EAB" w:rsidRDefault="00CF3AB3" w:rsidP="007E72A6">
            <w:pPr>
              <w:ind w:left="6" w:right="-48"/>
              <w:rPr>
                <w:rFonts w:ascii="Arial" w:hAnsi="Arial" w:cs="Arial"/>
                <w:kern w:val="1"/>
                <w:sz w:val="20"/>
                <w:szCs w:val="20"/>
              </w:rPr>
            </w:pPr>
            <w:r w:rsidRPr="00067EAB">
              <w:rPr>
                <w:rFonts w:ascii="Arial" w:hAnsi="Arial" w:cs="Arial"/>
                <w:kern w:val="1"/>
                <w:sz w:val="20"/>
                <w:szCs w:val="20"/>
              </w:rPr>
              <w:t>Дні сільського школяра в позашкільному навчальному закладі.</w:t>
            </w:r>
          </w:p>
          <w:p w:rsidR="00CF3AB3" w:rsidRPr="00067EAB" w:rsidRDefault="00CF3AB3" w:rsidP="007E72A6">
            <w:pPr>
              <w:ind w:left="6" w:right="-48"/>
              <w:rPr>
                <w:rFonts w:ascii="Arial" w:hAnsi="Arial" w:cs="Arial"/>
                <w:i/>
                <w:kern w:val="1"/>
                <w:sz w:val="18"/>
                <w:szCs w:val="18"/>
              </w:rPr>
            </w:pPr>
            <w:r w:rsidRPr="00067EAB">
              <w:rPr>
                <w:rFonts w:ascii="Arial" w:hAnsi="Arial" w:cs="Arial"/>
                <w:i/>
                <w:kern w:val="1"/>
                <w:sz w:val="18"/>
                <w:szCs w:val="18"/>
              </w:rPr>
              <w:t>(Чупрун О.Г.</w:t>
            </w:r>
            <w:r w:rsidR="007E72A6">
              <w:rPr>
                <w:rFonts w:ascii="Arial" w:hAnsi="Arial" w:cs="Arial"/>
                <w:i/>
                <w:kern w:val="1"/>
                <w:sz w:val="18"/>
                <w:szCs w:val="18"/>
              </w:rPr>
              <w:t>,</w:t>
            </w:r>
            <w:r w:rsidRPr="00067EAB">
              <w:rPr>
                <w:rFonts w:ascii="Arial" w:hAnsi="Arial" w:cs="Arial"/>
                <w:i/>
                <w:kern w:val="1"/>
                <w:sz w:val="18"/>
                <w:szCs w:val="18"/>
              </w:rPr>
              <w:t xml:space="preserve"> Путивльськ</w:t>
            </w:r>
            <w:r w:rsidR="007E72A6">
              <w:rPr>
                <w:rFonts w:ascii="Arial" w:hAnsi="Arial" w:cs="Arial"/>
                <w:i/>
                <w:kern w:val="1"/>
                <w:sz w:val="18"/>
                <w:szCs w:val="18"/>
              </w:rPr>
              <w:t>ий</w:t>
            </w:r>
            <w:r w:rsidRPr="00067EAB">
              <w:rPr>
                <w:rFonts w:ascii="Arial" w:hAnsi="Arial" w:cs="Arial"/>
                <w:i/>
                <w:kern w:val="1"/>
                <w:sz w:val="18"/>
                <w:szCs w:val="18"/>
              </w:rPr>
              <w:t xml:space="preserve"> районн</w:t>
            </w:r>
            <w:r w:rsidR="007E72A6">
              <w:rPr>
                <w:rFonts w:ascii="Arial" w:hAnsi="Arial" w:cs="Arial"/>
                <w:i/>
                <w:kern w:val="1"/>
                <w:sz w:val="18"/>
                <w:szCs w:val="18"/>
              </w:rPr>
              <w:t>ий</w:t>
            </w:r>
            <w:r w:rsidRPr="00067EAB">
              <w:rPr>
                <w:rFonts w:ascii="Arial" w:hAnsi="Arial" w:cs="Arial"/>
                <w:i/>
                <w:kern w:val="1"/>
                <w:sz w:val="18"/>
                <w:szCs w:val="18"/>
              </w:rPr>
              <w:t xml:space="preserve"> ЦПР; </w:t>
            </w:r>
            <w:r w:rsidR="007E72A6">
              <w:rPr>
                <w:rFonts w:ascii="Arial" w:hAnsi="Arial" w:cs="Arial"/>
                <w:i/>
                <w:kern w:val="1"/>
                <w:sz w:val="18"/>
                <w:szCs w:val="18"/>
              </w:rPr>
              <w:t xml:space="preserve"> </w:t>
            </w:r>
            <w:r w:rsidRPr="00067EAB">
              <w:rPr>
                <w:rFonts w:ascii="Arial" w:hAnsi="Arial" w:cs="Arial"/>
                <w:i/>
                <w:kern w:val="1"/>
                <w:sz w:val="18"/>
                <w:szCs w:val="18"/>
              </w:rPr>
              <w:t xml:space="preserve">упор. Бондар Л.М.) </w:t>
            </w:r>
            <w:r w:rsidRPr="00067EAB">
              <w:rPr>
                <w:rFonts w:ascii="Arial" w:hAnsi="Arial" w:cs="Arial"/>
                <w:kern w:val="1"/>
                <w:sz w:val="20"/>
                <w:szCs w:val="20"/>
              </w:rPr>
              <w:t>……………………..…</w:t>
            </w:r>
            <w:r w:rsidR="004550AE">
              <w:rPr>
                <w:rFonts w:ascii="Arial" w:hAnsi="Arial" w:cs="Arial"/>
                <w:kern w:val="1"/>
                <w:sz w:val="20"/>
                <w:szCs w:val="20"/>
              </w:rPr>
              <w:t>…</w:t>
            </w:r>
            <w:r w:rsidRPr="00067EAB">
              <w:rPr>
                <w:rFonts w:ascii="Arial" w:hAnsi="Arial" w:cs="Arial"/>
                <w:kern w:val="1"/>
                <w:sz w:val="20"/>
                <w:szCs w:val="20"/>
              </w:rPr>
              <w:t>.............</w:t>
            </w:r>
          </w:p>
        </w:tc>
        <w:tc>
          <w:tcPr>
            <w:tcW w:w="582" w:type="dxa"/>
          </w:tcPr>
          <w:p w:rsidR="00CF3AB3" w:rsidRPr="0040268C" w:rsidRDefault="00CF3AB3" w:rsidP="0043790B">
            <w:pPr>
              <w:ind w:left="-54" w:right="-72"/>
              <w:jc w:val="center"/>
              <w:rPr>
                <w:rFonts w:ascii="Arial" w:hAnsi="Arial" w:cs="Arial"/>
                <w:kern w:val="1"/>
                <w:sz w:val="8"/>
                <w:szCs w:val="8"/>
              </w:rPr>
            </w:pPr>
          </w:p>
          <w:p w:rsidR="00CF3AB3" w:rsidRDefault="00CF3AB3" w:rsidP="0043790B">
            <w:pPr>
              <w:ind w:left="-54" w:right="-72"/>
              <w:jc w:val="center"/>
              <w:rPr>
                <w:rFonts w:ascii="Arial" w:hAnsi="Arial" w:cs="Arial"/>
                <w:kern w:val="1"/>
                <w:sz w:val="20"/>
                <w:szCs w:val="20"/>
              </w:rPr>
            </w:pPr>
          </w:p>
          <w:p w:rsidR="00CF3AB3" w:rsidRPr="00067EAB" w:rsidRDefault="00CF3AB3" w:rsidP="0043790B">
            <w:pPr>
              <w:ind w:left="-54" w:right="-72"/>
              <w:jc w:val="center"/>
              <w:rPr>
                <w:rFonts w:ascii="Arial" w:hAnsi="Arial" w:cs="Arial"/>
                <w:kern w:val="1"/>
                <w:sz w:val="20"/>
                <w:szCs w:val="20"/>
              </w:rPr>
            </w:pPr>
            <w:r>
              <w:rPr>
                <w:rFonts w:ascii="Arial" w:hAnsi="Arial" w:cs="Arial"/>
                <w:kern w:val="1"/>
                <w:sz w:val="20"/>
                <w:szCs w:val="20"/>
              </w:rPr>
              <w:t>51</w:t>
            </w:r>
          </w:p>
        </w:tc>
      </w:tr>
      <w:tr w:rsidR="00CF3AB3" w:rsidRPr="00067EAB" w:rsidTr="0043790B">
        <w:tc>
          <w:tcPr>
            <w:tcW w:w="504" w:type="dxa"/>
          </w:tcPr>
          <w:p w:rsidR="00CF3AB3" w:rsidRPr="00067EAB" w:rsidRDefault="00CF3AB3" w:rsidP="0043790B">
            <w:pPr>
              <w:jc w:val="center"/>
              <w:rPr>
                <w:rFonts w:ascii="Arial" w:hAnsi="Arial" w:cs="Arial"/>
                <w:i/>
                <w:kern w:val="1"/>
                <w:sz w:val="20"/>
                <w:szCs w:val="20"/>
              </w:rPr>
            </w:pPr>
          </w:p>
        </w:tc>
        <w:tc>
          <w:tcPr>
            <w:tcW w:w="8454" w:type="dxa"/>
            <w:vAlign w:val="center"/>
          </w:tcPr>
          <w:p w:rsidR="00CF3AB3" w:rsidRPr="00067EAB" w:rsidRDefault="00CF3AB3" w:rsidP="007E72A6">
            <w:pPr>
              <w:ind w:left="6" w:right="-48"/>
              <w:rPr>
                <w:rFonts w:ascii="Arial" w:hAnsi="Arial" w:cs="Arial"/>
                <w:kern w:val="1"/>
                <w:sz w:val="8"/>
                <w:szCs w:val="8"/>
              </w:rPr>
            </w:pPr>
          </w:p>
          <w:p w:rsidR="00CF3AB3" w:rsidRPr="00067EAB" w:rsidRDefault="00CF3AB3" w:rsidP="007E72A6">
            <w:pPr>
              <w:ind w:left="6" w:right="-48"/>
              <w:jc w:val="both"/>
              <w:rPr>
                <w:rFonts w:ascii="Arial" w:hAnsi="Arial" w:cs="Arial"/>
                <w:sz w:val="20"/>
                <w:szCs w:val="20"/>
              </w:rPr>
            </w:pPr>
            <w:r w:rsidRPr="00067EAB">
              <w:rPr>
                <w:rFonts w:ascii="Arial" w:hAnsi="Arial" w:cs="Arial"/>
                <w:sz w:val="20"/>
                <w:szCs w:val="20"/>
              </w:rPr>
              <w:t>Поділис</w:t>
            </w:r>
            <w:r w:rsidR="00B8142C">
              <w:rPr>
                <w:rFonts w:ascii="Arial" w:hAnsi="Arial" w:cs="Arial"/>
                <w:sz w:val="20"/>
                <w:szCs w:val="20"/>
              </w:rPr>
              <w:t>я</w:t>
            </w:r>
            <w:r w:rsidRPr="00067EAB">
              <w:rPr>
                <w:rFonts w:ascii="Arial" w:hAnsi="Arial" w:cs="Arial"/>
                <w:sz w:val="20"/>
                <w:szCs w:val="20"/>
              </w:rPr>
              <w:t xml:space="preserve"> теплом </w:t>
            </w:r>
            <w:r w:rsidR="00B8142C">
              <w:rPr>
                <w:rFonts w:ascii="Arial" w:hAnsi="Arial" w:cs="Arial"/>
                <w:sz w:val="20"/>
                <w:szCs w:val="20"/>
              </w:rPr>
              <w:t>і</w:t>
            </w:r>
            <w:r w:rsidRPr="00067EAB">
              <w:rPr>
                <w:rFonts w:ascii="Arial" w:hAnsi="Arial" w:cs="Arial"/>
                <w:sz w:val="20"/>
                <w:szCs w:val="20"/>
              </w:rPr>
              <w:t xml:space="preserve"> знаннями. Реалізація соціально-освітнього </w:t>
            </w:r>
          </w:p>
          <w:p w:rsidR="00CF3AB3" w:rsidRPr="00067EAB" w:rsidRDefault="00CF3AB3" w:rsidP="007E72A6">
            <w:pPr>
              <w:ind w:left="6" w:right="-48"/>
              <w:jc w:val="both"/>
              <w:rPr>
                <w:rFonts w:ascii="Arial" w:hAnsi="Arial" w:cs="Arial"/>
                <w:sz w:val="20"/>
                <w:szCs w:val="20"/>
              </w:rPr>
            </w:pPr>
            <w:r w:rsidRPr="00067EAB">
              <w:rPr>
                <w:rFonts w:ascii="Arial" w:hAnsi="Arial" w:cs="Arial"/>
                <w:sz w:val="20"/>
                <w:szCs w:val="20"/>
              </w:rPr>
              <w:t xml:space="preserve">проекту </w:t>
            </w:r>
            <w:r w:rsidR="007E72A6">
              <w:rPr>
                <w:rFonts w:ascii="Arial" w:hAnsi="Arial" w:cs="Arial"/>
                <w:sz w:val="20"/>
                <w:szCs w:val="20"/>
              </w:rPr>
              <w:t>в</w:t>
            </w:r>
            <w:r w:rsidR="007E72A6">
              <w:rPr>
                <w:rFonts w:ascii="Arial" w:hAnsi="Arial" w:cs="Arial"/>
                <w:kern w:val="1"/>
                <w:sz w:val="20"/>
                <w:szCs w:val="20"/>
              </w:rPr>
              <w:t xml:space="preserve"> позашкільних навальних закладах</w:t>
            </w:r>
            <w:r w:rsidRPr="00067EAB">
              <w:rPr>
                <w:rFonts w:ascii="Arial" w:hAnsi="Arial" w:cs="Arial"/>
                <w:sz w:val="20"/>
                <w:szCs w:val="20"/>
              </w:rPr>
              <w:t xml:space="preserve"> технічного спрямування</w:t>
            </w:r>
          </w:p>
          <w:p w:rsidR="00CF3AB3" w:rsidRPr="00067EAB" w:rsidRDefault="00CF3AB3" w:rsidP="007E72A6">
            <w:pPr>
              <w:ind w:left="6" w:right="-48"/>
              <w:jc w:val="both"/>
              <w:rPr>
                <w:rFonts w:ascii="Arial" w:hAnsi="Arial" w:cs="Arial"/>
                <w:i/>
                <w:sz w:val="20"/>
                <w:szCs w:val="20"/>
              </w:rPr>
            </w:pPr>
            <w:r w:rsidRPr="00067EAB">
              <w:rPr>
                <w:rFonts w:ascii="Arial" w:hAnsi="Arial" w:cs="Arial"/>
                <w:i/>
                <w:sz w:val="18"/>
                <w:szCs w:val="18"/>
              </w:rPr>
              <w:t xml:space="preserve">(Литовченко О. О., Охтирська міська СЮТех) </w:t>
            </w:r>
            <w:r w:rsidRPr="00067EAB">
              <w:rPr>
                <w:rFonts w:ascii="Arial" w:hAnsi="Arial" w:cs="Arial"/>
                <w:i/>
                <w:sz w:val="20"/>
                <w:szCs w:val="20"/>
              </w:rPr>
              <w:t>…………………………………………….……</w:t>
            </w:r>
            <w:r w:rsidR="007E72A6">
              <w:rPr>
                <w:rFonts w:ascii="Arial" w:hAnsi="Arial" w:cs="Arial"/>
                <w:i/>
                <w:sz w:val="20"/>
                <w:szCs w:val="20"/>
              </w:rPr>
              <w:t>...</w:t>
            </w:r>
            <w:r w:rsidRPr="00067EAB">
              <w:rPr>
                <w:rFonts w:ascii="Arial" w:hAnsi="Arial" w:cs="Arial"/>
                <w:i/>
                <w:sz w:val="20"/>
                <w:szCs w:val="20"/>
              </w:rPr>
              <w:t>…</w:t>
            </w:r>
            <w:r w:rsidR="007E72A6">
              <w:rPr>
                <w:rFonts w:ascii="Arial" w:hAnsi="Arial" w:cs="Arial"/>
                <w:i/>
                <w:sz w:val="20"/>
                <w:szCs w:val="20"/>
              </w:rPr>
              <w:t>.</w:t>
            </w:r>
          </w:p>
        </w:tc>
        <w:tc>
          <w:tcPr>
            <w:tcW w:w="582" w:type="dxa"/>
          </w:tcPr>
          <w:p w:rsidR="00CF3AB3" w:rsidRPr="0040268C" w:rsidRDefault="00CF3AB3" w:rsidP="0043790B">
            <w:pPr>
              <w:ind w:left="-54" w:right="-72"/>
              <w:jc w:val="center"/>
              <w:rPr>
                <w:rFonts w:ascii="Arial" w:hAnsi="Arial" w:cs="Arial"/>
                <w:kern w:val="1"/>
                <w:sz w:val="8"/>
                <w:szCs w:val="8"/>
              </w:rPr>
            </w:pPr>
          </w:p>
          <w:p w:rsidR="00CF3AB3" w:rsidRDefault="00CF3AB3" w:rsidP="0043790B">
            <w:pPr>
              <w:ind w:left="-54" w:right="-72"/>
              <w:jc w:val="center"/>
              <w:rPr>
                <w:rFonts w:ascii="Arial" w:hAnsi="Arial" w:cs="Arial"/>
                <w:kern w:val="1"/>
                <w:sz w:val="20"/>
                <w:szCs w:val="20"/>
              </w:rPr>
            </w:pPr>
          </w:p>
          <w:p w:rsidR="00CF3AB3" w:rsidRDefault="00CF3AB3" w:rsidP="0043790B">
            <w:pPr>
              <w:ind w:left="-54" w:right="-72"/>
              <w:jc w:val="center"/>
              <w:rPr>
                <w:rFonts w:ascii="Arial" w:hAnsi="Arial" w:cs="Arial"/>
                <w:kern w:val="1"/>
                <w:sz w:val="20"/>
                <w:szCs w:val="20"/>
              </w:rPr>
            </w:pPr>
          </w:p>
          <w:p w:rsidR="00CF3AB3" w:rsidRPr="00067EAB" w:rsidRDefault="00CF3AB3" w:rsidP="0043790B">
            <w:pPr>
              <w:ind w:left="-54" w:right="-72"/>
              <w:jc w:val="center"/>
              <w:rPr>
                <w:rFonts w:ascii="Arial" w:hAnsi="Arial" w:cs="Arial"/>
                <w:kern w:val="1"/>
                <w:sz w:val="20"/>
                <w:szCs w:val="20"/>
              </w:rPr>
            </w:pPr>
            <w:r>
              <w:rPr>
                <w:rFonts w:ascii="Arial" w:hAnsi="Arial" w:cs="Arial"/>
                <w:kern w:val="1"/>
                <w:sz w:val="20"/>
                <w:szCs w:val="20"/>
              </w:rPr>
              <w:t>53</w:t>
            </w:r>
          </w:p>
        </w:tc>
      </w:tr>
      <w:tr w:rsidR="00CF3AB3" w:rsidRPr="00067EAB" w:rsidTr="0043790B">
        <w:tc>
          <w:tcPr>
            <w:tcW w:w="504" w:type="dxa"/>
          </w:tcPr>
          <w:p w:rsidR="00CF3AB3" w:rsidRPr="00067EAB" w:rsidRDefault="00CF3AB3" w:rsidP="0043790B">
            <w:pPr>
              <w:jc w:val="center"/>
              <w:rPr>
                <w:rFonts w:ascii="Arial" w:hAnsi="Arial" w:cs="Arial"/>
                <w:i/>
                <w:kern w:val="1"/>
                <w:sz w:val="20"/>
                <w:szCs w:val="20"/>
              </w:rPr>
            </w:pPr>
          </w:p>
        </w:tc>
        <w:tc>
          <w:tcPr>
            <w:tcW w:w="8454" w:type="dxa"/>
            <w:vAlign w:val="center"/>
          </w:tcPr>
          <w:p w:rsidR="00CF3AB3" w:rsidRPr="00067EAB" w:rsidRDefault="00CF3AB3" w:rsidP="007E72A6">
            <w:pPr>
              <w:ind w:left="6" w:right="-48"/>
              <w:rPr>
                <w:rFonts w:ascii="Arial" w:hAnsi="Arial" w:cs="Arial"/>
                <w:kern w:val="1"/>
                <w:sz w:val="8"/>
                <w:szCs w:val="8"/>
              </w:rPr>
            </w:pPr>
          </w:p>
          <w:p w:rsidR="00CF3AB3" w:rsidRPr="00067EAB" w:rsidRDefault="00CF3AB3" w:rsidP="007E72A6">
            <w:pPr>
              <w:ind w:left="6" w:right="-48"/>
              <w:jc w:val="both"/>
              <w:rPr>
                <w:rFonts w:ascii="Arial" w:hAnsi="Arial" w:cs="Arial"/>
                <w:sz w:val="20"/>
                <w:szCs w:val="20"/>
              </w:rPr>
            </w:pPr>
            <w:r w:rsidRPr="00067EAB">
              <w:rPr>
                <w:rFonts w:ascii="Arial" w:hAnsi="Arial" w:cs="Arial"/>
                <w:sz w:val="20"/>
                <w:szCs w:val="20"/>
              </w:rPr>
              <w:t>Український костюм у дзеркалі часу: творчий проект</w:t>
            </w:r>
          </w:p>
          <w:p w:rsidR="00CF3AB3" w:rsidRPr="00067EAB" w:rsidRDefault="00CF3AB3" w:rsidP="004550AE">
            <w:pPr>
              <w:ind w:left="6" w:right="-48"/>
              <w:jc w:val="both"/>
              <w:rPr>
                <w:rFonts w:ascii="Arial" w:hAnsi="Arial" w:cs="Arial"/>
                <w:i/>
                <w:sz w:val="18"/>
                <w:szCs w:val="18"/>
              </w:rPr>
            </w:pPr>
            <w:r w:rsidRPr="00067EAB">
              <w:rPr>
                <w:rFonts w:ascii="Arial" w:hAnsi="Arial" w:cs="Arial"/>
                <w:i/>
                <w:sz w:val="18"/>
                <w:szCs w:val="18"/>
              </w:rPr>
              <w:t>(</w:t>
            </w:r>
            <w:r w:rsidR="004550AE" w:rsidRPr="004550AE">
              <w:rPr>
                <w:rFonts w:ascii="Arial" w:hAnsi="Arial" w:cs="Arial"/>
                <w:i/>
                <w:sz w:val="18"/>
                <w:szCs w:val="18"/>
              </w:rPr>
              <w:t>Мищишина Є.З.,</w:t>
            </w:r>
            <w:r w:rsidRPr="00067EAB">
              <w:rPr>
                <w:rFonts w:ascii="Arial" w:hAnsi="Arial" w:cs="Arial"/>
                <w:i/>
                <w:sz w:val="18"/>
                <w:szCs w:val="18"/>
              </w:rPr>
              <w:t xml:space="preserve"> Конотопська міська дитяча школа мистецтв) </w:t>
            </w:r>
            <w:r w:rsidRPr="00067EAB">
              <w:rPr>
                <w:rFonts w:ascii="Arial" w:hAnsi="Arial" w:cs="Arial"/>
                <w:sz w:val="20"/>
                <w:szCs w:val="20"/>
              </w:rPr>
              <w:t>…………………………</w:t>
            </w:r>
            <w:r w:rsidR="007E72A6">
              <w:rPr>
                <w:rFonts w:ascii="Arial" w:hAnsi="Arial" w:cs="Arial"/>
                <w:sz w:val="20"/>
                <w:szCs w:val="20"/>
              </w:rPr>
              <w:t>…</w:t>
            </w:r>
            <w:r w:rsidR="004550AE">
              <w:rPr>
                <w:rFonts w:ascii="Arial" w:hAnsi="Arial" w:cs="Arial"/>
                <w:sz w:val="20"/>
                <w:szCs w:val="20"/>
              </w:rPr>
              <w:t>..</w:t>
            </w:r>
            <w:r w:rsidRPr="00067EAB">
              <w:rPr>
                <w:rFonts w:ascii="Arial" w:hAnsi="Arial" w:cs="Arial"/>
                <w:sz w:val="20"/>
                <w:szCs w:val="20"/>
              </w:rPr>
              <w:t>….</w:t>
            </w:r>
            <w:r w:rsidR="007E72A6">
              <w:rPr>
                <w:rFonts w:ascii="Arial" w:hAnsi="Arial" w:cs="Arial"/>
                <w:sz w:val="20"/>
                <w:szCs w:val="20"/>
              </w:rPr>
              <w:t>.</w:t>
            </w:r>
            <w:r w:rsidRPr="00067EAB">
              <w:rPr>
                <w:rFonts w:ascii="Arial" w:hAnsi="Arial" w:cs="Arial"/>
                <w:sz w:val="20"/>
                <w:szCs w:val="20"/>
              </w:rPr>
              <w:t>.</w:t>
            </w:r>
          </w:p>
        </w:tc>
        <w:tc>
          <w:tcPr>
            <w:tcW w:w="582" w:type="dxa"/>
          </w:tcPr>
          <w:p w:rsidR="00CF3AB3" w:rsidRPr="00F46EEB" w:rsidRDefault="00CF3AB3" w:rsidP="0043790B">
            <w:pPr>
              <w:ind w:left="-54" w:right="-72"/>
              <w:jc w:val="center"/>
              <w:rPr>
                <w:rFonts w:ascii="Arial" w:hAnsi="Arial" w:cs="Arial"/>
                <w:kern w:val="1"/>
                <w:sz w:val="8"/>
                <w:szCs w:val="8"/>
              </w:rPr>
            </w:pPr>
          </w:p>
          <w:p w:rsidR="00CF3AB3" w:rsidRDefault="00CF3AB3" w:rsidP="0043790B">
            <w:pPr>
              <w:ind w:left="-54" w:right="-72"/>
              <w:jc w:val="center"/>
              <w:rPr>
                <w:rFonts w:ascii="Arial" w:hAnsi="Arial" w:cs="Arial"/>
                <w:kern w:val="1"/>
                <w:sz w:val="20"/>
                <w:szCs w:val="20"/>
              </w:rPr>
            </w:pPr>
          </w:p>
          <w:p w:rsidR="00CF3AB3" w:rsidRPr="00067EAB" w:rsidRDefault="00CF3AB3" w:rsidP="0043790B">
            <w:pPr>
              <w:ind w:left="-54" w:right="-72"/>
              <w:jc w:val="center"/>
              <w:rPr>
                <w:rFonts w:ascii="Arial" w:hAnsi="Arial" w:cs="Arial"/>
                <w:kern w:val="1"/>
                <w:sz w:val="20"/>
                <w:szCs w:val="20"/>
              </w:rPr>
            </w:pPr>
            <w:r>
              <w:rPr>
                <w:rFonts w:ascii="Arial" w:hAnsi="Arial" w:cs="Arial"/>
                <w:kern w:val="1"/>
                <w:sz w:val="20"/>
                <w:szCs w:val="20"/>
              </w:rPr>
              <w:t>56</w:t>
            </w:r>
          </w:p>
        </w:tc>
      </w:tr>
      <w:tr w:rsidR="00CF3AB3" w:rsidRPr="00067EAB" w:rsidTr="0043790B">
        <w:tc>
          <w:tcPr>
            <w:tcW w:w="504" w:type="dxa"/>
          </w:tcPr>
          <w:p w:rsidR="00CF3AB3" w:rsidRPr="00067EAB" w:rsidRDefault="00CF3AB3" w:rsidP="0043790B">
            <w:pPr>
              <w:jc w:val="center"/>
              <w:rPr>
                <w:rFonts w:ascii="Arial" w:hAnsi="Arial" w:cs="Arial"/>
                <w:i/>
                <w:kern w:val="1"/>
                <w:sz w:val="20"/>
                <w:szCs w:val="20"/>
              </w:rPr>
            </w:pPr>
          </w:p>
        </w:tc>
        <w:tc>
          <w:tcPr>
            <w:tcW w:w="8454" w:type="dxa"/>
            <w:vAlign w:val="center"/>
          </w:tcPr>
          <w:p w:rsidR="00CF3AB3" w:rsidRPr="00067EAB" w:rsidRDefault="00CF3AB3" w:rsidP="007E72A6">
            <w:pPr>
              <w:ind w:right="-48"/>
              <w:rPr>
                <w:rFonts w:ascii="Arial" w:hAnsi="Arial" w:cs="Arial"/>
                <w:i/>
                <w:sz w:val="8"/>
                <w:szCs w:val="8"/>
                <w:highlight w:val="yellow"/>
              </w:rPr>
            </w:pPr>
          </w:p>
          <w:p w:rsidR="00CF3AB3" w:rsidRPr="00067EAB" w:rsidRDefault="00CF3AB3" w:rsidP="007E72A6">
            <w:pPr>
              <w:ind w:right="-48"/>
              <w:rPr>
                <w:rFonts w:ascii="Arial" w:hAnsi="Arial" w:cs="Arial"/>
                <w:sz w:val="20"/>
                <w:szCs w:val="20"/>
              </w:rPr>
            </w:pPr>
            <w:r w:rsidRPr="00067EAB">
              <w:rPr>
                <w:rFonts w:ascii="Arial" w:hAnsi="Arial" w:cs="Arial"/>
                <w:sz w:val="20"/>
                <w:szCs w:val="20"/>
              </w:rPr>
              <w:t>Патріот. Соціально-освітній проек</w:t>
            </w:r>
            <w:r w:rsidRPr="007E72A6">
              <w:rPr>
                <w:rFonts w:ascii="Arial" w:hAnsi="Arial" w:cs="Arial"/>
                <w:sz w:val="20"/>
                <w:szCs w:val="20"/>
              </w:rPr>
              <w:t>т</w:t>
            </w:r>
            <w:r w:rsidRPr="00067EAB">
              <w:rPr>
                <w:rFonts w:ascii="Arial" w:hAnsi="Arial" w:cs="Arial"/>
                <w:sz w:val="20"/>
                <w:szCs w:val="20"/>
              </w:rPr>
              <w:t xml:space="preserve"> </w:t>
            </w:r>
          </w:p>
          <w:p w:rsidR="00CF3AB3" w:rsidRPr="00067EAB" w:rsidRDefault="00CF3AB3" w:rsidP="007E72A6">
            <w:pPr>
              <w:ind w:right="-48"/>
              <w:rPr>
                <w:rFonts w:ascii="Arial" w:hAnsi="Arial" w:cs="Arial"/>
                <w:i/>
                <w:sz w:val="16"/>
                <w:szCs w:val="16"/>
                <w:highlight w:val="yellow"/>
              </w:rPr>
            </w:pPr>
            <w:r w:rsidRPr="00067EAB">
              <w:rPr>
                <w:rFonts w:ascii="Arial" w:hAnsi="Arial" w:cs="Arial"/>
                <w:i/>
                <w:sz w:val="18"/>
                <w:szCs w:val="18"/>
              </w:rPr>
              <w:t>(Ручкіна І.В., Терентій Т.Д</w:t>
            </w:r>
            <w:r w:rsidR="007E72A6">
              <w:rPr>
                <w:rFonts w:ascii="Arial" w:hAnsi="Arial" w:cs="Arial"/>
                <w:i/>
                <w:sz w:val="18"/>
                <w:szCs w:val="18"/>
              </w:rPr>
              <w:t>.,</w:t>
            </w:r>
            <w:r w:rsidRPr="00067EAB">
              <w:rPr>
                <w:rFonts w:ascii="Arial" w:hAnsi="Arial" w:cs="Arial"/>
                <w:i/>
                <w:sz w:val="18"/>
                <w:szCs w:val="18"/>
              </w:rPr>
              <w:t xml:space="preserve"> Білопільський районний ЦДЮТ; упор. Перепелиця Н.В.)</w:t>
            </w:r>
            <w:r w:rsidRPr="00067EAB">
              <w:rPr>
                <w:rFonts w:ascii="Arial" w:hAnsi="Arial" w:cs="Arial"/>
                <w:i/>
                <w:sz w:val="20"/>
                <w:szCs w:val="20"/>
              </w:rPr>
              <w:t>…………</w:t>
            </w:r>
            <w:r w:rsidR="007E72A6">
              <w:rPr>
                <w:rFonts w:ascii="Arial" w:hAnsi="Arial" w:cs="Arial"/>
                <w:i/>
                <w:sz w:val="20"/>
                <w:szCs w:val="20"/>
              </w:rPr>
              <w:t>.</w:t>
            </w:r>
            <w:r w:rsidRPr="00067EAB">
              <w:rPr>
                <w:rFonts w:ascii="Arial" w:hAnsi="Arial" w:cs="Arial"/>
                <w:i/>
                <w:sz w:val="20"/>
                <w:szCs w:val="20"/>
              </w:rPr>
              <w:t>…..</w:t>
            </w:r>
          </w:p>
        </w:tc>
        <w:tc>
          <w:tcPr>
            <w:tcW w:w="582" w:type="dxa"/>
          </w:tcPr>
          <w:p w:rsidR="00CF3AB3" w:rsidRPr="00F46EEB" w:rsidRDefault="00CF3AB3" w:rsidP="0043790B">
            <w:pPr>
              <w:ind w:left="-54" w:right="-72"/>
              <w:jc w:val="center"/>
              <w:rPr>
                <w:rFonts w:ascii="Arial" w:hAnsi="Arial" w:cs="Arial"/>
                <w:kern w:val="1"/>
                <w:sz w:val="8"/>
                <w:szCs w:val="8"/>
              </w:rPr>
            </w:pPr>
          </w:p>
          <w:p w:rsidR="00CF3AB3" w:rsidRDefault="00CF3AB3" w:rsidP="0043790B">
            <w:pPr>
              <w:ind w:left="-54" w:right="-72"/>
              <w:jc w:val="center"/>
              <w:rPr>
                <w:rFonts w:ascii="Arial" w:hAnsi="Arial" w:cs="Arial"/>
                <w:kern w:val="1"/>
                <w:sz w:val="20"/>
                <w:szCs w:val="20"/>
              </w:rPr>
            </w:pPr>
          </w:p>
          <w:p w:rsidR="00CF3AB3" w:rsidRPr="00067EAB" w:rsidRDefault="00CF3AB3" w:rsidP="0043790B">
            <w:pPr>
              <w:ind w:left="-54" w:right="-72"/>
              <w:jc w:val="center"/>
              <w:rPr>
                <w:rFonts w:ascii="Arial" w:hAnsi="Arial" w:cs="Arial"/>
                <w:kern w:val="1"/>
                <w:sz w:val="20"/>
                <w:szCs w:val="20"/>
              </w:rPr>
            </w:pPr>
            <w:r>
              <w:rPr>
                <w:rFonts w:ascii="Arial" w:hAnsi="Arial" w:cs="Arial"/>
                <w:kern w:val="1"/>
                <w:sz w:val="20"/>
                <w:szCs w:val="20"/>
              </w:rPr>
              <w:t>58</w:t>
            </w:r>
          </w:p>
        </w:tc>
      </w:tr>
      <w:tr w:rsidR="00CF3AB3" w:rsidRPr="00067EAB" w:rsidTr="0043790B">
        <w:tc>
          <w:tcPr>
            <w:tcW w:w="504" w:type="dxa"/>
          </w:tcPr>
          <w:p w:rsidR="00CF3AB3" w:rsidRPr="00067EAB" w:rsidRDefault="00CF3AB3" w:rsidP="0043790B">
            <w:pPr>
              <w:jc w:val="center"/>
              <w:rPr>
                <w:rFonts w:ascii="Arial" w:hAnsi="Arial" w:cs="Arial"/>
                <w:b/>
                <w:kern w:val="1"/>
                <w:sz w:val="8"/>
                <w:szCs w:val="8"/>
              </w:rPr>
            </w:pPr>
          </w:p>
          <w:p w:rsidR="00CF3AB3" w:rsidRPr="00067EAB" w:rsidRDefault="00CF3AB3" w:rsidP="0043790B">
            <w:pPr>
              <w:jc w:val="center"/>
              <w:rPr>
                <w:rFonts w:ascii="Arial" w:hAnsi="Arial" w:cs="Arial"/>
                <w:kern w:val="1"/>
                <w:sz w:val="20"/>
                <w:szCs w:val="20"/>
              </w:rPr>
            </w:pPr>
            <w:r w:rsidRPr="00067EAB">
              <w:rPr>
                <w:rFonts w:ascii="Arial" w:hAnsi="Arial" w:cs="Arial"/>
                <w:b/>
                <w:kern w:val="1"/>
                <w:sz w:val="20"/>
                <w:szCs w:val="20"/>
              </w:rPr>
              <w:t>ІІІ.</w:t>
            </w:r>
          </w:p>
        </w:tc>
        <w:tc>
          <w:tcPr>
            <w:tcW w:w="8454" w:type="dxa"/>
            <w:vAlign w:val="center"/>
          </w:tcPr>
          <w:p w:rsidR="00CF3AB3" w:rsidRPr="00067EAB" w:rsidRDefault="00CF3AB3" w:rsidP="007E72A6">
            <w:pPr>
              <w:ind w:right="-48"/>
              <w:rPr>
                <w:rFonts w:ascii="Arial" w:hAnsi="Arial" w:cs="Arial"/>
                <w:b/>
                <w:i/>
                <w:kern w:val="1"/>
                <w:sz w:val="8"/>
                <w:szCs w:val="8"/>
              </w:rPr>
            </w:pPr>
          </w:p>
          <w:p w:rsidR="00CF3AB3" w:rsidRPr="00067EAB" w:rsidRDefault="00CF3AB3" w:rsidP="007E72A6">
            <w:pPr>
              <w:ind w:right="-48"/>
              <w:rPr>
                <w:rFonts w:ascii="Arial" w:hAnsi="Arial" w:cs="Arial"/>
                <w:kern w:val="1"/>
                <w:sz w:val="20"/>
                <w:szCs w:val="20"/>
              </w:rPr>
            </w:pPr>
            <w:r w:rsidRPr="00067EAB">
              <w:rPr>
                <w:rFonts w:ascii="Arial" w:hAnsi="Arial" w:cs="Arial"/>
                <w:b/>
                <w:kern w:val="1"/>
                <w:sz w:val="20"/>
                <w:szCs w:val="20"/>
              </w:rPr>
              <w:t>УДОСКОНАЛЕННЯ ТЕХНОЛОГІЙ ОСВІТНЬО-ВИХОВНОЇ РОБОТИ ……………………</w:t>
            </w:r>
            <w:r w:rsidR="007E72A6">
              <w:rPr>
                <w:rFonts w:ascii="Arial" w:hAnsi="Arial" w:cs="Arial"/>
                <w:b/>
                <w:kern w:val="1"/>
                <w:sz w:val="20"/>
                <w:szCs w:val="20"/>
              </w:rPr>
              <w:t>.</w:t>
            </w:r>
            <w:r w:rsidRPr="00067EAB">
              <w:rPr>
                <w:rFonts w:ascii="Arial" w:hAnsi="Arial" w:cs="Arial"/>
                <w:b/>
                <w:kern w:val="1"/>
                <w:sz w:val="20"/>
                <w:szCs w:val="20"/>
              </w:rPr>
              <w:t>…</w:t>
            </w:r>
          </w:p>
        </w:tc>
        <w:tc>
          <w:tcPr>
            <w:tcW w:w="582" w:type="dxa"/>
          </w:tcPr>
          <w:p w:rsidR="00CF3AB3" w:rsidRPr="00F46EEB" w:rsidRDefault="00CF3AB3" w:rsidP="0043790B">
            <w:pPr>
              <w:ind w:left="-54" w:right="-72"/>
              <w:jc w:val="center"/>
              <w:rPr>
                <w:rFonts w:ascii="Arial" w:hAnsi="Arial" w:cs="Arial"/>
                <w:kern w:val="1"/>
                <w:sz w:val="8"/>
                <w:szCs w:val="8"/>
              </w:rPr>
            </w:pPr>
          </w:p>
          <w:p w:rsidR="00CF3AB3" w:rsidRPr="00067EAB" w:rsidRDefault="00CF3AB3" w:rsidP="0043790B">
            <w:pPr>
              <w:ind w:left="-54" w:right="-72"/>
              <w:jc w:val="center"/>
              <w:rPr>
                <w:rFonts w:ascii="Arial" w:hAnsi="Arial" w:cs="Arial"/>
                <w:kern w:val="1"/>
                <w:sz w:val="20"/>
                <w:szCs w:val="20"/>
              </w:rPr>
            </w:pPr>
            <w:r>
              <w:rPr>
                <w:rFonts w:ascii="Arial" w:hAnsi="Arial" w:cs="Arial"/>
                <w:kern w:val="1"/>
                <w:sz w:val="20"/>
                <w:szCs w:val="20"/>
              </w:rPr>
              <w:t>62</w:t>
            </w:r>
          </w:p>
        </w:tc>
      </w:tr>
      <w:tr w:rsidR="00CF3AB3" w:rsidRPr="00067EAB" w:rsidTr="0043790B">
        <w:tc>
          <w:tcPr>
            <w:tcW w:w="504" w:type="dxa"/>
          </w:tcPr>
          <w:p w:rsidR="00CF3AB3" w:rsidRPr="00067EAB" w:rsidRDefault="00CF3AB3" w:rsidP="0043790B">
            <w:pPr>
              <w:jc w:val="center"/>
              <w:rPr>
                <w:rFonts w:ascii="Arial" w:hAnsi="Arial" w:cs="Arial"/>
                <w:kern w:val="1"/>
                <w:sz w:val="20"/>
                <w:szCs w:val="20"/>
              </w:rPr>
            </w:pPr>
          </w:p>
        </w:tc>
        <w:tc>
          <w:tcPr>
            <w:tcW w:w="8454" w:type="dxa"/>
            <w:vAlign w:val="center"/>
          </w:tcPr>
          <w:p w:rsidR="00CF3AB3" w:rsidRPr="00067EAB" w:rsidRDefault="00CF3AB3" w:rsidP="007E72A6">
            <w:pPr>
              <w:ind w:right="-48"/>
              <w:rPr>
                <w:rFonts w:ascii="Arial" w:hAnsi="Arial" w:cs="Arial"/>
                <w:i/>
                <w:kern w:val="1"/>
                <w:sz w:val="8"/>
                <w:szCs w:val="8"/>
              </w:rPr>
            </w:pPr>
          </w:p>
          <w:p w:rsidR="00CF3AB3" w:rsidRPr="00067EAB" w:rsidRDefault="00CF3AB3" w:rsidP="007E72A6">
            <w:pPr>
              <w:ind w:right="-48"/>
              <w:rPr>
                <w:rFonts w:ascii="Arial" w:hAnsi="Arial" w:cs="Arial"/>
                <w:i/>
                <w:kern w:val="1"/>
                <w:sz w:val="18"/>
                <w:szCs w:val="18"/>
              </w:rPr>
            </w:pPr>
            <w:r w:rsidRPr="00067EAB">
              <w:rPr>
                <w:rFonts w:ascii="Arial" w:hAnsi="Arial" w:cs="Arial"/>
                <w:kern w:val="1"/>
                <w:sz w:val="20"/>
                <w:szCs w:val="20"/>
              </w:rPr>
              <w:t xml:space="preserve">Організація роботи </w:t>
            </w:r>
            <w:r w:rsidR="0043790B">
              <w:rPr>
                <w:rFonts w:ascii="Arial" w:hAnsi="Arial" w:cs="Arial"/>
                <w:kern w:val="1"/>
                <w:sz w:val="20"/>
                <w:szCs w:val="20"/>
              </w:rPr>
              <w:t>позашкільних навальних закладів</w:t>
            </w:r>
            <w:r w:rsidRPr="00067EAB">
              <w:rPr>
                <w:rFonts w:ascii="Arial" w:hAnsi="Arial" w:cs="Arial"/>
                <w:kern w:val="1"/>
                <w:sz w:val="20"/>
                <w:szCs w:val="20"/>
              </w:rPr>
              <w:t xml:space="preserve"> за біблі</w:t>
            </w:r>
            <w:r w:rsidR="0043790B">
              <w:rPr>
                <w:rFonts w:ascii="Arial" w:hAnsi="Arial" w:cs="Arial"/>
                <w:kern w:val="1"/>
                <w:sz w:val="20"/>
                <w:szCs w:val="20"/>
              </w:rPr>
              <w:t xml:space="preserve">отечно-бібліографічним напрямом </w:t>
            </w:r>
            <w:r w:rsidRPr="00067EAB">
              <w:rPr>
                <w:rFonts w:ascii="Arial" w:hAnsi="Arial" w:cs="Arial"/>
                <w:i/>
                <w:kern w:val="1"/>
                <w:sz w:val="18"/>
                <w:szCs w:val="18"/>
              </w:rPr>
              <w:t xml:space="preserve">(Палєєва Л.А., упор. Крекотіна Т.М.) </w:t>
            </w:r>
            <w:r w:rsidRPr="00067EAB">
              <w:rPr>
                <w:rFonts w:ascii="Arial" w:hAnsi="Arial" w:cs="Arial"/>
                <w:kern w:val="1"/>
                <w:sz w:val="20"/>
                <w:szCs w:val="20"/>
              </w:rPr>
              <w:t>…</w:t>
            </w:r>
            <w:r w:rsidR="0043790B">
              <w:rPr>
                <w:rFonts w:ascii="Arial" w:hAnsi="Arial" w:cs="Arial"/>
                <w:kern w:val="1"/>
                <w:sz w:val="20"/>
                <w:szCs w:val="20"/>
              </w:rPr>
              <w:t>……………………………………………..</w:t>
            </w:r>
            <w:r w:rsidRPr="00067EAB">
              <w:rPr>
                <w:rFonts w:ascii="Arial" w:hAnsi="Arial" w:cs="Arial"/>
                <w:kern w:val="1"/>
                <w:sz w:val="20"/>
                <w:szCs w:val="20"/>
              </w:rPr>
              <w:t>…</w:t>
            </w:r>
            <w:r w:rsidR="004550AE">
              <w:rPr>
                <w:rFonts w:ascii="Arial" w:hAnsi="Arial" w:cs="Arial"/>
                <w:kern w:val="1"/>
                <w:sz w:val="20"/>
                <w:szCs w:val="20"/>
              </w:rPr>
              <w:t>.</w:t>
            </w:r>
            <w:r w:rsidRPr="00067EAB">
              <w:rPr>
                <w:rFonts w:ascii="Arial" w:hAnsi="Arial" w:cs="Arial"/>
                <w:kern w:val="1"/>
                <w:sz w:val="20"/>
                <w:szCs w:val="20"/>
              </w:rPr>
              <w:t>…</w:t>
            </w:r>
          </w:p>
        </w:tc>
        <w:tc>
          <w:tcPr>
            <w:tcW w:w="582" w:type="dxa"/>
          </w:tcPr>
          <w:p w:rsidR="00CF3AB3" w:rsidRPr="00F46EEB" w:rsidRDefault="00CF3AB3" w:rsidP="0043790B">
            <w:pPr>
              <w:ind w:left="-54" w:right="-72"/>
              <w:jc w:val="center"/>
              <w:rPr>
                <w:rFonts w:ascii="Arial" w:hAnsi="Arial" w:cs="Arial"/>
                <w:kern w:val="1"/>
                <w:sz w:val="8"/>
                <w:szCs w:val="8"/>
              </w:rPr>
            </w:pPr>
          </w:p>
          <w:p w:rsidR="00CF3AB3" w:rsidRDefault="00CF3AB3" w:rsidP="0043790B">
            <w:pPr>
              <w:ind w:left="-54" w:right="-72"/>
              <w:jc w:val="center"/>
              <w:rPr>
                <w:rFonts w:ascii="Arial" w:hAnsi="Arial" w:cs="Arial"/>
                <w:kern w:val="1"/>
                <w:sz w:val="20"/>
                <w:szCs w:val="20"/>
              </w:rPr>
            </w:pPr>
          </w:p>
          <w:p w:rsidR="00CF3AB3" w:rsidRPr="00067EAB" w:rsidRDefault="00CF3AB3" w:rsidP="0043790B">
            <w:pPr>
              <w:ind w:left="-54" w:right="-72"/>
              <w:jc w:val="center"/>
              <w:rPr>
                <w:rFonts w:ascii="Arial" w:hAnsi="Arial" w:cs="Arial"/>
                <w:kern w:val="1"/>
                <w:sz w:val="20"/>
                <w:szCs w:val="20"/>
              </w:rPr>
            </w:pPr>
            <w:r>
              <w:rPr>
                <w:rFonts w:ascii="Arial" w:hAnsi="Arial" w:cs="Arial"/>
                <w:kern w:val="1"/>
                <w:sz w:val="20"/>
                <w:szCs w:val="20"/>
              </w:rPr>
              <w:t>62</w:t>
            </w:r>
          </w:p>
        </w:tc>
      </w:tr>
      <w:tr w:rsidR="00CF3AB3" w:rsidRPr="00067EAB" w:rsidTr="0043790B">
        <w:tc>
          <w:tcPr>
            <w:tcW w:w="504" w:type="dxa"/>
          </w:tcPr>
          <w:p w:rsidR="00CF3AB3" w:rsidRPr="00067EAB" w:rsidRDefault="00CF3AB3" w:rsidP="0043790B">
            <w:pPr>
              <w:jc w:val="center"/>
              <w:rPr>
                <w:rFonts w:ascii="Arial" w:hAnsi="Arial" w:cs="Arial"/>
                <w:kern w:val="1"/>
                <w:sz w:val="20"/>
                <w:szCs w:val="20"/>
              </w:rPr>
            </w:pPr>
          </w:p>
        </w:tc>
        <w:tc>
          <w:tcPr>
            <w:tcW w:w="8454" w:type="dxa"/>
            <w:vAlign w:val="center"/>
          </w:tcPr>
          <w:p w:rsidR="00CF3AB3" w:rsidRPr="00067EAB" w:rsidRDefault="00CF3AB3" w:rsidP="007E72A6">
            <w:pPr>
              <w:ind w:right="-48"/>
              <w:rPr>
                <w:rFonts w:ascii="Arial" w:hAnsi="Arial" w:cs="Arial"/>
                <w:kern w:val="1"/>
                <w:sz w:val="8"/>
                <w:szCs w:val="8"/>
              </w:rPr>
            </w:pPr>
          </w:p>
          <w:p w:rsidR="00CF3AB3" w:rsidRPr="00067EAB" w:rsidRDefault="00CF3AB3" w:rsidP="007E72A6">
            <w:pPr>
              <w:ind w:right="-48"/>
              <w:rPr>
                <w:rFonts w:ascii="Arial" w:hAnsi="Arial" w:cs="Arial"/>
                <w:kern w:val="1"/>
                <w:sz w:val="20"/>
                <w:szCs w:val="20"/>
              </w:rPr>
            </w:pPr>
            <w:r w:rsidRPr="00067EAB">
              <w:rPr>
                <w:rFonts w:ascii="Arial" w:hAnsi="Arial" w:cs="Arial"/>
                <w:kern w:val="1"/>
                <w:sz w:val="20"/>
                <w:szCs w:val="20"/>
              </w:rPr>
              <w:t xml:space="preserve">Удосконалення студійної роботи </w:t>
            </w:r>
            <w:r w:rsidR="0043790B">
              <w:rPr>
                <w:rFonts w:ascii="Arial" w:hAnsi="Arial" w:cs="Arial"/>
                <w:kern w:val="1"/>
                <w:sz w:val="20"/>
                <w:szCs w:val="20"/>
              </w:rPr>
              <w:t>в позашкільних нав</w:t>
            </w:r>
            <w:r w:rsidR="00886888">
              <w:rPr>
                <w:rFonts w:ascii="Arial" w:hAnsi="Arial" w:cs="Arial"/>
                <w:kern w:val="1"/>
                <w:sz w:val="20"/>
                <w:szCs w:val="20"/>
              </w:rPr>
              <w:t>ч</w:t>
            </w:r>
            <w:r w:rsidR="0043790B">
              <w:rPr>
                <w:rFonts w:ascii="Arial" w:hAnsi="Arial" w:cs="Arial"/>
                <w:kern w:val="1"/>
                <w:sz w:val="20"/>
                <w:szCs w:val="20"/>
              </w:rPr>
              <w:t>альних закладах</w:t>
            </w:r>
          </w:p>
          <w:p w:rsidR="00CF3AB3" w:rsidRPr="00067EAB" w:rsidRDefault="00CF3AB3" w:rsidP="007E72A6">
            <w:pPr>
              <w:ind w:right="-48"/>
              <w:rPr>
                <w:rFonts w:ascii="Arial" w:hAnsi="Arial" w:cs="Arial"/>
                <w:sz w:val="18"/>
                <w:szCs w:val="18"/>
              </w:rPr>
            </w:pPr>
            <w:r w:rsidRPr="00067EAB">
              <w:rPr>
                <w:rFonts w:ascii="Arial" w:hAnsi="Arial" w:cs="Arial"/>
                <w:i/>
                <w:sz w:val="18"/>
                <w:szCs w:val="18"/>
              </w:rPr>
              <w:t>(Романцов С.М., Шсткинський міський ЦЕВДЮ; упор. Крекотіна Т.М.)</w:t>
            </w:r>
            <w:r w:rsidRPr="00067EAB">
              <w:rPr>
                <w:rFonts w:ascii="Arial" w:hAnsi="Arial" w:cs="Arial"/>
                <w:sz w:val="18"/>
                <w:szCs w:val="18"/>
              </w:rPr>
              <w:t xml:space="preserve"> ………………………</w:t>
            </w:r>
            <w:r w:rsidR="004550AE">
              <w:rPr>
                <w:rFonts w:ascii="Arial" w:hAnsi="Arial" w:cs="Arial"/>
                <w:sz w:val="18"/>
                <w:szCs w:val="18"/>
              </w:rPr>
              <w:t>.</w:t>
            </w:r>
            <w:r w:rsidRPr="00067EAB">
              <w:rPr>
                <w:rFonts w:ascii="Arial" w:hAnsi="Arial" w:cs="Arial"/>
                <w:sz w:val="18"/>
                <w:szCs w:val="18"/>
              </w:rPr>
              <w:t>…….…</w:t>
            </w:r>
          </w:p>
        </w:tc>
        <w:tc>
          <w:tcPr>
            <w:tcW w:w="582" w:type="dxa"/>
          </w:tcPr>
          <w:p w:rsidR="00CF3AB3" w:rsidRPr="00F46EEB" w:rsidRDefault="00CF3AB3" w:rsidP="0043790B">
            <w:pPr>
              <w:ind w:left="-54" w:right="-72"/>
              <w:jc w:val="center"/>
              <w:rPr>
                <w:rFonts w:ascii="Arial" w:hAnsi="Arial" w:cs="Arial"/>
                <w:kern w:val="1"/>
                <w:sz w:val="8"/>
                <w:szCs w:val="8"/>
              </w:rPr>
            </w:pPr>
          </w:p>
          <w:p w:rsidR="00CF3AB3" w:rsidRDefault="00CF3AB3" w:rsidP="0043790B">
            <w:pPr>
              <w:ind w:left="-54" w:right="-72"/>
              <w:jc w:val="center"/>
              <w:rPr>
                <w:rFonts w:ascii="Arial" w:hAnsi="Arial" w:cs="Arial"/>
                <w:kern w:val="1"/>
                <w:sz w:val="20"/>
                <w:szCs w:val="20"/>
              </w:rPr>
            </w:pPr>
          </w:p>
          <w:p w:rsidR="00CF3AB3" w:rsidRPr="00067EAB" w:rsidRDefault="00CF3AB3" w:rsidP="0043790B">
            <w:pPr>
              <w:ind w:left="-54" w:right="-72"/>
              <w:jc w:val="center"/>
              <w:rPr>
                <w:rFonts w:ascii="Arial" w:hAnsi="Arial" w:cs="Arial"/>
                <w:kern w:val="1"/>
                <w:sz w:val="20"/>
                <w:szCs w:val="20"/>
              </w:rPr>
            </w:pPr>
            <w:r>
              <w:rPr>
                <w:rFonts w:ascii="Arial" w:hAnsi="Arial" w:cs="Arial"/>
                <w:kern w:val="1"/>
                <w:sz w:val="20"/>
                <w:szCs w:val="20"/>
              </w:rPr>
              <w:t>64</w:t>
            </w:r>
          </w:p>
        </w:tc>
      </w:tr>
      <w:tr w:rsidR="00CF3AB3" w:rsidRPr="00067EAB" w:rsidTr="0043790B">
        <w:tc>
          <w:tcPr>
            <w:tcW w:w="504" w:type="dxa"/>
          </w:tcPr>
          <w:p w:rsidR="00CF3AB3" w:rsidRPr="00067EAB" w:rsidRDefault="00CF3AB3" w:rsidP="0043790B">
            <w:pPr>
              <w:jc w:val="center"/>
              <w:rPr>
                <w:rFonts w:ascii="Arial" w:hAnsi="Arial" w:cs="Arial"/>
                <w:kern w:val="1"/>
                <w:sz w:val="20"/>
                <w:szCs w:val="20"/>
              </w:rPr>
            </w:pPr>
          </w:p>
        </w:tc>
        <w:tc>
          <w:tcPr>
            <w:tcW w:w="8454" w:type="dxa"/>
            <w:vAlign w:val="center"/>
          </w:tcPr>
          <w:p w:rsidR="00CF3AB3" w:rsidRPr="00067EAB" w:rsidRDefault="00CF3AB3" w:rsidP="007E72A6">
            <w:pPr>
              <w:pStyle w:val="aa"/>
              <w:spacing w:before="0" w:after="0"/>
              <w:ind w:right="-48"/>
              <w:rPr>
                <w:rFonts w:ascii="Arial" w:hAnsi="Arial" w:cs="Arial"/>
                <w:sz w:val="20"/>
                <w:szCs w:val="20"/>
                <w:lang w:val="uk-UA"/>
              </w:rPr>
            </w:pPr>
            <w:r w:rsidRPr="00067EAB">
              <w:rPr>
                <w:rFonts w:ascii="Arial" w:hAnsi="Arial" w:cs="Arial"/>
                <w:sz w:val="20"/>
                <w:szCs w:val="20"/>
                <w:lang w:val="uk-UA"/>
              </w:rPr>
              <w:t>Упровадження системи дистанційного навчання в практику роботи ПНЗ</w:t>
            </w:r>
          </w:p>
          <w:p w:rsidR="00CF3AB3" w:rsidRPr="00067EAB" w:rsidRDefault="00CF3AB3" w:rsidP="007E72A6">
            <w:pPr>
              <w:ind w:right="-48"/>
              <w:rPr>
                <w:rFonts w:ascii="Arial" w:hAnsi="Arial" w:cs="Arial"/>
                <w:i/>
                <w:sz w:val="18"/>
                <w:szCs w:val="18"/>
              </w:rPr>
            </w:pPr>
            <w:r w:rsidRPr="00067EAB">
              <w:rPr>
                <w:rFonts w:ascii="Arial" w:hAnsi="Arial" w:cs="Arial"/>
                <w:i/>
                <w:sz w:val="18"/>
                <w:szCs w:val="18"/>
              </w:rPr>
              <w:t>(Старовойтова Н.С., Ніколаєнко Л.І., Сумський міський ПДЮ; упор. Крекотіна Т.М.) ………</w:t>
            </w:r>
            <w:r w:rsidR="004550AE">
              <w:rPr>
                <w:rFonts w:ascii="Arial" w:hAnsi="Arial" w:cs="Arial"/>
                <w:i/>
                <w:sz w:val="18"/>
                <w:szCs w:val="18"/>
              </w:rPr>
              <w:t>...</w:t>
            </w:r>
            <w:r w:rsidRPr="00067EAB">
              <w:rPr>
                <w:rFonts w:ascii="Arial" w:hAnsi="Arial" w:cs="Arial"/>
                <w:i/>
                <w:sz w:val="18"/>
                <w:szCs w:val="18"/>
              </w:rPr>
              <w:t>……</w:t>
            </w:r>
          </w:p>
        </w:tc>
        <w:tc>
          <w:tcPr>
            <w:tcW w:w="582" w:type="dxa"/>
          </w:tcPr>
          <w:p w:rsidR="00CF3AB3" w:rsidRPr="00C23747" w:rsidRDefault="00CF3AB3" w:rsidP="0043790B">
            <w:pPr>
              <w:ind w:left="-54" w:right="-72"/>
              <w:jc w:val="center"/>
              <w:rPr>
                <w:rFonts w:ascii="Arial" w:hAnsi="Arial" w:cs="Arial"/>
                <w:kern w:val="1"/>
                <w:sz w:val="8"/>
                <w:szCs w:val="8"/>
              </w:rPr>
            </w:pPr>
          </w:p>
          <w:p w:rsidR="00CF3AB3" w:rsidRDefault="00CF3AB3" w:rsidP="0043790B">
            <w:pPr>
              <w:ind w:left="-54" w:right="-72"/>
              <w:jc w:val="center"/>
              <w:rPr>
                <w:rFonts w:ascii="Arial" w:hAnsi="Arial" w:cs="Arial"/>
                <w:kern w:val="1"/>
                <w:sz w:val="20"/>
                <w:szCs w:val="20"/>
              </w:rPr>
            </w:pPr>
          </w:p>
          <w:p w:rsidR="00CF3AB3" w:rsidRPr="00067EAB" w:rsidRDefault="00CF3AB3" w:rsidP="0043790B">
            <w:pPr>
              <w:ind w:left="-54" w:right="-72"/>
              <w:jc w:val="center"/>
              <w:rPr>
                <w:rFonts w:ascii="Arial" w:hAnsi="Arial" w:cs="Arial"/>
                <w:kern w:val="1"/>
                <w:sz w:val="20"/>
                <w:szCs w:val="20"/>
              </w:rPr>
            </w:pPr>
            <w:r>
              <w:rPr>
                <w:rFonts w:ascii="Arial" w:hAnsi="Arial" w:cs="Arial"/>
                <w:kern w:val="1"/>
                <w:sz w:val="20"/>
                <w:szCs w:val="20"/>
              </w:rPr>
              <w:t>68</w:t>
            </w:r>
          </w:p>
        </w:tc>
      </w:tr>
      <w:tr w:rsidR="00CF3AB3" w:rsidRPr="00067EAB" w:rsidTr="0043790B">
        <w:tc>
          <w:tcPr>
            <w:tcW w:w="504" w:type="dxa"/>
          </w:tcPr>
          <w:p w:rsidR="00CF3AB3" w:rsidRPr="00067EAB" w:rsidRDefault="00CF3AB3" w:rsidP="0043790B">
            <w:pPr>
              <w:jc w:val="center"/>
              <w:rPr>
                <w:rFonts w:ascii="Arial" w:hAnsi="Arial" w:cs="Arial"/>
                <w:kern w:val="1"/>
                <w:sz w:val="20"/>
                <w:szCs w:val="20"/>
              </w:rPr>
            </w:pPr>
          </w:p>
        </w:tc>
        <w:tc>
          <w:tcPr>
            <w:tcW w:w="8454" w:type="dxa"/>
            <w:vAlign w:val="center"/>
          </w:tcPr>
          <w:p w:rsidR="00CF3AB3" w:rsidRPr="00067EAB" w:rsidRDefault="00CF3AB3" w:rsidP="0043790B">
            <w:pPr>
              <w:rPr>
                <w:rFonts w:ascii="Arial" w:hAnsi="Arial" w:cs="Arial"/>
                <w:kern w:val="1"/>
                <w:sz w:val="8"/>
                <w:szCs w:val="8"/>
              </w:rPr>
            </w:pPr>
          </w:p>
        </w:tc>
        <w:tc>
          <w:tcPr>
            <w:tcW w:w="582" w:type="dxa"/>
          </w:tcPr>
          <w:p w:rsidR="00CF3AB3" w:rsidRPr="00067EAB" w:rsidRDefault="00CF3AB3" w:rsidP="0043790B">
            <w:pPr>
              <w:ind w:left="-54" w:right="-72"/>
              <w:jc w:val="center"/>
              <w:rPr>
                <w:rFonts w:ascii="Arial" w:hAnsi="Arial" w:cs="Arial"/>
                <w:kern w:val="1"/>
                <w:sz w:val="20"/>
                <w:szCs w:val="20"/>
              </w:rPr>
            </w:pPr>
          </w:p>
        </w:tc>
      </w:tr>
    </w:tbl>
    <w:p w:rsidR="00CF3AB3" w:rsidRDefault="00CF3AB3" w:rsidP="00CF3AB3"/>
    <w:p w:rsidR="0007206F" w:rsidRDefault="0007206F" w:rsidP="0007206F"/>
    <w:p w:rsidR="0007206F" w:rsidRDefault="0007206F" w:rsidP="0007206F"/>
    <w:p w:rsidR="0007206F" w:rsidRDefault="0007206F" w:rsidP="0007206F"/>
    <w:p w:rsidR="00CF3AB3" w:rsidRPr="00C0092D" w:rsidRDefault="00113D51" w:rsidP="00CF3AB3">
      <w:pPr>
        <w:rPr>
          <w:sz w:val="16"/>
          <w:szCs w:val="16"/>
        </w:rPr>
      </w:pPr>
      <w:r>
        <w:br w:type="page"/>
      </w:r>
    </w:p>
    <w:tbl>
      <w:tblPr>
        <w:tblW w:w="9828" w:type="dxa"/>
        <w:tblLayout w:type="fixed"/>
        <w:tblLook w:val="00A0"/>
      </w:tblPr>
      <w:tblGrid>
        <w:gridCol w:w="504"/>
        <w:gridCol w:w="8622"/>
        <w:gridCol w:w="702"/>
      </w:tblGrid>
      <w:tr w:rsidR="00CF3AB3" w:rsidRPr="00796692" w:rsidTr="0043790B">
        <w:tc>
          <w:tcPr>
            <w:tcW w:w="504" w:type="dxa"/>
          </w:tcPr>
          <w:p w:rsidR="00CF3AB3" w:rsidRPr="00796692" w:rsidRDefault="00CF3AB3" w:rsidP="0043790B">
            <w:pPr>
              <w:jc w:val="center"/>
              <w:rPr>
                <w:rFonts w:ascii="Arial" w:hAnsi="Arial" w:cs="Arial"/>
                <w:b/>
                <w:kern w:val="1"/>
                <w:sz w:val="8"/>
                <w:szCs w:val="8"/>
              </w:rPr>
            </w:pPr>
          </w:p>
          <w:p w:rsidR="00CF3AB3" w:rsidRPr="00796692" w:rsidRDefault="00CF3AB3" w:rsidP="0043790B">
            <w:pPr>
              <w:jc w:val="center"/>
              <w:rPr>
                <w:rFonts w:ascii="Arial" w:hAnsi="Arial" w:cs="Arial"/>
                <w:kern w:val="1"/>
                <w:sz w:val="20"/>
                <w:szCs w:val="20"/>
              </w:rPr>
            </w:pPr>
            <w:r w:rsidRPr="00796692">
              <w:rPr>
                <w:rFonts w:ascii="Arial" w:hAnsi="Arial" w:cs="Arial"/>
                <w:b/>
                <w:kern w:val="1"/>
                <w:sz w:val="20"/>
                <w:szCs w:val="20"/>
              </w:rPr>
              <w:t>ІV.</w:t>
            </w:r>
          </w:p>
        </w:tc>
        <w:tc>
          <w:tcPr>
            <w:tcW w:w="8622" w:type="dxa"/>
            <w:vAlign w:val="center"/>
          </w:tcPr>
          <w:p w:rsidR="00CF3AB3" w:rsidRPr="00796692" w:rsidRDefault="00CF3AB3" w:rsidP="0043790B">
            <w:pPr>
              <w:rPr>
                <w:rFonts w:ascii="Arial" w:hAnsi="Arial" w:cs="Arial"/>
                <w:i/>
                <w:kern w:val="1"/>
                <w:sz w:val="8"/>
                <w:szCs w:val="8"/>
              </w:rPr>
            </w:pPr>
          </w:p>
          <w:p w:rsidR="00CF3AB3" w:rsidRPr="00796692" w:rsidRDefault="00CF3AB3" w:rsidP="0043790B">
            <w:pPr>
              <w:rPr>
                <w:rFonts w:ascii="Arial" w:hAnsi="Arial" w:cs="Arial"/>
                <w:kern w:val="1"/>
                <w:sz w:val="20"/>
                <w:szCs w:val="20"/>
              </w:rPr>
            </w:pPr>
            <w:r w:rsidRPr="00796692">
              <w:rPr>
                <w:rFonts w:ascii="Arial" w:hAnsi="Arial" w:cs="Arial"/>
                <w:b/>
                <w:kern w:val="1"/>
                <w:sz w:val="20"/>
                <w:szCs w:val="20"/>
              </w:rPr>
              <w:t>НОВІ ОБЛАСНІ ПРОЕКТИ ……………………………………………..……………….…………....</w:t>
            </w:r>
          </w:p>
        </w:tc>
        <w:tc>
          <w:tcPr>
            <w:tcW w:w="702" w:type="dxa"/>
            <w:vAlign w:val="bottom"/>
          </w:tcPr>
          <w:p w:rsidR="00CF3AB3" w:rsidRPr="00960DAC" w:rsidRDefault="00CF3AB3" w:rsidP="0043790B">
            <w:pPr>
              <w:rPr>
                <w:rFonts w:ascii="Arial" w:hAnsi="Arial" w:cs="Arial"/>
                <w:kern w:val="1"/>
                <w:sz w:val="8"/>
                <w:szCs w:val="8"/>
              </w:rPr>
            </w:pPr>
          </w:p>
          <w:p w:rsidR="00CF3AB3" w:rsidRPr="00796692" w:rsidRDefault="00CF3AB3" w:rsidP="0043790B">
            <w:pPr>
              <w:rPr>
                <w:rFonts w:ascii="Arial" w:hAnsi="Arial" w:cs="Arial"/>
                <w:kern w:val="1"/>
                <w:sz w:val="20"/>
                <w:szCs w:val="20"/>
              </w:rPr>
            </w:pPr>
            <w:r>
              <w:rPr>
                <w:rFonts w:ascii="Arial" w:hAnsi="Arial" w:cs="Arial"/>
                <w:kern w:val="1"/>
                <w:sz w:val="20"/>
                <w:szCs w:val="20"/>
              </w:rPr>
              <w:t>70</w:t>
            </w:r>
          </w:p>
        </w:tc>
      </w:tr>
      <w:tr w:rsidR="00CF3AB3" w:rsidRPr="00796692" w:rsidTr="0043790B">
        <w:tc>
          <w:tcPr>
            <w:tcW w:w="504" w:type="dxa"/>
          </w:tcPr>
          <w:p w:rsidR="00CF3AB3" w:rsidRPr="00796692" w:rsidRDefault="00CF3AB3" w:rsidP="0043790B">
            <w:pPr>
              <w:jc w:val="center"/>
              <w:rPr>
                <w:rFonts w:ascii="Arial" w:hAnsi="Arial" w:cs="Arial"/>
                <w:kern w:val="1"/>
                <w:sz w:val="20"/>
                <w:szCs w:val="20"/>
              </w:rPr>
            </w:pPr>
          </w:p>
        </w:tc>
        <w:tc>
          <w:tcPr>
            <w:tcW w:w="8622" w:type="dxa"/>
            <w:vAlign w:val="center"/>
          </w:tcPr>
          <w:p w:rsidR="00CF3AB3" w:rsidRPr="00796692" w:rsidRDefault="00CF3AB3" w:rsidP="0043790B">
            <w:pPr>
              <w:rPr>
                <w:rFonts w:ascii="Arial" w:hAnsi="Arial" w:cs="Arial"/>
                <w:i/>
                <w:kern w:val="1"/>
                <w:sz w:val="8"/>
                <w:szCs w:val="8"/>
              </w:rPr>
            </w:pPr>
          </w:p>
          <w:p w:rsidR="00CF3AB3" w:rsidRPr="00796692" w:rsidRDefault="00CF3AB3" w:rsidP="0043790B">
            <w:pPr>
              <w:rPr>
                <w:rFonts w:ascii="Arial" w:hAnsi="Arial" w:cs="Arial"/>
                <w:kern w:val="1"/>
                <w:sz w:val="20"/>
                <w:szCs w:val="20"/>
              </w:rPr>
            </w:pPr>
            <w:r w:rsidRPr="00796692">
              <w:rPr>
                <w:rFonts w:ascii="Arial" w:hAnsi="Arial" w:cs="Arial"/>
                <w:kern w:val="1"/>
                <w:sz w:val="20"/>
                <w:szCs w:val="20"/>
              </w:rPr>
              <w:t>Но</w:t>
            </w:r>
            <w:r w:rsidR="007E72A6">
              <w:rPr>
                <w:rFonts w:ascii="Arial" w:hAnsi="Arial" w:cs="Arial"/>
                <w:kern w:val="1"/>
                <w:sz w:val="20"/>
                <w:szCs w:val="20"/>
              </w:rPr>
              <w:t xml:space="preserve">ва Сумщина – територія розвитку та </w:t>
            </w:r>
            <w:r w:rsidRPr="00796692">
              <w:rPr>
                <w:rFonts w:ascii="Arial" w:hAnsi="Arial" w:cs="Arial"/>
                <w:kern w:val="1"/>
                <w:sz w:val="20"/>
                <w:szCs w:val="20"/>
              </w:rPr>
              <w:t>відпочинку дитини.</w:t>
            </w:r>
          </w:p>
          <w:p w:rsidR="00CF3AB3" w:rsidRPr="00796692" w:rsidRDefault="00CF3AB3" w:rsidP="0043790B">
            <w:pPr>
              <w:rPr>
                <w:rFonts w:ascii="Arial" w:hAnsi="Arial" w:cs="Arial"/>
                <w:kern w:val="1"/>
                <w:sz w:val="20"/>
                <w:szCs w:val="20"/>
              </w:rPr>
            </w:pPr>
            <w:r w:rsidRPr="00796692">
              <w:rPr>
                <w:rFonts w:ascii="Arial" w:hAnsi="Arial" w:cs="Arial"/>
                <w:kern w:val="1"/>
                <w:sz w:val="20"/>
                <w:szCs w:val="20"/>
              </w:rPr>
              <w:t>Соціально-освітній проект …………………………………………………………………………….</w:t>
            </w:r>
          </w:p>
        </w:tc>
        <w:tc>
          <w:tcPr>
            <w:tcW w:w="702" w:type="dxa"/>
            <w:vAlign w:val="bottom"/>
          </w:tcPr>
          <w:p w:rsidR="00CF3AB3" w:rsidRPr="00960DAC" w:rsidRDefault="00CF3AB3" w:rsidP="0043790B">
            <w:pPr>
              <w:rPr>
                <w:rFonts w:ascii="Arial" w:hAnsi="Arial" w:cs="Arial"/>
                <w:kern w:val="1"/>
                <w:sz w:val="8"/>
                <w:szCs w:val="8"/>
              </w:rPr>
            </w:pPr>
          </w:p>
          <w:p w:rsidR="00CF3AB3" w:rsidRDefault="00CF3AB3" w:rsidP="0043790B">
            <w:pPr>
              <w:rPr>
                <w:rFonts w:ascii="Arial" w:hAnsi="Arial" w:cs="Arial"/>
                <w:kern w:val="1"/>
                <w:sz w:val="20"/>
                <w:szCs w:val="20"/>
              </w:rPr>
            </w:pPr>
          </w:p>
          <w:p w:rsidR="00CF3AB3" w:rsidRPr="00796692" w:rsidRDefault="00CF3AB3" w:rsidP="0043790B">
            <w:pPr>
              <w:rPr>
                <w:rFonts w:ascii="Arial" w:hAnsi="Arial" w:cs="Arial"/>
                <w:kern w:val="1"/>
                <w:sz w:val="20"/>
                <w:szCs w:val="20"/>
              </w:rPr>
            </w:pPr>
            <w:r>
              <w:rPr>
                <w:rFonts w:ascii="Arial" w:hAnsi="Arial" w:cs="Arial"/>
                <w:kern w:val="1"/>
                <w:sz w:val="20"/>
                <w:szCs w:val="20"/>
              </w:rPr>
              <w:t>70</w:t>
            </w:r>
          </w:p>
        </w:tc>
      </w:tr>
      <w:tr w:rsidR="00CF3AB3" w:rsidRPr="00796692" w:rsidTr="0043790B">
        <w:tc>
          <w:tcPr>
            <w:tcW w:w="504" w:type="dxa"/>
          </w:tcPr>
          <w:p w:rsidR="00CF3AB3" w:rsidRPr="00796692" w:rsidRDefault="00CF3AB3" w:rsidP="0043790B">
            <w:pPr>
              <w:jc w:val="center"/>
              <w:rPr>
                <w:rFonts w:ascii="Arial" w:hAnsi="Arial" w:cs="Arial"/>
                <w:kern w:val="1"/>
                <w:sz w:val="20"/>
                <w:szCs w:val="20"/>
              </w:rPr>
            </w:pPr>
          </w:p>
        </w:tc>
        <w:tc>
          <w:tcPr>
            <w:tcW w:w="8622" w:type="dxa"/>
            <w:vAlign w:val="center"/>
          </w:tcPr>
          <w:p w:rsidR="00CF3AB3" w:rsidRPr="00796692" w:rsidRDefault="00CF3AB3" w:rsidP="0043790B">
            <w:pPr>
              <w:rPr>
                <w:rFonts w:ascii="Arial" w:hAnsi="Arial" w:cs="Arial"/>
                <w:i/>
                <w:kern w:val="1"/>
                <w:sz w:val="8"/>
                <w:szCs w:val="8"/>
              </w:rPr>
            </w:pPr>
          </w:p>
          <w:p w:rsidR="00CF3AB3" w:rsidRPr="00796692" w:rsidRDefault="00CF3AB3" w:rsidP="0043790B">
            <w:pPr>
              <w:rPr>
                <w:rFonts w:ascii="Arial" w:hAnsi="Arial" w:cs="Arial"/>
                <w:kern w:val="1"/>
                <w:sz w:val="20"/>
                <w:szCs w:val="20"/>
              </w:rPr>
            </w:pPr>
            <w:r w:rsidRPr="00796692">
              <w:rPr>
                <w:rFonts w:ascii="Arial" w:hAnsi="Arial" w:cs="Arial"/>
                <w:kern w:val="1"/>
                <w:sz w:val="20"/>
                <w:szCs w:val="20"/>
              </w:rPr>
              <w:t>Творчість починається в родині. Соціально-освітній проект ………………………………….…</w:t>
            </w:r>
          </w:p>
        </w:tc>
        <w:tc>
          <w:tcPr>
            <w:tcW w:w="702" w:type="dxa"/>
            <w:vAlign w:val="bottom"/>
          </w:tcPr>
          <w:p w:rsidR="00CF3AB3" w:rsidRPr="00960DAC" w:rsidRDefault="00CF3AB3" w:rsidP="0043790B">
            <w:pPr>
              <w:rPr>
                <w:rFonts w:ascii="Arial" w:hAnsi="Arial" w:cs="Arial"/>
                <w:kern w:val="1"/>
                <w:sz w:val="8"/>
                <w:szCs w:val="8"/>
              </w:rPr>
            </w:pPr>
          </w:p>
          <w:p w:rsidR="00CF3AB3" w:rsidRPr="00796692" w:rsidRDefault="00CF3AB3" w:rsidP="0043790B">
            <w:pPr>
              <w:rPr>
                <w:rFonts w:ascii="Arial" w:hAnsi="Arial" w:cs="Arial"/>
                <w:kern w:val="1"/>
                <w:sz w:val="20"/>
                <w:szCs w:val="20"/>
              </w:rPr>
            </w:pPr>
            <w:r>
              <w:rPr>
                <w:rFonts w:ascii="Arial" w:hAnsi="Arial" w:cs="Arial"/>
                <w:kern w:val="1"/>
                <w:sz w:val="20"/>
                <w:szCs w:val="20"/>
              </w:rPr>
              <w:t>73</w:t>
            </w:r>
          </w:p>
        </w:tc>
      </w:tr>
      <w:tr w:rsidR="00CF3AB3" w:rsidRPr="00796692" w:rsidTr="0043790B">
        <w:tc>
          <w:tcPr>
            <w:tcW w:w="504" w:type="dxa"/>
          </w:tcPr>
          <w:p w:rsidR="00CF3AB3" w:rsidRPr="00796692" w:rsidRDefault="00CF3AB3" w:rsidP="0043790B">
            <w:pPr>
              <w:jc w:val="center"/>
              <w:rPr>
                <w:rFonts w:ascii="Arial" w:hAnsi="Arial" w:cs="Arial"/>
                <w:kern w:val="1"/>
                <w:sz w:val="20"/>
                <w:szCs w:val="20"/>
              </w:rPr>
            </w:pPr>
          </w:p>
        </w:tc>
        <w:tc>
          <w:tcPr>
            <w:tcW w:w="8622" w:type="dxa"/>
            <w:vAlign w:val="center"/>
          </w:tcPr>
          <w:p w:rsidR="00CF3AB3" w:rsidRPr="00796692" w:rsidRDefault="00CF3AB3" w:rsidP="0043790B">
            <w:pPr>
              <w:rPr>
                <w:rFonts w:ascii="Arial" w:hAnsi="Arial" w:cs="Arial"/>
                <w:i/>
                <w:kern w:val="1"/>
                <w:sz w:val="8"/>
                <w:szCs w:val="8"/>
              </w:rPr>
            </w:pPr>
          </w:p>
          <w:p w:rsidR="00CF3AB3" w:rsidRPr="00796692" w:rsidRDefault="00CF3AB3" w:rsidP="0043790B">
            <w:pPr>
              <w:rPr>
                <w:rFonts w:ascii="Arial" w:hAnsi="Arial" w:cs="Arial"/>
                <w:kern w:val="1"/>
                <w:sz w:val="20"/>
                <w:szCs w:val="20"/>
              </w:rPr>
            </w:pPr>
            <w:r w:rsidRPr="00796692">
              <w:rPr>
                <w:rFonts w:ascii="Arial" w:hAnsi="Arial" w:cs="Arial"/>
                <w:kern w:val="1"/>
                <w:sz w:val="20"/>
                <w:szCs w:val="20"/>
              </w:rPr>
              <w:t xml:space="preserve">Позашкільний педагогічний олімп Сумщини. </w:t>
            </w:r>
          </w:p>
          <w:p w:rsidR="00CF3AB3" w:rsidRPr="00796692" w:rsidRDefault="00CF3AB3" w:rsidP="0043790B">
            <w:pPr>
              <w:rPr>
                <w:rFonts w:ascii="Arial" w:hAnsi="Arial" w:cs="Arial"/>
                <w:kern w:val="1"/>
                <w:sz w:val="20"/>
                <w:szCs w:val="20"/>
              </w:rPr>
            </w:pPr>
            <w:r w:rsidRPr="00796692">
              <w:rPr>
                <w:rFonts w:ascii="Arial" w:hAnsi="Arial" w:cs="Arial"/>
                <w:kern w:val="1"/>
                <w:sz w:val="20"/>
                <w:szCs w:val="20"/>
              </w:rPr>
              <w:t>Методико-педагогічний  проект ………………………………..</w:t>
            </w:r>
            <w:r w:rsidRPr="00796692">
              <w:rPr>
                <w:rFonts w:ascii="Arial" w:hAnsi="Arial" w:cs="Arial"/>
                <w:i/>
                <w:kern w:val="1"/>
                <w:sz w:val="18"/>
                <w:szCs w:val="18"/>
              </w:rPr>
              <w:t>…………………………………………</w:t>
            </w:r>
          </w:p>
        </w:tc>
        <w:tc>
          <w:tcPr>
            <w:tcW w:w="702" w:type="dxa"/>
            <w:vAlign w:val="bottom"/>
          </w:tcPr>
          <w:p w:rsidR="00CF3AB3" w:rsidRPr="00960DAC" w:rsidRDefault="00CF3AB3" w:rsidP="0043790B">
            <w:pPr>
              <w:rPr>
                <w:rFonts w:ascii="Arial" w:hAnsi="Arial" w:cs="Arial"/>
                <w:kern w:val="1"/>
                <w:sz w:val="8"/>
                <w:szCs w:val="8"/>
              </w:rPr>
            </w:pPr>
          </w:p>
          <w:p w:rsidR="00CF3AB3" w:rsidRDefault="00CF3AB3" w:rsidP="0043790B">
            <w:pPr>
              <w:rPr>
                <w:rFonts w:ascii="Arial" w:hAnsi="Arial" w:cs="Arial"/>
                <w:kern w:val="1"/>
                <w:sz w:val="20"/>
                <w:szCs w:val="20"/>
              </w:rPr>
            </w:pPr>
          </w:p>
          <w:p w:rsidR="00CF3AB3" w:rsidRPr="00796692" w:rsidRDefault="00CF3AB3" w:rsidP="0043790B">
            <w:pPr>
              <w:rPr>
                <w:rFonts w:ascii="Arial" w:hAnsi="Arial" w:cs="Arial"/>
                <w:kern w:val="1"/>
                <w:sz w:val="20"/>
                <w:szCs w:val="20"/>
              </w:rPr>
            </w:pPr>
            <w:r>
              <w:rPr>
                <w:rFonts w:ascii="Arial" w:hAnsi="Arial" w:cs="Arial"/>
                <w:kern w:val="1"/>
                <w:sz w:val="20"/>
                <w:szCs w:val="20"/>
              </w:rPr>
              <w:t>78</w:t>
            </w:r>
          </w:p>
        </w:tc>
      </w:tr>
      <w:tr w:rsidR="00CF3AB3" w:rsidRPr="00796692" w:rsidTr="0043790B">
        <w:tc>
          <w:tcPr>
            <w:tcW w:w="504" w:type="dxa"/>
          </w:tcPr>
          <w:p w:rsidR="00CF3AB3" w:rsidRPr="00796692" w:rsidRDefault="00CF3AB3" w:rsidP="0043790B">
            <w:pPr>
              <w:jc w:val="center"/>
              <w:rPr>
                <w:rFonts w:ascii="Arial" w:hAnsi="Arial" w:cs="Arial"/>
                <w:kern w:val="1"/>
                <w:sz w:val="20"/>
                <w:szCs w:val="20"/>
              </w:rPr>
            </w:pPr>
          </w:p>
        </w:tc>
        <w:tc>
          <w:tcPr>
            <w:tcW w:w="8622" w:type="dxa"/>
            <w:vAlign w:val="center"/>
          </w:tcPr>
          <w:p w:rsidR="00CF3AB3" w:rsidRPr="00796692" w:rsidRDefault="00CF3AB3" w:rsidP="0043790B">
            <w:pPr>
              <w:rPr>
                <w:rFonts w:ascii="Arial" w:hAnsi="Arial" w:cs="Arial"/>
                <w:i/>
                <w:kern w:val="1"/>
                <w:sz w:val="8"/>
                <w:szCs w:val="8"/>
              </w:rPr>
            </w:pPr>
          </w:p>
          <w:p w:rsidR="00CF3AB3" w:rsidRPr="00796692" w:rsidRDefault="00CF3AB3" w:rsidP="0043790B">
            <w:pPr>
              <w:rPr>
                <w:rFonts w:ascii="Arial" w:hAnsi="Arial" w:cs="Arial"/>
                <w:kern w:val="1"/>
                <w:sz w:val="20"/>
                <w:szCs w:val="20"/>
              </w:rPr>
            </w:pPr>
            <w:r w:rsidRPr="00796692">
              <w:rPr>
                <w:rFonts w:ascii="Arial" w:hAnsi="Arial" w:cs="Arial"/>
                <w:kern w:val="1"/>
                <w:sz w:val="20"/>
                <w:szCs w:val="20"/>
              </w:rPr>
              <w:t>Особливості реалізації проекту</w:t>
            </w:r>
            <w:r w:rsidRPr="00796692">
              <w:rPr>
                <w:rFonts w:ascii="Arial" w:hAnsi="Arial" w:cs="Arial"/>
                <w:i/>
                <w:kern w:val="1"/>
                <w:sz w:val="20"/>
                <w:szCs w:val="20"/>
              </w:rPr>
              <w:t xml:space="preserve"> «</w:t>
            </w:r>
            <w:r w:rsidRPr="00796692">
              <w:rPr>
                <w:rFonts w:ascii="Arial" w:hAnsi="Arial" w:cs="Arial"/>
                <w:kern w:val="1"/>
                <w:sz w:val="20"/>
                <w:szCs w:val="20"/>
              </w:rPr>
              <w:t>Позашкільний педагогічний олімп Сумщини» ..…………..</w:t>
            </w:r>
          </w:p>
        </w:tc>
        <w:tc>
          <w:tcPr>
            <w:tcW w:w="702" w:type="dxa"/>
            <w:vAlign w:val="bottom"/>
          </w:tcPr>
          <w:p w:rsidR="00CF3AB3" w:rsidRPr="00960DAC" w:rsidRDefault="00CF3AB3" w:rsidP="0043790B">
            <w:pPr>
              <w:rPr>
                <w:rFonts w:ascii="Arial" w:hAnsi="Arial" w:cs="Arial"/>
                <w:kern w:val="1"/>
                <w:sz w:val="8"/>
                <w:szCs w:val="8"/>
              </w:rPr>
            </w:pPr>
          </w:p>
          <w:p w:rsidR="00CF3AB3" w:rsidRPr="00796692" w:rsidRDefault="00CF3AB3" w:rsidP="0043790B">
            <w:pPr>
              <w:rPr>
                <w:rFonts w:ascii="Arial" w:hAnsi="Arial" w:cs="Arial"/>
                <w:kern w:val="1"/>
                <w:sz w:val="20"/>
                <w:szCs w:val="20"/>
              </w:rPr>
            </w:pPr>
            <w:r>
              <w:rPr>
                <w:rFonts w:ascii="Arial" w:hAnsi="Arial" w:cs="Arial"/>
                <w:kern w:val="1"/>
                <w:sz w:val="20"/>
                <w:szCs w:val="20"/>
              </w:rPr>
              <w:t>80</w:t>
            </w:r>
          </w:p>
        </w:tc>
      </w:tr>
      <w:tr w:rsidR="00CF3AB3" w:rsidRPr="00796692" w:rsidTr="0043790B">
        <w:tc>
          <w:tcPr>
            <w:tcW w:w="504" w:type="dxa"/>
          </w:tcPr>
          <w:p w:rsidR="00CF3AB3" w:rsidRPr="00796692" w:rsidRDefault="00CF3AB3" w:rsidP="0043790B">
            <w:pPr>
              <w:jc w:val="center"/>
              <w:rPr>
                <w:rFonts w:ascii="Arial" w:hAnsi="Arial" w:cs="Arial"/>
                <w:b/>
                <w:kern w:val="1"/>
                <w:sz w:val="8"/>
                <w:szCs w:val="8"/>
              </w:rPr>
            </w:pPr>
          </w:p>
          <w:p w:rsidR="00CF3AB3" w:rsidRPr="00796692" w:rsidRDefault="00CF3AB3" w:rsidP="0043790B">
            <w:pPr>
              <w:jc w:val="center"/>
              <w:rPr>
                <w:rFonts w:ascii="Arial" w:hAnsi="Arial" w:cs="Arial"/>
                <w:b/>
                <w:kern w:val="1"/>
                <w:sz w:val="20"/>
                <w:szCs w:val="20"/>
              </w:rPr>
            </w:pPr>
            <w:r w:rsidRPr="00796692">
              <w:rPr>
                <w:rFonts w:ascii="Arial" w:hAnsi="Arial" w:cs="Arial"/>
                <w:b/>
                <w:kern w:val="1"/>
                <w:sz w:val="20"/>
                <w:szCs w:val="20"/>
              </w:rPr>
              <w:t>V.</w:t>
            </w:r>
          </w:p>
        </w:tc>
        <w:tc>
          <w:tcPr>
            <w:tcW w:w="8622" w:type="dxa"/>
            <w:vAlign w:val="center"/>
          </w:tcPr>
          <w:p w:rsidR="00CF3AB3" w:rsidRPr="00796692" w:rsidRDefault="00CF3AB3" w:rsidP="0043790B">
            <w:pPr>
              <w:rPr>
                <w:rFonts w:ascii="Arial" w:hAnsi="Arial" w:cs="Arial"/>
                <w:b/>
                <w:kern w:val="1"/>
                <w:sz w:val="8"/>
                <w:szCs w:val="8"/>
              </w:rPr>
            </w:pPr>
          </w:p>
          <w:p w:rsidR="00CF3AB3" w:rsidRPr="00796692" w:rsidRDefault="00CF3AB3" w:rsidP="0043790B">
            <w:pPr>
              <w:ind w:right="-162"/>
              <w:rPr>
                <w:rFonts w:ascii="Arial" w:hAnsi="Arial" w:cs="Arial"/>
                <w:b/>
                <w:kern w:val="1"/>
                <w:sz w:val="20"/>
                <w:szCs w:val="20"/>
              </w:rPr>
            </w:pPr>
            <w:r w:rsidRPr="00796692">
              <w:rPr>
                <w:rFonts w:ascii="Arial" w:hAnsi="Arial" w:cs="Arial"/>
                <w:b/>
                <w:kern w:val="1"/>
                <w:sz w:val="20"/>
                <w:szCs w:val="20"/>
              </w:rPr>
              <w:t>ПІДВИЩЕННЯ ПРОФЕСІЙНОЇ КОМПЕТЕНТНОСТІ ПЕДАГОГІЧНИХ ПРАЦІВНИКІВ …….</w:t>
            </w:r>
          </w:p>
        </w:tc>
        <w:tc>
          <w:tcPr>
            <w:tcW w:w="702" w:type="dxa"/>
            <w:vAlign w:val="bottom"/>
          </w:tcPr>
          <w:p w:rsidR="00CF3AB3" w:rsidRPr="00960DAC" w:rsidRDefault="00CF3AB3" w:rsidP="0043790B">
            <w:pPr>
              <w:rPr>
                <w:rFonts w:ascii="Arial" w:hAnsi="Arial" w:cs="Arial"/>
                <w:kern w:val="1"/>
                <w:sz w:val="8"/>
                <w:szCs w:val="8"/>
              </w:rPr>
            </w:pPr>
          </w:p>
          <w:p w:rsidR="00CF3AB3" w:rsidRPr="00796692" w:rsidRDefault="00CF3AB3" w:rsidP="0043790B">
            <w:pPr>
              <w:rPr>
                <w:rFonts w:ascii="Arial" w:hAnsi="Arial" w:cs="Arial"/>
                <w:kern w:val="1"/>
                <w:sz w:val="20"/>
                <w:szCs w:val="20"/>
              </w:rPr>
            </w:pPr>
            <w:r>
              <w:rPr>
                <w:rFonts w:ascii="Arial" w:hAnsi="Arial" w:cs="Arial"/>
                <w:kern w:val="1"/>
                <w:sz w:val="20"/>
                <w:szCs w:val="20"/>
              </w:rPr>
              <w:t>84</w:t>
            </w:r>
          </w:p>
        </w:tc>
      </w:tr>
      <w:tr w:rsidR="00CF3AB3" w:rsidRPr="00796692" w:rsidTr="0043790B">
        <w:tc>
          <w:tcPr>
            <w:tcW w:w="504" w:type="dxa"/>
          </w:tcPr>
          <w:p w:rsidR="00CF3AB3" w:rsidRPr="00796692" w:rsidRDefault="00CF3AB3" w:rsidP="0043790B">
            <w:pPr>
              <w:jc w:val="center"/>
              <w:rPr>
                <w:rFonts w:ascii="Arial" w:hAnsi="Arial" w:cs="Arial"/>
                <w:kern w:val="1"/>
                <w:sz w:val="20"/>
                <w:szCs w:val="20"/>
              </w:rPr>
            </w:pPr>
          </w:p>
        </w:tc>
        <w:tc>
          <w:tcPr>
            <w:tcW w:w="8622" w:type="dxa"/>
            <w:vAlign w:val="center"/>
          </w:tcPr>
          <w:p w:rsidR="00CF3AB3" w:rsidRPr="00796692" w:rsidRDefault="00CF3AB3" w:rsidP="0043790B">
            <w:pPr>
              <w:rPr>
                <w:rFonts w:ascii="Arial" w:hAnsi="Arial" w:cs="Arial"/>
                <w:b/>
                <w:kern w:val="1"/>
                <w:sz w:val="8"/>
                <w:szCs w:val="8"/>
              </w:rPr>
            </w:pPr>
          </w:p>
          <w:p w:rsidR="00CF3AB3" w:rsidRPr="00796692" w:rsidRDefault="00CF3AB3" w:rsidP="0043790B">
            <w:pPr>
              <w:rPr>
                <w:rFonts w:ascii="Arial" w:hAnsi="Arial" w:cs="Arial"/>
                <w:kern w:val="1"/>
                <w:sz w:val="20"/>
                <w:szCs w:val="20"/>
              </w:rPr>
            </w:pPr>
            <w:r w:rsidRPr="00796692">
              <w:rPr>
                <w:rFonts w:ascii="Arial" w:hAnsi="Arial" w:cs="Arial"/>
                <w:kern w:val="1"/>
                <w:sz w:val="20"/>
                <w:szCs w:val="20"/>
              </w:rPr>
              <w:t>Позашкільна освіта: теоретичні і практичні аспекти розвитку</w:t>
            </w:r>
          </w:p>
          <w:p w:rsidR="00CF3AB3" w:rsidRPr="00796692" w:rsidRDefault="00CF3AB3" w:rsidP="0043790B">
            <w:pPr>
              <w:rPr>
                <w:rFonts w:ascii="Arial" w:hAnsi="Arial" w:cs="Arial"/>
                <w:b/>
                <w:kern w:val="1"/>
                <w:sz w:val="20"/>
                <w:szCs w:val="20"/>
              </w:rPr>
            </w:pPr>
            <w:r w:rsidRPr="00796692">
              <w:rPr>
                <w:rFonts w:ascii="Arial" w:hAnsi="Arial" w:cs="Arial"/>
                <w:kern w:val="1"/>
                <w:sz w:val="20"/>
                <w:szCs w:val="20"/>
              </w:rPr>
              <w:t>Підготовка монографічного видання ………………………………………………………………..</w:t>
            </w:r>
          </w:p>
        </w:tc>
        <w:tc>
          <w:tcPr>
            <w:tcW w:w="702" w:type="dxa"/>
            <w:vAlign w:val="bottom"/>
          </w:tcPr>
          <w:p w:rsidR="00CF3AB3" w:rsidRPr="00960DAC" w:rsidRDefault="00CF3AB3" w:rsidP="0043790B">
            <w:pPr>
              <w:rPr>
                <w:rFonts w:ascii="Arial" w:hAnsi="Arial" w:cs="Arial"/>
                <w:kern w:val="1"/>
                <w:sz w:val="8"/>
                <w:szCs w:val="8"/>
              </w:rPr>
            </w:pPr>
          </w:p>
          <w:p w:rsidR="00CF3AB3" w:rsidRDefault="00CF3AB3" w:rsidP="0043790B">
            <w:pPr>
              <w:rPr>
                <w:rFonts w:ascii="Arial" w:hAnsi="Arial" w:cs="Arial"/>
                <w:kern w:val="1"/>
                <w:sz w:val="20"/>
                <w:szCs w:val="20"/>
              </w:rPr>
            </w:pPr>
          </w:p>
          <w:p w:rsidR="00CF3AB3" w:rsidRPr="00796692" w:rsidRDefault="00CF3AB3" w:rsidP="0043790B">
            <w:pPr>
              <w:rPr>
                <w:rFonts w:ascii="Arial" w:hAnsi="Arial" w:cs="Arial"/>
                <w:kern w:val="1"/>
                <w:sz w:val="20"/>
                <w:szCs w:val="20"/>
              </w:rPr>
            </w:pPr>
            <w:r>
              <w:rPr>
                <w:rFonts w:ascii="Arial" w:hAnsi="Arial" w:cs="Arial"/>
                <w:kern w:val="1"/>
                <w:sz w:val="20"/>
                <w:szCs w:val="20"/>
              </w:rPr>
              <w:t>84</w:t>
            </w:r>
          </w:p>
        </w:tc>
      </w:tr>
      <w:tr w:rsidR="00CF3AB3" w:rsidRPr="00796692" w:rsidTr="0043790B">
        <w:tc>
          <w:tcPr>
            <w:tcW w:w="504" w:type="dxa"/>
          </w:tcPr>
          <w:p w:rsidR="00CF3AB3" w:rsidRPr="00796692" w:rsidRDefault="00CF3AB3" w:rsidP="0043790B">
            <w:pPr>
              <w:jc w:val="center"/>
              <w:rPr>
                <w:rFonts w:ascii="Arial" w:hAnsi="Arial" w:cs="Arial"/>
                <w:kern w:val="1"/>
                <w:sz w:val="20"/>
                <w:szCs w:val="20"/>
              </w:rPr>
            </w:pPr>
          </w:p>
        </w:tc>
        <w:tc>
          <w:tcPr>
            <w:tcW w:w="8622" w:type="dxa"/>
            <w:vAlign w:val="center"/>
          </w:tcPr>
          <w:p w:rsidR="00CF3AB3" w:rsidRPr="00796692" w:rsidRDefault="00CF3AB3" w:rsidP="0043790B">
            <w:pPr>
              <w:rPr>
                <w:rFonts w:ascii="Arial" w:hAnsi="Arial" w:cs="Arial"/>
                <w:i/>
                <w:kern w:val="1"/>
                <w:sz w:val="8"/>
                <w:szCs w:val="8"/>
              </w:rPr>
            </w:pPr>
          </w:p>
          <w:p w:rsidR="00CF3AB3" w:rsidRPr="0043790B" w:rsidRDefault="00CF3AB3" w:rsidP="0043790B">
            <w:pPr>
              <w:rPr>
                <w:rFonts w:ascii="Arial" w:hAnsi="Arial" w:cs="Arial"/>
                <w:kern w:val="1"/>
                <w:sz w:val="20"/>
                <w:szCs w:val="20"/>
              </w:rPr>
            </w:pPr>
            <w:r w:rsidRPr="00796692">
              <w:rPr>
                <w:rFonts w:ascii="Arial" w:hAnsi="Arial" w:cs="Arial"/>
                <w:kern w:val="1"/>
                <w:sz w:val="20"/>
                <w:szCs w:val="20"/>
              </w:rPr>
              <w:t xml:space="preserve">Положення про роботу обласних профільних </w:t>
            </w:r>
            <w:r w:rsidRPr="0043790B">
              <w:rPr>
                <w:rFonts w:ascii="Arial" w:hAnsi="Arial" w:cs="Arial"/>
                <w:kern w:val="1"/>
                <w:sz w:val="20"/>
                <w:szCs w:val="20"/>
              </w:rPr>
              <w:t xml:space="preserve">методичних об’єднань </w:t>
            </w:r>
          </w:p>
          <w:p w:rsidR="00CF3AB3" w:rsidRPr="00796692" w:rsidRDefault="00CF3AB3" w:rsidP="00C50674">
            <w:pPr>
              <w:rPr>
                <w:rFonts w:ascii="Arial" w:hAnsi="Arial" w:cs="Arial"/>
                <w:b/>
                <w:kern w:val="1"/>
              </w:rPr>
            </w:pPr>
            <w:r w:rsidRPr="0043790B">
              <w:rPr>
                <w:rFonts w:ascii="Arial" w:hAnsi="Arial" w:cs="Arial"/>
                <w:kern w:val="1"/>
                <w:sz w:val="20"/>
                <w:szCs w:val="20"/>
              </w:rPr>
              <w:t xml:space="preserve">педагогів </w:t>
            </w:r>
            <w:r w:rsidR="0043790B" w:rsidRPr="0043790B">
              <w:rPr>
                <w:rFonts w:ascii="Arial" w:hAnsi="Arial" w:cs="Arial"/>
                <w:kern w:val="1"/>
                <w:sz w:val="20"/>
                <w:szCs w:val="20"/>
              </w:rPr>
              <w:t xml:space="preserve">позашкільних навчальних закладів </w:t>
            </w:r>
            <w:r w:rsidR="00C50674">
              <w:rPr>
                <w:rFonts w:ascii="Arial" w:hAnsi="Arial" w:cs="Arial"/>
                <w:kern w:val="1"/>
                <w:sz w:val="20"/>
                <w:szCs w:val="20"/>
              </w:rPr>
              <w:t>Сумської області.</w:t>
            </w:r>
            <w:r w:rsidR="0043790B" w:rsidRPr="0043790B">
              <w:rPr>
                <w:rFonts w:ascii="Arial" w:hAnsi="Arial" w:cs="Arial"/>
                <w:kern w:val="1"/>
                <w:sz w:val="20"/>
                <w:szCs w:val="20"/>
              </w:rPr>
              <w:t>………………………………</w:t>
            </w:r>
          </w:p>
        </w:tc>
        <w:tc>
          <w:tcPr>
            <w:tcW w:w="702" w:type="dxa"/>
            <w:vAlign w:val="bottom"/>
          </w:tcPr>
          <w:p w:rsidR="00CF3AB3" w:rsidRPr="00960DAC" w:rsidRDefault="00CF3AB3" w:rsidP="0043790B">
            <w:pPr>
              <w:rPr>
                <w:rFonts w:ascii="Arial" w:hAnsi="Arial" w:cs="Arial"/>
                <w:kern w:val="1"/>
                <w:sz w:val="8"/>
                <w:szCs w:val="8"/>
              </w:rPr>
            </w:pPr>
          </w:p>
          <w:p w:rsidR="00CF3AB3" w:rsidRDefault="00CF3AB3" w:rsidP="0043790B">
            <w:pPr>
              <w:rPr>
                <w:rFonts w:ascii="Arial" w:hAnsi="Arial" w:cs="Arial"/>
                <w:kern w:val="1"/>
                <w:sz w:val="20"/>
                <w:szCs w:val="20"/>
              </w:rPr>
            </w:pPr>
          </w:p>
          <w:p w:rsidR="00CF3AB3" w:rsidRPr="00796692" w:rsidRDefault="00CF3AB3" w:rsidP="0043790B">
            <w:pPr>
              <w:rPr>
                <w:rFonts w:ascii="Arial" w:hAnsi="Arial" w:cs="Arial"/>
                <w:kern w:val="1"/>
                <w:sz w:val="20"/>
                <w:szCs w:val="20"/>
              </w:rPr>
            </w:pPr>
            <w:r>
              <w:rPr>
                <w:rFonts w:ascii="Arial" w:hAnsi="Arial" w:cs="Arial"/>
                <w:kern w:val="1"/>
                <w:sz w:val="20"/>
                <w:szCs w:val="20"/>
              </w:rPr>
              <w:t>85</w:t>
            </w:r>
          </w:p>
        </w:tc>
      </w:tr>
      <w:tr w:rsidR="00CF3AB3" w:rsidRPr="00796692" w:rsidTr="0043790B">
        <w:tc>
          <w:tcPr>
            <w:tcW w:w="504" w:type="dxa"/>
          </w:tcPr>
          <w:p w:rsidR="00CF3AB3" w:rsidRPr="00796692" w:rsidRDefault="00CF3AB3" w:rsidP="0043790B">
            <w:pPr>
              <w:jc w:val="center"/>
              <w:rPr>
                <w:rFonts w:ascii="Arial" w:hAnsi="Arial" w:cs="Arial"/>
                <w:kern w:val="1"/>
                <w:sz w:val="20"/>
                <w:szCs w:val="20"/>
              </w:rPr>
            </w:pPr>
          </w:p>
        </w:tc>
        <w:tc>
          <w:tcPr>
            <w:tcW w:w="8622" w:type="dxa"/>
            <w:vAlign w:val="center"/>
          </w:tcPr>
          <w:p w:rsidR="00CF3AB3" w:rsidRPr="00796692" w:rsidRDefault="00CF3AB3" w:rsidP="0043790B">
            <w:pPr>
              <w:rPr>
                <w:rFonts w:ascii="Arial" w:hAnsi="Arial" w:cs="Arial"/>
                <w:i/>
                <w:kern w:val="1"/>
                <w:sz w:val="8"/>
                <w:szCs w:val="8"/>
              </w:rPr>
            </w:pPr>
          </w:p>
          <w:p w:rsidR="00CF3AB3" w:rsidRPr="00796692" w:rsidRDefault="00CF3AB3" w:rsidP="0043790B">
            <w:pPr>
              <w:rPr>
                <w:rFonts w:ascii="Arial" w:hAnsi="Arial" w:cs="Arial"/>
                <w:kern w:val="1"/>
                <w:sz w:val="20"/>
                <w:szCs w:val="20"/>
              </w:rPr>
            </w:pPr>
            <w:r>
              <w:rPr>
                <w:rFonts w:ascii="Arial" w:hAnsi="Arial" w:cs="Arial"/>
                <w:kern w:val="1"/>
                <w:sz w:val="20"/>
                <w:szCs w:val="20"/>
              </w:rPr>
              <w:t>Перелік</w:t>
            </w:r>
            <w:r w:rsidRPr="00796692">
              <w:rPr>
                <w:rFonts w:ascii="Arial" w:hAnsi="Arial" w:cs="Arial"/>
                <w:kern w:val="1"/>
                <w:sz w:val="20"/>
                <w:szCs w:val="20"/>
              </w:rPr>
              <w:t xml:space="preserve"> профільних обласних методичних об’єднань </w:t>
            </w:r>
          </w:p>
          <w:p w:rsidR="00CF3AB3" w:rsidRPr="00796692" w:rsidRDefault="00CF3AB3" w:rsidP="0043790B">
            <w:pPr>
              <w:rPr>
                <w:rFonts w:ascii="Arial" w:hAnsi="Arial" w:cs="Arial"/>
                <w:kern w:val="1"/>
                <w:sz w:val="20"/>
                <w:szCs w:val="20"/>
              </w:rPr>
            </w:pPr>
            <w:r w:rsidRPr="00796692">
              <w:rPr>
                <w:rFonts w:ascii="Arial" w:hAnsi="Arial" w:cs="Arial"/>
                <w:kern w:val="1"/>
                <w:sz w:val="20"/>
                <w:szCs w:val="20"/>
              </w:rPr>
              <w:t xml:space="preserve">педагогів </w:t>
            </w:r>
            <w:r w:rsidR="0043790B">
              <w:rPr>
                <w:rFonts w:ascii="Arial" w:hAnsi="Arial" w:cs="Arial"/>
                <w:kern w:val="1"/>
                <w:sz w:val="20"/>
                <w:szCs w:val="20"/>
              </w:rPr>
              <w:t>позашкільних навчальних закладів</w:t>
            </w:r>
            <w:r w:rsidR="0043790B" w:rsidRPr="00796692">
              <w:rPr>
                <w:rFonts w:ascii="Arial" w:hAnsi="Arial" w:cs="Arial"/>
                <w:kern w:val="1"/>
                <w:sz w:val="20"/>
                <w:szCs w:val="20"/>
              </w:rPr>
              <w:t xml:space="preserve"> </w:t>
            </w:r>
            <w:r w:rsidR="0043790B">
              <w:rPr>
                <w:rFonts w:ascii="Arial" w:hAnsi="Arial" w:cs="Arial"/>
                <w:kern w:val="1"/>
                <w:sz w:val="20"/>
                <w:szCs w:val="20"/>
              </w:rPr>
              <w:t>….……...</w:t>
            </w:r>
            <w:r w:rsidRPr="00796692">
              <w:rPr>
                <w:rFonts w:ascii="Arial" w:hAnsi="Arial" w:cs="Arial"/>
                <w:kern w:val="1"/>
                <w:sz w:val="20"/>
                <w:szCs w:val="20"/>
              </w:rPr>
              <w:t>……..……………………………….……</w:t>
            </w:r>
          </w:p>
        </w:tc>
        <w:tc>
          <w:tcPr>
            <w:tcW w:w="702" w:type="dxa"/>
            <w:vAlign w:val="bottom"/>
          </w:tcPr>
          <w:p w:rsidR="00CF3AB3" w:rsidRPr="00960DAC" w:rsidRDefault="00CF3AB3" w:rsidP="0043790B">
            <w:pPr>
              <w:rPr>
                <w:rFonts w:ascii="Arial" w:hAnsi="Arial" w:cs="Arial"/>
                <w:kern w:val="1"/>
                <w:sz w:val="8"/>
                <w:szCs w:val="8"/>
              </w:rPr>
            </w:pPr>
          </w:p>
          <w:p w:rsidR="00CF3AB3" w:rsidRDefault="00CF3AB3" w:rsidP="0043790B">
            <w:pPr>
              <w:rPr>
                <w:rFonts w:ascii="Arial" w:hAnsi="Arial" w:cs="Arial"/>
                <w:kern w:val="1"/>
                <w:sz w:val="20"/>
                <w:szCs w:val="20"/>
              </w:rPr>
            </w:pPr>
          </w:p>
          <w:p w:rsidR="00CF3AB3" w:rsidRPr="00796692" w:rsidRDefault="00CF3AB3" w:rsidP="0043790B">
            <w:pPr>
              <w:rPr>
                <w:rFonts w:ascii="Arial" w:hAnsi="Arial" w:cs="Arial"/>
                <w:kern w:val="1"/>
                <w:sz w:val="20"/>
                <w:szCs w:val="20"/>
              </w:rPr>
            </w:pPr>
            <w:r>
              <w:rPr>
                <w:rFonts w:ascii="Arial" w:hAnsi="Arial" w:cs="Arial"/>
                <w:kern w:val="1"/>
                <w:sz w:val="20"/>
                <w:szCs w:val="20"/>
              </w:rPr>
              <w:t>88</w:t>
            </w:r>
          </w:p>
        </w:tc>
      </w:tr>
      <w:tr w:rsidR="00CF3AB3" w:rsidRPr="00796692" w:rsidTr="0043790B">
        <w:tc>
          <w:tcPr>
            <w:tcW w:w="504" w:type="dxa"/>
          </w:tcPr>
          <w:p w:rsidR="00CF3AB3" w:rsidRPr="00796692" w:rsidRDefault="00CF3AB3" w:rsidP="0043790B">
            <w:pPr>
              <w:ind w:left="-54" w:right="-72"/>
              <w:jc w:val="center"/>
              <w:rPr>
                <w:rFonts w:ascii="Arial" w:hAnsi="Arial" w:cs="Arial"/>
                <w:b/>
                <w:kern w:val="1"/>
                <w:sz w:val="8"/>
                <w:szCs w:val="8"/>
              </w:rPr>
            </w:pPr>
          </w:p>
          <w:p w:rsidR="00CF3AB3" w:rsidRPr="00796692" w:rsidRDefault="00CF3AB3" w:rsidP="0043790B">
            <w:pPr>
              <w:ind w:left="-54" w:right="-72"/>
              <w:jc w:val="center"/>
              <w:rPr>
                <w:rFonts w:ascii="Arial" w:hAnsi="Arial" w:cs="Arial"/>
                <w:kern w:val="1"/>
                <w:sz w:val="20"/>
                <w:szCs w:val="20"/>
              </w:rPr>
            </w:pPr>
            <w:r w:rsidRPr="00796692">
              <w:rPr>
                <w:rFonts w:ascii="Arial" w:hAnsi="Arial" w:cs="Arial"/>
                <w:b/>
                <w:kern w:val="1"/>
                <w:sz w:val="20"/>
                <w:szCs w:val="20"/>
              </w:rPr>
              <w:t>VІ.</w:t>
            </w:r>
          </w:p>
        </w:tc>
        <w:tc>
          <w:tcPr>
            <w:tcW w:w="8622" w:type="dxa"/>
            <w:vAlign w:val="center"/>
          </w:tcPr>
          <w:p w:rsidR="00CF3AB3" w:rsidRPr="00796692" w:rsidRDefault="00CF3AB3" w:rsidP="0043790B">
            <w:pPr>
              <w:rPr>
                <w:rFonts w:ascii="Arial" w:hAnsi="Arial" w:cs="Arial"/>
                <w:i/>
                <w:kern w:val="1"/>
                <w:sz w:val="8"/>
                <w:szCs w:val="8"/>
              </w:rPr>
            </w:pPr>
          </w:p>
          <w:p w:rsidR="00CF3AB3" w:rsidRPr="00796692" w:rsidRDefault="00CF3AB3" w:rsidP="0043790B">
            <w:pPr>
              <w:rPr>
                <w:rFonts w:ascii="Arial" w:hAnsi="Arial" w:cs="Arial"/>
                <w:b/>
                <w:kern w:val="1"/>
                <w:sz w:val="20"/>
                <w:szCs w:val="20"/>
              </w:rPr>
            </w:pPr>
            <w:r w:rsidRPr="00796692">
              <w:rPr>
                <w:rFonts w:ascii="Arial" w:hAnsi="Arial" w:cs="Arial"/>
                <w:b/>
                <w:kern w:val="1"/>
                <w:sz w:val="20"/>
                <w:szCs w:val="20"/>
              </w:rPr>
              <w:t xml:space="preserve">ОРГАНІЗАЦІЯ ОСВІТНЬО-ВИХОВНОЇ РОБОТИ </w:t>
            </w:r>
            <w:r w:rsidR="0043790B">
              <w:rPr>
                <w:rFonts w:ascii="Arial" w:hAnsi="Arial" w:cs="Arial"/>
                <w:b/>
                <w:kern w:val="1"/>
                <w:sz w:val="20"/>
                <w:szCs w:val="20"/>
              </w:rPr>
              <w:t>……………………………………………</w:t>
            </w:r>
            <w:r w:rsidRPr="00796692">
              <w:rPr>
                <w:rFonts w:ascii="Arial" w:hAnsi="Arial" w:cs="Arial"/>
                <w:b/>
                <w:kern w:val="1"/>
                <w:sz w:val="20"/>
                <w:szCs w:val="20"/>
              </w:rPr>
              <w:t>……</w:t>
            </w:r>
          </w:p>
        </w:tc>
        <w:tc>
          <w:tcPr>
            <w:tcW w:w="702" w:type="dxa"/>
            <w:vAlign w:val="bottom"/>
          </w:tcPr>
          <w:p w:rsidR="00CF3AB3" w:rsidRPr="00960DAC" w:rsidRDefault="00CF3AB3" w:rsidP="0043790B">
            <w:pPr>
              <w:rPr>
                <w:rFonts w:ascii="Arial" w:hAnsi="Arial" w:cs="Arial"/>
                <w:kern w:val="1"/>
                <w:sz w:val="8"/>
                <w:szCs w:val="8"/>
              </w:rPr>
            </w:pPr>
          </w:p>
          <w:p w:rsidR="00CF3AB3" w:rsidRPr="00796692" w:rsidRDefault="00CF3AB3" w:rsidP="0043790B">
            <w:pPr>
              <w:rPr>
                <w:rFonts w:ascii="Arial" w:hAnsi="Arial" w:cs="Arial"/>
                <w:kern w:val="1"/>
                <w:sz w:val="20"/>
                <w:szCs w:val="20"/>
              </w:rPr>
            </w:pPr>
            <w:r>
              <w:rPr>
                <w:rFonts w:ascii="Arial" w:hAnsi="Arial" w:cs="Arial"/>
                <w:kern w:val="1"/>
                <w:sz w:val="20"/>
                <w:szCs w:val="20"/>
              </w:rPr>
              <w:t>92</w:t>
            </w:r>
          </w:p>
        </w:tc>
      </w:tr>
      <w:tr w:rsidR="00CF3AB3" w:rsidRPr="00796692" w:rsidTr="0043790B">
        <w:tc>
          <w:tcPr>
            <w:tcW w:w="504" w:type="dxa"/>
          </w:tcPr>
          <w:p w:rsidR="00CF3AB3" w:rsidRPr="00796692" w:rsidRDefault="00CF3AB3" w:rsidP="0043790B">
            <w:pPr>
              <w:jc w:val="center"/>
              <w:rPr>
                <w:rFonts w:ascii="Arial" w:hAnsi="Arial" w:cs="Arial"/>
                <w:kern w:val="1"/>
                <w:sz w:val="20"/>
                <w:szCs w:val="20"/>
              </w:rPr>
            </w:pPr>
          </w:p>
        </w:tc>
        <w:tc>
          <w:tcPr>
            <w:tcW w:w="8622" w:type="dxa"/>
            <w:vAlign w:val="center"/>
          </w:tcPr>
          <w:p w:rsidR="00CF3AB3" w:rsidRPr="00796692" w:rsidRDefault="00CF3AB3" w:rsidP="0043790B">
            <w:pPr>
              <w:rPr>
                <w:rFonts w:ascii="Arial" w:hAnsi="Arial" w:cs="Arial"/>
                <w:i/>
                <w:kern w:val="1"/>
                <w:sz w:val="8"/>
                <w:szCs w:val="8"/>
              </w:rPr>
            </w:pPr>
          </w:p>
          <w:p w:rsidR="00CF3AB3" w:rsidRPr="00796692" w:rsidRDefault="00CF3AB3" w:rsidP="0043790B">
            <w:pPr>
              <w:rPr>
                <w:rFonts w:ascii="Arial" w:hAnsi="Arial" w:cs="Arial"/>
                <w:kern w:val="1"/>
                <w:sz w:val="20"/>
                <w:szCs w:val="20"/>
              </w:rPr>
            </w:pPr>
            <w:r w:rsidRPr="00796692">
              <w:rPr>
                <w:rFonts w:ascii="Arial" w:hAnsi="Arial" w:cs="Arial"/>
                <w:kern w:val="1"/>
                <w:sz w:val="20"/>
                <w:szCs w:val="20"/>
              </w:rPr>
              <w:t xml:space="preserve">Рекомендації щодо організації роботи </w:t>
            </w:r>
            <w:r w:rsidR="0043790B">
              <w:rPr>
                <w:rFonts w:ascii="Arial" w:hAnsi="Arial" w:cs="Arial"/>
                <w:kern w:val="1"/>
                <w:sz w:val="20"/>
                <w:szCs w:val="20"/>
              </w:rPr>
              <w:t xml:space="preserve">позашкільних </w:t>
            </w:r>
          </w:p>
          <w:p w:rsidR="00CF3AB3" w:rsidRPr="00796692" w:rsidRDefault="0043790B" w:rsidP="00886888">
            <w:pPr>
              <w:rPr>
                <w:rFonts w:ascii="Arial" w:hAnsi="Arial" w:cs="Arial"/>
                <w:kern w:val="1"/>
                <w:sz w:val="20"/>
                <w:szCs w:val="20"/>
              </w:rPr>
            </w:pPr>
            <w:r>
              <w:rPr>
                <w:rFonts w:ascii="Arial" w:hAnsi="Arial" w:cs="Arial"/>
                <w:kern w:val="1"/>
                <w:sz w:val="20"/>
                <w:szCs w:val="20"/>
              </w:rPr>
              <w:t>навчальних закладів</w:t>
            </w:r>
            <w:r w:rsidRPr="00796692">
              <w:rPr>
                <w:rFonts w:ascii="Arial" w:hAnsi="Arial" w:cs="Arial"/>
                <w:kern w:val="1"/>
                <w:sz w:val="20"/>
                <w:szCs w:val="20"/>
              </w:rPr>
              <w:t xml:space="preserve"> області </w:t>
            </w:r>
            <w:r w:rsidR="00CF3AB3" w:rsidRPr="00796692">
              <w:rPr>
                <w:rFonts w:ascii="Arial" w:hAnsi="Arial" w:cs="Arial"/>
                <w:kern w:val="1"/>
                <w:sz w:val="20"/>
                <w:szCs w:val="20"/>
              </w:rPr>
              <w:t>у 2013</w:t>
            </w:r>
            <w:r w:rsidR="00886888">
              <w:rPr>
                <w:rFonts w:ascii="Arial" w:hAnsi="Arial" w:cs="Arial"/>
                <w:kern w:val="1"/>
                <w:sz w:val="20"/>
                <w:szCs w:val="20"/>
              </w:rPr>
              <w:t>–</w:t>
            </w:r>
            <w:r w:rsidR="00CF3AB3" w:rsidRPr="00796692">
              <w:rPr>
                <w:rFonts w:ascii="Arial" w:hAnsi="Arial" w:cs="Arial"/>
                <w:kern w:val="1"/>
                <w:sz w:val="20"/>
                <w:szCs w:val="20"/>
              </w:rPr>
              <w:t>2014 навчальному році ……………………</w:t>
            </w:r>
            <w:r>
              <w:rPr>
                <w:rFonts w:ascii="Arial" w:hAnsi="Arial" w:cs="Arial"/>
                <w:kern w:val="1"/>
                <w:sz w:val="20"/>
                <w:szCs w:val="20"/>
              </w:rPr>
              <w:t>..</w:t>
            </w:r>
            <w:r w:rsidR="00CF3AB3" w:rsidRPr="00796692">
              <w:rPr>
                <w:rFonts w:ascii="Arial" w:hAnsi="Arial" w:cs="Arial"/>
                <w:kern w:val="1"/>
                <w:sz w:val="20"/>
                <w:szCs w:val="20"/>
              </w:rPr>
              <w:t>……………</w:t>
            </w:r>
            <w:r>
              <w:rPr>
                <w:rFonts w:ascii="Arial" w:hAnsi="Arial" w:cs="Arial"/>
                <w:kern w:val="1"/>
                <w:sz w:val="20"/>
                <w:szCs w:val="20"/>
              </w:rPr>
              <w:t>.</w:t>
            </w:r>
          </w:p>
        </w:tc>
        <w:tc>
          <w:tcPr>
            <w:tcW w:w="702" w:type="dxa"/>
            <w:vAlign w:val="bottom"/>
          </w:tcPr>
          <w:p w:rsidR="00CF3AB3" w:rsidRPr="00960DAC" w:rsidRDefault="00CF3AB3" w:rsidP="0043790B">
            <w:pPr>
              <w:rPr>
                <w:rFonts w:ascii="Arial" w:hAnsi="Arial" w:cs="Arial"/>
                <w:kern w:val="1"/>
                <w:sz w:val="8"/>
                <w:szCs w:val="8"/>
              </w:rPr>
            </w:pPr>
          </w:p>
          <w:p w:rsidR="00CF3AB3" w:rsidRDefault="00CF3AB3" w:rsidP="0043790B">
            <w:pPr>
              <w:rPr>
                <w:rFonts w:ascii="Arial" w:hAnsi="Arial" w:cs="Arial"/>
                <w:kern w:val="1"/>
                <w:sz w:val="20"/>
                <w:szCs w:val="20"/>
              </w:rPr>
            </w:pPr>
          </w:p>
          <w:p w:rsidR="00CF3AB3" w:rsidRPr="00796692" w:rsidRDefault="00CF3AB3" w:rsidP="0043790B">
            <w:pPr>
              <w:rPr>
                <w:rFonts w:ascii="Arial" w:hAnsi="Arial" w:cs="Arial"/>
                <w:kern w:val="1"/>
                <w:sz w:val="20"/>
                <w:szCs w:val="20"/>
              </w:rPr>
            </w:pPr>
            <w:r>
              <w:rPr>
                <w:rFonts w:ascii="Arial" w:hAnsi="Arial" w:cs="Arial"/>
                <w:kern w:val="1"/>
                <w:sz w:val="20"/>
                <w:szCs w:val="20"/>
              </w:rPr>
              <w:t>92</w:t>
            </w:r>
          </w:p>
        </w:tc>
      </w:tr>
      <w:tr w:rsidR="00CF3AB3" w:rsidRPr="00796692" w:rsidTr="0043790B">
        <w:tc>
          <w:tcPr>
            <w:tcW w:w="504" w:type="dxa"/>
          </w:tcPr>
          <w:p w:rsidR="00CF3AB3" w:rsidRPr="00796692" w:rsidRDefault="00CF3AB3" w:rsidP="0043790B">
            <w:pPr>
              <w:jc w:val="center"/>
              <w:rPr>
                <w:rFonts w:ascii="Arial" w:hAnsi="Arial" w:cs="Arial"/>
                <w:kern w:val="1"/>
                <w:sz w:val="20"/>
                <w:szCs w:val="20"/>
              </w:rPr>
            </w:pPr>
          </w:p>
        </w:tc>
        <w:tc>
          <w:tcPr>
            <w:tcW w:w="8622" w:type="dxa"/>
            <w:vAlign w:val="center"/>
          </w:tcPr>
          <w:p w:rsidR="00CF3AB3" w:rsidRPr="00796692" w:rsidRDefault="00CF3AB3" w:rsidP="0043790B">
            <w:pPr>
              <w:ind w:left="576" w:hanging="162"/>
              <w:rPr>
                <w:rFonts w:ascii="Arial" w:hAnsi="Arial" w:cs="Arial"/>
                <w:kern w:val="1"/>
                <w:sz w:val="8"/>
                <w:szCs w:val="8"/>
              </w:rPr>
            </w:pPr>
          </w:p>
          <w:p w:rsidR="00CF3AB3" w:rsidRPr="00796692" w:rsidRDefault="00CF3AB3" w:rsidP="0043790B">
            <w:pPr>
              <w:ind w:left="576" w:hanging="162"/>
              <w:rPr>
                <w:rFonts w:ascii="Arial" w:hAnsi="Arial" w:cs="Arial"/>
                <w:kern w:val="1"/>
                <w:sz w:val="20"/>
                <w:szCs w:val="20"/>
              </w:rPr>
            </w:pPr>
            <w:r w:rsidRPr="00796692">
              <w:rPr>
                <w:rFonts w:ascii="Arial" w:hAnsi="Arial" w:cs="Arial"/>
                <w:kern w:val="1"/>
                <w:sz w:val="20"/>
                <w:szCs w:val="20"/>
              </w:rPr>
              <w:t xml:space="preserve">1. Організація методичної роботи </w:t>
            </w:r>
            <w:r w:rsidR="0043790B">
              <w:rPr>
                <w:rFonts w:ascii="Arial" w:hAnsi="Arial" w:cs="Arial"/>
                <w:i/>
                <w:kern w:val="1"/>
                <w:sz w:val="18"/>
                <w:szCs w:val="18"/>
              </w:rPr>
              <w:t>………………………………………….</w:t>
            </w:r>
            <w:r w:rsidRPr="00796692">
              <w:rPr>
                <w:rFonts w:ascii="Arial" w:hAnsi="Arial" w:cs="Arial"/>
                <w:kern w:val="1"/>
                <w:sz w:val="20"/>
                <w:szCs w:val="20"/>
              </w:rPr>
              <w:t>……………………….</w:t>
            </w:r>
          </w:p>
        </w:tc>
        <w:tc>
          <w:tcPr>
            <w:tcW w:w="702" w:type="dxa"/>
            <w:vAlign w:val="bottom"/>
          </w:tcPr>
          <w:p w:rsidR="00CF3AB3" w:rsidRPr="00960DAC" w:rsidRDefault="00CF3AB3" w:rsidP="0043790B">
            <w:pPr>
              <w:rPr>
                <w:rFonts w:ascii="Arial" w:hAnsi="Arial" w:cs="Arial"/>
                <w:kern w:val="1"/>
                <w:sz w:val="8"/>
                <w:szCs w:val="8"/>
              </w:rPr>
            </w:pPr>
          </w:p>
          <w:p w:rsidR="00CF3AB3" w:rsidRPr="00796692" w:rsidRDefault="00CF3AB3" w:rsidP="0043790B">
            <w:pPr>
              <w:rPr>
                <w:rFonts w:ascii="Arial" w:hAnsi="Arial" w:cs="Arial"/>
                <w:kern w:val="1"/>
                <w:sz w:val="20"/>
                <w:szCs w:val="20"/>
              </w:rPr>
            </w:pPr>
            <w:r>
              <w:rPr>
                <w:rFonts w:ascii="Arial" w:hAnsi="Arial" w:cs="Arial"/>
                <w:kern w:val="1"/>
                <w:sz w:val="20"/>
                <w:szCs w:val="20"/>
              </w:rPr>
              <w:t>92</w:t>
            </w:r>
          </w:p>
        </w:tc>
      </w:tr>
      <w:tr w:rsidR="00CF3AB3" w:rsidRPr="00796692" w:rsidTr="0043790B">
        <w:tc>
          <w:tcPr>
            <w:tcW w:w="504" w:type="dxa"/>
          </w:tcPr>
          <w:p w:rsidR="00CF3AB3" w:rsidRPr="00796692" w:rsidRDefault="00CF3AB3" w:rsidP="0043790B">
            <w:pPr>
              <w:jc w:val="center"/>
              <w:rPr>
                <w:rFonts w:ascii="Arial" w:hAnsi="Arial" w:cs="Arial"/>
                <w:kern w:val="1"/>
                <w:sz w:val="20"/>
                <w:szCs w:val="20"/>
              </w:rPr>
            </w:pPr>
          </w:p>
        </w:tc>
        <w:tc>
          <w:tcPr>
            <w:tcW w:w="8622" w:type="dxa"/>
            <w:vAlign w:val="center"/>
          </w:tcPr>
          <w:p w:rsidR="00CF3AB3" w:rsidRPr="00796692" w:rsidRDefault="00CF3AB3" w:rsidP="0043790B">
            <w:pPr>
              <w:ind w:left="576" w:hanging="162"/>
              <w:rPr>
                <w:rFonts w:ascii="Arial" w:hAnsi="Arial" w:cs="Arial"/>
                <w:kern w:val="1"/>
                <w:sz w:val="8"/>
                <w:szCs w:val="8"/>
              </w:rPr>
            </w:pPr>
          </w:p>
          <w:p w:rsidR="00CF3AB3" w:rsidRPr="00796692" w:rsidRDefault="00CF3AB3" w:rsidP="0043790B">
            <w:pPr>
              <w:ind w:left="576" w:hanging="162"/>
              <w:rPr>
                <w:rFonts w:ascii="Arial" w:hAnsi="Arial" w:cs="Arial"/>
                <w:kern w:val="1"/>
                <w:sz w:val="20"/>
                <w:szCs w:val="20"/>
              </w:rPr>
            </w:pPr>
            <w:r w:rsidRPr="00796692">
              <w:rPr>
                <w:rFonts w:ascii="Arial" w:hAnsi="Arial" w:cs="Arial"/>
                <w:kern w:val="1"/>
                <w:sz w:val="20"/>
                <w:szCs w:val="20"/>
              </w:rPr>
              <w:t xml:space="preserve">2. Психологічний супровід освітньо-виховного процесу </w:t>
            </w:r>
            <w:r w:rsidR="0043790B">
              <w:rPr>
                <w:rFonts w:ascii="Arial" w:hAnsi="Arial" w:cs="Arial"/>
                <w:i/>
                <w:kern w:val="1"/>
                <w:sz w:val="18"/>
                <w:szCs w:val="18"/>
              </w:rPr>
              <w:t>……………………...</w:t>
            </w:r>
            <w:r w:rsidRPr="00796692">
              <w:rPr>
                <w:rFonts w:ascii="Arial" w:hAnsi="Arial" w:cs="Arial"/>
                <w:kern w:val="1"/>
                <w:sz w:val="20"/>
                <w:szCs w:val="20"/>
              </w:rPr>
              <w:t>……….………</w:t>
            </w:r>
          </w:p>
        </w:tc>
        <w:tc>
          <w:tcPr>
            <w:tcW w:w="702" w:type="dxa"/>
            <w:vAlign w:val="bottom"/>
          </w:tcPr>
          <w:p w:rsidR="00CF3AB3" w:rsidRPr="00960DAC" w:rsidRDefault="00CF3AB3" w:rsidP="0043790B">
            <w:pPr>
              <w:rPr>
                <w:rFonts w:ascii="Arial" w:hAnsi="Arial" w:cs="Arial"/>
                <w:kern w:val="1"/>
                <w:sz w:val="4"/>
                <w:szCs w:val="4"/>
              </w:rPr>
            </w:pPr>
          </w:p>
          <w:p w:rsidR="00CF3AB3" w:rsidRPr="00796692" w:rsidRDefault="00CF3AB3" w:rsidP="0043790B">
            <w:pPr>
              <w:rPr>
                <w:rFonts w:ascii="Arial" w:hAnsi="Arial" w:cs="Arial"/>
                <w:kern w:val="1"/>
                <w:sz w:val="20"/>
                <w:szCs w:val="20"/>
              </w:rPr>
            </w:pPr>
            <w:r>
              <w:rPr>
                <w:rFonts w:ascii="Arial" w:hAnsi="Arial" w:cs="Arial"/>
                <w:kern w:val="1"/>
                <w:sz w:val="20"/>
                <w:szCs w:val="20"/>
              </w:rPr>
              <w:t>95</w:t>
            </w:r>
          </w:p>
        </w:tc>
      </w:tr>
      <w:tr w:rsidR="00CF3AB3" w:rsidRPr="00796692" w:rsidTr="0043790B">
        <w:tc>
          <w:tcPr>
            <w:tcW w:w="504" w:type="dxa"/>
          </w:tcPr>
          <w:p w:rsidR="00CF3AB3" w:rsidRPr="00796692" w:rsidRDefault="00CF3AB3" w:rsidP="0043790B">
            <w:pPr>
              <w:jc w:val="center"/>
              <w:rPr>
                <w:rFonts w:ascii="Arial" w:hAnsi="Arial" w:cs="Arial"/>
                <w:kern w:val="1"/>
                <w:sz w:val="20"/>
                <w:szCs w:val="20"/>
              </w:rPr>
            </w:pPr>
          </w:p>
        </w:tc>
        <w:tc>
          <w:tcPr>
            <w:tcW w:w="8622" w:type="dxa"/>
            <w:vAlign w:val="center"/>
          </w:tcPr>
          <w:p w:rsidR="00CF3AB3" w:rsidRPr="00796692" w:rsidRDefault="00CF3AB3" w:rsidP="0043790B">
            <w:pPr>
              <w:ind w:left="576" w:hanging="162"/>
              <w:rPr>
                <w:rFonts w:ascii="Arial" w:hAnsi="Arial" w:cs="Arial"/>
                <w:kern w:val="1"/>
                <w:sz w:val="8"/>
                <w:szCs w:val="8"/>
              </w:rPr>
            </w:pPr>
          </w:p>
          <w:p w:rsidR="00CF3AB3" w:rsidRPr="00796692" w:rsidRDefault="00CF3AB3" w:rsidP="0043790B">
            <w:pPr>
              <w:ind w:left="576" w:hanging="162"/>
              <w:rPr>
                <w:rFonts w:ascii="Arial" w:hAnsi="Arial" w:cs="Arial"/>
                <w:kern w:val="1"/>
                <w:sz w:val="20"/>
                <w:szCs w:val="20"/>
              </w:rPr>
            </w:pPr>
            <w:r w:rsidRPr="00796692">
              <w:rPr>
                <w:rFonts w:ascii="Arial" w:hAnsi="Arial" w:cs="Arial"/>
                <w:kern w:val="1"/>
                <w:sz w:val="20"/>
                <w:szCs w:val="20"/>
              </w:rPr>
              <w:t xml:space="preserve">3. Ранній творчий розвиток дитини </w:t>
            </w:r>
            <w:r w:rsidR="0043790B">
              <w:rPr>
                <w:rFonts w:ascii="Arial" w:hAnsi="Arial" w:cs="Arial"/>
                <w:i/>
                <w:kern w:val="1"/>
                <w:sz w:val="18"/>
                <w:szCs w:val="18"/>
              </w:rPr>
              <w:t>…………………………...</w:t>
            </w:r>
            <w:r w:rsidRPr="00796692">
              <w:rPr>
                <w:rFonts w:ascii="Arial" w:hAnsi="Arial" w:cs="Arial"/>
                <w:kern w:val="1"/>
                <w:sz w:val="20"/>
                <w:szCs w:val="20"/>
              </w:rPr>
              <w:t>………………..……………….…</w:t>
            </w:r>
          </w:p>
        </w:tc>
        <w:tc>
          <w:tcPr>
            <w:tcW w:w="702" w:type="dxa"/>
            <w:vAlign w:val="bottom"/>
          </w:tcPr>
          <w:p w:rsidR="00CF3AB3" w:rsidRPr="005A4AA6" w:rsidRDefault="00CF3AB3" w:rsidP="0043790B">
            <w:pPr>
              <w:rPr>
                <w:rFonts w:ascii="Arial" w:hAnsi="Arial" w:cs="Arial"/>
                <w:kern w:val="1"/>
                <w:sz w:val="8"/>
                <w:szCs w:val="8"/>
              </w:rPr>
            </w:pPr>
          </w:p>
          <w:p w:rsidR="00CF3AB3" w:rsidRPr="00796692" w:rsidRDefault="00CF3AB3" w:rsidP="0043790B">
            <w:pPr>
              <w:rPr>
                <w:rFonts w:ascii="Arial" w:hAnsi="Arial" w:cs="Arial"/>
                <w:kern w:val="1"/>
                <w:sz w:val="20"/>
                <w:szCs w:val="20"/>
              </w:rPr>
            </w:pPr>
            <w:r>
              <w:rPr>
                <w:rFonts w:ascii="Arial" w:hAnsi="Arial" w:cs="Arial"/>
                <w:kern w:val="1"/>
                <w:sz w:val="20"/>
                <w:szCs w:val="20"/>
              </w:rPr>
              <w:t>95</w:t>
            </w:r>
          </w:p>
        </w:tc>
      </w:tr>
      <w:tr w:rsidR="00CF3AB3" w:rsidRPr="00796692" w:rsidTr="0043790B">
        <w:tc>
          <w:tcPr>
            <w:tcW w:w="504" w:type="dxa"/>
          </w:tcPr>
          <w:p w:rsidR="00CF3AB3" w:rsidRPr="00796692" w:rsidRDefault="00CF3AB3" w:rsidP="0043790B">
            <w:pPr>
              <w:jc w:val="center"/>
              <w:rPr>
                <w:rFonts w:ascii="Arial" w:hAnsi="Arial" w:cs="Arial"/>
                <w:kern w:val="1"/>
                <w:sz w:val="20"/>
                <w:szCs w:val="20"/>
              </w:rPr>
            </w:pPr>
          </w:p>
        </w:tc>
        <w:tc>
          <w:tcPr>
            <w:tcW w:w="8622" w:type="dxa"/>
            <w:vAlign w:val="center"/>
          </w:tcPr>
          <w:p w:rsidR="00CF3AB3" w:rsidRPr="00796692" w:rsidRDefault="00CF3AB3" w:rsidP="0043790B">
            <w:pPr>
              <w:ind w:left="576" w:hanging="162"/>
              <w:rPr>
                <w:rFonts w:ascii="Arial" w:hAnsi="Arial" w:cs="Arial"/>
                <w:kern w:val="1"/>
                <w:sz w:val="8"/>
                <w:szCs w:val="8"/>
              </w:rPr>
            </w:pPr>
          </w:p>
          <w:p w:rsidR="00CF3AB3" w:rsidRPr="00796692" w:rsidRDefault="00CF3AB3" w:rsidP="0043790B">
            <w:pPr>
              <w:ind w:left="576" w:hanging="162"/>
              <w:rPr>
                <w:rFonts w:ascii="Arial" w:hAnsi="Arial" w:cs="Arial"/>
                <w:kern w:val="1"/>
                <w:sz w:val="20"/>
                <w:szCs w:val="20"/>
              </w:rPr>
            </w:pPr>
            <w:r w:rsidRPr="00796692">
              <w:rPr>
                <w:rFonts w:ascii="Arial" w:hAnsi="Arial" w:cs="Arial"/>
                <w:kern w:val="1"/>
                <w:sz w:val="20"/>
                <w:szCs w:val="20"/>
              </w:rPr>
              <w:t xml:space="preserve">4. Художньо-естетичне виховання </w:t>
            </w:r>
            <w:r w:rsidR="0043790B">
              <w:rPr>
                <w:rFonts w:ascii="Arial" w:hAnsi="Arial" w:cs="Arial"/>
                <w:i/>
                <w:kern w:val="1"/>
                <w:sz w:val="18"/>
                <w:szCs w:val="18"/>
              </w:rPr>
              <w:t>…………………………………</w:t>
            </w:r>
            <w:r w:rsidRPr="00796692">
              <w:rPr>
                <w:rFonts w:ascii="Arial" w:hAnsi="Arial" w:cs="Arial"/>
                <w:i/>
                <w:kern w:val="1"/>
                <w:sz w:val="18"/>
                <w:szCs w:val="18"/>
              </w:rPr>
              <w:t xml:space="preserve"> </w:t>
            </w:r>
            <w:r w:rsidRPr="00796692">
              <w:rPr>
                <w:rFonts w:ascii="Arial" w:hAnsi="Arial" w:cs="Arial"/>
                <w:kern w:val="1"/>
                <w:sz w:val="20"/>
                <w:szCs w:val="20"/>
              </w:rPr>
              <w:t>……..……………………….</w:t>
            </w:r>
          </w:p>
        </w:tc>
        <w:tc>
          <w:tcPr>
            <w:tcW w:w="702" w:type="dxa"/>
            <w:vAlign w:val="bottom"/>
          </w:tcPr>
          <w:p w:rsidR="00CF3AB3" w:rsidRPr="005A4AA6" w:rsidRDefault="00CF3AB3" w:rsidP="0043790B">
            <w:pPr>
              <w:rPr>
                <w:rFonts w:ascii="Arial" w:hAnsi="Arial" w:cs="Arial"/>
                <w:kern w:val="1"/>
                <w:sz w:val="8"/>
                <w:szCs w:val="8"/>
              </w:rPr>
            </w:pPr>
          </w:p>
          <w:p w:rsidR="00CF3AB3" w:rsidRPr="00796692" w:rsidRDefault="00CF3AB3" w:rsidP="0043790B">
            <w:pPr>
              <w:rPr>
                <w:rFonts w:ascii="Arial" w:hAnsi="Arial" w:cs="Arial"/>
                <w:kern w:val="1"/>
                <w:sz w:val="20"/>
                <w:szCs w:val="20"/>
              </w:rPr>
            </w:pPr>
            <w:r>
              <w:rPr>
                <w:rFonts w:ascii="Arial" w:hAnsi="Arial" w:cs="Arial"/>
                <w:kern w:val="1"/>
                <w:sz w:val="20"/>
                <w:szCs w:val="20"/>
              </w:rPr>
              <w:t>96</w:t>
            </w:r>
          </w:p>
        </w:tc>
      </w:tr>
      <w:tr w:rsidR="00CF3AB3" w:rsidRPr="00796692" w:rsidTr="0043790B">
        <w:tc>
          <w:tcPr>
            <w:tcW w:w="504" w:type="dxa"/>
          </w:tcPr>
          <w:p w:rsidR="00CF3AB3" w:rsidRPr="00796692" w:rsidRDefault="00CF3AB3" w:rsidP="0043790B">
            <w:pPr>
              <w:jc w:val="center"/>
              <w:rPr>
                <w:rFonts w:ascii="Arial" w:hAnsi="Arial" w:cs="Arial"/>
                <w:kern w:val="1"/>
                <w:sz w:val="20"/>
                <w:szCs w:val="20"/>
              </w:rPr>
            </w:pPr>
          </w:p>
        </w:tc>
        <w:tc>
          <w:tcPr>
            <w:tcW w:w="8622" w:type="dxa"/>
            <w:vAlign w:val="center"/>
          </w:tcPr>
          <w:p w:rsidR="00CF3AB3" w:rsidRPr="00796692" w:rsidRDefault="00CF3AB3" w:rsidP="0043790B">
            <w:pPr>
              <w:ind w:left="576" w:hanging="162"/>
              <w:rPr>
                <w:rFonts w:ascii="Arial" w:hAnsi="Arial" w:cs="Arial"/>
                <w:kern w:val="1"/>
                <w:sz w:val="8"/>
                <w:szCs w:val="8"/>
              </w:rPr>
            </w:pPr>
          </w:p>
          <w:p w:rsidR="00CF3AB3" w:rsidRPr="00796692" w:rsidRDefault="00CF3AB3" w:rsidP="0043790B">
            <w:pPr>
              <w:ind w:left="576" w:hanging="162"/>
              <w:rPr>
                <w:rFonts w:ascii="Arial" w:hAnsi="Arial" w:cs="Arial"/>
                <w:kern w:val="1"/>
                <w:sz w:val="20"/>
                <w:szCs w:val="20"/>
              </w:rPr>
            </w:pPr>
            <w:r w:rsidRPr="00796692">
              <w:rPr>
                <w:rFonts w:ascii="Arial" w:hAnsi="Arial" w:cs="Arial"/>
                <w:kern w:val="1"/>
                <w:sz w:val="20"/>
                <w:szCs w:val="20"/>
              </w:rPr>
              <w:t xml:space="preserve">5. Декоративно-ужиткове мистецтво </w:t>
            </w:r>
            <w:r w:rsidR="0043790B">
              <w:rPr>
                <w:rFonts w:ascii="Arial" w:hAnsi="Arial" w:cs="Arial"/>
                <w:i/>
                <w:kern w:val="1"/>
                <w:sz w:val="18"/>
                <w:szCs w:val="18"/>
              </w:rPr>
              <w:t>……………………………………….</w:t>
            </w:r>
            <w:r w:rsidRPr="00796692">
              <w:rPr>
                <w:rFonts w:ascii="Arial" w:hAnsi="Arial" w:cs="Arial"/>
                <w:kern w:val="1"/>
                <w:sz w:val="20"/>
                <w:szCs w:val="20"/>
              </w:rPr>
              <w:t>………………………</w:t>
            </w:r>
          </w:p>
        </w:tc>
        <w:tc>
          <w:tcPr>
            <w:tcW w:w="702" w:type="dxa"/>
            <w:vAlign w:val="bottom"/>
          </w:tcPr>
          <w:p w:rsidR="00CF3AB3" w:rsidRPr="005A4AA6" w:rsidRDefault="00CF3AB3" w:rsidP="0043790B">
            <w:pPr>
              <w:rPr>
                <w:rFonts w:ascii="Arial" w:hAnsi="Arial" w:cs="Arial"/>
                <w:kern w:val="1"/>
                <w:sz w:val="8"/>
                <w:szCs w:val="8"/>
              </w:rPr>
            </w:pPr>
          </w:p>
          <w:p w:rsidR="00CF3AB3" w:rsidRPr="00796692" w:rsidRDefault="00CF3AB3" w:rsidP="0043790B">
            <w:pPr>
              <w:rPr>
                <w:rFonts w:ascii="Arial" w:hAnsi="Arial" w:cs="Arial"/>
                <w:kern w:val="1"/>
                <w:sz w:val="20"/>
                <w:szCs w:val="20"/>
              </w:rPr>
            </w:pPr>
            <w:r>
              <w:rPr>
                <w:rFonts w:ascii="Arial" w:hAnsi="Arial" w:cs="Arial"/>
                <w:kern w:val="1"/>
                <w:sz w:val="20"/>
                <w:szCs w:val="20"/>
              </w:rPr>
              <w:t>97</w:t>
            </w:r>
          </w:p>
        </w:tc>
      </w:tr>
      <w:tr w:rsidR="00CF3AB3" w:rsidRPr="00796692" w:rsidTr="0043790B">
        <w:tc>
          <w:tcPr>
            <w:tcW w:w="504" w:type="dxa"/>
          </w:tcPr>
          <w:p w:rsidR="00CF3AB3" w:rsidRPr="00796692" w:rsidRDefault="00CF3AB3" w:rsidP="0043790B">
            <w:pPr>
              <w:jc w:val="center"/>
              <w:rPr>
                <w:rFonts w:ascii="Arial" w:hAnsi="Arial" w:cs="Arial"/>
                <w:kern w:val="1"/>
                <w:sz w:val="20"/>
                <w:szCs w:val="20"/>
              </w:rPr>
            </w:pPr>
          </w:p>
        </w:tc>
        <w:tc>
          <w:tcPr>
            <w:tcW w:w="8622" w:type="dxa"/>
            <w:vAlign w:val="center"/>
          </w:tcPr>
          <w:p w:rsidR="00CF3AB3" w:rsidRPr="00796692" w:rsidRDefault="00CF3AB3" w:rsidP="0043790B">
            <w:pPr>
              <w:ind w:left="576" w:hanging="162"/>
              <w:rPr>
                <w:rFonts w:ascii="Arial" w:hAnsi="Arial" w:cs="Arial"/>
                <w:kern w:val="1"/>
                <w:sz w:val="8"/>
                <w:szCs w:val="8"/>
              </w:rPr>
            </w:pPr>
          </w:p>
          <w:p w:rsidR="00CF3AB3" w:rsidRPr="00796692" w:rsidRDefault="00CF3AB3" w:rsidP="0043790B">
            <w:pPr>
              <w:ind w:left="576" w:hanging="162"/>
              <w:rPr>
                <w:rFonts w:ascii="Arial" w:hAnsi="Arial" w:cs="Arial"/>
                <w:kern w:val="1"/>
                <w:sz w:val="20"/>
                <w:szCs w:val="20"/>
              </w:rPr>
            </w:pPr>
            <w:r w:rsidRPr="00796692">
              <w:rPr>
                <w:rFonts w:ascii="Arial" w:hAnsi="Arial" w:cs="Arial"/>
                <w:kern w:val="1"/>
                <w:sz w:val="20"/>
                <w:szCs w:val="20"/>
              </w:rPr>
              <w:t xml:space="preserve">6. Соціально-реабілітаційний напрям </w:t>
            </w:r>
            <w:r w:rsidR="0043790B">
              <w:rPr>
                <w:rFonts w:ascii="Arial" w:hAnsi="Arial" w:cs="Arial"/>
                <w:i/>
                <w:kern w:val="1"/>
                <w:sz w:val="18"/>
                <w:szCs w:val="18"/>
              </w:rPr>
              <w:t>………………………………………..</w:t>
            </w:r>
            <w:r w:rsidRPr="00796692">
              <w:rPr>
                <w:rFonts w:ascii="Arial" w:hAnsi="Arial" w:cs="Arial"/>
                <w:kern w:val="1"/>
                <w:sz w:val="20"/>
                <w:szCs w:val="20"/>
              </w:rPr>
              <w:t>………….…………</w:t>
            </w:r>
          </w:p>
        </w:tc>
        <w:tc>
          <w:tcPr>
            <w:tcW w:w="702" w:type="dxa"/>
            <w:vAlign w:val="bottom"/>
          </w:tcPr>
          <w:p w:rsidR="00CF3AB3" w:rsidRPr="005A4AA6" w:rsidRDefault="00CF3AB3" w:rsidP="0043790B">
            <w:pPr>
              <w:rPr>
                <w:rFonts w:ascii="Arial" w:hAnsi="Arial" w:cs="Arial"/>
                <w:kern w:val="1"/>
                <w:sz w:val="8"/>
                <w:szCs w:val="8"/>
              </w:rPr>
            </w:pPr>
          </w:p>
          <w:p w:rsidR="00CF3AB3" w:rsidRPr="00796692" w:rsidRDefault="00CF3AB3" w:rsidP="0043790B">
            <w:pPr>
              <w:rPr>
                <w:rFonts w:ascii="Arial" w:hAnsi="Arial" w:cs="Arial"/>
                <w:kern w:val="1"/>
                <w:sz w:val="20"/>
                <w:szCs w:val="20"/>
              </w:rPr>
            </w:pPr>
            <w:r>
              <w:rPr>
                <w:rFonts w:ascii="Arial" w:hAnsi="Arial" w:cs="Arial"/>
                <w:kern w:val="1"/>
                <w:sz w:val="20"/>
                <w:szCs w:val="20"/>
              </w:rPr>
              <w:t>97</w:t>
            </w:r>
          </w:p>
        </w:tc>
      </w:tr>
      <w:tr w:rsidR="00CF3AB3" w:rsidRPr="00796692" w:rsidTr="0043790B">
        <w:tc>
          <w:tcPr>
            <w:tcW w:w="504" w:type="dxa"/>
          </w:tcPr>
          <w:p w:rsidR="00CF3AB3" w:rsidRPr="00796692" w:rsidRDefault="00CF3AB3" w:rsidP="0043790B">
            <w:pPr>
              <w:jc w:val="center"/>
              <w:rPr>
                <w:rFonts w:ascii="Arial" w:hAnsi="Arial" w:cs="Arial"/>
                <w:kern w:val="1"/>
                <w:sz w:val="8"/>
                <w:szCs w:val="8"/>
              </w:rPr>
            </w:pPr>
          </w:p>
          <w:p w:rsidR="00CF3AB3" w:rsidRPr="00796692" w:rsidRDefault="00CF3AB3" w:rsidP="0043790B">
            <w:pPr>
              <w:jc w:val="center"/>
              <w:rPr>
                <w:rFonts w:ascii="Arial" w:hAnsi="Arial" w:cs="Arial"/>
                <w:kern w:val="1"/>
                <w:sz w:val="20"/>
                <w:szCs w:val="20"/>
              </w:rPr>
            </w:pPr>
          </w:p>
        </w:tc>
        <w:tc>
          <w:tcPr>
            <w:tcW w:w="8622" w:type="dxa"/>
            <w:vAlign w:val="center"/>
          </w:tcPr>
          <w:p w:rsidR="00CF3AB3" w:rsidRPr="00796692" w:rsidRDefault="00CF3AB3" w:rsidP="0043790B">
            <w:pPr>
              <w:ind w:left="576" w:hanging="162"/>
              <w:rPr>
                <w:rFonts w:ascii="Arial" w:hAnsi="Arial" w:cs="Arial"/>
                <w:kern w:val="1"/>
                <w:sz w:val="8"/>
                <w:szCs w:val="8"/>
              </w:rPr>
            </w:pPr>
          </w:p>
          <w:p w:rsidR="00CF3AB3" w:rsidRPr="00796692" w:rsidRDefault="00CF3AB3" w:rsidP="0043790B">
            <w:pPr>
              <w:ind w:left="576" w:hanging="162"/>
              <w:rPr>
                <w:rFonts w:ascii="Arial" w:hAnsi="Arial" w:cs="Arial"/>
                <w:kern w:val="1"/>
                <w:sz w:val="20"/>
                <w:szCs w:val="20"/>
              </w:rPr>
            </w:pPr>
            <w:r w:rsidRPr="00796692">
              <w:rPr>
                <w:rFonts w:ascii="Arial" w:hAnsi="Arial" w:cs="Arial"/>
                <w:kern w:val="1"/>
                <w:sz w:val="20"/>
                <w:szCs w:val="20"/>
              </w:rPr>
              <w:t xml:space="preserve">7. Еколого-натуралістична творчість </w:t>
            </w:r>
            <w:r w:rsidR="0043790B">
              <w:rPr>
                <w:rFonts w:ascii="Arial" w:hAnsi="Arial" w:cs="Arial"/>
                <w:i/>
                <w:kern w:val="1"/>
                <w:sz w:val="18"/>
                <w:szCs w:val="18"/>
              </w:rPr>
              <w:t>………………………………...</w:t>
            </w:r>
            <w:r w:rsidRPr="00796692">
              <w:rPr>
                <w:rFonts w:ascii="Arial" w:hAnsi="Arial" w:cs="Arial"/>
                <w:kern w:val="1"/>
                <w:sz w:val="20"/>
                <w:szCs w:val="20"/>
              </w:rPr>
              <w:t>…………………………….</w:t>
            </w:r>
          </w:p>
        </w:tc>
        <w:tc>
          <w:tcPr>
            <w:tcW w:w="702" w:type="dxa"/>
            <w:vAlign w:val="bottom"/>
          </w:tcPr>
          <w:p w:rsidR="00CF3AB3" w:rsidRPr="00960DAC" w:rsidRDefault="00CF3AB3" w:rsidP="0043790B">
            <w:pPr>
              <w:rPr>
                <w:rFonts w:ascii="Arial" w:hAnsi="Arial" w:cs="Arial"/>
                <w:kern w:val="1"/>
                <w:sz w:val="8"/>
                <w:szCs w:val="8"/>
              </w:rPr>
            </w:pPr>
          </w:p>
          <w:p w:rsidR="00CF3AB3" w:rsidRPr="00796692" w:rsidRDefault="00CF3AB3" w:rsidP="0043790B">
            <w:pPr>
              <w:rPr>
                <w:rFonts w:ascii="Arial" w:hAnsi="Arial" w:cs="Arial"/>
                <w:kern w:val="1"/>
                <w:sz w:val="20"/>
                <w:szCs w:val="20"/>
              </w:rPr>
            </w:pPr>
            <w:r>
              <w:rPr>
                <w:rFonts w:ascii="Arial" w:hAnsi="Arial" w:cs="Arial"/>
                <w:kern w:val="1"/>
                <w:sz w:val="20"/>
                <w:szCs w:val="20"/>
              </w:rPr>
              <w:t>98</w:t>
            </w:r>
          </w:p>
        </w:tc>
      </w:tr>
      <w:tr w:rsidR="00CF3AB3" w:rsidRPr="00796692" w:rsidTr="0043790B">
        <w:tc>
          <w:tcPr>
            <w:tcW w:w="504" w:type="dxa"/>
          </w:tcPr>
          <w:p w:rsidR="00CF3AB3" w:rsidRPr="00796692" w:rsidRDefault="00CF3AB3" w:rsidP="0043790B">
            <w:pPr>
              <w:jc w:val="center"/>
              <w:rPr>
                <w:rFonts w:ascii="Arial" w:hAnsi="Arial" w:cs="Arial"/>
                <w:kern w:val="1"/>
                <w:sz w:val="8"/>
                <w:szCs w:val="8"/>
              </w:rPr>
            </w:pPr>
          </w:p>
        </w:tc>
        <w:tc>
          <w:tcPr>
            <w:tcW w:w="8622" w:type="dxa"/>
            <w:vAlign w:val="center"/>
          </w:tcPr>
          <w:p w:rsidR="00CF3AB3" w:rsidRPr="00796692" w:rsidRDefault="00CF3AB3" w:rsidP="0043790B">
            <w:pPr>
              <w:ind w:left="576" w:hanging="162"/>
              <w:rPr>
                <w:rFonts w:ascii="Arial" w:hAnsi="Arial" w:cs="Arial"/>
                <w:kern w:val="1"/>
                <w:sz w:val="8"/>
                <w:szCs w:val="8"/>
              </w:rPr>
            </w:pPr>
          </w:p>
          <w:p w:rsidR="00CF3AB3" w:rsidRPr="00796692" w:rsidRDefault="00CF3AB3" w:rsidP="0043790B">
            <w:pPr>
              <w:ind w:left="576" w:hanging="162"/>
              <w:rPr>
                <w:rFonts w:ascii="Arial" w:hAnsi="Arial" w:cs="Arial"/>
                <w:kern w:val="1"/>
                <w:sz w:val="20"/>
                <w:szCs w:val="20"/>
              </w:rPr>
            </w:pPr>
            <w:r w:rsidRPr="00796692">
              <w:rPr>
                <w:rFonts w:ascii="Arial" w:hAnsi="Arial" w:cs="Arial"/>
                <w:kern w:val="1"/>
                <w:sz w:val="20"/>
                <w:szCs w:val="20"/>
              </w:rPr>
              <w:t xml:space="preserve">8. Екскурсійно-краєзнавча робота </w:t>
            </w:r>
            <w:r w:rsidR="0043790B">
              <w:rPr>
                <w:rFonts w:ascii="Arial" w:hAnsi="Arial" w:cs="Arial"/>
                <w:i/>
                <w:kern w:val="1"/>
                <w:sz w:val="18"/>
                <w:szCs w:val="18"/>
              </w:rPr>
              <w:t>…………………….</w:t>
            </w:r>
            <w:r w:rsidRPr="00796692">
              <w:rPr>
                <w:rFonts w:ascii="Arial" w:hAnsi="Arial" w:cs="Arial"/>
                <w:kern w:val="1"/>
                <w:sz w:val="20"/>
                <w:szCs w:val="20"/>
              </w:rPr>
              <w:t>………………………………..…………</w:t>
            </w:r>
          </w:p>
        </w:tc>
        <w:tc>
          <w:tcPr>
            <w:tcW w:w="702" w:type="dxa"/>
            <w:vAlign w:val="bottom"/>
          </w:tcPr>
          <w:p w:rsidR="00CF3AB3" w:rsidRPr="00960DAC" w:rsidRDefault="00CF3AB3" w:rsidP="0043790B">
            <w:pPr>
              <w:rPr>
                <w:rFonts w:ascii="Arial" w:hAnsi="Arial" w:cs="Arial"/>
                <w:kern w:val="1"/>
                <w:sz w:val="8"/>
                <w:szCs w:val="8"/>
              </w:rPr>
            </w:pPr>
          </w:p>
          <w:p w:rsidR="00CF3AB3" w:rsidRPr="00796692" w:rsidRDefault="00CF3AB3" w:rsidP="0043790B">
            <w:pPr>
              <w:rPr>
                <w:rFonts w:ascii="Arial" w:hAnsi="Arial" w:cs="Arial"/>
                <w:kern w:val="1"/>
                <w:sz w:val="20"/>
                <w:szCs w:val="20"/>
              </w:rPr>
            </w:pPr>
            <w:r>
              <w:rPr>
                <w:rFonts w:ascii="Arial" w:hAnsi="Arial" w:cs="Arial"/>
                <w:kern w:val="1"/>
                <w:sz w:val="20"/>
                <w:szCs w:val="20"/>
              </w:rPr>
              <w:t>99</w:t>
            </w:r>
          </w:p>
        </w:tc>
      </w:tr>
      <w:tr w:rsidR="00CF3AB3" w:rsidRPr="00796692" w:rsidTr="0043790B">
        <w:tc>
          <w:tcPr>
            <w:tcW w:w="504" w:type="dxa"/>
          </w:tcPr>
          <w:p w:rsidR="00CF3AB3" w:rsidRPr="00796692" w:rsidRDefault="00CF3AB3" w:rsidP="0043790B">
            <w:pPr>
              <w:jc w:val="center"/>
              <w:rPr>
                <w:rFonts w:ascii="Arial" w:hAnsi="Arial" w:cs="Arial"/>
                <w:kern w:val="1"/>
                <w:sz w:val="8"/>
                <w:szCs w:val="8"/>
              </w:rPr>
            </w:pPr>
          </w:p>
        </w:tc>
        <w:tc>
          <w:tcPr>
            <w:tcW w:w="8622" w:type="dxa"/>
            <w:vAlign w:val="center"/>
          </w:tcPr>
          <w:p w:rsidR="00CF3AB3" w:rsidRPr="00796692" w:rsidRDefault="00CF3AB3" w:rsidP="0043790B">
            <w:pPr>
              <w:ind w:left="576" w:hanging="162"/>
              <w:rPr>
                <w:rFonts w:ascii="Arial" w:hAnsi="Arial" w:cs="Arial"/>
                <w:kern w:val="1"/>
                <w:sz w:val="8"/>
                <w:szCs w:val="8"/>
              </w:rPr>
            </w:pPr>
          </w:p>
          <w:p w:rsidR="00CF3AB3" w:rsidRPr="00796692" w:rsidRDefault="00CF3AB3" w:rsidP="0043790B">
            <w:pPr>
              <w:ind w:left="576" w:hanging="162"/>
              <w:rPr>
                <w:rFonts w:ascii="Arial" w:hAnsi="Arial" w:cs="Arial"/>
                <w:kern w:val="1"/>
                <w:sz w:val="20"/>
                <w:szCs w:val="20"/>
              </w:rPr>
            </w:pPr>
            <w:r w:rsidRPr="00796692">
              <w:rPr>
                <w:rFonts w:ascii="Arial" w:hAnsi="Arial" w:cs="Arial"/>
                <w:kern w:val="1"/>
                <w:sz w:val="20"/>
                <w:szCs w:val="20"/>
              </w:rPr>
              <w:t xml:space="preserve">9. Спортивно-туристська робота </w:t>
            </w:r>
            <w:r w:rsidR="0043790B">
              <w:rPr>
                <w:rFonts w:ascii="Arial" w:hAnsi="Arial" w:cs="Arial"/>
                <w:i/>
                <w:kern w:val="1"/>
                <w:sz w:val="18"/>
                <w:szCs w:val="18"/>
              </w:rPr>
              <w:t>…………………...</w:t>
            </w:r>
            <w:r w:rsidRPr="00796692">
              <w:rPr>
                <w:rFonts w:ascii="Arial" w:hAnsi="Arial" w:cs="Arial"/>
                <w:kern w:val="1"/>
                <w:sz w:val="20"/>
                <w:szCs w:val="20"/>
              </w:rPr>
              <w:t>………….………….………………………</w:t>
            </w:r>
          </w:p>
        </w:tc>
        <w:tc>
          <w:tcPr>
            <w:tcW w:w="702" w:type="dxa"/>
            <w:vAlign w:val="bottom"/>
          </w:tcPr>
          <w:p w:rsidR="00CF3AB3" w:rsidRPr="00960DAC" w:rsidRDefault="00CF3AB3" w:rsidP="0043790B">
            <w:pPr>
              <w:rPr>
                <w:rFonts w:ascii="Arial" w:hAnsi="Arial" w:cs="Arial"/>
                <w:kern w:val="1"/>
                <w:sz w:val="8"/>
                <w:szCs w:val="8"/>
              </w:rPr>
            </w:pPr>
          </w:p>
          <w:p w:rsidR="00CF3AB3" w:rsidRPr="00796692" w:rsidRDefault="00CF3AB3" w:rsidP="0043790B">
            <w:pPr>
              <w:rPr>
                <w:rFonts w:ascii="Arial" w:hAnsi="Arial" w:cs="Arial"/>
                <w:kern w:val="1"/>
                <w:sz w:val="20"/>
                <w:szCs w:val="20"/>
              </w:rPr>
            </w:pPr>
            <w:r>
              <w:rPr>
                <w:rFonts w:ascii="Arial" w:hAnsi="Arial" w:cs="Arial"/>
                <w:kern w:val="1"/>
                <w:sz w:val="20"/>
                <w:szCs w:val="20"/>
              </w:rPr>
              <w:t>99</w:t>
            </w:r>
          </w:p>
        </w:tc>
      </w:tr>
      <w:tr w:rsidR="00CF3AB3" w:rsidRPr="00796692" w:rsidTr="0043790B">
        <w:tc>
          <w:tcPr>
            <w:tcW w:w="504" w:type="dxa"/>
          </w:tcPr>
          <w:p w:rsidR="00CF3AB3" w:rsidRPr="00796692" w:rsidRDefault="00CF3AB3" w:rsidP="0043790B">
            <w:pPr>
              <w:jc w:val="center"/>
              <w:rPr>
                <w:rFonts w:ascii="Arial" w:hAnsi="Arial" w:cs="Arial"/>
                <w:kern w:val="1"/>
                <w:sz w:val="8"/>
                <w:szCs w:val="8"/>
              </w:rPr>
            </w:pPr>
          </w:p>
        </w:tc>
        <w:tc>
          <w:tcPr>
            <w:tcW w:w="8622" w:type="dxa"/>
            <w:vAlign w:val="center"/>
          </w:tcPr>
          <w:p w:rsidR="00CF3AB3" w:rsidRPr="00796692" w:rsidRDefault="00CF3AB3" w:rsidP="0043790B">
            <w:pPr>
              <w:ind w:left="576" w:hanging="162"/>
              <w:rPr>
                <w:rFonts w:ascii="Arial" w:hAnsi="Arial" w:cs="Arial"/>
                <w:kern w:val="1"/>
                <w:sz w:val="8"/>
                <w:szCs w:val="8"/>
              </w:rPr>
            </w:pPr>
          </w:p>
          <w:p w:rsidR="00CF3AB3" w:rsidRPr="00796692" w:rsidRDefault="00CF3AB3" w:rsidP="0043790B">
            <w:pPr>
              <w:ind w:left="576" w:hanging="162"/>
              <w:rPr>
                <w:rFonts w:ascii="Arial" w:hAnsi="Arial" w:cs="Arial"/>
                <w:kern w:val="1"/>
                <w:sz w:val="20"/>
                <w:szCs w:val="20"/>
              </w:rPr>
            </w:pPr>
            <w:r w:rsidRPr="00796692">
              <w:rPr>
                <w:rFonts w:ascii="Arial" w:hAnsi="Arial" w:cs="Arial"/>
                <w:kern w:val="1"/>
                <w:sz w:val="20"/>
                <w:szCs w:val="20"/>
              </w:rPr>
              <w:t xml:space="preserve">10. Технічна творчість </w:t>
            </w:r>
            <w:r w:rsidR="0043790B">
              <w:rPr>
                <w:rFonts w:ascii="Arial" w:hAnsi="Arial" w:cs="Arial"/>
                <w:i/>
                <w:kern w:val="1"/>
                <w:sz w:val="18"/>
                <w:szCs w:val="18"/>
              </w:rPr>
              <w:t>…………………</w:t>
            </w:r>
            <w:r w:rsidRPr="00796692">
              <w:rPr>
                <w:rFonts w:ascii="Arial" w:hAnsi="Arial" w:cs="Arial"/>
                <w:kern w:val="1"/>
                <w:sz w:val="20"/>
                <w:szCs w:val="20"/>
              </w:rPr>
              <w:t>…………...………………………………..……………..</w:t>
            </w:r>
          </w:p>
        </w:tc>
        <w:tc>
          <w:tcPr>
            <w:tcW w:w="702" w:type="dxa"/>
            <w:vAlign w:val="bottom"/>
          </w:tcPr>
          <w:p w:rsidR="00CF3AB3" w:rsidRPr="00960DAC" w:rsidRDefault="00CF3AB3" w:rsidP="0043790B">
            <w:pPr>
              <w:rPr>
                <w:rFonts w:ascii="Arial" w:hAnsi="Arial" w:cs="Arial"/>
                <w:kern w:val="1"/>
                <w:sz w:val="8"/>
                <w:szCs w:val="8"/>
              </w:rPr>
            </w:pPr>
          </w:p>
          <w:p w:rsidR="00CF3AB3" w:rsidRPr="00796692" w:rsidRDefault="00CF3AB3" w:rsidP="0043790B">
            <w:pPr>
              <w:rPr>
                <w:rFonts w:ascii="Arial" w:hAnsi="Arial" w:cs="Arial"/>
                <w:kern w:val="1"/>
                <w:sz w:val="20"/>
                <w:szCs w:val="20"/>
              </w:rPr>
            </w:pPr>
            <w:r>
              <w:rPr>
                <w:rFonts w:ascii="Arial" w:hAnsi="Arial" w:cs="Arial"/>
                <w:kern w:val="1"/>
                <w:sz w:val="20"/>
                <w:szCs w:val="20"/>
              </w:rPr>
              <w:t>100</w:t>
            </w:r>
          </w:p>
        </w:tc>
      </w:tr>
      <w:tr w:rsidR="00CF3AB3" w:rsidRPr="00796692" w:rsidTr="0043790B">
        <w:tc>
          <w:tcPr>
            <w:tcW w:w="504" w:type="dxa"/>
          </w:tcPr>
          <w:p w:rsidR="00CF3AB3" w:rsidRPr="00796692" w:rsidRDefault="00CF3AB3" w:rsidP="0043790B">
            <w:pPr>
              <w:jc w:val="center"/>
              <w:rPr>
                <w:rFonts w:ascii="Arial" w:hAnsi="Arial" w:cs="Arial"/>
                <w:kern w:val="1"/>
                <w:sz w:val="8"/>
                <w:szCs w:val="8"/>
              </w:rPr>
            </w:pPr>
          </w:p>
        </w:tc>
        <w:tc>
          <w:tcPr>
            <w:tcW w:w="8622" w:type="dxa"/>
            <w:vAlign w:val="center"/>
          </w:tcPr>
          <w:p w:rsidR="00CF3AB3" w:rsidRPr="00796692" w:rsidRDefault="00CF3AB3" w:rsidP="0043790B">
            <w:pPr>
              <w:ind w:left="576" w:hanging="162"/>
              <w:rPr>
                <w:rFonts w:ascii="Arial" w:hAnsi="Arial" w:cs="Arial"/>
                <w:kern w:val="1"/>
                <w:sz w:val="8"/>
                <w:szCs w:val="8"/>
              </w:rPr>
            </w:pPr>
          </w:p>
          <w:p w:rsidR="00CF3AB3" w:rsidRPr="00796692" w:rsidRDefault="00CF3AB3" w:rsidP="0043790B">
            <w:pPr>
              <w:ind w:left="576" w:hanging="162"/>
              <w:rPr>
                <w:rFonts w:ascii="Arial" w:hAnsi="Arial" w:cs="Arial"/>
                <w:kern w:val="1"/>
                <w:sz w:val="20"/>
                <w:szCs w:val="20"/>
              </w:rPr>
            </w:pPr>
            <w:r w:rsidRPr="00796692">
              <w:rPr>
                <w:rFonts w:ascii="Arial" w:hAnsi="Arial" w:cs="Arial"/>
                <w:kern w:val="1"/>
                <w:sz w:val="20"/>
                <w:szCs w:val="20"/>
              </w:rPr>
              <w:t>11. Організація дослідницької діяльності учнівської молоді…………..……………………</w:t>
            </w:r>
          </w:p>
        </w:tc>
        <w:tc>
          <w:tcPr>
            <w:tcW w:w="702" w:type="dxa"/>
            <w:vAlign w:val="bottom"/>
          </w:tcPr>
          <w:p w:rsidR="00CF3AB3" w:rsidRPr="00960DAC" w:rsidRDefault="00CF3AB3" w:rsidP="0043790B">
            <w:pPr>
              <w:rPr>
                <w:rFonts w:ascii="Arial" w:hAnsi="Arial" w:cs="Arial"/>
                <w:kern w:val="1"/>
                <w:sz w:val="8"/>
                <w:szCs w:val="8"/>
              </w:rPr>
            </w:pPr>
          </w:p>
          <w:p w:rsidR="00CF3AB3" w:rsidRPr="00796692" w:rsidRDefault="00CF3AB3" w:rsidP="0043790B">
            <w:pPr>
              <w:rPr>
                <w:rFonts w:ascii="Arial" w:hAnsi="Arial" w:cs="Arial"/>
                <w:kern w:val="1"/>
                <w:sz w:val="20"/>
                <w:szCs w:val="20"/>
              </w:rPr>
            </w:pPr>
            <w:r>
              <w:rPr>
                <w:rFonts w:ascii="Arial" w:hAnsi="Arial" w:cs="Arial"/>
                <w:kern w:val="1"/>
                <w:sz w:val="20"/>
                <w:szCs w:val="20"/>
              </w:rPr>
              <w:t>100</w:t>
            </w:r>
          </w:p>
        </w:tc>
      </w:tr>
      <w:tr w:rsidR="00CF3AB3" w:rsidRPr="00796692" w:rsidTr="0043790B">
        <w:tc>
          <w:tcPr>
            <w:tcW w:w="504" w:type="dxa"/>
          </w:tcPr>
          <w:p w:rsidR="00CF3AB3" w:rsidRPr="00796692" w:rsidRDefault="00CF3AB3" w:rsidP="0043790B">
            <w:pPr>
              <w:jc w:val="center"/>
              <w:rPr>
                <w:rFonts w:ascii="Arial" w:hAnsi="Arial" w:cs="Arial"/>
                <w:kern w:val="1"/>
                <w:sz w:val="8"/>
                <w:szCs w:val="8"/>
              </w:rPr>
            </w:pPr>
          </w:p>
        </w:tc>
        <w:tc>
          <w:tcPr>
            <w:tcW w:w="8622" w:type="dxa"/>
            <w:vAlign w:val="center"/>
          </w:tcPr>
          <w:p w:rsidR="00CF3AB3" w:rsidRPr="00796692" w:rsidRDefault="00CF3AB3" w:rsidP="0043790B">
            <w:pPr>
              <w:tabs>
                <w:tab w:val="num" w:pos="812"/>
              </w:tabs>
              <w:ind w:left="414"/>
              <w:rPr>
                <w:rFonts w:ascii="Arial" w:hAnsi="Arial" w:cs="Arial"/>
                <w:kern w:val="1"/>
                <w:sz w:val="8"/>
                <w:szCs w:val="8"/>
              </w:rPr>
            </w:pPr>
          </w:p>
        </w:tc>
        <w:tc>
          <w:tcPr>
            <w:tcW w:w="702" w:type="dxa"/>
            <w:vAlign w:val="bottom"/>
          </w:tcPr>
          <w:p w:rsidR="00CF3AB3" w:rsidRPr="00796692" w:rsidRDefault="00CF3AB3" w:rsidP="0043790B">
            <w:pPr>
              <w:rPr>
                <w:rFonts w:ascii="Arial" w:hAnsi="Arial" w:cs="Arial"/>
                <w:kern w:val="1"/>
                <w:sz w:val="20"/>
                <w:szCs w:val="20"/>
              </w:rPr>
            </w:pPr>
          </w:p>
        </w:tc>
      </w:tr>
    </w:tbl>
    <w:p w:rsidR="00CF3AB3" w:rsidRPr="00067EAB" w:rsidRDefault="00CF3AB3" w:rsidP="00CF3AB3">
      <w:pPr>
        <w:rPr>
          <w:rFonts w:ascii="Arial" w:hAnsi="Arial" w:cs="Arial"/>
          <w:b/>
          <w:sz w:val="20"/>
          <w:szCs w:val="20"/>
        </w:rPr>
      </w:pPr>
    </w:p>
    <w:p w:rsidR="00B17A68" w:rsidRDefault="00B17A68" w:rsidP="00CF3AB3">
      <w:pPr>
        <w:rPr>
          <w:rFonts w:ascii="Arial" w:hAnsi="Arial" w:cs="Arial"/>
          <w:b/>
          <w:sz w:val="20"/>
          <w:szCs w:val="20"/>
        </w:rPr>
      </w:pPr>
    </w:p>
    <w:p w:rsidR="00F617E4" w:rsidRDefault="00F617E4" w:rsidP="00830EBC">
      <w:pPr>
        <w:rPr>
          <w:rFonts w:ascii="Arial" w:hAnsi="Arial" w:cs="Arial"/>
          <w:b/>
          <w:sz w:val="20"/>
          <w:szCs w:val="20"/>
        </w:rPr>
      </w:pPr>
      <w:r>
        <w:rPr>
          <w:rFonts w:ascii="Arial" w:hAnsi="Arial" w:cs="Arial"/>
          <w:b/>
          <w:sz w:val="20"/>
          <w:szCs w:val="20"/>
        </w:rPr>
        <w:br w:type="page"/>
      </w:r>
    </w:p>
    <w:p w:rsidR="00FD69A9" w:rsidRPr="00FA7BBC" w:rsidRDefault="00A72BF0" w:rsidP="00FD69A9">
      <w:pPr>
        <w:shd w:val="clear" w:color="auto" w:fill="FFFFFF"/>
        <w:ind w:left="18"/>
        <w:jc w:val="center"/>
        <w:rPr>
          <w:rFonts w:ascii="Arial" w:hAnsi="Arial" w:cs="Arial"/>
          <w:sz w:val="20"/>
          <w:szCs w:val="20"/>
          <w:lang w:val="ru-RU"/>
        </w:rPr>
      </w:pPr>
      <w:r>
        <w:rPr>
          <w:rFonts w:ascii="Arial" w:hAnsi="Arial" w:cs="Arial"/>
          <w:noProof/>
          <w:sz w:val="20"/>
          <w:szCs w:val="20"/>
          <w:lang w:val="ru-RU"/>
        </w:rPr>
        <w:pict>
          <v:shape id="_x0000_s1334" type="#_x0000_t136" style="position:absolute;left:0;text-align:left;margin-left:70.5pt;margin-top:-1.3pt;width:343.25pt;height:23.4pt;z-index:4" fillcolor="#a5a5a5" strokecolor="gray" strokeweight="1pt">
            <v:shadow on="t" color="#99f" offset="3pt"/>
            <v:textpath style="font-family:&quot;Arial Black&quot;;v-text-kern:t" trim="t" fitpath="t" string="І. Теоретичні і практичні аспекти"/>
          </v:shape>
        </w:pict>
      </w:r>
      <w:r>
        <w:rPr>
          <w:rFonts w:ascii="Arial" w:hAnsi="Arial" w:cs="Arial"/>
          <w:noProof/>
          <w:sz w:val="20"/>
          <w:szCs w:val="20"/>
          <w:lang w:val="ru-RU"/>
        </w:rPr>
        <w:pict>
          <v:rect id="_x0000_s1332" style="position:absolute;left:0;text-align:left;margin-left:1.5pt;margin-top:-9.7pt;width:479.7pt;height:68.4pt;z-index:2" fillcolor="#d8d8d8" strokecolor="#a5a5a5">
            <v:fill opacity="39322f"/>
          </v:rect>
        </w:pict>
      </w:r>
    </w:p>
    <w:p w:rsidR="00FD69A9" w:rsidRPr="00FA7BBC" w:rsidRDefault="00FD69A9" w:rsidP="00FD69A9">
      <w:pPr>
        <w:shd w:val="clear" w:color="auto" w:fill="FFFFFF"/>
        <w:ind w:left="18"/>
        <w:jc w:val="center"/>
        <w:rPr>
          <w:rFonts w:ascii="Arial" w:hAnsi="Arial" w:cs="Arial"/>
          <w:sz w:val="20"/>
          <w:szCs w:val="20"/>
          <w:lang w:val="ru-RU"/>
        </w:rPr>
      </w:pPr>
    </w:p>
    <w:p w:rsidR="00FD69A9" w:rsidRPr="00FA7BBC" w:rsidRDefault="00A72BF0" w:rsidP="00FD69A9">
      <w:pPr>
        <w:shd w:val="clear" w:color="auto" w:fill="FFFFFF"/>
        <w:ind w:left="18"/>
        <w:jc w:val="center"/>
        <w:rPr>
          <w:rFonts w:ascii="Arial" w:hAnsi="Arial" w:cs="Arial"/>
          <w:sz w:val="20"/>
          <w:szCs w:val="20"/>
          <w:lang w:val="ru-RU"/>
        </w:rPr>
      </w:pPr>
      <w:r>
        <w:rPr>
          <w:rFonts w:ascii="Arial" w:hAnsi="Arial" w:cs="Arial"/>
          <w:noProof/>
          <w:sz w:val="20"/>
          <w:szCs w:val="20"/>
          <w:lang w:val="ru-RU"/>
        </w:rPr>
        <w:pict>
          <v:shape id="_x0000_s1333" type="#_x0000_t136" style="position:absolute;left:0;text-align:left;margin-left:45.6pt;margin-top:6.6pt;width:395.1pt;height:21pt;z-index:3" fillcolor="#a5a5a5" strokecolor="gray" strokeweight="1pt">
            <v:shadow on="t" color="#99f" offset="3pt"/>
            <v:textpath style="font-family:&quot;Arial Black&quot;;v-text-kern:t" trim="t" fitpath="t" string="розвитку позашкільної освіти"/>
          </v:shape>
        </w:pict>
      </w:r>
    </w:p>
    <w:p w:rsidR="00FD69A9" w:rsidRPr="00FA7BBC" w:rsidRDefault="00FD69A9" w:rsidP="00FD69A9">
      <w:pPr>
        <w:shd w:val="clear" w:color="auto" w:fill="FFFFFF"/>
        <w:ind w:left="18"/>
        <w:jc w:val="center"/>
        <w:rPr>
          <w:rFonts w:ascii="Arial" w:hAnsi="Arial" w:cs="Arial"/>
          <w:sz w:val="20"/>
          <w:szCs w:val="20"/>
          <w:lang w:val="ru-RU"/>
        </w:rPr>
      </w:pPr>
    </w:p>
    <w:p w:rsidR="00FD69A9" w:rsidRPr="00FA7BBC" w:rsidRDefault="00FD69A9" w:rsidP="00FD69A9">
      <w:pPr>
        <w:shd w:val="clear" w:color="auto" w:fill="FFFFFF"/>
        <w:ind w:left="18"/>
        <w:jc w:val="center"/>
        <w:rPr>
          <w:rFonts w:ascii="Arial" w:hAnsi="Arial" w:cs="Arial"/>
          <w:sz w:val="20"/>
          <w:szCs w:val="20"/>
          <w:lang w:val="ru-RU"/>
        </w:rPr>
      </w:pPr>
    </w:p>
    <w:p w:rsidR="00FD69A9" w:rsidRPr="00FA7BBC" w:rsidRDefault="00FD69A9" w:rsidP="00FD69A9">
      <w:pPr>
        <w:shd w:val="clear" w:color="auto" w:fill="FFFFFF"/>
        <w:ind w:left="18"/>
        <w:jc w:val="center"/>
        <w:rPr>
          <w:rFonts w:ascii="Arial" w:hAnsi="Arial" w:cs="Arial"/>
          <w:sz w:val="20"/>
          <w:szCs w:val="20"/>
          <w:lang w:val="ru-RU"/>
        </w:rPr>
      </w:pPr>
    </w:p>
    <w:p w:rsidR="00FD69A9" w:rsidRPr="00FA7BBC" w:rsidRDefault="00FD69A9" w:rsidP="00FD69A9">
      <w:pPr>
        <w:shd w:val="clear" w:color="auto" w:fill="FFFFFF"/>
        <w:ind w:left="18"/>
        <w:jc w:val="center"/>
        <w:rPr>
          <w:rFonts w:ascii="Arial" w:hAnsi="Arial" w:cs="Arial"/>
          <w:sz w:val="20"/>
          <w:szCs w:val="20"/>
          <w:lang w:val="ru-RU"/>
        </w:rPr>
      </w:pPr>
    </w:p>
    <w:p w:rsidR="00FD69A9" w:rsidRPr="00FA7BBC" w:rsidRDefault="00FD69A9" w:rsidP="00FD69A9">
      <w:pPr>
        <w:shd w:val="clear" w:color="auto" w:fill="FFFFFF"/>
        <w:ind w:left="18"/>
        <w:jc w:val="center"/>
        <w:rPr>
          <w:rFonts w:ascii="Arial" w:hAnsi="Arial" w:cs="Arial"/>
          <w:sz w:val="20"/>
          <w:szCs w:val="20"/>
          <w:lang w:val="ru-RU"/>
        </w:rPr>
      </w:pPr>
    </w:p>
    <w:p w:rsidR="00994CAD" w:rsidRPr="00FA7BBC" w:rsidRDefault="00994CAD" w:rsidP="00FD69A9">
      <w:pPr>
        <w:shd w:val="clear" w:color="auto" w:fill="FFFFFF"/>
        <w:ind w:left="18"/>
        <w:jc w:val="center"/>
        <w:rPr>
          <w:rFonts w:ascii="Arial" w:hAnsi="Arial" w:cs="Arial"/>
          <w:sz w:val="20"/>
          <w:szCs w:val="20"/>
          <w:lang w:val="ru-RU"/>
        </w:rPr>
      </w:pPr>
    </w:p>
    <w:p w:rsidR="00FD69A9" w:rsidRPr="00FA7BBC" w:rsidRDefault="00FD69A9" w:rsidP="00FD69A9">
      <w:pPr>
        <w:shd w:val="clear" w:color="auto" w:fill="FFFFFF"/>
        <w:ind w:left="18"/>
        <w:jc w:val="center"/>
        <w:rPr>
          <w:rFonts w:ascii="Arial" w:hAnsi="Arial" w:cs="Arial"/>
          <w:sz w:val="20"/>
          <w:szCs w:val="20"/>
          <w:lang w:val="ru-RU"/>
        </w:rPr>
      </w:pPr>
    </w:p>
    <w:p w:rsidR="00FD69A9" w:rsidRPr="00FA7BBC" w:rsidRDefault="00FD69A9" w:rsidP="00FD69A9">
      <w:pPr>
        <w:shd w:val="clear" w:color="auto" w:fill="FFFFFF"/>
        <w:ind w:left="18"/>
        <w:jc w:val="center"/>
        <w:rPr>
          <w:rFonts w:ascii="Arial" w:hAnsi="Arial" w:cs="Arial"/>
          <w:sz w:val="20"/>
          <w:szCs w:val="20"/>
          <w:lang w:val="ru-RU"/>
        </w:rPr>
      </w:pPr>
    </w:p>
    <w:p w:rsidR="004B6D03" w:rsidRPr="00FA7BBC" w:rsidRDefault="004B6D03" w:rsidP="004B6D03">
      <w:pPr>
        <w:shd w:val="clear" w:color="auto" w:fill="FFFFFF"/>
        <w:ind w:left="18"/>
        <w:jc w:val="center"/>
        <w:rPr>
          <w:rFonts w:ascii="Arial" w:hAnsi="Arial" w:cs="Arial"/>
          <w:sz w:val="20"/>
          <w:szCs w:val="20"/>
          <w:lang w:val="ru-RU"/>
        </w:rPr>
      </w:pPr>
    </w:p>
    <w:p w:rsidR="004B6D03" w:rsidRPr="00FA7BBC" w:rsidRDefault="004B6D03" w:rsidP="004B6D03">
      <w:pPr>
        <w:shd w:val="clear" w:color="auto" w:fill="FFFFFF"/>
        <w:ind w:left="18"/>
        <w:jc w:val="center"/>
        <w:rPr>
          <w:rFonts w:ascii="Arial" w:hAnsi="Arial" w:cs="Arial"/>
          <w:sz w:val="20"/>
          <w:szCs w:val="20"/>
          <w:lang w:val="ru-RU"/>
        </w:rPr>
      </w:pPr>
    </w:p>
    <w:p w:rsidR="004B6D03" w:rsidRPr="008753E3" w:rsidRDefault="004B6D03" w:rsidP="004B6D03">
      <w:pPr>
        <w:spacing w:line="360" w:lineRule="auto"/>
        <w:ind w:firstLine="6"/>
        <w:jc w:val="center"/>
        <w:rPr>
          <w:rFonts w:ascii="Arial" w:hAnsi="Arial" w:cs="Arial"/>
          <w:b/>
          <w:kern w:val="1"/>
          <w:sz w:val="24"/>
          <w:szCs w:val="24"/>
        </w:rPr>
      </w:pPr>
      <w:r w:rsidRPr="008753E3">
        <w:rPr>
          <w:rFonts w:ascii="Arial" w:hAnsi="Arial" w:cs="Arial"/>
          <w:b/>
          <w:kern w:val="1"/>
          <w:sz w:val="24"/>
          <w:szCs w:val="24"/>
        </w:rPr>
        <w:t xml:space="preserve">МАТЕРІАЛИ </w:t>
      </w:r>
    </w:p>
    <w:p w:rsidR="004B6D03" w:rsidRPr="008753E3" w:rsidRDefault="004B6D03" w:rsidP="004B6D03">
      <w:pPr>
        <w:spacing w:line="360" w:lineRule="auto"/>
        <w:ind w:firstLine="6"/>
        <w:jc w:val="center"/>
        <w:rPr>
          <w:rFonts w:ascii="Arial" w:hAnsi="Arial" w:cs="Arial"/>
          <w:b/>
          <w:sz w:val="24"/>
          <w:szCs w:val="24"/>
        </w:rPr>
      </w:pPr>
      <w:r w:rsidRPr="008753E3">
        <w:rPr>
          <w:rFonts w:ascii="Arial" w:hAnsi="Arial" w:cs="Arial"/>
          <w:b/>
          <w:kern w:val="1"/>
          <w:sz w:val="24"/>
          <w:szCs w:val="24"/>
        </w:rPr>
        <w:t>НАУКОВО-МЕТОДИЧНОЇ ЛАБОРАТОРІЇ СУМСЬКОГО ОЦПО ТА РТМ</w:t>
      </w:r>
    </w:p>
    <w:p w:rsidR="00994CAD" w:rsidRPr="003C7899" w:rsidRDefault="00994CAD" w:rsidP="00D65B4D">
      <w:pPr>
        <w:shd w:val="clear" w:color="auto" w:fill="FFFFFF"/>
        <w:ind w:left="18"/>
        <w:jc w:val="center"/>
        <w:rPr>
          <w:rFonts w:ascii="Arial" w:hAnsi="Arial" w:cs="Arial"/>
          <w:b/>
          <w:sz w:val="20"/>
          <w:szCs w:val="20"/>
        </w:rPr>
      </w:pPr>
    </w:p>
    <w:p w:rsidR="00E44340" w:rsidRDefault="00E44340" w:rsidP="004B6D03">
      <w:pPr>
        <w:shd w:val="clear" w:color="auto" w:fill="FFFFFF"/>
        <w:ind w:left="18"/>
        <w:jc w:val="center"/>
        <w:rPr>
          <w:rFonts w:ascii="Arial" w:hAnsi="Arial" w:cs="Arial"/>
          <w:b/>
          <w:sz w:val="22"/>
          <w:szCs w:val="22"/>
        </w:rPr>
      </w:pPr>
    </w:p>
    <w:p w:rsidR="00D65B4D" w:rsidRDefault="00D65B4D" w:rsidP="004B6D03">
      <w:pPr>
        <w:shd w:val="clear" w:color="auto" w:fill="FFFFFF"/>
        <w:ind w:left="18"/>
        <w:jc w:val="center"/>
        <w:rPr>
          <w:rFonts w:ascii="Arial" w:hAnsi="Arial" w:cs="Arial"/>
          <w:b/>
          <w:sz w:val="22"/>
          <w:szCs w:val="22"/>
        </w:rPr>
      </w:pPr>
    </w:p>
    <w:p w:rsidR="00D65B4D" w:rsidRPr="004B6D03" w:rsidRDefault="00D65B4D" w:rsidP="004B6D03">
      <w:pPr>
        <w:shd w:val="clear" w:color="auto" w:fill="FFFFFF"/>
        <w:ind w:left="18"/>
        <w:jc w:val="center"/>
        <w:rPr>
          <w:rFonts w:ascii="Arial" w:hAnsi="Arial" w:cs="Arial"/>
          <w:b/>
          <w:sz w:val="22"/>
          <w:szCs w:val="22"/>
        </w:rPr>
      </w:pPr>
    </w:p>
    <w:p w:rsidR="00D65B4D" w:rsidRDefault="004B6D03" w:rsidP="00D65B4D">
      <w:pPr>
        <w:shd w:val="clear" w:color="auto" w:fill="FFFFFF"/>
        <w:spacing w:line="360" w:lineRule="auto"/>
        <w:ind w:left="18"/>
        <w:jc w:val="center"/>
        <w:rPr>
          <w:rFonts w:ascii="Arial" w:hAnsi="Arial" w:cs="Arial"/>
          <w:b/>
          <w:sz w:val="22"/>
          <w:szCs w:val="22"/>
        </w:rPr>
      </w:pPr>
      <w:r w:rsidRPr="004B6D03">
        <w:rPr>
          <w:rFonts w:ascii="Arial" w:hAnsi="Arial" w:cs="Arial"/>
          <w:b/>
          <w:sz w:val="22"/>
          <w:szCs w:val="22"/>
        </w:rPr>
        <w:t xml:space="preserve">ІННОВАЦІЙНІ ПРОЦЕСИ </w:t>
      </w:r>
    </w:p>
    <w:p w:rsidR="00210A88" w:rsidRPr="004B6D03" w:rsidRDefault="004B6D03" w:rsidP="00D65B4D">
      <w:pPr>
        <w:shd w:val="clear" w:color="auto" w:fill="FFFFFF"/>
        <w:spacing w:line="360" w:lineRule="auto"/>
        <w:ind w:left="18"/>
        <w:jc w:val="center"/>
        <w:rPr>
          <w:rFonts w:ascii="Arial" w:hAnsi="Arial" w:cs="Arial"/>
          <w:b/>
          <w:sz w:val="22"/>
          <w:szCs w:val="22"/>
        </w:rPr>
      </w:pPr>
      <w:r w:rsidRPr="004B6D03">
        <w:rPr>
          <w:rFonts w:ascii="Arial" w:hAnsi="Arial" w:cs="Arial"/>
          <w:b/>
          <w:sz w:val="22"/>
          <w:szCs w:val="22"/>
        </w:rPr>
        <w:t>В СИСТЕМІ ПОЗАШКІЛЬНОЇ ОСВІТИ УКРАЇНИ</w:t>
      </w:r>
    </w:p>
    <w:p w:rsidR="007F6BE7" w:rsidRPr="004B6D03" w:rsidRDefault="007F6BE7" w:rsidP="004B6D03">
      <w:pPr>
        <w:shd w:val="clear" w:color="auto" w:fill="FFFFFF"/>
        <w:ind w:left="18"/>
        <w:jc w:val="center"/>
        <w:rPr>
          <w:rFonts w:ascii="Arial" w:hAnsi="Arial" w:cs="Arial"/>
          <w:b/>
          <w:sz w:val="22"/>
          <w:szCs w:val="22"/>
        </w:rPr>
      </w:pPr>
    </w:p>
    <w:p w:rsidR="00644B35" w:rsidRPr="00067EAB" w:rsidRDefault="00644B35" w:rsidP="00644B35">
      <w:pPr>
        <w:ind w:firstLine="540"/>
        <w:jc w:val="both"/>
        <w:rPr>
          <w:rFonts w:ascii="Arial" w:hAnsi="Arial" w:cs="Arial"/>
          <w:sz w:val="20"/>
          <w:szCs w:val="20"/>
        </w:rPr>
      </w:pPr>
      <w:r w:rsidRPr="00067EAB">
        <w:rPr>
          <w:rFonts w:ascii="Arial" w:hAnsi="Arial" w:cs="Arial"/>
          <w:sz w:val="20"/>
          <w:szCs w:val="20"/>
        </w:rPr>
        <w:t>Поширення інноваційних процесів в освіті України відбувається в контексті світових тенденцій розвитку соціально-освітніх систем, що розглядаються у вітчизняній політиці як вагомий суспільний фактор соціально-економічного розвитку країни. За словами В. Кременя, прискорення інноваційних змін в економіці країни неможливе без модернізації української науки та освіти [34].</w:t>
      </w:r>
    </w:p>
    <w:p w:rsidR="00644B35" w:rsidRPr="00067EAB" w:rsidRDefault="00644B35" w:rsidP="00644B35">
      <w:pPr>
        <w:ind w:firstLine="567"/>
        <w:jc w:val="both"/>
        <w:rPr>
          <w:rFonts w:ascii="Arial" w:hAnsi="Arial" w:cs="Arial"/>
          <w:sz w:val="20"/>
          <w:szCs w:val="20"/>
        </w:rPr>
      </w:pPr>
      <w:r w:rsidRPr="00067EAB">
        <w:rPr>
          <w:rFonts w:ascii="Arial" w:hAnsi="Arial" w:cs="Arial"/>
          <w:sz w:val="20"/>
          <w:szCs w:val="20"/>
        </w:rPr>
        <w:t>Такі зміни сприяють прискоренню інноваційних процесів, що відбуваються в системі позашкільної освіти України. Ґрунтуючись на засадах гуманістичної педагогіки, сучасних теоріях розвитку особистості, концепціях і наукових підходах до організації освітньо-виховної роботи, вони спрямовані на підготовку підростаючого покоління до життя в сучасному соціокультурному просторі.</w:t>
      </w:r>
    </w:p>
    <w:p w:rsidR="00644B35" w:rsidRPr="00067EAB" w:rsidRDefault="00644B35" w:rsidP="00644B35">
      <w:pPr>
        <w:ind w:firstLine="567"/>
        <w:jc w:val="both"/>
        <w:rPr>
          <w:rFonts w:ascii="Arial" w:hAnsi="Arial" w:cs="Arial"/>
          <w:sz w:val="20"/>
          <w:szCs w:val="20"/>
        </w:rPr>
      </w:pPr>
      <w:r w:rsidRPr="00067EAB">
        <w:rPr>
          <w:rFonts w:ascii="Arial" w:hAnsi="Arial" w:cs="Arial"/>
          <w:sz w:val="20"/>
          <w:szCs w:val="20"/>
        </w:rPr>
        <w:t>Державною цільовою соціальною програмою розвитку позашкільної освіти визначено основні напрями та сутність інноваційних процесів – основи оновлення та розвитку всіх сфер, напрямів, організаційних рівнів її діяльності як сучасної соціально спрямованої освітньо-виховної системи [58].</w:t>
      </w:r>
    </w:p>
    <w:p w:rsidR="00644B35" w:rsidRPr="00067EAB" w:rsidRDefault="00644B35" w:rsidP="00644B35">
      <w:pPr>
        <w:ind w:firstLine="567"/>
        <w:jc w:val="both"/>
        <w:rPr>
          <w:rFonts w:ascii="Arial" w:hAnsi="Arial" w:cs="Arial"/>
          <w:sz w:val="20"/>
          <w:szCs w:val="20"/>
        </w:rPr>
      </w:pPr>
      <w:r w:rsidRPr="00067EAB">
        <w:rPr>
          <w:rFonts w:ascii="Arial" w:hAnsi="Arial" w:cs="Arial"/>
          <w:sz w:val="20"/>
          <w:szCs w:val="20"/>
        </w:rPr>
        <w:t xml:space="preserve">Соціально значимим є упровадження інновацій, спрямованих на актуалізацію змісту, організаційних форм, технологій освітньо-виховної роботи, що забезпечує гармонійний розвиток і соціалізацію дітей, учнівської та студентської молоді. </w:t>
      </w:r>
    </w:p>
    <w:p w:rsidR="00644B35" w:rsidRPr="00067EAB" w:rsidRDefault="00644B35" w:rsidP="00644B35">
      <w:pPr>
        <w:ind w:firstLine="567"/>
        <w:jc w:val="both"/>
        <w:rPr>
          <w:rFonts w:ascii="Arial" w:hAnsi="Arial" w:cs="Arial"/>
          <w:sz w:val="20"/>
          <w:szCs w:val="20"/>
        </w:rPr>
      </w:pPr>
      <w:r w:rsidRPr="00067EAB">
        <w:rPr>
          <w:rFonts w:ascii="Arial" w:hAnsi="Arial" w:cs="Arial"/>
          <w:sz w:val="20"/>
          <w:szCs w:val="20"/>
        </w:rPr>
        <w:t xml:space="preserve">Реалізація зазначеного є можливою за умови цілеспрямованої </w:t>
      </w:r>
      <w:r w:rsidRPr="00067EAB">
        <w:rPr>
          <w:rFonts w:ascii="Arial" w:hAnsi="Arial" w:cs="Arial"/>
          <w:i/>
          <w:sz w:val="20"/>
          <w:szCs w:val="20"/>
        </w:rPr>
        <w:t>інноваційної діяльності</w:t>
      </w:r>
      <w:r w:rsidRPr="00067EAB">
        <w:rPr>
          <w:rFonts w:ascii="Arial" w:hAnsi="Arial" w:cs="Arial"/>
          <w:sz w:val="20"/>
          <w:szCs w:val="20"/>
        </w:rPr>
        <w:t xml:space="preserve"> </w:t>
      </w:r>
      <w:r w:rsidRPr="00067EAB">
        <w:rPr>
          <w:rFonts w:ascii="Arial" w:hAnsi="Arial" w:cs="Arial"/>
          <w:i/>
          <w:sz w:val="20"/>
          <w:szCs w:val="20"/>
        </w:rPr>
        <w:t>суб’єктів позашкільної освіти</w:t>
      </w:r>
      <w:r w:rsidRPr="00067EAB">
        <w:rPr>
          <w:rFonts w:ascii="Arial" w:hAnsi="Arial" w:cs="Arial"/>
          <w:sz w:val="20"/>
          <w:szCs w:val="20"/>
        </w:rPr>
        <w:t>, що регламентується державними законодавчими та нормативними документами (</w:t>
      </w:r>
      <w:r w:rsidR="00115E22">
        <w:rPr>
          <w:rFonts w:ascii="Arial" w:hAnsi="Arial" w:cs="Arial"/>
          <w:sz w:val="20"/>
          <w:szCs w:val="20"/>
        </w:rPr>
        <w:t>З</w:t>
      </w:r>
      <w:r w:rsidRPr="00067EAB">
        <w:rPr>
          <w:rFonts w:ascii="Arial" w:hAnsi="Arial" w:cs="Arial"/>
          <w:sz w:val="20"/>
          <w:szCs w:val="20"/>
        </w:rPr>
        <w:t>аконами України «Про інноваційну діяльність» (від 04.07.02 р. № 40-ІV), «Про пріоритетні напрями інноваційної діяльності в Україні» (від 16.01.03 р. № 433-ІV), наказами Міністерства освіти і науки України «Про затвердження Положення про порядок здійснення інноваційної освітньої діяльності» (від 07.11.00 р. № 522), «Про затвердження Положення про експериментальний загальноосвітній навчальний заклад» (від 20.02.02 р. №114), «Про затвердження Положення про здійснення моніторингу виконання інноваційних проектів за пріоритетними напрямами діяльності технологічних парків» (від 17.04.03 р. № 245) [24; 25; 59; 60; 61].</w:t>
      </w:r>
    </w:p>
    <w:p w:rsidR="00644B35" w:rsidRPr="00067EAB" w:rsidRDefault="00644B35" w:rsidP="00644B35">
      <w:pPr>
        <w:pStyle w:val="FR4"/>
        <w:ind w:right="-5" w:firstLine="567"/>
        <w:rPr>
          <w:rFonts w:ascii="Arial" w:hAnsi="Arial" w:cs="Arial"/>
          <w:sz w:val="20"/>
          <w:szCs w:val="20"/>
          <w:lang w:val="uk-UA"/>
        </w:rPr>
      </w:pPr>
      <w:r w:rsidRPr="00067EAB">
        <w:rPr>
          <w:rFonts w:ascii="Arial" w:hAnsi="Arial" w:cs="Arial"/>
          <w:sz w:val="20"/>
          <w:szCs w:val="20"/>
          <w:lang w:val="uk-UA"/>
        </w:rPr>
        <w:t xml:space="preserve">Ключовим засобом </w:t>
      </w:r>
      <w:r w:rsidRPr="00067EAB">
        <w:rPr>
          <w:rFonts w:ascii="Arial" w:hAnsi="Arial" w:cs="Arial"/>
          <w:i/>
          <w:sz w:val="20"/>
          <w:szCs w:val="20"/>
          <w:lang w:val="uk-UA"/>
        </w:rPr>
        <w:t>ефективності інноваційних процесів</w:t>
      </w:r>
      <w:r w:rsidRPr="00067EAB">
        <w:rPr>
          <w:rFonts w:ascii="Arial" w:hAnsi="Arial" w:cs="Arial"/>
          <w:sz w:val="20"/>
          <w:szCs w:val="20"/>
          <w:lang w:val="uk-UA"/>
        </w:rPr>
        <w:t xml:space="preserve"> як основи сталого розвитку системи позашкільної освіти України є постійна взаємодія науки і практики. За словами Г. Пустовіта, поєднання зусиль науковців і практиків, освітянської громадськості, батьків є важливим фактором розв’язання складних, але надзвичайно важливих для сьогодення завдань розвитку системи позашкільної освіти й виховання [64].</w:t>
      </w:r>
    </w:p>
    <w:p w:rsidR="00644B35" w:rsidRPr="00067EAB" w:rsidRDefault="00644B35" w:rsidP="00644B35">
      <w:pPr>
        <w:pStyle w:val="FR4"/>
        <w:ind w:right="-5" w:firstLine="567"/>
        <w:rPr>
          <w:rFonts w:ascii="Arial" w:hAnsi="Arial" w:cs="Arial"/>
          <w:sz w:val="20"/>
          <w:szCs w:val="20"/>
          <w:lang w:val="uk-UA"/>
        </w:rPr>
      </w:pPr>
      <w:r w:rsidRPr="00067EAB">
        <w:rPr>
          <w:rFonts w:ascii="Arial" w:hAnsi="Arial" w:cs="Arial"/>
          <w:sz w:val="20"/>
          <w:szCs w:val="20"/>
          <w:lang w:val="uk-UA"/>
        </w:rPr>
        <w:t>На наш погляд, особливого значення для забезпечення ефективності інноваційних процесів набула цілеспрямована діяльність</w:t>
      </w:r>
      <w:r w:rsidRPr="00067EAB">
        <w:rPr>
          <w:rFonts w:ascii="Arial" w:hAnsi="Arial" w:cs="Arial"/>
          <w:b/>
          <w:i/>
          <w:sz w:val="20"/>
          <w:szCs w:val="20"/>
          <w:lang w:val="uk-UA"/>
        </w:rPr>
        <w:t xml:space="preserve"> </w:t>
      </w:r>
      <w:r w:rsidRPr="00067EAB">
        <w:rPr>
          <w:rFonts w:ascii="Arial" w:hAnsi="Arial" w:cs="Arial"/>
          <w:sz w:val="20"/>
          <w:szCs w:val="20"/>
          <w:lang w:val="uk-UA"/>
        </w:rPr>
        <w:t>науковців і практиків із формування:</w:t>
      </w:r>
    </w:p>
    <w:p w:rsidR="00644B35" w:rsidRPr="00067EAB" w:rsidRDefault="00644B35" w:rsidP="00644B35">
      <w:pPr>
        <w:pStyle w:val="FR4"/>
        <w:numPr>
          <w:ilvl w:val="0"/>
          <w:numId w:val="4"/>
        </w:numPr>
        <w:ind w:right="-5" w:hanging="387"/>
        <w:rPr>
          <w:rFonts w:ascii="Arial" w:hAnsi="Arial" w:cs="Arial"/>
          <w:sz w:val="20"/>
          <w:szCs w:val="20"/>
          <w:lang w:val="uk-UA"/>
        </w:rPr>
      </w:pPr>
      <w:r w:rsidRPr="00067EAB">
        <w:rPr>
          <w:rFonts w:ascii="Arial" w:hAnsi="Arial" w:cs="Arial"/>
          <w:i/>
          <w:sz w:val="20"/>
          <w:szCs w:val="20"/>
          <w:lang w:val="uk-UA"/>
        </w:rPr>
        <w:t>методології теорії позашкільної освіти,</w:t>
      </w:r>
      <w:r w:rsidRPr="00067EAB">
        <w:rPr>
          <w:rFonts w:ascii="Arial" w:hAnsi="Arial" w:cs="Arial"/>
          <w:sz w:val="20"/>
          <w:szCs w:val="20"/>
          <w:lang w:val="uk-UA"/>
        </w:rPr>
        <w:t xml:space="preserve"> про що свідчить проведення чисельних наукових досліджень з актуальних проблем розвитку позашкільної освіти, актуалізації змісту та форм позакласної, позашкільної, позааудиторної роботи; розроблення нових наукових підходів, методик і технологій освітньо-виховної роботи; визначення резервів соціокультурного середовища для розширення можливостей щодо виховання, творчого розвитку та соціалізації підростаючого покоління; </w:t>
      </w:r>
    </w:p>
    <w:p w:rsidR="00644B35" w:rsidRPr="00067EAB" w:rsidRDefault="00644B35" w:rsidP="00644B35">
      <w:pPr>
        <w:pStyle w:val="FR4"/>
        <w:numPr>
          <w:ilvl w:val="0"/>
          <w:numId w:val="4"/>
        </w:numPr>
        <w:ind w:right="-5" w:hanging="387"/>
        <w:rPr>
          <w:rFonts w:ascii="Arial" w:hAnsi="Arial" w:cs="Arial"/>
          <w:sz w:val="20"/>
          <w:szCs w:val="20"/>
          <w:lang w:val="uk-UA"/>
        </w:rPr>
      </w:pPr>
      <w:r w:rsidRPr="00067EAB">
        <w:rPr>
          <w:rFonts w:ascii="Arial" w:hAnsi="Arial" w:cs="Arial"/>
          <w:i/>
          <w:sz w:val="20"/>
          <w:szCs w:val="20"/>
          <w:lang w:val="uk-UA"/>
        </w:rPr>
        <w:lastRenderedPageBreak/>
        <w:t>методології практики позашкільної освіти,</w:t>
      </w:r>
      <w:r w:rsidRPr="00067EAB">
        <w:rPr>
          <w:rFonts w:ascii="Arial" w:hAnsi="Arial" w:cs="Arial"/>
          <w:sz w:val="20"/>
          <w:szCs w:val="20"/>
          <w:lang w:val="uk-UA"/>
        </w:rPr>
        <w:t xml:space="preserve"> підтвердженням чого є удосконалення організаційно-технологічних засад діяльності як системи позашкільної освіти в цілому, так і позашкільних навчальних закладів різних типів і форм власності; упровадження в педагогічну практику технологій організаційно-педагогічного проектування (моделювання, конструювання, програмування педагогічних об’єктів – систем, моделей, процесів тощо); психологізація та валеологізація освітньо-виховної роботи; формування позашкільного освітньо-виховного простору; управління процесами розвитку на основі технологій сучасного освітнього менеджменту.</w:t>
      </w:r>
    </w:p>
    <w:p w:rsidR="00644B35" w:rsidRPr="00067EAB" w:rsidRDefault="00644B35" w:rsidP="00644B35">
      <w:pPr>
        <w:ind w:firstLine="567"/>
        <w:jc w:val="both"/>
        <w:rPr>
          <w:rFonts w:ascii="Arial" w:hAnsi="Arial" w:cs="Arial"/>
          <w:sz w:val="20"/>
          <w:szCs w:val="20"/>
        </w:rPr>
      </w:pPr>
      <w:r w:rsidRPr="00067EAB">
        <w:rPr>
          <w:rFonts w:ascii="Arial" w:hAnsi="Arial" w:cs="Arial"/>
          <w:sz w:val="20"/>
          <w:szCs w:val="20"/>
        </w:rPr>
        <w:t xml:space="preserve">Різні питання ініціації, перебігу, результативності інноваційних процесів у системі позашкільної освіти висвітлено в працях І. Беха, О. Биковської, В. Вербицького, Ю. Гаврилюка, Л. Даниленко, Л. Калініної, О. Литовченко, Л. Малімон, В. Мачуського, В. Моляко, О. Лісового, Р. Науменко, Т. Окушко, В. Паламарчук, Л. Павлової, Г. Пустовіта, В. Редіної, А. Середницької, В. Сисоєвої, Т. Сущенко, Л. Тихенко, Г. Толстіхіної та ін. </w:t>
      </w:r>
    </w:p>
    <w:p w:rsidR="00644B35" w:rsidRPr="00067EAB" w:rsidRDefault="00644B35" w:rsidP="00644B35">
      <w:pPr>
        <w:ind w:firstLine="567"/>
        <w:jc w:val="both"/>
        <w:rPr>
          <w:rFonts w:ascii="Arial" w:hAnsi="Arial" w:cs="Arial"/>
          <w:sz w:val="20"/>
          <w:szCs w:val="20"/>
        </w:rPr>
      </w:pPr>
      <w:r w:rsidRPr="00067EAB">
        <w:rPr>
          <w:rFonts w:ascii="Arial" w:hAnsi="Arial" w:cs="Arial"/>
          <w:sz w:val="20"/>
          <w:szCs w:val="20"/>
        </w:rPr>
        <w:t>Для практичного забезпечення процесів розвитку в позашкільній освіті значущими є праці Ш. Амонашвілі, В. Взятишева, І. Дичківської, Є. Ільїна, І. Ісаєва, О. Киричука, О. Кононко, С. Лисенкової, А. Макаренка, Ю. М’якотіна, В. Пінчука, І. Підласого, В. Сластьоніна, В. Сухомлинського, В. Химинець, А. Хуторского, А. Цимбалару, Є. Шиянова, М. Щетиніна та ін., у яких досліджуються проблеми організації ефективної діяльності та розвитку навчальних закладів, особливості формування сучасних педагогічних систем і технологій, удосконалення навчально-виховної роботи на основі інновацій.</w:t>
      </w:r>
    </w:p>
    <w:p w:rsidR="00644B35" w:rsidRPr="00067EAB" w:rsidRDefault="00644B35" w:rsidP="00644B35">
      <w:pPr>
        <w:ind w:firstLine="567"/>
        <w:jc w:val="both"/>
        <w:rPr>
          <w:rFonts w:ascii="Arial" w:hAnsi="Arial" w:cs="Arial"/>
          <w:sz w:val="20"/>
          <w:szCs w:val="20"/>
        </w:rPr>
      </w:pPr>
      <w:r w:rsidRPr="00067EAB">
        <w:rPr>
          <w:rFonts w:ascii="Arial" w:hAnsi="Arial" w:cs="Arial"/>
          <w:sz w:val="20"/>
          <w:szCs w:val="20"/>
        </w:rPr>
        <w:t xml:space="preserve">Важливими для </w:t>
      </w:r>
      <w:r w:rsidR="00115E22">
        <w:rPr>
          <w:rFonts w:ascii="Arial" w:hAnsi="Arial" w:cs="Arial"/>
          <w:sz w:val="20"/>
          <w:szCs w:val="20"/>
        </w:rPr>
        <w:t>в</w:t>
      </w:r>
      <w:r w:rsidRPr="00067EAB">
        <w:rPr>
          <w:rFonts w:ascii="Arial" w:hAnsi="Arial" w:cs="Arial"/>
          <w:sz w:val="20"/>
          <w:szCs w:val="20"/>
        </w:rPr>
        <w:t xml:space="preserve">досконалення сучасних технологій освітньо-виховної, розвивальної, соціалізуючої діяльності в позашкільному освітньо-виховному просторі є використання досвіду роботи англійських та американських учених і педагогів-практиків (Б. Вілсон, Д. Джонассен, Д. Гамільтон, Н. Грос, У. Кінгстон, Н. Лагервей, М. Майлз, Б. Мінз, К. Олсон, К. Пек, Р. Хейвлок та ін.), у яких аналізуються та теоретично обґрунтуються інноваційні процеси, що відбуваються у сфері навчання </w:t>
      </w:r>
      <w:r w:rsidR="00115E22">
        <w:rPr>
          <w:rFonts w:ascii="Arial" w:hAnsi="Arial" w:cs="Arial"/>
          <w:sz w:val="20"/>
          <w:szCs w:val="20"/>
        </w:rPr>
        <w:t>та</w:t>
      </w:r>
      <w:r w:rsidRPr="00067EAB">
        <w:rPr>
          <w:rFonts w:ascii="Arial" w:hAnsi="Arial" w:cs="Arial"/>
          <w:sz w:val="20"/>
          <w:szCs w:val="20"/>
        </w:rPr>
        <w:t xml:space="preserve"> виховання дітей та </w:t>
      </w:r>
      <w:r w:rsidR="00115E22">
        <w:rPr>
          <w:rFonts w:ascii="Arial" w:hAnsi="Arial" w:cs="Arial"/>
          <w:sz w:val="20"/>
          <w:szCs w:val="20"/>
        </w:rPr>
        <w:t xml:space="preserve">учнівської </w:t>
      </w:r>
      <w:r w:rsidRPr="00067EAB">
        <w:rPr>
          <w:rFonts w:ascii="Arial" w:hAnsi="Arial" w:cs="Arial"/>
          <w:sz w:val="20"/>
          <w:szCs w:val="20"/>
        </w:rPr>
        <w:t>молоді, обґрунтовуються технологічні особливості розроблення, упровадження й функціонування інноваційних проектів і програм [17].</w:t>
      </w:r>
    </w:p>
    <w:p w:rsidR="00644B35" w:rsidRPr="00067EAB" w:rsidRDefault="00644B35" w:rsidP="00644B35">
      <w:pPr>
        <w:ind w:firstLine="546"/>
        <w:jc w:val="both"/>
        <w:rPr>
          <w:rFonts w:ascii="Arial" w:hAnsi="Arial" w:cs="Arial"/>
          <w:sz w:val="20"/>
          <w:szCs w:val="20"/>
        </w:rPr>
      </w:pPr>
      <w:r w:rsidRPr="00067EAB">
        <w:rPr>
          <w:rFonts w:ascii="Arial" w:hAnsi="Arial" w:cs="Arial"/>
          <w:sz w:val="20"/>
          <w:szCs w:val="20"/>
        </w:rPr>
        <w:t xml:space="preserve">Особливе значення для забезпечення процесів розвитку в системі позашкільної освіти мають сучасні дослідження </w:t>
      </w:r>
      <w:r w:rsidRPr="00067EAB">
        <w:rPr>
          <w:rFonts w:ascii="Arial" w:hAnsi="Arial" w:cs="Arial"/>
          <w:b/>
          <w:i/>
          <w:sz w:val="20"/>
          <w:szCs w:val="20"/>
        </w:rPr>
        <w:t>педагогічної інноватики</w:t>
      </w:r>
      <w:r w:rsidRPr="00067EAB">
        <w:rPr>
          <w:rFonts w:ascii="Arial" w:hAnsi="Arial" w:cs="Arial"/>
          <w:sz w:val="20"/>
          <w:szCs w:val="20"/>
        </w:rPr>
        <w:t xml:space="preserve"> – галузі педагогіки, що інтегрує теоретичні </w:t>
      </w:r>
      <w:r w:rsidR="00115E22">
        <w:rPr>
          <w:rFonts w:ascii="Arial" w:hAnsi="Arial" w:cs="Arial"/>
          <w:sz w:val="20"/>
          <w:szCs w:val="20"/>
        </w:rPr>
        <w:t>й</w:t>
      </w:r>
      <w:r w:rsidRPr="00067EAB">
        <w:rPr>
          <w:rFonts w:ascii="Arial" w:hAnsi="Arial" w:cs="Arial"/>
          <w:sz w:val="20"/>
          <w:szCs w:val="20"/>
        </w:rPr>
        <w:t xml:space="preserve"> практичні засади інноваційних процесів у сфері освіти; вивчає природу, закономірності виникнення та розвитку педагогічних інновацій, їх зв’язки з традиціями минулого і майбутнього щодо суб’єктів освіти; забезпечує інтеграцію різноманітних підходів до здійснення нововведень в освіті (педагогічна психологія, педагогічна соціологія, педагогічна інформатика тощо), що суттєво прискорює процес оновлення освіти [16; 35; 77].</w:t>
      </w:r>
    </w:p>
    <w:p w:rsidR="00644B35" w:rsidRPr="00067EAB" w:rsidRDefault="00644B35" w:rsidP="00644B35">
      <w:pPr>
        <w:ind w:firstLine="567"/>
        <w:jc w:val="both"/>
        <w:rPr>
          <w:rFonts w:ascii="Arial" w:hAnsi="Arial" w:cs="Arial"/>
          <w:sz w:val="20"/>
          <w:szCs w:val="20"/>
        </w:rPr>
      </w:pPr>
      <w:r w:rsidRPr="00067EAB">
        <w:rPr>
          <w:rFonts w:ascii="Arial" w:hAnsi="Arial" w:cs="Arial"/>
          <w:sz w:val="20"/>
          <w:szCs w:val="20"/>
        </w:rPr>
        <w:t xml:space="preserve">У межах педагогічної інноватики сформовано сучасний понятійно-термінологічний апарат, у якому основними, на наш погляд, є поняття «інновація», «інноваційний процес», «інноваційна діяльність». </w:t>
      </w:r>
    </w:p>
    <w:p w:rsidR="00644B35" w:rsidRPr="00067EAB" w:rsidRDefault="00644B35" w:rsidP="00644B35">
      <w:pPr>
        <w:ind w:firstLine="567"/>
        <w:jc w:val="both"/>
        <w:rPr>
          <w:rFonts w:ascii="Arial" w:hAnsi="Arial" w:cs="Arial"/>
          <w:sz w:val="20"/>
          <w:szCs w:val="20"/>
        </w:rPr>
      </w:pPr>
      <w:r w:rsidRPr="00067EAB">
        <w:rPr>
          <w:rFonts w:ascii="Arial" w:hAnsi="Arial" w:cs="Arial"/>
          <w:sz w:val="20"/>
          <w:szCs w:val="20"/>
        </w:rPr>
        <w:t xml:space="preserve">Аналіз наукових джерел дозволяє стверджувати, що </w:t>
      </w:r>
      <w:r w:rsidRPr="00067EAB">
        <w:rPr>
          <w:rFonts w:ascii="Arial" w:hAnsi="Arial" w:cs="Arial"/>
          <w:i/>
          <w:sz w:val="20"/>
          <w:szCs w:val="20"/>
        </w:rPr>
        <w:t>поняття «інновація»</w:t>
      </w:r>
      <w:r w:rsidRPr="00067EAB">
        <w:rPr>
          <w:rFonts w:ascii="Arial" w:hAnsi="Arial" w:cs="Arial"/>
          <w:sz w:val="20"/>
          <w:szCs w:val="20"/>
        </w:rPr>
        <w:t xml:space="preserve"> (лат. </w:t>
      </w:r>
      <w:r w:rsidRPr="00067EAB">
        <w:rPr>
          <w:rFonts w:ascii="Arial" w:hAnsi="Arial" w:cs="Arial"/>
          <w:i/>
          <w:sz w:val="20"/>
          <w:szCs w:val="20"/>
        </w:rPr>
        <w:t>іn-novatio</w:t>
      </w:r>
      <w:r w:rsidRPr="00067EAB">
        <w:rPr>
          <w:rFonts w:ascii="Arial" w:hAnsi="Arial" w:cs="Arial"/>
          <w:sz w:val="20"/>
          <w:szCs w:val="20"/>
        </w:rPr>
        <w:t xml:space="preserve"> – оновлення, зміна) не має єдиного визначення та розглядається як:</w:t>
      </w:r>
    </w:p>
    <w:p w:rsidR="00644B35" w:rsidRPr="00067EAB" w:rsidRDefault="00644B35" w:rsidP="00644B35">
      <w:pPr>
        <w:pStyle w:val="11"/>
        <w:numPr>
          <w:ilvl w:val="0"/>
          <w:numId w:val="1"/>
        </w:numPr>
        <w:tabs>
          <w:tab w:val="left" w:pos="1260"/>
        </w:tabs>
        <w:spacing w:after="0" w:line="240" w:lineRule="auto"/>
        <w:ind w:left="1260" w:right="-2" w:hanging="468"/>
        <w:jc w:val="both"/>
        <w:rPr>
          <w:rFonts w:ascii="Arial" w:hAnsi="Arial" w:cs="Arial"/>
          <w:sz w:val="20"/>
          <w:szCs w:val="20"/>
          <w:lang w:val="uk-UA"/>
        </w:rPr>
      </w:pPr>
      <w:r w:rsidRPr="00067EAB">
        <w:rPr>
          <w:rFonts w:ascii="Arial" w:hAnsi="Arial" w:cs="Arial"/>
          <w:i/>
          <w:sz w:val="20"/>
          <w:szCs w:val="20"/>
          <w:lang w:val="uk-UA"/>
        </w:rPr>
        <w:t>уперше створені, удосконалені або застосовані освітні, дидактичні, виховні, управлінські</w:t>
      </w:r>
      <w:r w:rsidRPr="00067EAB">
        <w:rPr>
          <w:rFonts w:ascii="Arial" w:hAnsi="Arial" w:cs="Arial"/>
          <w:sz w:val="20"/>
          <w:szCs w:val="20"/>
          <w:lang w:val="uk-UA"/>
        </w:rPr>
        <w:t xml:space="preserve"> </w:t>
      </w:r>
      <w:r w:rsidRPr="00067EAB">
        <w:rPr>
          <w:rFonts w:ascii="Arial" w:hAnsi="Arial" w:cs="Arial"/>
          <w:i/>
          <w:sz w:val="20"/>
          <w:szCs w:val="20"/>
          <w:lang w:val="uk-UA"/>
        </w:rPr>
        <w:t>системи та їх компоненти</w:t>
      </w:r>
      <w:r w:rsidRPr="00067EAB">
        <w:rPr>
          <w:rFonts w:ascii="Arial" w:hAnsi="Arial" w:cs="Arial"/>
          <w:sz w:val="20"/>
          <w:szCs w:val="20"/>
          <w:lang w:val="uk-UA"/>
        </w:rPr>
        <w:t>, що суттєво поліпшують результати освітньої діяльності [55];</w:t>
      </w:r>
    </w:p>
    <w:p w:rsidR="00644B35" w:rsidRPr="00067EAB" w:rsidRDefault="00644B35" w:rsidP="00644B35">
      <w:pPr>
        <w:numPr>
          <w:ilvl w:val="0"/>
          <w:numId w:val="1"/>
        </w:numPr>
        <w:tabs>
          <w:tab w:val="left" w:pos="1260"/>
        </w:tabs>
        <w:ind w:left="1260" w:hanging="468"/>
        <w:jc w:val="both"/>
        <w:rPr>
          <w:rFonts w:ascii="Arial" w:hAnsi="Arial" w:cs="Arial"/>
          <w:sz w:val="20"/>
          <w:szCs w:val="20"/>
          <w:lang w:eastAsia="en-US"/>
        </w:rPr>
      </w:pPr>
      <w:r w:rsidRPr="00067EAB">
        <w:rPr>
          <w:rFonts w:ascii="Arial" w:hAnsi="Arial" w:cs="Arial"/>
          <w:i/>
          <w:sz w:val="20"/>
          <w:szCs w:val="20"/>
        </w:rPr>
        <w:t>нововведення</w:t>
      </w:r>
      <w:r w:rsidRPr="00067EAB">
        <w:rPr>
          <w:rFonts w:ascii="Arial" w:hAnsi="Arial" w:cs="Arial"/>
          <w:sz w:val="20"/>
          <w:szCs w:val="20"/>
        </w:rPr>
        <w:t xml:space="preserve"> – цілеспрямовані зміни, що вносять в освіту нові елементи і викликають його перехід з одного стану в </w:t>
      </w:r>
      <w:r w:rsidRPr="00067EAB">
        <w:rPr>
          <w:rFonts w:ascii="Arial" w:hAnsi="Arial" w:cs="Arial"/>
          <w:sz w:val="20"/>
          <w:szCs w:val="20"/>
          <w:lang w:eastAsia="en-US"/>
        </w:rPr>
        <w:t xml:space="preserve">інший; синонім поняття «інновація» </w:t>
      </w:r>
      <w:r w:rsidRPr="00067EAB">
        <w:rPr>
          <w:rFonts w:ascii="Arial" w:hAnsi="Arial" w:cs="Arial"/>
          <w:sz w:val="20"/>
          <w:szCs w:val="20"/>
        </w:rPr>
        <w:t>[78];</w:t>
      </w:r>
    </w:p>
    <w:p w:rsidR="00644B35" w:rsidRPr="00067EAB" w:rsidRDefault="00644B35" w:rsidP="00644B35">
      <w:pPr>
        <w:pStyle w:val="11"/>
        <w:numPr>
          <w:ilvl w:val="0"/>
          <w:numId w:val="1"/>
        </w:numPr>
        <w:tabs>
          <w:tab w:val="left" w:pos="1260"/>
          <w:tab w:val="left" w:pos="1650"/>
        </w:tabs>
        <w:spacing w:after="0" w:line="240" w:lineRule="auto"/>
        <w:ind w:left="1260" w:right="-2" w:hanging="468"/>
        <w:jc w:val="both"/>
        <w:rPr>
          <w:rFonts w:ascii="Arial" w:hAnsi="Arial" w:cs="Arial"/>
          <w:sz w:val="20"/>
          <w:szCs w:val="20"/>
          <w:lang w:val="uk-UA"/>
        </w:rPr>
      </w:pPr>
      <w:r w:rsidRPr="00067EAB">
        <w:rPr>
          <w:rFonts w:ascii="Arial" w:hAnsi="Arial" w:cs="Arial"/>
          <w:i/>
          <w:sz w:val="20"/>
          <w:szCs w:val="20"/>
          <w:lang w:val="uk-UA" w:eastAsia="ru-RU"/>
        </w:rPr>
        <w:t>реалізоване нововведення</w:t>
      </w:r>
      <w:r w:rsidRPr="00067EAB">
        <w:rPr>
          <w:rFonts w:ascii="Arial" w:hAnsi="Arial" w:cs="Arial"/>
          <w:sz w:val="20"/>
          <w:szCs w:val="20"/>
          <w:lang w:val="uk-UA" w:eastAsia="ru-RU"/>
        </w:rPr>
        <w:t xml:space="preserve">, що постійно вдосконалюється в процесі </w:t>
      </w:r>
      <w:r w:rsidRPr="00067EAB">
        <w:rPr>
          <w:rFonts w:ascii="Arial" w:hAnsi="Arial" w:cs="Arial"/>
          <w:sz w:val="20"/>
          <w:szCs w:val="20"/>
          <w:lang w:val="uk-UA"/>
        </w:rPr>
        <w:t>впровадження [50];</w:t>
      </w:r>
    </w:p>
    <w:p w:rsidR="00644B35" w:rsidRPr="00067EAB" w:rsidRDefault="00644B35" w:rsidP="00644B35">
      <w:pPr>
        <w:pStyle w:val="11"/>
        <w:numPr>
          <w:ilvl w:val="0"/>
          <w:numId w:val="1"/>
        </w:numPr>
        <w:tabs>
          <w:tab w:val="left" w:pos="1260"/>
          <w:tab w:val="left" w:pos="1650"/>
        </w:tabs>
        <w:spacing w:after="0" w:line="240" w:lineRule="auto"/>
        <w:ind w:left="1260" w:right="-2" w:hanging="468"/>
        <w:jc w:val="both"/>
        <w:rPr>
          <w:rFonts w:ascii="Arial" w:hAnsi="Arial" w:cs="Arial"/>
          <w:sz w:val="20"/>
          <w:szCs w:val="20"/>
          <w:lang w:val="uk-UA" w:eastAsia="ru-RU"/>
        </w:rPr>
      </w:pPr>
      <w:r w:rsidRPr="00067EAB">
        <w:rPr>
          <w:rFonts w:ascii="Arial" w:hAnsi="Arial" w:cs="Arial"/>
          <w:i/>
          <w:sz w:val="20"/>
          <w:szCs w:val="20"/>
          <w:lang w:val="uk-UA" w:eastAsia="ru-RU"/>
        </w:rPr>
        <w:t>нововведення</w:t>
      </w:r>
      <w:r w:rsidRPr="00067EAB">
        <w:rPr>
          <w:rFonts w:ascii="Arial" w:hAnsi="Arial" w:cs="Arial"/>
          <w:sz w:val="20"/>
          <w:szCs w:val="20"/>
          <w:lang w:val="uk-UA"/>
        </w:rPr>
        <w:t xml:space="preserve"> – </w:t>
      </w:r>
      <w:r w:rsidRPr="00067EAB">
        <w:rPr>
          <w:rFonts w:ascii="Arial" w:hAnsi="Arial" w:cs="Arial"/>
          <w:sz w:val="20"/>
          <w:szCs w:val="20"/>
          <w:lang w:val="uk-UA" w:eastAsia="ru-RU"/>
        </w:rPr>
        <w:t xml:space="preserve">комплексний процес створення, поширення та використання нових практичних засобів задоволення існуючих потреб людей </w:t>
      </w:r>
      <w:r w:rsidRPr="00067EAB">
        <w:rPr>
          <w:rFonts w:ascii="Arial" w:hAnsi="Arial" w:cs="Arial"/>
          <w:sz w:val="20"/>
          <w:szCs w:val="20"/>
          <w:lang w:val="uk-UA"/>
        </w:rPr>
        <w:t>[33];</w:t>
      </w:r>
    </w:p>
    <w:p w:rsidR="00644B35" w:rsidRPr="00067EAB" w:rsidRDefault="00644B35" w:rsidP="00644B35">
      <w:pPr>
        <w:pStyle w:val="11"/>
        <w:numPr>
          <w:ilvl w:val="0"/>
          <w:numId w:val="1"/>
        </w:numPr>
        <w:tabs>
          <w:tab w:val="left" w:pos="1260"/>
          <w:tab w:val="left" w:pos="1650"/>
        </w:tabs>
        <w:spacing w:after="0" w:line="240" w:lineRule="auto"/>
        <w:ind w:left="1260" w:right="-2" w:hanging="468"/>
        <w:jc w:val="both"/>
        <w:rPr>
          <w:rFonts w:ascii="Arial" w:hAnsi="Arial" w:cs="Arial"/>
          <w:sz w:val="20"/>
          <w:szCs w:val="20"/>
          <w:lang w:val="uk-UA" w:eastAsia="ru-RU"/>
        </w:rPr>
      </w:pPr>
      <w:r w:rsidRPr="00067EAB">
        <w:rPr>
          <w:rFonts w:ascii="Arial" w:hAnsi="Arial" w:cs="Arial"/>
          <w:i/>
          <w:sz w:val="20"/>
          <w:szCs w:val="20"/>
          <w:lang w:val="uk-UA" w:eastAsia="ru-RU"/>
        </w:rPr>
        <w:t xml:space="preserve">форма реалізації соціальних вимог сучасного суспільства, </w:t>
      </w:r>
      <w:r w:rsidRPr="00067EAB">
        <w:rPr>
          <w:rFonts w:ascii="Arial" w:hAnsi="Arial" w:cs="Arial"/>
          <w:sz w:val="20"/>
          <w:szCs w:val="20"/>
          <w:lang w:val="uk-UA" w:eastAsia="ru-RU"/>
        </w:rPr>
        <w:t xml:space="preserve">що підвищує роль творчості й оперативності управління, розвиває здатність швидко реагувати на зміни, уміння створювати нові технології </w:t>
      </w:r>
      <w:r w:rsidRPr="00067EAB">
        <w:rPr>
          <w:rFonts w:ascii="Arial" w:hAnsi="Arial" w:cs="Arial"/>
          <w:sz w:val="20"/>
          <w:szCs w:val="20"/>
          <w:lang w:val="uk-UA"/>
        </w:rPr>
        <w:t>[2];</w:t>
      </w:r>
    </w:p>
    <w:p w:rsidR="00644B35" w:rsidRPr="00067EAB" w:rsidRDefault="00644B35" w:rsidP="00644B35">
      <w:pPr>
        <w:pStyle w:val="11"/>
        <w:numPr>
          <w:ilvl w:val="0"/>
          <w:numId w:val="1"/>
        </w:numPr>
        <w:tabs>
          <w:tab w:val="left" w:pos="1260"/>
        </w:tabs>
        <w:spacing w:after="0" w:line="240" w:lineRule="auto"/>
        <w:ind w:left="1260" w:right="-2" w:hanging="468"/>
        <w:jc w:val="both"/>
        <w:rPr>
          <w:rFonts w:ascii="Arial" w:hAnsi="Arial" w:cs="Arial"/>
          <w:sz w:val="20"/>
          <w:szCs w:val="20"/>
          <w:lang w:val="uk-UA"/>
        </w:rPr>
      </w:pPr>
      <w:r w:rsidRPr="00067EAB">
        <w:rPr>
          <w:rFonts w:ascii="Arial" w:hAnsi="Arial" w:cs="Arial"/>
          <w:i/>
          <w:sz w:val="20"/>
          <w:szCs w:val="20"/>
          <w:lang w:val="uk-UA"/>
        </w:rPr>
        <w:t>новизна,</w:t>
      </w:r>
      <w:r w:rsidRPr="00067EAB">
        <w:rPr>
          <w:rFonts w:ascii="Arial" w:hAnsi="Arial" w:cs="Arial"/>
          <w:sz w:val="20"/>
          <w:szCs w:val="20"/>
          <w:lang w:val="uk-UA"/>
        </w:rPr>
        <w:t xml:space="preserve"> що істотно змінює результати освітнього процесу, удосконалюючи або створюючи нові освітні педагогічні технології та виховні системи; методи, форми, засоби розвитку особистості; технології управління навчальними закладами, системою [14];</w:t>
      </w:r>
    </w:p>
    <w:p w:rsidR="00644B35" w:rsidRPr="00067EAB" w:rsidRDefault="00644B35" w:rsidP="00644B35">
      <w:pPr>
        <w:pStyle w:val="11"/>
        <w:numPr>
          <w:ilvl w:val="0"/>
          <w:numId w:val="1"/>
        </w:numPr>
        <w:tabs>
          <w:tab w:val="left" w:pos="1260"/>
        </w:tabs>
        <w:spacing w:after="0" w:line="240" w:lineRule="auto"/>
        <w:ind w:left="1260" w:right="1" w:hanging="468"/>
        <w:jc w:val="both"/>
        <w:rPr>
          <w:rFonts w:ascii="Arial" w:hAnsi="Arial" w:cs="Arial"/>
          <w:sz w:val="20"/>
          <w:szCs w:val="20"/>
          <w:lang w:val="uk-UA" w:eastAsia="ru-RU"/>
        </w:rPr>
      </w:pPr>
      <w:r w:rsidRPr="00067EAB">
        <w:rPr>
          <w:rFonts w:ascii="Arial" w:hAnsi="Arial" w:cs="Arial"/>
          <w:i/>
          <w:sz w:val="20"/>
          <w:szCs w:val="20"/>
          <w:lang w:val="uk-UA" w:eastAsia="ru-RU"/>
        </w:rPr>
        <w:t xml:space="preserve">комплекси елементів, або елементи педагогічного процесу, </w:t>
      </w:r>
      <w:r w:rsidRPr="00067EAB">
        <w:rPr>
          <w:rFonts w:ascii="Arial" w:hAnsi="Arial" w:cs="Arial"/>
          <w:sz w:val="20"/>
          <w:szCs w:val="20"/>
          <w:lang w:val="uk-UA" w:eastAsia="ru-RU"/>
        </w:rPr>
        <w:t xml:space="preserve">що за сутністю є прогресивними та необхідними для розв’язання завдань освіти й виховання під час зміни умов і ситуацій </w:t>
      </w:r>
      <w:r w:rsidRPr="00067EAB">
        <w:rPr>
          <w:rFonts w:ascii="Arial" w:hAnsi="Arial" w:cs="Arial"/>
          <w:sz w:val="20"/>
          <w:szCs w:val="20"/>
          <w:lang w:val="uk-UA"/>
        </w:rPr>
        <w:t>[20; 21];</w:t>
      </w:r>
    </w:p>
    <w:p w:rsidR="00644B35" w:rsidRPr="00067EAB" w:rsidRDefault="00644B35" w:rsidP="00644B35">
      <w:pPr>
        <w:pStyle w:val="11"/>
        <w:numPr>
          <w:ilvl w:val="0"/>
          <w:numId w:val="1"/>
        </w:numPr>
        <w:tabs>
          <w:tab w:val="left" w:pos="1260"/>
        </w:tabs>
        <w:spacing w:after="0" w:line="240" w:lineRule="auto"/>
        <w:ind w:left="1260" w:right="1" w:hanging="468"/>
        <w:jc w:val="both"/>
        <w:rPr>
          <w:rFonts w:ascii="Arial" w:hAnsi="Arial" w:cs="Arial"/>
          <w:sz w:val="20"/>
          <w:szCs w:val="20"/>
          <w:lang w:val="uk-UA" w:eastAsia="ru-RU"/>
        </w:rPr>
      </w:pPr>
      <w:r w:rsidRPr="00067EAB">
        <w:rPr>
          <w:rFonts w:ascii="Arial" w:hAnsi="Arial" w:cs="Arial"/>
          <w:i/>
          <w:sz w:val="20"/>
          <w:szCs w:val="20"/>
          <w:lang w:val="uk-UA" w:eastAsia="ru-RU"/>
        </w:rPr>
        <w:t>процес творення, упровадження та поширення в освітній практиці нових ідей, засобів, педагогічних та управлінських технологій,</w:t>
      </w:r>
      <w:r w:rsidRPr="00067EAB">
        <w:rPr>
          <w:rFonts w:ascii="Arial" w:hAnsi="Arial" w:cs="Arial"/>
          <w:sz w:val="20"/>
          <w:szCs w:val="20"/>
          <w:lang w:val="uk-UA" w:eastAsia="ru-RU"/>
        </w:rPr>
        <w:t xml:space="preserve"> у результаті яких підвищуються показники (рівні) досягнень структурних компонентів освіти, відбувається перехід системи до якісно іншого стану </w:t>
      </w:r>
      <w:r w:rsidRPr="00067EAB">
        <w:rPr>
          <w:rFonts w:ascii="Arial" w:hAnsi="Arial" w:cs="Arial"/>
          <w:sz w:val="20"/>
          <w:szCs w:val="20"/>
          <w:lang w:val="uk-UA"/>
        </w:rPr>
        <w:t>[18].</w:t>
      </w:r>
    </w:p>
    <w:p w:rsidR="00644B35" w:rsidRPr="00067EAB" w:rsidRDefault="00644B35" w:rsidP="00644B35">
      <w:pPr>
        <w:ind w:firstLine="540"/>
        <w:jc w:val="both"/>
        <w:rPr>
          <w:rFonts w:ascii="Arial" w:hAnsi="Arial" w:cs="Arial"/>
          <w:sz w:val="20"/>
          <w:szCs w:val="20"/>
        </w:rPr>
      </w:pPr>
      <w:r w:rsidRPr="00067EAB">
        <w:rPr>
          <w:rFonts w:ascii="Arial" w:hAnsi="Arial" w:cs="Arial"/>
          <w:sz w:val="20"/>
          <w:szCs w:val="20"/>
        </w:rPr>
        <w:t>Розбіжності в тлумаченнях поняття «інновація» пояснюється різним баченням сутності та масш</w:t>
      </w:r>
      <w:r w:rsidR="00886888">
        <w:rPr>
          <w:rFonts w:ascii="Arial" w:hAnsi="Arial" w:cs="Arial"/>
          <w:sz w:val="20"/>
          <w:szCs w:val="20"/>
        </w:rPr>
        <w:t>та</w:t>
      </w:r>
      <w:r w:rsidRPr="00067EAB">
        <w:rPr>
          <w:rFonts w:ascii="Arial" w:hAnsi="Arial" w:cs="Arial"/>
          <w:sz w:val="20"/>
          <w:szCs w:val="20"/>
        </w:rPr>
        <w:t xml:space="preserve">бності нововведень. За словами І. Дичківської, сутнісні ознаки інновацій дають підстави розглядати їх і як процес, і як результат (продукт). </w:t>
      </w:r>
      <w:r w:rsidRPr="00067EAB">
        <w:rPr>
          <w:rFonts w:ascii="Arial" w:hAnsi="Arial" w:cs="Arial"/>
          <w:i/>
          <w:sz w:val="20"/>
          <w:szCs w:val="20"/>
        </w:rPr>
        <w:t>Інновація як процес</w:t>
      </w:r>
      <w:r w:rsidRPr="00067EAB">
        <w:rPr>
          <w:rFonts w:ascii="Arial" w:hAnsi="Arial" w:cs="Arial"/>
          <w:sz w:val="20"/>
          <w:szCs w:val="20"/>
        </w:rPr>
        <w:t xml:space="preserve"> означає часткову або </w:t>
      </w:r>
      <w:r w:rsidRPr="00067EAB">
        <w:rPr>
          <w:rFonts w:ascii="Arial" w:hAnsi="Arial" w:cs="Arial"/>
          <w:sz w:val="20"/>
          <w:szCs w:val="20"/>
        </w:rPr>
        <w:lastRenderedPageBreak/>
        <w:t xml:space="preserve">масштабну зміну стану системи та відповідну діяльність людини. </w:t>
      </w:r>
      <w:r w:rsidRPr="00067EAB">
        <w:rPr>
          <w:rFonts w:ascii="Arial" w:hAnsi="Arial" w:cs="Arial"/>
          <w:i/>
          <w:sz w:val="20"/>
          <w:szCs w:val="20"/>
        </w:rPr>
        <w:t>Інновація як результат</w:t>
      </w:r>
      <w:r w:rsidRPr="00067EAB">
        <w:rPr>
          <w:rFonts w:ascii="Arial" w:hAnsi="Arial" w:cs="Arial"/>
          <w:sz w:val="20"/>
          <w:szCs w:val="20"/>
        </w:rPr>
        <w:t xml:space="preserve"> передбачає процес створення (відтворення) нового, що має назву «новація». На цій підставі розрізняються </w:t>
      </w:r>
      <w:r w:rsidRPr="00067EAB">
        <w:rPr>
          <w:rFonts w:ascii="Arial" w:hAnsi="Arial" w:cs="Arial"/>
          <w:i/>
          <w:sz w:val="20"/>
          <w:szCs w:val="20"/>
        </w:rPr>
        <w:t>поняття «новація»</w:t>
      </w:r>
      <w:r w:rsidRPr="00067EAB">
        <w:rPr>
          <w:rFonts w:ascii="Arial" w:hAnsi="Arial" w:cs="Arial"/>
          <w:sz w:val="20"/>
          <w:szCs w:val="20"/>
        </w:rPr>
        <w:t xml:space="preserve"> («новий засіб») як конкретний засіб (нові ідеї, методи, методики, технології, програми тощо) та </w:t>
      </w:r>
      <w:r w:rsidRPr="00067EAB">
        <w:rPr>
          <w:rFonts w:ascii="Arial" w:hAnsi="Arial" w:cs="Arial"/>
          <w:i/>
          <w:sz w:val="20"/>
          <w:szCs w:val="20"/>
        </w:rPr>
        <w:t>«інновація»</w:t>
      </w:r>
      <w:r w:rsidRPr="00067EAB">
        <w:rPr>
          <w:rFonts w:ascii="Arial" w:hAnsi="Arial" w:cs="Arial"/>
          <w:sz w:val="20"/>
          <w:szCs w:val="20"/>
        </w:rPr>
        <w:t>, що є більш широким за змістом, оскільки означає процес, що передбачає застосування новації [16].</w:t>
      </w:r>
    </w:p>
    <w:p w:rsidR="00644B35" w:rsidRPr="00067EAB" w:rsidRDefault="00644B35" w:rsidP="00644B35">
      <w:pPr>
        <w:ind w:firstLine="540"/>
        <w:jc w:val="both"/>
        <w:rPr>
          <w:rFonts w:ascii="Arial" w:hAnsi="Arial" w:cs="Arial"/>
          <w:sz w:val="20"/>
          <w:szCs w:val="20"/>
        </w:rPr>
      </w:pPr>
      <w:r w:rsidRPr="00067EAB">
        <w:rPr>
          <w:rFonts w:ascii="Arial" w:hAnsi="Arial" w:cs="Arial"/>
          <w:sz w:val="20"/>
          <w:szCs w:val="20"/>
        </w:rPr>
        <w:t>Аналіз науково-педагогічної літератури дозволяє стверджувати, що поняття «інновація» трактується по-різному, а саме: як форма організації інноваційної діяльності педагогів; комплекс дій, спрямований на розв’язання актуальних проблем освітньо-виховної роботи; сукупність позитивних змін в освітній практиці; процес створення, поширення та використання нового в галузі педагогіки, освітньої практики, управління, наукових досліджень тощо; результат інноваційної діяльності [6; 16; 33; 35; 51; 62; 76; 79; 80].</w:t>
      </w:r>
    </w:p>
    <w:p w:rsidR="00644B35" w:rsidRPr="00067EAB" w:rsidRDefault="00644B35" w:rsidP="00644B35">
      <w:pPr>
        <w:ind w:firstLine="564"/>
        <w:jc w:val="both"/>
        <w:rPr>
          <w:rFonts w:ascii="Arial" w:hAnsi="Arial" w:cs="Arial"/>
          <w:sz w:val="20"/>
          <w:szCs w:val="20"/>
        </w:rPr>
      </w:pPr>
      <w:r w:rsidRPr="00067EAB">
        <w:rPr>
          <w:rFonts w:ascii="Arial" w:hAnsi="Arial" w:cs="Arial"/>
          <w:sz w:val="20"/>
          <w:szCs w:val="20"/>
        </w:rPr>
        <w:t xml:space="preserve">На наш погляд, доцільним і своєчасним є розмежування понять </w:t>
      </w:r>
      <w:r w:rsidRPr="00067EAB">
        <w:rPr>
          <w:rFonts w:ascii="Arial" w:hAnsi="Arial" w:cs="Arial"/>
          <w:i/>
          <w:sz w:val="20"/>
          <w:szCs w:val="20"/>
        </w:rPr>
        <w:t xml:space="preserve">«педагогічна інновація» </w:t>
      </w:r>
      <w:r w:rsidRPr="00067EAB">
        <w:rPr>
          <w:rFonts w:ascii="Arial" w:hAnsi="Arial" w:cs="Arial"/>
          <w:sz w:val="20"/>
          <w:szCs w:val="20"/>
        </w:rPr>
        <w:t>і</w:t>
      </w:r>
      <w:r w:rsidRPr="00067EAB">
        <w:rPr>
          <w:rFonts w:ascii="Arial" w:hAnsi="Arial" w:cs="Arial"/>
          <w:i/>
          <w:sz w:val="20"/>
          <w:szCs w:val="20"/>
        </w:rPr>
        <w:t xml:space="preserve"> «освітня інновація», </w:t>
      </w:r>
      <w:r w:rsidRPr="00067EAB">
        <w:rPr>
          <w:rFonts w:ascii="Arial" w:hAnsi="Arial" w:cs="Arial"/>
          <w:sz w:val="20"/>
          <w:szCs w:val="20"/>
        </w:rPr>
        <w:t xml:space="preserve">що зроблено у вітчизняній теорії інноваційного освітнього менеджменту. Так, у працях Л. Даниленко, Л. Буркової зазначається, що </w:t>
      </w:r>
      <w:r w:rsidRPr="00067EAB">
        <w:rPr>
          <w:rFonts w:ascii="Arial" w:hAnsi="Arial" w:cs="Arial"/>
          <w:i/>
          <w:sz w:val="20"/>
          <w:szCs w:val="20"/>
        </w:rPr>
        <w:t>педагогічні (психолого-педагогічні) інновації</w:t>
      </w:r>
      <w:r w:rsidRPr="00067EAB">
        <w:rPr>
          <w:rFonts w:ascii="Arial" w:hAnsi="Arial" w:cs="Arial"/>
          <w:sz w:val="20"/>
          <w:szCs w:val="20"/>
        </w:rPr>
        <w:t xml:space="preserve"> спрямовані на вдосконалення навчально-виховного процесу, педагогічних систем навчального закладу, а </w:t>
      </w:r>
      <w:r w:rsidRPr="00067EAB">
        <w:rPr>
          <w:rFonts w:ascii="Arial" w:hAnsi="Arial" w:cs="Arial"/>
          <w:i/>
          <w:sz w:val="20"/>
          <w:szCs w:val="20"/>
        </w:rPr>
        <w:t>освітні інновації</w:t>
      </w:r>
      <w:r w:rsidRPr="00067EAB">
        <w:rPr>
          <w:rFonts w:ascii="Arial" w:hAnsi="Arial" w:cs="Arial"/>
          <w:sz w:val="20"/>
          <w:szCs w:val="20"/>
        </w:rPr>
        <w:t xml:space="preserve"> – на розвиток системи освіти та її складових (систем дошкільної, загальної середньої, позашкільної, професійно-технічної, вищої освіти) [12; 15].</w:t>
      </w:r>
    </w:p>
    <w:p w:rsidR="00644B35" w:rsidRPr="00067EAB" w:rsidRDefault="00644B35" w:rsidP="00644B35">
      <w:pPr>
        <w:ind w:firstLine="709"/>
        <w:jc w:val="both"/>
        <w:rPr>
          <w:rFonts w:ascii="Arial" w:hAnsi="Arial" w:cs="Arial"/>
          <w:sz w:val="20"/>
          <w:szCs w:val="20"/>
        </w:rPr>
      </w:pPr>
      <w:r w:rsidRPr="00067EAB">
        <w:rPr>
          <w:rFonts w:ascii="Arial" w:hAnsi="Arial" w:cs="Arial"/>
          <w:sz w:val="20"/>
          <w:szCs w:val="20"/>
        </w:rPr>
        <w:t>Зазначене є важливим з огляду на позиціювання позашкільної освіти України як цілісної відкритої багаторівневої багатопрофільної освітньо-виховної системи, основу розвитку якої складають освітні та педагогічні інновації.</w:t>
      </w:r>
    </w:p>
    <w:p w:rsidR="00644B35" w:rsidRPr="00067EAB" w:rsidRDefault="00644B35" w:rsidP="00644B35">
      <w:pPr>
        <w:ind w:firstLine="709"/>
        <w:jc w:val="both"/>
        <w:rPr>
          <w:rFonts w:ascii="Arial" w:hAnsi="Arial" w:cs="Arial"/>
          <w:sz w:val="20"/>
          <w:szCs w:val="20"/>
        </w:rPr>
      </w:pPr>
      <w:r w:rsidRPr="00067EAB">
        <w:rPr>
          <w:rFonts w:ascii="Arial" w:hAnsi="Arial" w:cs="Arial"/>
          <w:sz w:val="20"/>
          <w:szCs w:val="20"/>
        </w:rPr>
        <w:t>У освіті педагогічне підґрунтя інновацій становлять сучасні наукові теорії та концепції. У працях І. Дичківської, З. Курлянд, І. Смагіна, В. Химинець та ін. наголос зроблено на особливому значенні теорії цілісного навчально-виховного процесу, теорії оптимізації навчально-виховного процесу (Ю. Бабанський), теорії поетапного формування розумових дій (П. Гальперін, Н. Тализіна), концепціях програмованого та проблемного навчання, індивідуалізації та диференціації навчання, перспективно-випереджаючого навчання тощо [16; 35; 68; 76].</w:t>
      </w:r>
    </w:p>
    <w:p w:rsidR="00644B35" w:rsidRPr="00067EAB" w:rsidRDefault="00644B35" w:rsidP="00644B35">
      <w:pPr>
        <w:ind w:firstLine="709"/>
        <w:jc w:val="both"/>
        <w:rPr>
          <w:rFonts w:ascii="Arial" w:hAnsi="Arial" w:cs="Arial"/>
          <w:sz w:val="20"/>
          <w:szCs w:val="20"/>
        </w:rPr>
      </w:pPr>
      <w:r w:rsidRPr="00067EAB">
        <w:rPr>
          <w:rFonts w:ascii="Arial" w:hAnsi="Arial" w:cs="Arial"/>
          <w:sz w:val="20"/>
          <w:szCs w:val="20"/>
        </w:rPr>
        <w:t>На нашу думку, для сталого розвитку системи позашкільної освіти на основі впровадження інновацій не менш важливими є:</w:t>
      </w:r>
    </w:p>
    <w:p w:rsidR="00644B35" w:rsidRPr="00067EAB" w:rsidRDefault="00644B35" w:rsidP="00644B35">
      <w:pPr>
        <w:numPr>
          <w:ilvl w:val="0"/>
          <w:numId w:val="9"/>
        </w:numPr>
        <w:ind w:left="1296"/>
        <w:jc w:val="both"/>
        <w:rPr>
          <w:rFonts w:ascii="Arial" w:hAnsi="Arial" w:cs="Arial"/>
          <w:sz w:val="20"/>
          <w:szCs w:val="20"/>
        </w:rPr>
      </w:pPr>
      <w:r w:rsidRPr="00067EAB">
        <w:rPr>
          <w:rFonts w:ascii="Arial" w:hAnsi="Arial" w:cs="Arial"/>
          <w:i/>
          <w:sz w:val="20"/>
          <w:szCs w:val="20"/>
        </w:rPr>
        <w:t xml:space="preserve">теоретичні матеріали: </w:t>
      </w:r>
      <w:r w:rsidRPr="00067EAB">
        <w:rPr>
          <w:rFonts w:ascii="Arial" w:hAnsi="Arial" w:cs="Arial"/>
          <w:sz w:val="20"/>
          <w:szCs w:val="20"/>
        </w:rPr>
        <w:t>концепція позашкільного педагогічного процесу (Т. Сущенко); теорії особистісно орієнтованого виховання (І. Бех), психології творчої діяльності (В. Моляко), екологічного виховання учнів у ПНЗ (Г. Пустовіт), технологізації навчально-виховного процесу ПНЗ еколого-натуралістичного напряму (В. Вербицький) [4; 8; 40; 49; 72];</w:t>
      </w:r>
      <w:r w:rsidRPr="00067EAB">
        <w:rPr>
          <w:rFonts w:ascii="Arial" w:hAnsi="Arial" w:cs="Arial"/>
          <w:i/>
          <w:sz w:val="20"/>
          <w:szCs w:val="20"/>
        </w:rPr>
        <w:t xml:space="preserve"> </w:t>
      </w:r>
    </w:p>
    <w:p w:rsidR="00644B35" w:rsidRPr="00067EAB" w:rsidRDefault="00644B35" w:rsidP="00644B35">
      <w:pPr>
        <w:numPr>
          <w:ilvl w:val="0"/>
          <w:numId w:val="9"/>
        </w:numPr>
        <w:ind w:left="1296"/>
        <w:jc w:val="both"/>
        <w:rPr>
          <w:rFonts w:ascii="Arial" w:hAnsi="Arial" w:cs="Arial"/>
          <w:sz w:val="20"/>
          <w:szCs w:val="20"/>
        </w:rPr>
      </w:pPr>
      <w:r w:rsidRPr="00067EAB">
        <w:rPr>
          <w:rFonts w:ascii="Arial" w:hAnsi="Arial" w:cs="Arial"/>
          <w:i/>
          <w:sz w:val="20"/>
          <w:szCs w:val="20"/>
        </w:rPr>
        <w:t>сучасні наукові дослідження</w:t>
      </w:r>
      <w:r w:rsidRPr="00067EAB">
        <w:rPr>
          <w:rFonts w:ascii="Arial" w:hAnsi="Arial" w:cs="Arial"/>
          <w:sz w:val="20"/>
          <w:szCs w:val="20"/>
        </w:rPr>
        <w:t>: з упровадження компетентнісного підходу в системі позашкільної освіти (О. Биковська), соціального становлення особистості в ПНЗ (О. Литовченко); оптимізації процесу формування соціальної компетентності підлітків у ПНЗ (Т. Окушко) [5; 36; 48];</w:t>
      </w:r>
    </w:p>
    <w:p w:rsidR="00644B35" w:rsidRPr="00067EAB" w:rsidRDefault="00644B35" w:rsidP="00644B35">
      <w:pPr>
        <w:numPr>
          <w:ilvl w:val="0"/>
          <w:numId w:val="9"/>
        </w:numPr>
        <w:ind w:left="1296"/>
        <w:jc w:val="both"/>
        <w:rPr>
          <w:rFonts w:ascii="Arial" w:hAnsi="Arial" w:cs="Arial"/>
          <w:sz w:val="20"/>
          <w:szCs w:val="20"/>
        </w:rPr>
      </w:pPr>
      <w:r w:rsidRPr="00067EAB">
        <w:rPr>
          <w:rFonts w:ascii="Arial" w:hAnsi="Arial" w:cs="Arial"/>
          <w:i/>
          <w:sz w:val="20"/>
          <w:szCs w:val="20"/>
        </w:rPr>
        <w:t>психолого-педагогічні системи:</w:t>
      </w:r>
      <w:r w:rsidRPr="00067EAB">
        <w:rPr>
          <w:rFonts w:ascii="Arial" w:hAnsi="Arial" w:cs="Arial"/>
          <w:sz w:val="20"/>
          <w:szCs w:val="20"/>
        </w:rPr>
        <w:t xml:space="preserve"> творчого розвитку, тренінгу та діагностики творчих здібностей «КАРУС» (комбінування – аналогізування – реконструювання – універсальність – спонтанність) (В. Моляко), діагностики творчих здібностей на основі комп’ютерного діагностично-проектувального комплексу «Універсал» (В. Киричук) та ін. [26; 30; 41; 42];</w:t>
      </w:r>
    </w:p>
    <w:p w:rsidR="00644B35" w:rsidRPr="00067EAB" w:rsidRDefault="00644B35" w:rsidP="00644B35">
      <w:pPr>
        <w:numPr>
          <w:ilvl w:val="0"/>
          <w:numId w:val="9"/>
        </w:numPr>
        <w:ind w:left="1296"/>
        <w:jc w:val="both"/>
        <w:rPr>
          <w:rFonts w:ascii="Arial" w:hAnsi="Arial" w:cs="Arial"/>
          <w:sz w:val="20"/>
          <w:szCs w:val="20"/>
        </w:rPr>
      </w:pPr>
      <w:r w:rsidRPr="00067EAB">
        <w:rPr>
          <w:rFonts w:ascii="Arial" w:hAnsi="Arial" w:cs="Arial"/>
          <w:i/>
          <w:sz w:val="20"/>
          <w:szCs w:val="20"/>
        </w:rPr>
        <w:t>методики:</w:t>
      </w:r>
      <w:r w:rsidRPr="00067EAB">
        <w:rPr>
          <w:rFonts w:ascii="Arial" w:hAnsi="Arial" w:cs="Arial"/>
          <w:sz w:val="20"/>
          <w:szCs w:val="20"/>
        </w:rPr>
        <w:t xml:space="preserve"> організації освітньо-виховної діяльності в Малій академії наук України (Л. Ковбасенко, Л. Тихенко), розвитку творчих здібностей дітей та учнівської молоді в процесі дослідницької діяльності (Л. Малімон, Л. Тихенко) [31; 38; 73].</w:t>
      </w:r>
    </w:p>
    <w:p w:rsidR="00644B35" w:rsidRPr="00067EAB" w:rsidRDefault="00644B35" w:rsidP="00644B35">
      <w:pPr>
        <w:ind w:firstLine="540"/>
        <w:jc w:val="both"/>
        <w:rPr>
          <w:rFonts w:ascii="Arial" w:hAnsi="Arial" w:cs="Arial"/>
          <w:sz w:val="20"/>
          <w:szCs w:val="20"/>
        </w:rPr>
      </w:pPr>
      <w:r w:rsidRPr="00067EAB">
        <w:rPr>
          <w:rFonts w:ascii="Arial" w:hAnsi="Arial" w:cs="Arial"/>
          <w:sz w:val="20"/>
          <w:szCs w:val="20"/>
        </w:rPr>
        <w:t>Слід зазначити, що в сучасній педагогічній науці не існує єдиної типології інновацій. За систематикою, розробленою під керівництвом А. Хуторського, інновації в освіті поділяються на такі типи та підтипи:</w:t>
      </w:r>
    </w:p>
    <w:p w:rsidR="00644B35" w:rsidRPr="00067EAB" w:rsidRDefault="00644B35" w:rsidP="00644B35">
      <w:pPr>
        <w:numPr>
          <w:ilvl w:val="0"/>
          <w:numId w:val="8"/>
        </w:numPr>
        <w:jc w:val="both"/>
        <w:rPr>
          <w:rFonts w:ascii="Arial" w:hAnsi="Arial" w:cs="Arial"/>
          <w:sz w:val="20"/>
          <w:szCs w:val="20"/>
        </w:rPr>
      </w:pPr>
      <w:r w:rsidRPr="00067EAB">
        <w:rPr>
          <w:rFonts w:ascii="Arial" w:hAnsi="Arial" w:cs="Arial"/>
          <w:i/>
          <w:sz w:val="20"/>
          <w:szCs w:val="20"/>
        </w:rPr>
        <w:t>за причетністю до структурних елементів освітніх систем:</w:t>
      </w:r>
      <w:r w:rsidRPr="00067EAB">
        <w:rPr>
          <w:rFonts w:ascii="Arial" w:hAnsi="Arial" w:cs="Arial"/>
          <w:sz w:val="20"/>
          <w:szCs w:val="20"/>
        </w:rPr>
        <w:t xml:space="preserve"> нововведення в цілепокладанні, завданнях, змісті освіти і виховання; у формах, методах, технологіях, засобах освіти; системі діагностики, контролю, оцінці результатів тощо;</w:t>
      </w:r>
    </w:p>
    <w:p w:rsidR="00644B35" w:rsidRPr="00067EAB" w:rsidRDefault="00644B35" w:rsidP="00644B35">
      <w:pPr>
        <w:numPr>
          <w:ilvl w:val="0"/>
          <w:numId w:val="8"/>
        </w:numPr>
        <w:jc w:val="both"/>
        <w:rPr>
          <w:rFonts w:ascii="Arial" w:hAnsi="Arial" w:cs="Arial"/>
          <w:sz w:val="20"/>
          <w:szCs w:val="20"/>
        </w:rPr>
      </w:pPr>
      <w:r w:rsidRPr="00067EAB">
        <w:rPr>
          <w:rFonts w:ascii="Arial" w:hAnsi="Arial" w:cs="Arial"/>
          <w:i/>
          <w:sz w:val="20"/>
          <w:szCs w:val="20"/>
        </w:rPr>
        <w:t>за відношенням до особистісного розвитку суб’єктів освіти:</w:t>
      </w:r>
      <w:r w:rsidRPr="00067EAB">
        <w:rPr>
          <w:rFonts w:ascii="Arial" w:hAnsi="Arial" w:cs="Arial"/>
          <w:sz w:val="20"/>
          <w:szCs w:val="20"/>
        </w:rPr>
        <w:t xml:space="preserve"> нововведення з розвитку здібностей учнів і педагогів; формування та розвитку їхніх компетентностей тощо;</w:t>
      </w:r>
    </w:p>
    <w:p w:rsidR="00644B35" w:rsidRPr="00067EAB" w:rsidRDefault="00644B35" w:rsidP="00644B35">
      <w:pPr>
        <w:numPr>
          <w:ilvl w:val="0"/>
          <w:numId w:val="8"/>
        </w:numPr>
        <w:jc w:val="both"/>
        <w:rPr>
          <w:rFonts w:ascii="Arial" w:hAnsi="Arial" w:cs="Arial"/>
          <w:sz w:val="20"/>
          <w:szCs w:val="20"/>
        </w:rPr>
      </w:pPr>
      <w:r w:rsidRPr="00067EAB">
        <w:rPr>
          <w:rFonts w:ascii="Arial" w:hAnsi="Arial" w:cs="Arial"/>
          <w:i/>
          <w:sz w:val="20"/>
          <w:szCs w:val="20"/>
        </w:rPr>
        <w:t>за сферами застосування нововведень:</w:t>
      </w:r>
      <w:r w:rsidRPr="00067EAB">
        <w:rPr>
          <w:rFonts w:ascii="Arial" w:hAnsi="Arial" w:cs="Arial"/>
          <w:sz w:val="20"/>
          <w:szCs w:val="20"/>
        </w:rPr>
        <w:t xml:space="preserve"> у навчально-виховному процесі, навчальному курсі; у межах освітньо-виховної системи навчального закладу, системи освіти, управлінні освітою;</w:t>
      </w:r>
    </w:p>
    <w:p w:rsidR="00644B35" w:rsidRPr="00067EAB" w:rsidRDefault="00644B35" w:rsidP="00644B35">
      <w:pPr>
        <w:numPr>
          <w:ilvl w:val="0"/>
          <w:numId w:val="8"/>
        </w:numPr>
        <w:jc w:val="both"/>
        <w:rPr>
          <w:rFonts w:ascii="Arial" w:hAnsi="Arial" w:cs="Arial"/>
          <w:sz w:val="20"/>
          <w:szCs w:val="20"/>
        </w:rPr>
      </w:pPr>
      <w:r w:rsidRPr="00067EAB">
        <w:rPr>
          <w:rFonts w:ascii="Arial" w:hAnsi="Arial" w:cs="Arial"/>
          <w:i/>
          <w:sz w:val="20"/>
          <w:szCs w:val="20"/>
        </w:rPr>
        <w:t>за характером узаємодії суб’єктів педагогічного процесу:</w:t>
      </w:r>
      <w:r w:rsidRPr="00067EAB">
        <w:rPr>
          <w:rFonts w:ascii="Arial" w:hAnsi="Arial" w:cs="Arial"/>
          <w:sz w:val="20"/>
          <w:szCs w:val="20"/>
        </w:rPr>
        <w:t xml:space="preserve"> у колективному, груповому, індивідуальному навчанні; у сфері тьюторства, репетиторства, сімейного навчання тощо;</w:t>
      </w:r>
    </w:p>
    <w:p w:rsidR="00644B35" w:rsidRPr="00067EAB" w:rsidRDefault="00644B35" w:rsidP="00644B35">
      <w:pPr>
        <w:numPr>
          <w:ilvl w:val="0"/>
          <w:numId w:val="8"/>
        </w:numPr>
        <w:jc w:val="both"/>
        <w:rPr>
          <w:rFonts w:ascii="Arial" w:hAnsi="Arial" w:cs="Arial"/>
          <w:sz w:val="20"/>
          <w:szCs w:val="20"/>
        </w:rPr>
      </w:pPr>
      <w:r w:rsidRPr="00067EAB">
        <w:rPr>
          <w:rFonts w:ascii="Arial" w:hAnsi="Arial" w:cs="Arial"/>
          <w:i/>
          <w:sz w:val="20"/>
          <w:szCs w:val="20"/>
        </w:rPr>
        <w:t>за функціональними можливостями нововведень:</w:t>
      </w:r>
      <w:r w:rsidRPr="00067EAB">
        <w:rPr>
          <w:rFonts w:ascii="Arial" w:hAnsi="Arial" w:cs="Arial"/>
          <w:sz w:val="20"/>
          <w:szCs w:val="20"/>
        </w:rPr>
        <w:t xml:space="preserve"> нововведення-умови (оновлення освітнього середовища), нововведення-продукти (проекти, технології тощо), управлінські нововведення тощо;</w:t>
      </w:r>
    </w:p>
    <w:p w:rsidR="00644B35" w:rsidRPr="00067EAB" w:rsidRDefault="00644B35" w:rsidP="00644B35">
      <w:pPr>
        <w:numPr>
          <w:ilvl w:val="0"/>
          <w:numId w:val="8"/>
        </w:numPr>
        <w:jc w:val="both"/>
        <w:rPr>
          <w:rFonts w:ascii="Arial" w:hAnsi="Arial" w:cs="Arial"/>
          <w:sz w:val="20"/>
          <w:szCs w:val="20"/>
        </w:rPr>
      </w:pPr>
      <w:r w:rsidRPr="00067EAB">
        <w:rPr>
          <w:rFonts w:ascii="Arial" w:hAnsi="Arial" w:cs="Arial"/>
          <w:i/>
          <w:sz w:val="20"/>
          <w:szCs w:val="20"/>
        </w:rPr>
        <w:lastRenderedPageBreak/>
        <w:t>за способами реалізації нововведень:</w:t>
      </w:r>
      <w:r w:rsidRPr="00067EAB">
        <w:rPr>
          <w:rFonts w:ascii="Arial" w:hAnsi="Arial" w:cs="Arial"/>
          <w:sz w:val="20"/>
          <w:szCs w:val="20"/>
        </w:rPr>
        <w:t xml:space="preserve"> планові, систематичні, періодичні, стихійні, спонтанні, ситуаційні;</w:t>
      </w:r>
    </w:p>
    <w:p w:rsidR="00644B35" w:rsidRPr="00067EAB" w:rsidRDefault="00644B35" w:rsidP="00644B35">
      <w:pPr>
        <w:numPr>
          <w:ilvl w:val="0"/>
          <w:numId w:val="8"/>
        </w:numPr>
        <w:jc w:val="both"/>
        <w:rPr>
          <w:rFonts w:ascii="Arial" w:hAnsi="Arial" w:cs="Arial"/>
          <w:sz w:val="20"/>
          <w:szCs w:val="20"/>
        </w:rPr>
      </w:pPr>
      <w:r w:rsidRPr="00067EAB">
        <w:rPr>
          <w:rFonts w:ascii="Arial" w:hAnsi="Arial" w:cs="Arial"/>
          <w:i/>
          <w:sz w:val="20"/>
          <w:szCs w:val="20"/>
        </w:rPr>
        <w:t>за масштабністю поширення нововведень:</w:t>
      </w:r>
      <w:r w:rsidRPr="00067EAB">
        <w:rPr>
          <w:rFonts w:ascii="Arial" w:hAnsi="Arial" w:cs="Arial"/>
          <w:sz w:val="20"/>
          <w:szCs w:val="20"/>
        </w:rPr>
        <w:t xml:space="preserve"> у межах діяльності педагога, об’єднання педагогів, навчального закладу, регіону, країни; на міжнародному рівні;</w:t>
      </w:r>
    </w:p>
    <w:p w:rsidR="00644B35" w:rsidRPr="00067EAB" w:rsidRDefault="00644B35" w:rsidP="00644B35">
      <w:pPr>
        <w:numPr>
          <w:ilvl w:val="0"/>
          <w:numId w:val="8"/>
        </w:numPr>
        <w:jc w:val="both"/>
        <w:rPr>
          <w:rFonts w:ascii="Arial" w:hAnsi="Arial" w:cs="Arial"/>
          <w:sz w:val="20"/>
          <w:szCs w:val="20"/>
        </w:rPr>
      </w:pPr>
      <w:r w:rsidRPr="00067EAB">
        <w:rPr>
          <w:rFonts w:ascii="Arial" w:hAnsi="Arial" w:cs="Arial"/>
          <w:i/>
          <w:sz w:val="20"/>
          <w:szCs w:val="20"/>
        </w:rPr>
        <w:t>за соціально-педагогічним значенням нововведень:</w:t>
      </w:r>
      <w:r w:rsidRPr="00067EAB">
        <w:rPr>
          <w:rFonts w:ascii="Arial" w:hAnsi="Arial" w:cs="Arial"/>
          <w:sz w:val="20"/>
          <w:szCs w:val="20"/>
        </w:rPr>
        <w:t xml:space="preserve"> у освітніх установах, для конкретних професійно-типологічних груп педагогів тощо;</w:t>
      </w:r>
    </w:p>
    <w:p w:rsidR="00644B35" w:rsidRPr="00067EAB" w:rsidRDefault="00644B35" w:rsidP="00644B35">
      <w:pPr>
        <w:numPr>
          <w:ilvl w:val="0"/>
          <w:numId w:val="8"/>
        </w:numPr>
        <w:jc w:val="both"/>
        <w:rPr>
          <w:rFonts w:ascii="Arial" w:hAnsi="Arial" w:cs="Arial"/>
          <w:sz w:val="20"/>
          <w:szCs w:val="20"/>
        </w:rPr>
      </w:pPr>
      <w:r w:rsidRPr="00067EAB">
        <w:rPr>
          <w:rFonts w:ascii="Arial" w:hAnsi="Arial" w:cs="Arial"/>
          <w:i/>
          <w:sz w:val="20"/>
          <w:szCs w:val="20"/>
        </w:rPr>
        <w:t>за обсягом новаторських заходів:</w:t>
      </w:r>
      <w:r w:rsidRPr="00067EAB">
        <w:rPr>
          <w:rFonts w:ascii="Arial" w:hAnsi="Arial" w:cs="Arial"/>
          <w:sz w:val="20"/>
          <w:szCs w:val="20"/>
        </w:rPr>
        <w:t xml:space="preserve"> локальні, масові, глобальні;</w:t>
      </w:r>
    </w:p>
    <w:p w:rsidR="00644B35" w:rsidRPr="00067EAB" w:rsidRDefault="00644B35" w:rsidP="00644B35">
      <w:pPr>
        <w:numPr>
          <w:ilvl w:val="0"/>
          <w:numId w:val="8"/>
        </w:numPr>
        <w:jc w:val="both"/>
        <w:rPr>
          <w:rFonts w:ascii="Arial" w:hAnsi="Arial" w:cs="Arial"/>
          <w:sz w:val="20"/>
          <w:szCs w:val="20"/>
        </w:rPr>
      </w:pPr>
      <w:r w:rsidRPr="00067EAB">
        <w:rPr>
          <w:rFonts w:ascii="Arial" w:hAnsi="Arial" w:cs="Arial"/>
          <w:i/>
          <w:sz w:val="20"/>
          <w:szCs w:val="20"/>
        </w:rPr>
        <w:t>за ступенем перетворень:</w:t>
      </w:r>
      <w:r w:rsidRPr="00067EAB">
        <w:rPr>
          <w:rFonts w:ascii="Arial" w:hAnsi="Arial" w:cs="Arial"/>
          <w:sz w:val="20"/>
          <w:szCs w:val="20"/>
        </w:rPr>
        <w:t xml:space="preserve"> коригувальні, модифікаційні, модернізацій ні, радикальні; еволюційні, революційні [77].</w:t>
      </w:r>
    </w:p>
    <w:p w:rsidR="00644B35" w:rsidRPr="00067EAB" w:rsidRDefault="00644B35" w:rsidP="00644B35">
      <w:pPr>
        <w:shd w:val="clear" w:color="auto" w:fill="FFFFFF"/>
        <w:ind w:firstLine="540"/>
        <w:jc w:val="both"/>
        <w:rPr>
          <w:rFonts w:ascii="Arial" w:hAnsi="Arial" w:cs="Arial"/>
          <w:sz w:val="20"/>
          <w:szCs w:val="20"/>
        </w:rPr>
      </w:pPr>
      <w:r w:rsidRPr="00067EAB">
        <w:rPr>
          <w:rFonts w:ascii="Arial" w:hAnsi="Arial" w:cs="Arial"/>
          <w:sz w:val="20"/>
          <w:szCs w:val="20"/>
        </w:rPr>
        <w:t xml:space="preserve">Підтримка процесів продукування та реалізації зазначених нововведень в освіті зумовлена прискоренням темпів економічного та соціокультурного розвитку країни. Актуальні соціально значущі та системно організуючі інноваційні процеси є технологічно необхідними для еволюційного розвитку освіти, оскільки позитивно впливають не лише на її функціональність, а й на розвиток соціокультурного простору. У педагогічній інноватиці </w:t>
      </w:r>
      <w:r w:rsidRPr="00067EAB">
        <w:rPr>
          <w:rFonts w:ascii="Arial" w:hAnsi="Arial" w:cs="Arial"/>
          <w:i/>
          <w:sz w:val="20"/>
          <w:szCs w:val="20"/>
        </w:rPr>
        <w:t>інноваційний процес</w:t>
      </w:r>
      <w:r w:rsidRPr="00067EAB">
        <w:rPr>
          <w:rFonts w:ascii="Arial" w:hAnsi="Arial" w:cs="Arial"/>
          <w:sz w:val="20"/>
          <w:szCs w:val="20"/>
        </w:rPr>
        <w:t xml:space="preserve"> визначається як процес створення, упровадження новацій, зміни освітньо-виховного середовища, у якому здійснюється їх життєвий цикл [16; 51; 76].</w:t>
      </w:r>
    </w:p>
    <w:p w:rsidR="00644B35" w:rsidRPr="00067EAB" w:rsidRDefault="00644B35" w:rsidP="00644B35">
      <w:pPr>
        <w:ind w:firstLine="540"/>
        <w:jc w:val="both"/>
        <w:rPr>
          <w:rFonts w:ascii="Arial" w:hAnsi="Arial" w:cs="Arial"/>
          <w:sz w:val="20"/>
          <w:szCs w:val="20"/>
        </w:rPr>
      </w:pPr>
      <w:r w:rsidRPr="00067EAB">
        <w:rPr>
          <w:rFonts w:ascii="Arial" w:hAnsi="Arial" w:cs="Arial"/>
          <w:sz w:val="20"/>
          <w:szCs w:val="20"/>
        </w:rPr>
        <w:t xml:space="preserve">Означений цикл може реалізовуватися у двох варіантах. За І. Смагіним, основними етапами життєвого циклу інновацій є: </w:t>
      </w:r>
    </w:p>
    <w:p w:rsidR="00644B35" w:rsidRPr="00067EAB" w:rsidRDefault="00644B35" w:rsidP="00644B35">
      <w:pPr>
        <w:numPr>
          <w:ilvl w:val="0"/>
          <w:numId w:val="12"/>
        </w:numPr>
        <w:jc w:val="both"/>
        <w:rPr>
          <w:rFonts w:ascii="Arial" w:hAnsi="Arial" w:cs="Arial"/>
          <w:sz w:val="20"/>
          <w:szCs w:val="20"/>
        </w:rPr>
      </w:pPr>
      <w:r w:rsidRPr="00067EAB">
        <w:rPr>
          <w:rFonts w:ascii="Arial" w:hAnsi="Arial" w:cs="Arial"/>
          <w:i/>
          <w:sz w:val="20"/>
          <w:szCs w:val="20"/>
        </w:rPr>
        <w:t xml:space="preserve">для розроблених за ініціативою вчених: </w:t>
      </w:r>
      <w:r w:rsidRPr="00067EAB">
        <w:rPr>
          <w:rFonts w:ascii="Arial" w:hAnsi="Arial" w:cs="Arial"/>
          <w:sz w:val="20"/>
          <w:szCs w:val="20"/>
        </w:rPr>
        <w:t xml:space="preserve">відкриття – розроблення – дослідна перевірка – удосконалення – публікація – популяризація – масове впровадження; </w:t>
      </w:r>
    </w:p>
    <w:p w:rsidR="00644B35" w:rsidRPr="00067EAB" w:rsidRDefault="00644B35" w:rsidP="00644B35">
      <w:pPr>
        <w:numPr>
          <w:ilvl w:val="0"/>
          <w:numId w:val="12"/>
        </w:numPr>
        <w:jc w:val="both"/>
        <w:rPr>
          <w:rFonts w:ascii="Arial" w:hAnsi="Arial" w:cs="Arial"/>
          <w:sz w:val="20"/>
          <w:szCs w:val="20"/>
        </w:rPr>
      </w:pPr>
      <w:r w:rsidRPr="00067EAB">
        <w:rPr>
          <w:rFonts w:ascii="Arial" w:hAnsi="Arial" w:cs="Arial"/>
          <w:i/>
          <w:sz w:val="20"/>
          <w:szCs w:val="20"/>
        </w:rPr>
        <w:t>для розроблених практиками:</w:t>
      </w:r>
      <w:r w:rsidRPr="00067EAB">
        <w:rPr>
          <w:rFonts w:ascii="Arial" w:hAnsi="Arial" w:cs="Arial"/>
          <w:sz w:val="20"/>
          <w:szCs w:val="20"/>
        </w:rPr>
        <w:t xml:space="preserve"> виникнення потреби в нових засобах – пошуки нового – потяг до наукового знання – первинне знайомство з новим – вивчення відповідної теорії і практики – спроби застосувати нове в особистому чи колективному досвіді – власна оцінка досвіду – творче використання нового [68].</w:t>
      </w:r>
    </w:p>
    <w:p w:rsidR="00644B35" w:rsidRPr="00067EAB" w:rsidRDefault="00644B35" w:rsidP="00644B35">
      <w:pPr>
        <w:ind w:firstLine="540"/>
        <w:jc w:val="both"/>
        <w:rPr>
          <w:rFonts w:ascii="Arial" w:hAnsi="Arial" w:cs="Arial"/>
          <w:sz w:val="20"/>
          <w:szCs w:val="20"/>
        </w:rPr>
      </w:pPr>
      <w:r w:rsidRPr="00067EAB">
        <w:rPr>
          <w:rFonts w:ascii="Arial" w:hAnsi="Arial" w:cs="Arial"/>
          <w:sz w:val="20"/>
          <w:szCs w:val="20"/>
        </w:rPr>
        <w:t>За висновком І. Дичківської, інноваційні процеси є не лише впровадженням нового. Вони реалізуються як цілеспрямовані зміни цілей, умов, змісту, засобів, методів, форм діяльності, яким властиві новизна, високий потенціал, підвищення ефективності діяльності взагалі або в її сферах, здатність забезпечити довготривалий корисний ефект, узгодженість з іншими нововведеннями. Завдяки цим особливостям інноваційні процеси принципово відрізняються від стабілізаційних [16].</w:t>
      </w:r>
    </w:p>
    <w:p w:rsidR="00644B35" w:rsidRPr="00067EAB" w:rsidRDefault="00644B35" w:rsidP="00644B35">
      <w:pPr>
        <w:ind w:right="-1" w:firstLine="567"/>
        <w:jc w:val="both"/>
        <w:rPr>
          <w:rFonts w:ascii="Arial" w:hAnsi="Arial" w:cs="Arial"/>
          <w:kern w:val="1"/>
          <w:sz w:val="20"/>
          <w:szCs w:val="20"/>
        </w:rPr>
      </w:pPr>
      <w:r w:rsidRPr="00067EAB">
        <w:rPr>
          <w:rFonts w:ascii="Arial" w:hAnsi="Arial" w:cs="Arial"/>
          <w:kern w:val="1"/>
          <w:sz w:val="20"/>
          <w:szCs w:val="20"/>
        </w:rPr>
        <w:t>На основі структурної класифікації інноваційних освітніх процесів, розробленої М. Поташнико</w:t>
      </w:r>
      <w:r w:rsidR="00115E22">
        <w:rPr>
          <w:rFonts w:ascii="Arial" w:hAnsi="Arial" w:cs="Arial"/>
          <w:kern w:val="1"/>
          <w:sz w:val="20"/>
          <w:szCs w:val="20"/>
        </w:rPr>
        <w:t>м</w:t>
      </w:r>
      <w:r w:rsidRPr="00067EAB">
        <w:rPr>
          <w:rFonts w:ascii="Arial" w:hAnsi="Arial" w:cs="Arial"/>
          <w:kern w:val="1"/>
          <w:sz w:val="20"/>
          <w:szCs w:val="20"/>
        </w:rPr>
        <w:t xml:space="preserve"> </w:t>
      </w:r>
      <w:r w:rsidRPr="00067EAB">
        <w:rPr>
          <w:rFonts w:ascii="Arial" w:hAnsi="Arial" w:cs="Arial"/>
          <w:sz w:val="20"/>
          <w:szCs w:val="20"/>
        </w:rPr>
        <w:t>[75]</w:t>
      </w:r>
      <w:r w:rsidRPr="00067EAB">
        <w:rPr>
          <w:rFonts w:ascii="Arial" w:hAnsi="Arial" w:cs="Arial"/>
          <w:kern w:val="1"/>
          <w:sz w:val="20"/>
          <w:szCs w:val="20"/>
        </w:rPr>
        <w:t xml:space="preserve">, нами узагальнено </w:t>
      </w:r>
      <w:r w:rsidRPr="00067EAB">
        <w:rPr>
          <w:rFonts w:ascii="Arial" w:hAnsi="Arial" w:cs="Arial"/>
          <w:i/>
          <w:kern w:val="1"/>
          <w:sz w:val="20"/>
          <w:szCs w:val="20"/>
        </w:rPr>
        <w:t>структурні складові інноваційних процесів,</w:t>
      </w:r>
      <w:r w:rsidRPr="00067EAB">
        <w:rPr>
          <w:rFonts w:ascii="Arial" w:hAnsi="Arial" w:cs="Arial"/>
          <w:kern w:val="1"/>
          <w:sz w:val="20"/>
          <w:szCs w:val="20"/>
        </w:rPr>
        <w:t xml:space="preserve"> </w:t>
      </w:r>
      <w:r w:rsidRPr="00067EAB">
        <w:rPr>
          <w:rFonts w:ascii="Arial" w:hAnsi="Arial" w:cs="Arial"/>
          <w:i/>
          <w:kern w:val="1"/>
          <w:sz w:val="20"/>
          <w:szCs w:val="20"/>
        </w:rPr>
        <w:t>що відбуваються в системі позашкільної освіти України</w:t>
      </w:r>
      <w:r w:rsidRPr="00067EAB">
        <w:rPr>
          <w:rFonts w:ascii="Arial" w:hAnsi="Arial" w:cs="Arial"/>
          <w:sz w:val="20"/>
          <w:szCs w:val="20"/>
        </w:rPr>
        <w:t xml:space="preserve">. </w:t>
      </w:r>
      <w:r w:rsidRPr="00067EAB">
        <w:rPr>
          <w:rFonts w:ascii="Arial" w:hAnsi="Arial" w:cs="Arial"/>
          <w:kern w:val="1"/>
          <w:sz w:val="20"/>
          <w:szCs w:val="20"/>
        </w:rPr>
        <w:t>Серед них основними є:</w:t>
      </w:r>
    </w:p>
    <w:p w:rsidR="00644B35" w:rsidRPr="00067EAB" w:rsidRDefault="00644B35" w:rsidP="00644B35">
      <w:pPr>
        <w:numPr>
          <w:ilvl w:val="0"/>
          <w:numId w:val="10"/>
        </w:numPr>
        <w:ind w:right="-1"/>
        <w:jc w:val="both"/>
        <w:rPr>
          <w:rFonts w:ascii="Arial" w:hAnsi="Arial" w:cs="Arial"/>
          <w:kern w:val="1"/>
          <w:sz w:val="20"/>
          <w:szCs w:val="20"/>
        </w:rPr>
      </w:pPr>
      <w:r w:rsidRPr="00067EAB">
        <w:rPr>
          <w:rFonts w:ascii="Arial" w:hAnsi="Arial" w:cs="Arial"/>
          <w:i/>
          <w:kern w:val="1"/>
          <w:sz w:val="20"/>
          <w:szCs w:val="20"/>
        </w:rPr>
        <w:t xml:space="preserve">діяльнісна складова, </w:t>
      </w:r>
      <w:r w:rsidRPr="00067EAB">
        <w:rPr>
          <w:rFonts w:ascii="Arial" w:hAnsi="Arial" w:cs="Arial"/>
          <w:kern w:val="1"/>
          <w:sz w:val="20"/>
          <w:szCs w:val="20"/>
        </w:rPr>
        <w:t>що включає мотиви, цілі, завдання, зміст, форми, методи, результати інноваційної діяльності;</w:t>
      </w:r>
    </w:p>
    <w:p w:rsidR="00644B35" w:rsidRPr="00067EAB" w:rsidRDefault="00644B35" w:rsidP="00644B35">
      <w:pPr>
        <w:numPr>
          <w:ilvl w:val="0"/>
          <w:numId w:val="10"/>
        </w:numPr>
        <w:ind w:right="-1"/>
        <w:jc w:val="both"/>
        <w:rPr>
          <w:rFonts w:ascii="Arial" w:hAnsi="Arial" w:cs="Arial"/>
          <w:kern w:val="1"/>
          <w:sz w:val="20"/>
          <w:szCs w:val="20"/>
        </w:rPr>
      </w:pPr>
      <w:r w:rsidRPr="00067EAB">
        <w:rPr>
          <w:rFonts w:ascii="Arial" w:hAnsi="Arial" w:cs="Arial"/>
          <w:i/>
          <w:kern w:val="1"/>
          <w:sz w:val="20"/>
          <w:szCs w:val="20"/>
        </w:rPr>
        <w:t>циклічна складова</w:t>
      </w:r>
      <w:r w:rsidRPr="00067EAB">
        <w:rPr>
          <w:rFonts w:ascii="Arial" w:hAnsi="Arial" w:cs="Arial"/>
          <w:kern w:val="1"/>
          <w:sz w:val="20"/>
          <w:szCs w:val="20"/>
        </w:rPr>
        <w:t>, що характеризує життєві цикли інновацій: формування концептів (виникнення ідей), концептуалізація (формування концепцій діяльності), активність реалізації, стадія максимальної ефективності, фініш (підтримка сформованого рівня діяльності) актуалізація проблеми подальшого удосконалення об’єктів;</w:t>
      </w:r>
    </w:p>
    <w:p w:rsidR="00644B35" w:rsidRPr="00067EAB" w:rsidRDefault="00644B35" w:rsidP="00644B35">
      <w:pPr>
        <w:numPr>
          <w:ilvl w:val="0"/>
          <w:numId w:val="10"/>
        </w:numPr>
        <w:ind w:right="-1"/>
        <w:jc w:val="both"/>
        <w:rPr>
          <w:rFonts w:ascii="Arial" w:hAnsi="Arial" w:cs="Arial"/>
          <w:kern w:val="1"/>
          <w:sz w:val="20"/>
          <w:szCs w:val="20"/>
        </w:rPr>
      </w:pPr>
      <w:r w:rsidRPr="00067EAB">
        <w:rPr>
          <w:rFonts w:ascii="Arial" w:hAnsi="Arial" w:cs="Arial"/>
          <w:i/>
          <w:kern w:val="1"/>
          <w:sz w:val="20"/>
          <w:szCs w:val="20"/>
        </w:rPr>
        <w:t xml:space="preserve">суб’єктна складова, </w:t>
      </w:r>
      <w:r w:rsidRPr="00067EAB">
        <w:rPr>
          <w:rFonts w:ascii="Arial" w:hAnsi="Arial" w:cs="Arial"/>
          <w:kern w:val="1"/>
          <w:sz w:val="20"/>
          <w:szCs w:val="20"/>
        </w:rPr>
        <w:t xml:space="preserve">що визначає роль кожного з учасників інноваційної діяльності в забезпеченні повного циклу впроваджуваних інновацій; </w:t>
      </w:r>
    </w:p>
    <w:p w:rsidR="00644B35" w:rsidRPr="00067EAB" w:rsidRDefault="00644B35" w:rsidP="00644B35">
      <w:pPr>
        <w:numPr>
          <w:ilvl w:val="0"/>
          <w:numId w:val="10"/>
        </w:numPr>
        <w:ind w:right="-1"/>
        <w:jc w:val="both"/>
        <w:rPr>
          <w:rFonts w:ascii="Arial" w:hAnsi="Arial" w:cs="Arial"/>
          <w:kern w:val="1"/>
          <w:sz w:val="20"/>
          <w:szCs w:val="20"/>
        </w:rPr>
      </w:pPr>
      <w:r w:rsidRPr="00067EAB">
        <w:rPr>
          <w:rFonts w:ascii="Arial" w:hAnsi="Arial" w:cs="Arial"/>
          <w:i/>
          <w:kern w:val="1"/>
          <w:sz w:val="20"/>
          <w:szCs w:val="20"/>
        </w:rPr>
        <w:t xml:space="preserve">організаційна складова, </w:t>
      </w:r>
      <w:r w:rsidRPr="00067EAB">
        <w:rPr>
          <w:rFonts w:ascii="Arial" w:hAnsi="Arial" w:cs="Arial"/>
          <w:kern w:val="1"/>
          <w:sz w:val="20"/>
          <w:szCs w:val="20"/>
        </w:rPr>
        <w:t>що передбачає забезпечення інноваційних процесів відповідно до профілів та організаційних рівнів діяльності освітньо-виховної системи: загальнодержавного, регіонального, місцевого, локального;</w:t>
      </w:r>
    </w:p>
    <w:p w:rsidR="00644B35" w:rsidRPr="00067EAB" w:rsidRDefault="00644B35" w:rsidP="00644B35">
      <w:pPr>
        <w:numPr>
          <w:ilvl w:val="0"/>
          <w:numId w:val="10"/>
        </w:numPr>
        <w:ind w:right="-1"/>
        <w:jc w:val="both"/>
        <w:rPr>
          <w:rFonts w:ascii="Arial" w:hAnsi="Arial" w:cs="Arial"/>
          <w:kern w:val="1"/>
          <w:sz w:val="20"/>
          <w:szCs w:val="20"/>
        </w:rPr>
      </w:pPr>
      <w:r w:rsidRPr="00067EAB">
        <w:rPr>
          <w:rFonts w:ascii="Arial" w:hAnsi="Arial" w:cs="Arial"/>
          <w:i/>
          <w:kern w:val="1"/>
          <w:sz w:val="20"/>
          <w:szCs w:val="20"/>
        </w:rPr>
        <w:t xml:space="preserve">змістова складова, </w:t>
      </w:r>
      <w:r w:rsidRPr="00067EAB">
        <w:rPr>
          <w:rFonts w:ascii="Arial" w:hAnsi="Arial" w:cs="Arial"/>
          <w:kern w:val="1"/>
          <w:sz w:val="20"/>
          <w:szCs w:val="20"/>
        </w:rPr>
        <w:t>що визначає сутність інновацій і особливості їх упровадження в організаційно-технологічній, освітньо-виховній, методичній, управлінській діяльності тощо;</w:t>
      </w:r>
    </w:p>
    <w:p w:rsidR="00644B35" w:rsidRPr="00067EAB" w:rsidRDefault="00644B35" w:rsidP="00644B35">
      <w:pPr>
        <w:numPr>
          <w:ilvl w:val="0"/>
          <w:numId w:val="10"/>
        </w:numPr>
        <w:ind w:right="-1"/>
        <w:jc w:val="both"/>
        <w:rPr>
          <w:rFonts w:ascii="Arial" w:hAnsi="Arial" w:cs="Arial"/>
          <w:kern w:val="1"/>
          <w:sz w:val="20"/>
          <w:szCs w:val="20"/>
        </w:rPr>
      </w:pPr>
      <w:r w:rsidRPr="00067EAB">
        <w:rPr>
          <w:rFonts w:ascii="Arial" w:hAnsi="Arial" w:cs="Arial"/>
          <w:i/>
          <w:kern w:val="1"/>
          <w:sz w:val="20"/>
          <w:szCs w:val="20"/>
        </w:rPr>
        <w:t xml:space="preserve">управлінська складова, </w:t>
      </w:r>
      <w:r w:rsidRPr="00067EAB">
        <w:rPr>
          <w:rFonts w:ascii="Arial" w:hAnsi="Arial" w:cs="Arial"/>
          <w:kern w:val="1"/>
          <w:sz w:val="20"/>
          <w:szCs w:val="20"/>
        </w:rPr>
        <w:t>що визначає особливості організації управлінської діяльності, використання різних організаційно-управлінських технологій продукування, упровадження інновацій (оновлення концепцій і програм, прогностичне моделювання, планування), організація діяльності з їх узаємодоповнення, реалізації, керівництва та контролю.</w:t>
      </w:r>
    </w:p>
    <w:p w:rsidR="00644B35" w:rsidRPr="00067EAB" w:rsidRDefault="00644B35" w:rsidP="00644B35">
      <w:pPr>
        <w:ind w:firstLine="546"/>
        <w:jc w:val="both"/>
        <w:rPr>
          <w:rFonts w:ascii="Arial" w:hAnsi="Arial" w:cs="Arial"/>
          <w:kern w:val="1"/>
          <w:sz w:val="20"/>
          <w:szCs w:val="20"/>
        </w:rPr>
      </w:pPr>
      <w:r w:rsidRPr="00067EAB">
        <w:rPr>
          <w:rFonts w:ascii="Arial" w:hAnsi="Arial" w:cs="Arial"/>
          <w:kern w:val="1"/>
          <w:sz w:val="20"/>
          <w:szCs w:val="20"/>
        </w:rPr>
        <w:t>Отже, основу інноваційних процесів у системі позашкільної освіти України становить</w:t>
      </w:r>
      <w:r w:rsidRPr="00067EAB">
        <w:rPr>
          <w:rFonts w:ascii="Arial" w:hAnsi="Arial" w:cs="Arial"/>
          <w:i/>
          <w:kern w:val="1"/>
          <w:sz w:val="20"/>
          <w:szCs w:val="20"/>
        </w:rPr>
        <w:t xml:space="preserve"> </w:t>
      </w:r>
      <w:r w:rsidRPr="00067EAB">
        <w:rPr>
          <w:rFonts w:ascii="Arial" w:hAnsi="Arial" w:cs="Arial"/>
          <w:kern w:val="1"/>
          <w:sz w:val="20"/>
          <w:szCs w:val="20"/>
        </w:rPr>
        <w:t xml:space="preserve">інноваційна діяльність, сутність якої полягає в удосконаленні організаційно-технологічної, управлінської, педагогічної роботи; уведенні новацій у функціонуючі освітньо-виховні системи. </w:t>
      </w:r>
    </w:p>
    <w:p w:rsidR="00644B35" w:rsidRPr="00067EAB" w:rsidRDefault="00644B35" w:rsidP="00644B35">
      <w:pPr>
        <w:ind w:firstLine="540"/>
        <w:jc w:val="both"/>
        <w:rPr>
          <w:rFonts w:ascii="Arial" w:hAnsi="Arial" w:cs="Arial"/>
          <w:kern w:val="1"/>
          <w:sz w:val="20"/>
          <w:szCs w:val="20"/>
        </w:rPr>
      </w:pPr>
      <w:r w:rsidRPr="00067EAB">
        <w:rPr>
          <w:rFonts w:ascii="Arial" w:hAnsi="Arial" w:cs="Arial"/>
          <w:kern w:val="1"/>
          <w:sz w:val="20"/>
          <w:szCs w:val="20"/>
        </w:rPr>
        <w:t xml:space="preserve">За А. Хуторським, </w:t>
      </w:r>
      <w:r w:rsidRPr="00067EAB">
        <w:rPr>
          <w:rFonts w:ascii="Arial" w:hAnsi="Arial" w:cs="Arial"/>
          <w:i/>
          <w:kern w:val="1"/>
          <w:sz w:val="20"/>
          <w:szCs w:val="20"/>
        </w:rPr>
        <w:t>інноваційна діяльність</w:t>
      </w:r>
      <w:r w:rsidRPr="00067EAB">
        <w:rPr>
          <w:rFonts w:ascii="Arial" w:hAnsi="Arial" w:cs="Arial"/>
          <w:kern w:val="1"/>
          <w:sz w:val="20"/>
          <w:szCs w:val="20"/>
        </w:rPr>
        <w:t xml:space="preserve"> є діяльністю, що забезпечує перетворення ідей у нововведення, а також формує систему управління цим процесом </w:t>
      </w:r>
      <w:r w:rsidRPr="00067EAB">
        <w:rPr>
          <w:rFonts w:ascii="Arial" w:hAnsi="Arial" w:cs="Arial"/>
          <w:sz w:val="20"/>
          <w:szCs w:val="20"/>
        </w:rPr>
        <w:t>[78].</w:t>
      </w:r>
    </w:p>
    <w:p w:rsidR="00644B35" w:rsidRPr="00067EAB" w:rsidRDefault="00644B35" w:rsidP="00644B35">
      <w:pPr>
        <w:ind w:firstLine="546"/>
        <w:jc w:val="both"/>
        <w:rPr>
          <w:rFonts w:ascii="Arial" w:hAnsi="Arial" w:cs="Arial"/>
          <w:sz w:val="20"/>
          <w:szCs w:val="20"/>
        </w:rPr>
      </w:pPr>
      <w:r w:rsidRPr="00067EAB">
        <w:rPr>
          <w:rFonts w:ascii="Arial" w:hAnsi="Arial" w:cs="Arial"/>
          <w:sz w:val="20"/>
          <w:szCs w:val="20"/>
        </w:rPr>
        <w:t>За нашим висновком,</w:t>
      </w:r>
      <w:r w:rsidRPr="00067EAB">
        <w:rPr>
          <w:rFonts w:ascii="Arial" w:hAnsi="Arial" w:cs="Arial"/>
          <w:i/>
          <w:sz w:val="20"/>
          <w:szCs w:val="20"/>
        </w:rPr>
        <w:t xml:space="preserve"> </w:t>
      </w:r>
      <w:r w:rsidRPr="00067EAB">
        <w:rPr>
          <w:rFonts w:ascii="Arial" w:hAnsi="Arial" w:cs="Arial"/>
          <w:sz w:val="20"/>
          <w:szCs w:val="20"/>
        </w:rPr>
        <w:t>інноваційна діяльність на сучасному етапі розвитку системи позашкільної освіти України характеризується спрямованістю на:</w:t>
      </w:r>
    </w:p>
    <w:p w:rsidR="00644B35" w:rsidRPr="00067EAB" w:rsidRDefault="00644B35" w:rsidP="00644B35">
      <w:pPr>
        <w:numPr>
          <w:ilvl w:val="0"/>
          <w:numId w:val="14"/>
        </w:numPr>
        <w:jc w:val="both"/>
        <w:rPr>
          <w:rFonts w:ascii="Arial" w:hAnsi="Arial" w:cs="Arial"/>
          <w:iCs/>
          <w:sz w:val="20"/>
          <w:szCs w:val="20"/>
        </w:rPr>
      </w:pPr>
      <w:r w:rsidRPr="00067EAB">
        <w:rPr>
          <w:rFonts w:ascii="Arial" w:hAnsi="Arial" w:cs="Arial"/>
          <w:sz w:val="20"/>
          <w:szCs w:val="20"/>
        </w:rPr>
        <w:t xml:space="preserve">забезпечення повноцінності життєвого циклу різноманітних організаційно-технологічних, психолого-педагогічних, методичних, управлінських інновацій; </w:t>
      </w:r>
    </w:p>
    <w:p w:rsidR="00644B35" w:rsidRPr="00067EAB" w:rsidRDefault="00644B35" w:rsidP="00644B35">
      <w:pPr>
        <w:numPr>
          <w:ilvl w:val="0"/>
          <w:numId w:val="14"/>
        </w:numPr>
        <w:jc w:val="both"/>
        <w:rPr>
          <w:rFonts w:ascii="Arial" w:hAnsi="Arial" w:cs="Arial"/>
          <w:iCs/>
          <w:sz w:val="20"/>
          <w:szCs w:val="20"/>
        </w:rPr>
      </w:pPr>
      <w:r w:rsidRPr="00067EAB">
        <w:rPr>
          <w:rFonts w:ascii="Arial" w:hAnsi="Arial" w:cs="Arial"/>
          <w:sz w:val="20"/>
          <w:szCs w:val="20"/>
        </w:rPr>
        <w:t xml:space="preserve">концептуалізацію процесів розвитку на основі нововведень за всіма профілями й організаційними рівнями діяльності освітньо-виховної системи; </w:t>
      </w:r>
    </w:p>
    <w:p w:rsidR="00644B35" w:rsidRPr="00067EAB" w:rsidRDefault="00644B35" w:rsidP="00644B35">
      <w:pPr>
        <w:numPr>
          <w:ilvl w:val="0"/>
          <w:numId w:val="14"/>
        </w:numPr>
        <w:jc w:val="both"/>
        <w:rPr>
          <w:rFonts w:ascii="Arial" w:hAnsi="Arial" w:cs="Arial"/>
          <w:iCs/>
          <w:sz w:val="20"/>
          <w:szCs w:val="20"/>
        </w:rPr>
      </w:pPr>
      <w:r w:rsidRPr="00067EAB">
        <w:rPr>
          <w:rFonts w:ascii="Arial" w:hAnsi="Arial" w:cs="Arial"/>
          <w:sz w:val="20"/>
          <w:szCs w:val="20"/>
        </w:rPr>
        <w:lastRenderedPageBreak/>
        <w:t xml:space="preserve">удосконалення науково-методичного супроводу інноваційних процесів, підвищення професійно-творчого потенціалу суб’єктів інноваційної діяльності. </w:t>
      </w:r>
    </w:p>
    <w:p w:rsidR="00644B35" w:rsidRPr="00067EAB" w:rsidRDefault="00644B35" w:rsidP="00644B35">
      <w:pPr>
        <w:ind w:firstLine="564"/>
        <w:jc w:val="both"/>
        <w:rPr>
          <w:rFonts w:ascii="Arial" w:hAnsi="Arial" w:cs="Arial"/>
          <w:iCs/>
          <w:sz w:val="20"/>
          <w:szCs w:val="20"/>
        </w:rPr>
      </w:pPr>
      <w:r w:rsidRPr="00067EAB">
        <w:rPr>
          <w:rFonts w:ascii="Arial" w:hAnsi="Arial" w:cs="Arial"/>
          <w:sz w:val="20"/>
          <w:szCs w:val="20"/>
        </w:rPr>
        <w:t xml:space="preserve">Крім зазначеного, важливими характеристиками інноваційних процесів є системність, структурованість, технологічність (прогнозованість, керованість, підвищена ефективність, відтворюваність у схожих умовах), відповідність інноваційному потенціалу та інвестиційним можливостям (науково-методологічним, фінансовим, матеріально-технічним тощо) освітньо-виховних систем всеукраїнського, регіонального, місцевого, локального рівнів </w:t>
      </w:r>
      <w:r w:rsidRPr="00067EAB">
        <w:rPr>
          <w:rFonts w:ascii="Arial" w:hAnsi="Arial" w:cs="Arial"/>
          <w:iCs/>
          <w:sz w:val="20"/>
          <w:szCs w:val="20"/>
        </w:rPr>
        <w:t>(рис. 1).</w:t>
      </w:r>
    </w:p>
    <w:p w:rsidR="00485BFB" w:rsidRPr="00485BFB" w:rsidRDefault="00485BFB" w:rsidP="00485BFB">
      <w:pPr>
        <w:ind w:firstLine="564"/>
        <w:jc w:val="both"/>
        <w:rPr>
          <w:rFonts w:ascii="Arial" w:hAnsi="Arial" w:cs="Arial"/>
          <w:iCs/>
          <w:sz w:val="20"/>
          <w:szCs w:val="20"/>
        </w:rPr>
      </w:pPr>
    </w:p>
    <w:p w:rsidR="001D607C" w:rsidRPr="00485BFB" w:rsidRDefault="00A72BF0" w:rsidP="00485BFB">
      <w:pPr>
        <w:ind w:firstLine="546"/>
        <w:jc w:val="both"/>
        <w:rPr>
          <w:rFonts w:ascii="Arial" w:hAnsi="Arial" w:cs="Arial"/>
          <w:sz w:val="20"/>
          <w:szCs w:val="20"/>
        </w:rPr>
      </w:pPr>
      <w:r w:rsidRPr="00A72BF0">
        <w:rPr>
          <w:noProof/>
          <w:lang w:val="ru-RU"/>
        </w:rPr>
        <w:pict>
          <v:group id="_x0000_s1308" style="position:absolute;left:0;text-align:left;margin-left:72.9pt;margin-top:-.1pt;width:308.7pt;height:446.4pt;z-index:1" coordorigin="3360,7663" coordsize="6174,8622">
            <v:shapetype id="_x0000_t32" coordsize="21600,21600" o:spt="32" o:oned="t" path="m,l21600,21600e" filled="f">
              <v:path arrowok="t" fillok="f" o:connecttype="none"/>
              <o:lock v:ext="edit" shapetype="t"/>
            </v:shapetype>
            <v:shape id="_x0000_s1309" type="#_x0000_t32" style="position:absolute;left:4297;top:9387;width:4175;height:0" o:connectortype="straight" strokecolor="gray"/>
            <v:shape id="_x0000_s1310" type="#_x0000_t32" style="position:absolute;left:4293;top:9103;width:0;height:293" o:connectortype="straight" strokecolor="gray">
              <v:stroke endarrow="block"/>
            </v:shape>
            <v:shape id="_x0000_s1311" type="#_x0000_t32" style="position:absolute;left:6435;top:9103;width:0;height:293" o:connectortype="straight" strokecolor="gray">
              <v:stroke endarrow="block"/>
            </v:shape>
            <v:shape id="_x0000_s1312" type="#_x0000_t32" style="position:absolute;left:5056;top:9392;width:1;height:159" o:connectortype="straight" strokecolor="gray">
              <v:stroke endarrow="block"/>
            </v:shape>
            <v:shapetype id="_x0000_t202" coordsize="21600,21600" o:spt="202" path="m,l,21600r21600,l21600,xe">
              <v:stroke joinstyle="miter"/>
              <v:path gradientshapeok="t" o:connecttype="rect"/>
            </v:shapetype>
            <v:shape id="_x0000_s1313" type="#_x0000_t202" style="position:absolute;left:3360;top:7663;width:2007;height:1536" strokecolor="gray">
              <v:textbox style="mso-next-textbox:#_x0000_s1313">
                <w:txbxContent>
                  <w:p w:rsidR="00DC0302" w:rsidRPr="005D6E2E" w:rsidRDefault="00DC0302" w:rsidP="001D607C">
                    <w:pPr>
                      <w:jc w:val="center"/>
                      <w:rPr>
                        <w:rFonts w:ascii="Arial" w:hAnsi="Arial" w:cs="Arial"/>
                        <w:b/>
                        <w:sz w:val="16"/>
                        <w:szCs w:val="16"/>
                      </w:rPr>
                    </w:pPr>
                    <w:r w:rsidRPr="005D6E2E">
                      <w:rPr>
                        <w:rFonts w:ascii="Arial" w:hAnsi="Arial" w:cs="Arial"/>
                        <w:b/>
                        <w:sz w:val="16"/>
                        <w:szCs w:val="16"/>
                      </w:rPr>
                      <w:t xml:space="preserve">Нововведення </w:t>
                    </w:r>
                  </w:p>
                  <w:p w:rsidR="00DC0302" w:rsidRPr="005D6E2E" w:rsidRDefault="00DC0302" w:rsidP="001D607C">
                    <w:pPr>
                      <w:jc w:val="center"/>
                      <w:rPr>
                        <w:rFonts w:ascii="Arial" w:hAnsi="Arial" w:cs="Arial"/>
                        <w:b/>
                        <w:sz w:val="16"/>
                        <w:szCs w:val="16"/>
                      </w:rPr>
                    </w:pPr>
                    <w:r w:rsidRPr="005D6E2E">
                      <w:rPr>
                        <w:rFonts w:ascii="Arial" w:hAnsi="Arial" w:cs="Arial"/>
                        <w:b/>
                        <w:sz w:val="16"/>
                        <w:szCs w:val="16"/>
                      </w:rPr>
                      <w:t>в системі освіти</w:t>
                    </w:r>
                  </w:p>
                  <w:p w:rsidR="00DC0302" w:rsidRPr="005D6E2E" w:rsidRDefault="00DC0302" w:rsidP="001D607C">
                    <w:pPr>
                      <w:jc w:val="center"/>
                      <w:rPr>
                        <w:rFonts w:ascii="Arial" w:hAnsi="Arial" w:cs="Arial"/>
                        <w:b/>
                        <w:sz w:val="8"/>
                        <w:szCs w:val="8"/>
                      </w:rPr>
                    </w:pPr>
                  </w:p>
                  <w:p w:rsidR="00DC0302" w:rsidRPr="005D6E2E" w:rsidRDefault="00DC0302" w:rsidP="00CF01B9">
                    <w:pPr>
                      <w:numPr>
                        <w:ilvl w:val="0"/>
                        <w:numId w:val="3"/>
                      </w:numPr>
                      <w:ind w:left="142" w:hanging="142"/>
                      <w:rPr>
                        <w:rFonts w:ascii="Arial" w:hAnsi="Arial" w:cs="Arial"/>
                        <w:sz w:val="16"/>
                        <w:szCs w:val="16"/>
                      </w:rPr>
                    </w:pPr>
                    <w:r w:rsidRPr="001374EB">
                      <w:rPr>
                        <w:rFonts w:ascii="Arial" w:hAnsi="Arial" w:cs="Arial"/>
                        <w:sz w:val="16"/>
                        <w:szCs w:val="16"/>
                      </w:rPr>
                      <w:t>зорієнтованість на освітню</w:t>
                    </w:r>
                    <w:r w:rsidRPr="005D6E2E">
                      <w:rPr>
                        <w:rFonts w:ascii="Arial" w:hAnsi="Arial" w:cs="Arial"/>
                        <w:sz w:val="16"/>
                        <w:szCs w:val="16"/>
                      </w:rPr>
                      <w:t xml:space="preserve"> євроінтеграцію;</w:t>
                    </w:r>
                  </w:p>
                  <w:p w:rsidR="00DC0302" w:rsidRPr="005D6E2E" w:rsidRDefault="00DC0302" w:rsidP="00CF01B9">
                    <w:pPr>
                      <w:numPr>
                        <w:ilvl w:val="0"/>
                        <w:numId w:val="3"/>
                      </w:numPr>
                      <w:ind w:left="142" w:hanging="142"/>
                      <w:rPr>
                        <w:rFonts w:ascii="Arial" w:hAnsi="Arial" w:cs="Arial"/>
                        <w:sz w:val="16"/>
                        <w:szCs w:val="16"/>
                      </w:rPr>
                    </w:pPr>
                    <w:r w:rsidRPr="005D6E2E">
                      <w:rPr>
                        <w:rFonts w:ascii="Arial" w:hAnsi="Arial" w:cs="Arial"/>
                        <w:sz w:val="16"/>
                        <w:szCs w:val="16"/>
                      </w:rPr>
                      <w:t>оновлена стратегія розвитку освіти</w:t>
                    </w:r>
                  </w:p>
                </w:txbxContent>
              </v:textbox>
            </v:shape>
            <v:shape id="_x0000_s1314" type="#_x0000_t32" style="position:absolute;left:7540;top:9394;width:1;height:159" o:connectortype="straight" strokecolor="gray">
              <v:stroke endarrow="block"/>
            </v:shape>
            <v:shape id="_x0000_s1315" type="#_x0000_t202" style="position:absolute;left:3360;top:9552;width:6152;height:5865" strokecolor="gray">
              <v:textbox style="mso-next-textbox:#_x0000_s1315">
                <w:txbxContent>
                  <w:p w:rsidR="00DC0302" w:rsidRPr="005D6E2E" w:rsidRDefault="00DC0302" w:rsidP="001D607C">
                    <w:pPr>
                      <w:jc w:val="center"/>
                      <w:rPr>
                        <w:rFonts w:ascii="Arial" w:hAnsi="Arial" w:cs="Arial"/>
                        <w:b/>
                        <w:sz w:val="8"/>
                        <w:szCs w:val="8"/>
                      </w:rPr>
                    </w:pPr>
                  </w:p>
                  <w:p w:rsidR="00DC0302" w:rsidRPr="005D6E2E" w:rsidRDefault="00DC0302" w:rsidP="001D607C">
                    <w:pPr>
                      <w:jc w:val="center"/>
                      <w:rPr>
                        <w:rFonts w:ascii="Arial" w:hAnsi="Arial" w:cs="Arial"/>
                        <w:b/>
                        <w:sz w:val="20"/>
                        <w:szCs w:val="20"/>
                      </w:rPr>
                    </w:pPr>
                    <w:r w:rsidRPr="005D6E2E">
                      <w:rPr>
                        <w:rFonts w:ascii="Arial" w:hAnsi="Arial" w:cs="Arial"/>
                        <w:b/>
                        <w:sz w:val="20"/>
                        <w:szCs w:val="20"/>
                      </w:rPr>
                      <w:t>Інноваційні процеси в позашкільній освіті України</w:t>
                    </w:r>
                  </w:p>
                  <w:p w:rsidR="00DC0302" w:rsidRPr="005D6E2E" w:rsidRDefault="00DC0302" w:rsidP="001D607C">
                    <w:pPr>
                      <w:jc w:val="center"/>
                      <w:rPr>
                        <w:rFonts w:ascii="Arial" w:hAnsi="Arial" w:cs="Arial"/>
                        <w:b/>
                        <w:sz w:val="10"/>
                        <w:szCs w:val="10"/>
                      </w:rPr>
                    </w:pPr>
                  </w:p>
                  <w:p w:rsidR="00DC0302" w:rsidRPr="005D6E2E" w:rsidRDefault="00DC0302" w:rsidP="001D607C">
                    <w:pPr>
                      <w:rPr>
                        <w:rFonts w:ascii="Arial" w:hAnsi="Arial" w:cs="Arial"/>
                        <w:sz w:val="16"/>
                        <w:szCs w:val="16"/>
                      </w:rPr>
                    </w:pPr>
                    <w:r w:rsidRPr="005D6E2E">
                      <w:rPr>
                        <w:rFonts w:ascii="Arial" w:hAnsi="Arial" w:cs="Arial"/>
                        <w:b/>
                        <w:sz w:val="16"/>
                        <w:szCs w:val="16"/>
                      </w:rPr>
                      <w:t xml:space="preserve">Основа: </w:t>
                    </w:r>
                    <w:r w:rsidRPr="005D6E2E">
                      <w:rPr>
                        <w:rFonts w:ascii="Arial" w:hAnsi="Arial" w:cs="Arial"/>
                        <w:sz w:val="16"/>
                        <w:szCs w:val="16"/>
                      </w:rPr>
                      <w:t>інноваційний потенціал освітньо-виховної системи, інвестиційні можливості (загальнодержавні, регіональні, місцеві, локальні)</w:t>
                    </w:r>
                  </w:p>
                  <w:p w:rsidR="00DC0302" w:rsidRPr="005D6E2E" w:rsidRDefault="00DC0302" w:rsidP="001D607C">
                    <w:pPr>
                      <w:rPr>
                        <w:rFonts w:ascii="Arial" w:hAnsi="Arial" w:cs="Arial"/>
                        <w:sz w:val="4"/>
                        <w:szCs w:val="4"/>
                      </w:rPr>
                    </w:pPr>
                  </w:p>
                  <w:p w:rsidR="00DC0302" w:rsidRPr="005D6E2E" w:rsidRDefault="00DC0302" w:rsidP="001D607C">
                    <w:pPr>
                      <w:rPr>
                        <w:rFonts w:ascii="Arial" w:hAnsi="Arial" w:cs="Arial"/>
                        <w:sz w:val="16"/>
                        <w:szCs w:val="16"/>
                      </w:rPr>
                    </w:pPr>
                    <w:r w:rsidRPr="005D6E2E">
                      <w:rPr>
                        <w:rFonts w:ascii="Arial" w:hAnsi="Arial" w:cs="Arial"/>
                        <w:b/>
                        <w:sz w:val="16"/>
                        <w:szCs w:val="16"/>
                      </w:rPr>
                      <w:t>Суб’єкти діяльності:</w:t>
                    </w:r>
                    <w:r w:rsidRPr="005D6E2E">
                      <w:rPr>
                        <w:rFonts w:ascii="Arial" w:hAnsi="Arial" w:cs="Arial"/>
                        <w:sz w:val="16"/>
                        <w:szCs w:val="16"/>
                      </w:rPr>
                      <w:t xml:space="preserve"> юридичні особи, науково-педагогічні працівники, педагоги навчальних закладів, соціальні партнери</w:t>
                    </w:r>
                  </w:p>
                  <w:p w:rsidR="00DC0302" w:rsidRPr="00475A2D" w:rsidRDefault="00DC0302" w:rsidP="001D607C">
                    <w:pPr>
                      <w:rPr>
                        <w:rFonts w:ascii="Arial" w:hAnsi="Arial" w:cs="Arial"/>
                        <w:color w:val="7030A0"/>
                        <w:sz w:val="18"/>
                        <w:szCs w:val="18"/>
                      </w:rPr>
                    </w:pPr>
                  </w:p>
                  <w:p w:rsidR="00DC0302" w:rsidRPr="00475A2D" w:rsidRDefault="00DC0302" w:rsidP="001D607C">
                    <w:pPr>
                      <w:rPr>
                        <w:rFonts w:ascii="Arial" w:hAnsi="Arial" w:cs="Arial"/>
                        <w:color w:val="7030A0"/>
                        <w:sz w:val="18"/>
                        <w:szCs w:val="18"/>
                      </w:rPr>
                    </w:pPr>
                  </w:p>
                  <w:p w:rsidR="00DC0302" w:rsidRPr="00475A2D" w:rsidRDefault="00DC0302" w:rsidP="001D607C">
                    <w:pPr>
                      <w:rPr>
                        <w:rFonts w:ascii="Arial" w:hAnsi="Arial" w:cs="Arial"/>
                        <w:color w:val="7030A0"/>
                        <w:sz w:val="18"/>
                        <w:szCs w:val="18"/>
                      </w:rPr>
                    </w:pPr>
                  </w:p>
                  <w:p w:rsidR="00DC0302" w:rsidRPr="00475A2D" w:rsidRDefault="00DC0302" w:rsidP="001D607C">
                    <w:pPr>
                      <w:rPr>
                        <w:rFonts w:ascii="Arial" w:hAnsi="Arial" w:cs="Arial"/>
                        <w:b/>
                        <w:color w:val="7030A0"/>
                        <w:sz w:val="20"/>
                        <w:szCs w:val="20"/>
                      </w:rPr>
                    </w:pPr>
                  </w:p>
                  <w:p w:rsidR="00DC0302" w:rsidRPr="00475A2D" w:rsidRDefault="00DC0302" w:rsidP="001D607C">
                    <w:pPr>
                      <w:rPr>
                        <w:rFonts w:ascii="Arial" w:hAnsi="Arial" w:cs="Arial"/>
                        <w:b/>
                        <w:color w:val="7030A0"/>
                        <w:sz w:val="20"/>
                        <w:szCs w:val="20"/>
                      </w:rPr>
                    </w:pPr>
                  </w:p>
                  <w:p w:rsidR="00DC0302" w:rsidRPr="00475A2D" w:rsidRDefault="00DC0302" w:rsidP="001D607C">
                    <w:pPr>
                      <w:rPr>
                        <w:rFonts w:ascii="Arial" w:hAnsi="Arial" w:cs="Arial"/>
                        <w:b/>
                        <w:color w:val="7030A0"/>
                        <w:sz w:val="20"/>
                        <w:szCs w:val="20"/>
                      </w:rPr>
                    </w:pPr>
                  </w:p>
                  <w:p w:rsidR="00DC0302" w:rsidRPr="00475A2D" w:rsidRDefault="00DC0302" w:rsidP="001D607C">
                    <w:pPr>
                      <w:rPr>
                        <w:rFonts w:ascii="Arial" w:hAnsi="Arial" w:cs="Arial"/>
                        <w:b/>
                        <w:color w:val="7030A0"/>
                        <w:sz w:val="20"/>
                        <w:szCs w:val="20"/>
                      </w:rPr>
                    </w:pPr>
                  </w:p>
                  <w:p w:rsidR="00DC0302" w:rsidRPr="00475A2D" w:rsidRDefault="00DC0302" w:rsidP="001D607C">
                    <w:pPr>
                      <w:rPr>
                        <w:rFonts w:ascii="Arial" w:hAnsi="Arial" w:cs="Arial"/>
                        <w:b/>
                        <w:color w:val="7030A0"/>
                        <w:sz w:val="20"/>
                        <w:szCs w:val="20"/>
                      </w:rPr>
                    </w:pPr>
                  </w:p>
                  <w:p w:rsidR="00DC0302" w:rsidRPr="00475A2D" w:rsidRDefault="00DC0302" w:rsidP="001D607C">
                    <w:pPr>
                      <w:rPr>
                        <w:rFonts w:ascii="Arial" w:hAnsi="Arial" w:cs="Arial"/>
                        <w:b/>
                        <w:color w:val="7030A0"/>
                        <w:sz w:val="20"/>
                        <w:szCs w:val="20"/>
                      </w:rPr>
                    </w:pPr>
                  </w:p>
                  <w:p w:rsidR="00DC0302" w:rsidRPr="00475A2D" w:rsidRDefault="00DC0302" w:rsidP="001D607C">
                    <w:pPr>
                      <w:rPr>
                        <w:rFonts w:ascii="Arial" w:hAnsi="Arial" w:cs="Arial"/>
                        <w:b/>
                        <w:color w:val="7030A0"/>
                        <w:sz w:val="20"/>
                        <w:szCs w:val="20"/>
                      </w:rPr>
                    </w:pPr>
                  </w:p>
                  <w:p w:rsidR="00DC0302" w:rsidRPr="00475A2D" w:rsidRDefault="00DC0302" w:rsidP="001D607C">
                    <w:pPr>
                      <w:rPr>
                        <w:rFonts w:ascii="Arial" w:hAnsi="Arial" w:cs="Arial"/>
                        <w:b/>
                        <w:color w:val="7030A0"/>
                        <w:sz w:val="20"/>
                        <w:szCs w:val="20"/>
                      </w:rPr>
                    </w:pPr>
                  </w:p>
                  <w:p w:rsidR="00DC0302" w:rsidRPr="00475A2D" w:rsidRDefault="00DC0302" w:rsidP="001D607C">
                    <w:pPr>
                      <w:rPr>
                        <w:rFonts w:ascii="Arial" w:hAnsi="Arial" w:cs="Arial"/>
                        <w:b/>
                        <w:color w:val="7030A0"/>
                        <w:sz w:val="20"/>
                        <w:szCs w:val="20"/>
                      </w:rPr>
                    </w:pPr>
                  </w:p>
                  <w:p w:rsidR="00DC0302" w:rsidRPr="00475A2D" w:rsidRDefault="00DC0302" w:rsidP="001D607C">
                    <w:pPr>
                      <w:rPr>
                        <w:rFonts w:ascii="Arial" w:hAnsi="Arial" w:cs="Arial"/>
                        <w:b/>
                        <w:color w:val="7030A0"/>
                        <w:sz w:val="20"/>
                        <w:szCs w:val="20"/>
                      </w:rPr>
                    </w:pPr>
                  </w:p>
                </w:txbxContent>
              </v:textbox>
            </v:shape>
            <v:shape id="_x0000_s1316" type="#_x0000_t32" style="position:absolute;left:7370;top:8389;width:169;height:0" o:connectortype="straight" strokecolor="gray">
              <v:stroke endarrow="block"/>
            </v:shape>
            <v:shape id="_x0000_s1317" type="#_x0000_t32" style="position:absolute;left:5358;top:8377;width:209;height:0;flip:x" o:connectortype="straight" strokecolor="gray">
              <v:stroke endarrow="block"/>
            </v:shape>
            <v:shape id="_x0000_s1318" type="#_x0000_t202" style="position:absolute;left:5523;top:7663;width:1841;height:1536" strokecolor="gray">
              <v:textbox style="mso-next-textbox:#_x0000_s1318">
                <w:txbxContent>
                  <w:p w:rsidR="00DC0302" w:rsidRPr="005D6E2E" w:rsidRDefault="00DC0302" w:rsidP="001D607C">
                    <w:pPr>
                      <w:jc w:val="center"/>
                      <w:rPr>
                        <w:rFonts w:ascii="Arial" w:hAnsi="Arial" w:cs="Arial"/>
                        <w:b/>
                        <w:sz w:val="16"/>
                        <w:szCs w:val="16"/>
                      </w:rPr>
                    </w:pPr>
                    <w:r w:rsidRPr="005D6E2E">
                      <w:rPr>
                        <w:rFonts w:ascii="Arial" w:hAnsi="Arial" w:cs="Arial"/>
                        <w:b/>
                        <w:sz w:val="16"/>
                        <w:szCs w:val="16"/>
                      </w:rPr>
                      <w:t>Соціально-економічні перетворення</w:t>
                    </w:r>
                  </w:p>
                  <w:p w:rsidR="00DC0302" w:rsidRPr="005D6E2E" w:rsidRDefault="00DC0302" w:rsidP="001D607C">
                    <w:pPr>
                      <w:jc w:val="center"/>
                      <w:rPr>
                        <w:rFonts w:ascii="Arial" w:hAnsi="Arial" w:cs="Arial"/>
                        <w:sz w:val="4"/>
                        <w:szCs w:val="4"/>
                      </w:rPr>
                    </w:pPr>
                  </w:p>
                  <w:p w:rsidR="00DC0302" w:rsidRPr="005D6E2E" w:rsidRDefault="00DC0302" w:rsidP="00CF01B9">
                    <w:pPr>
                      <w:numPr>
                        <w:ilvl w:val="0"/>
                        <w:numId w:val="3"/>
                      </w:numPr>
                      <w:ind w:left="142" w:hanging="142"/>
                      <w:rPr>
                        <w:rFonts w:ascii="Arial" w:hAnsi="Arial" w:cs="Arial"/>
                        <w:sz w:val="16"/>
                        <w:szCs w:val="16"/>
                      </w:rPr>
                    </w:pPr>
                    <w:r w:rsidRPr="005D6E2E">
                      <w:rPr>
                        <w:rFonts w:ascii="Arial" w:hAnsi="Arial" w:cs="Arial"/>
                        <w:sz w:val="16"/>
                        <w:szCs w:val="16"/>
                      </w:rPr>
                      <w:t>соціокультурна євроінтеграція;</w:t>
                    </w:r>
                  </w:p>
                  <w:p w:rsidR="00DC0302" w:rsidRPr="005D6E2E" w:rsidRDefault="00DC0302" w:rsidP="00CF01B9">
                    <w:pPr>
                      <w:numPr>
                        <w:ilvl w:val="0"/>
                        <w:numId w:val="3"/>
                      </w:numPr>
                      <w:ind w:left="142" w:hanging="142"/>
                      <w:rPr>
                        <w:rFonts w:ascii="Arial" w:hAnsi="Arial" w:cs="Arial"/>
                        <w:sz w:val="16"/>
                        <w:szCs w:val="16"/>
                      </w:rPr>
                    </w:pPr>
                    <w:r w:rsidRPr="005D6E2E">
                      <w:rPr>
                        <w:rFonts w:ascii="Arial" w:hAnsi="Arial" w:cs="Arial"/>
                        <w:sz w:val="16"/>
                        <w:szCs w:val="16"/>
                      </w:rPr>
                      <w:t>розвиток ринкових відносин</w:t>
                    </w:r>
                  </w:p>
                </w:txbxContent>
              </v:textbox>
            </v:shape>
            <v:shape id="_x0000_s1319" type="#_x0000_t32" style="position:absolute;left:8472;top:9092;width:0;height:293" o:connectortype="straight" strokecolor="gray">
              <v:stroke endarrow="block"/>
            </v:shape>
            <v:shape id="_x0000_s1320" type="#_x0000_t202" style="position:absolute;left:7527;top:7663;width:2007;height:1536" strokecolor="gray">
              <v:textbox style="mso-next-textbox:#_x0000_s1320">
                <w:txbxContent>
                  <w:p w:rsidR="00DC0302" w:rsidRPr="005D6E2E" w:rsidRDefault="00DC0302" w:rsidP="001D607C">
                    <w:pPr>
                      <w:jc w:val="center"/>
                      <w:rPr>
                        <w:rFonts w:ascii="Arial" w:hAnsi="Arial" w:cs="Arial"/>
                        <w:b/>
                        <w:sz w:val="16"/>
                        <w:szCs w:val="16"/>
                      </w:rPr>
                    </w:pPr>
                    <w:r w:rsidRPr="005D6E2E">
                      <w:rPr>
                        <w:rFonts w:ascii="Arial" w:hAnsi="Arial" w:cs="Arial"/>
                        <w:b/>
                        <w:sz w:val="16"/>
                        <w:szCs w:val="16"/>
                      </w:rPr>
                      <w:t>Розвиток</w:t>
                    </w:r>
                  </w:p>
                  <w:p w:rsidR="00DC0302" w:rsidRPr="005D6E2E" w:rsidRDefault="00DC0302" w:rsidP="001D607C">
                    <w:pPr>
                      <w:jc w:val="center"/>
                      <w:rPr>
                        <w:rFonts w:ascii="Arial" w:hAnsi="Arial" w:cs="Arial"/>
                        <w:b/>
                        <w:sz w:val="16"/>
                        <w:szCs w:val="16"/>
                      </w:rPr>
                    </w:pPr>
                    <w:r w:rsidRPr="005D6E2E">
                      <w:rPr>
                        <w:rFonts w:ascii="Arial" w:hAnsi="Arial" w:cs="Arial"/>
                        <w:b/>
                        <w:sz w:val="16"/>
                        <w:szCs w:val="16"/>
                      </w:rPr>
                      <w:t>вітчизняної науки</w:t>
                    </w:r>
                  </w:p>
                  <w:p w:rsidR="00DC0302" w:rsidRPr="005D6E2E" w:rsidRDefault="00DC0302" w:rsidP="001D607C">
                    <w:pPr>
                      <w:jc w:val="center"/>
                      <w:rPr>
                        <w:rFonts w:ascii="Arial" w:hAnsi="Arial" w:cs="Arial"/>
                        <w:b/>
                        <w:sz w:val="6"/>
                        <w:szCs w:val="6"/>
                      </w:rPr>
                    </w:pPr>
                  </w:p>
                  <w:p w:rsidR="00DC0302" w:rsidRPr="005D6E2E" w:rsidRDefault="00DC0302" w:rsidP="00CF01B9">
                    <w:pPr>
                      <w:numPr>
                        <w:ilvl w:val="0"/>
                        <w:numId w:val="3"/>
                      </w:numPr>
                      <w:ind w:left="142" w:hanging="142"/>
                      <w:rPr>
                        <w:rFonts w:ascii="Arial" w:hAnsi="Arial" w:cs="Arial"/>
                        <w:sz w:val="16"/>
                        <w:szCs w:val="16"/>
                      </w:rPr>
                    </w:pPr>
                    <w:r w:rsidRPr="005D6E2E">
                      <w:rPr>
                        <w:rFonts w:ascii="Arial" w:hAnsi="Arial" w:cs="Arial"/>
                        <w:sz w:val="16"/>
                        <w:szCs w:val="16"/>
                      </w:rPr>
                      <w:t>утвердження теорії особистісного розвитку дитини;</w:t>
                    </w:r>
                  </w:p>
                  <w:p w:rsidR="00DC0302" w:rsidRPr="005D6E2E" w:rsidRDefault="00DC0302" w:rsidP="00CF01B9">
                    <w:pPr>
                      <w:numPr>
                        <w:ilvl w:val="0"/>
                        <w:numId w:val="3"/>
                      </w:numPr>
                      <w:ind w:left="142" w:hanging="142"/>
                      <w:rPr>
                        <w:rFonts w:ascii="Arial" w:hAnsi="Arial" w:cs="Arial"/>
                        <w:sz w:val="16"/>
                        <w:szCs w:val="16"/>
                      </w:rPr>
                    </w:pPr>
                    <w:r w:rsidRPr="005D6E2E">
                      <w:rPr>
                        <w:rFonts w:ascii="Arial" w:hAnsi="Arial" w:cs="Arial"/>
                        <w:sz w:val="16"/>
                        <w:szCs w:val="16"/>
                      </w:rPr>
                      <w:t>розроблення нових принципів, підходів</w:t>
                    </w:r>
                  </w:p>
                </w:txbxContent>
              </v:textbox>
            </v:shape>
            <v:shape id="_x0000_s1321" type="#_x0000_t202" style="position:absolute;left:3516;top:10952;width:5839;height:4310" strokecolor="gray">
              <v:fill r:id="rId9" o:title="Светлый диагональный 2" type="pattern"/>
              <v:textbox style="mso-next-textbox:#_x0000_s1321">
                <w:txbxContent>
                  <w:p w:rsidR="00DC0302" w:rsidRPr="005D6E2E" w:rsidRDefault="00DC0302" w:rsidP="001D607C">
                    <w:pPr>
                      <w:autoSpaceDE w:val="0"/>
                      <w:autoSpaceDN w:val="0"/>
                      <w:adjustRightInd w:val="0"/>
                      <w:jc w:val="center"/>
                      <w:rPr>
                        <w:rFonts w:ascii="Arial" w:hAnsi="Arial" w:cs="Arial"/>
                        <w:b/>
                        <w:iCs/>
                        <w:sz w:val="18"/>
                        <w:szCs w:val="18"/>
                      </w:rPr>
                    </w:pPr>
                    <w:r w:rsidRPr="005D6E2E">
                      <w:rPr>
                        <w:rFonts w:ascii="Arial" w:hAnsi="Arial" w:cs="Arial"/>
                        <w:b/>
                        <w:iCs/>
                        <w:sz w:val="18"/>
                        <w:szCs w:val="18"/>
                      </w:rPr>
                      <w:t>Організаційні рівні інноваційної діяльності</w:t>
                    </w:r>
                  </w:p>
                  <w:p w:rsidR="00DC0302" w:rsidRPr="005D6E2E" w:rsidRDefault="00DC0302" w:rsidP="001D607C">
                    <w:pPr>
                      <w:autoSpaceDE w:val="0"/>
                      <w:autoSpaceDN w:val="0"/>
                      <w:adjustRightInd w:val="0"/>
                      <w:jc w:val="center"/>
                      <w:rPr>
                        <w:rFonts w:ascii="Arial" w:hAnsi="Arial" w:cs="Arial"/>
                        <w:b/>
                        <w:iCs/>
                        <w:sz w:val="8"/>
                        <w:szCs w:val="8"/>
                      </w:rPr>
                    </w:pPr>
                  </w:p>
                  <w:p w:rsidR="00DC0302" w:rsidRPr="005D6E2E" w:rsidRDefault="00DC0302" w:rsidP="001D607C">
                    <w:pPr>
                      <w:autoSpaceDE w:val="0"/>
                      <w:autoSpaceDN w:val="0"/>
                      <w:adjustRightInd w:val="0"/>
                      <w:rPr>
                        <w:rFonts w:ascii="Arial" w:hAnsi="Arial" w:cs="Arial"/>
                        <w:iCs/>
                        <w:sz w:val="16"/>
                        <w:szCs w:val="16"/>
                      </w:rPr>
                    </w:pPr>
                    <w:r w:rsidRPr="005D6E2E">
                      <w:rPr>
                        <w:rFonts w:ascii="Arial" w:hAnsi="Arial" w:cs="Arial"/>
                        <w:b/>
                        <w:i/>
                        <w:iCs/>
                        <w:sz w:val="18"/>
                        <w:szCs w:val="18"/>
                      </w:rPr>
                      <w:t xml:space="preserve">Всеукраїнський: </w:t>
                    </w:r>
                    <w:r w:rsidRPr="005D6E2E">
                      <w:rPr>
                        <w:rFonts w:ascii="Arial" w:hAnsi="Arial" w:cs="Arial"/>
                        <w:iCs/>
                        <w:sz w:val="16"/>
                        <w:szCs w:val="16"/>
                      </w:rPr>
                      <w:t>реалізація державних концепцій і програм розвитку;</w:t>
                    </w:r>
                    <w:r w:rsidRPr="005D6E2E">
                      <w:rPr>
                        <w:rFonts w:ascii="Arial" w:hAnsi="Arial" w:cs="Arial"/>
                        <w:b/>
                        <w:i/>
                        <w:iCs/>
                        <w:sz w:val="16"/>
                        <w:szCs w:val="16"/>
                      </w:rPr>
                      <w:t xml:space="preserve"> </w:t>
                    </w:r>
                    <w:r w:rsidRPr="005D6E2E">
                      <w:rPr>
                        <w:rFonts w:ascii="Arial" w:hAnsi="Arial" w:cs="Arial"/>
                        <w:iCs/>
                        <w:sz w:val="16"/>
                        <w:szCs w:val="16"/>
                      </w:rPr>
                      <w:t>теоретичне обґрунтування нових нормативних матеріалів; науково-дослідницька робота з проблем розроблення й впровадження інновацій; навчання адміністративно-методичних кадрів.</w:t>
                    </w:r>
                  </w:p>
                  <w:p w:rsidR="00DC0302" w:rsidRPr="005D6E2E" w:rsidRDefault="00DC0302" w:rsidP="001D607C">
                    <w:pPr>
                      <w:autoSpaceDE w:val="0"/>
                      <w:autoSpaceDN w:val="0"/>
                      <w:adjustRightInd w:val="0"/>
                      <w:rPr>
                        <w:rFonts w:ascii="Arial" w:eastAsia="Calibri" w:hAnsi="Arial" w:cs="Arial"/>
                        <w:b/>
                        <w:i/>
                        <w:iCs/>
                        <w:sz w:val="4"/>
                        <w:szCs w:val="4"/>
                      </w:rPr>
                    </w:pPr>
                  </w:p>
                  <w:p w:rsidR="00DC0302" w:rsidRPr="005D6E2E" w:rsidRDefault="00DC0302" w:rsidP="001D607C">
                    <w:pPr>
                      <w:autoSpaceDE w:val="0"/>
                      <w:autoSpaceDN w:val="0"/>
                      <w:adjustRightInd w:val="0"/>
                      <w:rPr>
                        <w:rFonts w:ascii="Arial" w:hAnsi="Arial" w:cs="Arial"/>
                        <w:iCs/>
                        <w:sz w:val="16"/>
                        <w:szCs w:val="16"/>
                      </w:rPr>
                    </w:pPr>
                    <w:r w:rsidRPr="005D6E2E">
                      <w:rPr>
                        <w:rFonts w:ascii="Arial" w:eastAsia="Calibri" w:hAnsi="Arial" w:cs="Arial"/>
                        <w:b/>
                        <w:i/>
                        <w:iCs/>
                        <w:sz w:val="18"/>
                        <w:szCs w:val="18"/>
                      </w:rPr>
                      <w:t xml:space="preserve">Регіональний: </w:t>
                    </w:r>
                    <w:r w:rsidRPr="005D6E2E">
                      <w:rPr>
                        <w:rFonts w:ascii="Arial" w:eastAsia="Calibri" w:hAnsi="Arial" w:cs="Arial"/>
                        <w:iCs/>
                        <w:sz w:val="18"/>
                        <w:szCs w:val="18"/>
                      </w:rPr>
                      <w:t xml:space="preserve">реалізація регіональних </w:t>
                    </w:r>
                    <w:r w:rsidRPr="005D6E2E">
                      <w:rPr>
                        <w:rFonts w:ascii="Arial" w:hAnsi="Arial" w:cs="Arial"/>
                        <w:iCs/>
                        <w:sz w:val="16"/>
                        <w:szCs w:val="16"/>
                      </w:rPr>
                      <w:t>програм розвитку;</w:t>
                    </w:r>
                    <w:r w:rsidRPr="005D6E2E">
                      <w:rPr>
                        <w:rFonts w:ascii="Arial" w:hAnsi="Arial" w:cs="Arial"/>
                        <w:b/>
                        <w:i/>
                        <w:iCs/>
                        <w:sz w:val="16"/>
                        <w:szCs w:val="16"/>
                      </w:rPr>
                      <w:t xml:space="preserve"> </w:t>
                    </w:r>
                    <w:r w:rsidRPr="005D6E2E">
                      <w:rPr>
                        <w:rFonts w:ascii="Arial" w:hAnsi="Arial" w:cs="Arial"/>
                        <w:iCs/>
                        <w:sz w:val="16"/>
                        <w:szCs w:val="16"/>
                      </w:rPr>
                      <w:t xml:space="preserve">упровадження </w:t>
                    </w:r>
                    <w:r w:rsidRPr="005D6E2E">
                      <w:rPr>
                        <w:rFonts w:ascii="Arial" w:eastAsia="Calibri" w:hAnsi="Arial" w:cs="Arial"/>
                        <w:iCs/>
                        <w:sz w:val="16"/>
                        <w:szCs w:val="16"/>
                      </w:rPr>
                      <w:t xml:space="preserve">інновацій, розроблених </w:t>
                    </w:r>
                    <w:r w:rsidRPr="005D6E2E">
                      <w:rPr>
                        <w:rFonts w:ascii="Arial" w:hAnsi="Arial" w:cs="Arial"/>
                        <w:iCs/>
                        <w:sz w:val="16"/>
                        <w:szCs w:val="16"/>
                      </w:rPr>
                      <w:t>з урахуванням</w:t>
                    </w:r>
                    <w:r w:rsidRPr="005D6E2E">
                      <w:rPr>
                        <w:rStyle w:val="longtext"/>
                        <w:rFonts w:ascii="Arial" w:hAnsi="Arial" w:cs="Arial"/>
                        <w:sz w:val="16"/>
                        <w:szCs w:val="16"/>
                      </w:rPr>
                      <w:t xml:space="preserve"> соціально-економічного і соціокультурного розвитку регіону</w:t>
                    </w:r>
                    <w:r w:rsidRPr="005D6E2E">
                      <w:rPr>
                        <w:rFonts w:ascii="Arial" w:eastAsia="Calibri" w:hAnsi="Arial" w:cs="Arial"/>
                        <w:iCs/>
                        <w:sz w:val="16"/>
                        <w:szCs w:val="16"/>
                      </w:rPr>
                      <w:t xml:space="preserve">; </w:t>
                    </w:r>
                    <w:r w:rsidRPr="005D6E2E">
                      <w:rPr>
                        <w:rFonts w:ascii="Arial" w:hAnsi="Arial" w:cs="Arial"/>
                        <w:iCs/>
                        <w:sz w:val="16"/>
                        <w:szCs w:val="16"/>
                      </w:rPr>
                      <w:t>навчання педагогічних кадрів.</w:t>
                    </w:r>
                  </w:p>
                  <w:p w:rsidR="00DC0302" w:rsidRPr="005D6E2E" w:rsidRDefault="00DC0302" w:rsidP="001D607C">
                    <w:pPr>
                      <w:autoSpaceDE w:val="0"/>
                      <w:autoSpaceDN w:val="0"/>
                      <w:adjustRightInd w:val="0"/>
                      <w:rPr>
                        <w:rFonts w:ascii="Arial" w:hAnsi="Arial" w:cs="Arial"/>
                        <w:iCs/>
                        <w:sz w:val="4"/>
                        <w:szCs w:val="4"/>
                      </w:rPr>
                    </w:pPr>
                  </w:p>
                  <w:p w:rsidR="00DC0302" w:rsidRPr="005D6E2E" w:rsidRDefault="00DC0302" w:rsidP="001D607C">
                    <w:pPr>
                      <w:autoSpaceDE w:val="0"/>
                      <w:autoSpaceDN w:val="0"/>
                      <w:adjustRightInd w:val="0"/>
                      <w:rPr>
                        <w:rFonts w:ascii="Arial" w:hAnsi="Arial" w:cs="Arial"/>
                        <w:iCs/>
                        <w:sz w:val="16"/>
                        <w:szCs w:val="16"/>
                      </w:rPr>
                    </w:pPr>
                    <w:r w:rsidRPr="005D6E2E">
                      <w:rPr>
                        <w:rFonts w:ascii="Arial" w:hAnsi="Arial" w:cs="Arial"/>
                        <w:b/>
                        <w:i/>
                        <w:iCs/>
                        <w:sz w:val="18"/>
                        <w:szCs w:val="18"/>
                      </w:rPr>
                      <w:t xml:space="preserve">Місцевий: </w:t>
                    </w:r>
                    <w:r w:rsidRPr="005D6E2E">
                      <w:rPr>
                        <w:rFonts w:ascii="Arial" w:eastAsia="Calibri" w:hAnsi="Arial" w:cs="Arial"/>
                        <w:iCs/>
                        <w:sz w:val="18"/>
                        <w:szCs w:val="18"/>
                      </w:rPr>
                      <w:t xml:space="preserve">реалізація місцевих </w:t>
                    </w:r>
                    <w:r w:rsidRPr="005D6E2E">
                      <w:rPr>
                        <w:rFonts w:ascii="Arial" w:hAnsi="Arial" w:cs="Arial"/>
                        <w:iCs/>
                        <w:sz w:val="16"/>
                        <w:szCs w:val="16"/>
                      </w:rPr>
                      <w:t>програм розвитку;</w:t>
                    </w:r>
                    <w:r w:rsidRPr="005D6E2E">
                      <w:rPr>
                        <w:rFonts w:ascii="Arial" w:hAnsi="Arial" w:cs="Arial"/>
                        <w:b/>
                        <w:i/>
                        <w:iCs/>
                        <w:sz w:val="16"/>
                        <w:szCs w:val="16"/>
                      </w:rPr>
                      <w:t xml:space="preserve"> </w:t>
                    </w:r>
                    <w:r w:rsidRPr="005D6E2E">
                      <w:rPr>
                        <w:rFonts w:ascii="Arial" w:hAnsi="Arial" w:cs="Arial"/>
                        <w:iCs/>
                        <w:sz w:val="16"/>
                        <w:szCs w:val="16"/>
                      </w:rPr>
                      <w:t xml:space="preserve">упровадження </w:t>
                    </w:r>
                    <w:r w:rsidRPr="005D6E2E">
                      <w:rPr>
                        <w:rFonts w:ascii="Arial" w:eastAsia="Calibri" w:hAnsi="Arial" w:cs="Arial"/>
                        <w:iCs/>
                        <w:sz w:val="16"/>
                        <w:szCs w:val="16"/>
                      </w:rPr>
                      <w:t xml:space="preserve">інновацій </w:t>
                    </w:r>
                    <w:r w:rsidRPr="005D6E2E">
                      <w:rPr>
                        <w:rFonts w:ascii="Arial" w:hAnsi="Arial" w:cs="Arial"/>
                        <w:iCs/>
                        <w:sz w:val="16"/>
                        <w:szCs w:val="16"/>
                      </w:rPr>
                      <w:t>у позакласну, позааудиторну, позашкільну роботу, організація заходів щодо підвищення компетентності педагогів</w:t>
                    </w:r>
                  </w:p>
                  <w:p w:rsidR="00DC0302" w:rsidRPr="005D6E2E" w:rsidRDefault="00DC0302" w:rsidP="001D607C">
                    <w:pPr>
                      <w:autoSpaceDE w:val="0"/>
                      <w:autoSpaceDN w:val="0"/>
                      <w:adjustRightInd w:val="0"/>
                      <w:rPr>
                        <w:rFonts w:ascii="Arial" w:hAnsi="Arial" w:cs="Arial"/>
                        <w:b/>
                        <w:i/>
                        <w:iCs/>
                        <w:sz w:val="4"/>
                        <w:szCs w:val="4"/>
                      </w:rPr>
                    </w:pPr>
                  </w:p>
                  <w:p w:rsidR="00DC0302" w:rsidRPr="005D6E2E" w:rsidRDefault="00DC0302" w:rsidP="001D607C">
                    <w:pPr>
                      <w:autoSpaceDE w:val="0"/>
                      <w:autoSpaceDN w:val="0"/>
                      <w:adjustRightInd w:val="0"/>
                      <w:rPr>
                        <w:rFonts w:ascii="Arial" w:hAnsi="Arial" w:cs="Arial"/>
                        <w:iCs/>
                        <w:sz w:val="16"/>
                        <w:szCs w:val="16"/>
                      </w:rPr>
                    </w:pPr>
                    <w:r w:rsidRPr="005D6E2E">
                      <w:rPr>
                        <w:rFonts w:ascii="Arial" w:hAnsi="Arial" w:cs="Arial"/>
                        <w:b/>
                        <w:i/>
                        <w:iCs/>
                        <w:sz w:val="18"/>
                        <w:szCs w:val="18"/>
                      </w:rPr>
                      <w:t>Локальний</w:t>
                    </w:r>
                    <w:r w:rsidRPr="005D6E2E">
                      <w:rPr>
                        <w:rFonts w:ascii="Arial" w:hAnsi="Arial" w:cs="Arial"/>
                        <w:iCs/>
                        <w:sz w:val="18"/>
                        <w:szCs w:val="18"/>
                      </w:rPr>
                      <w:t xml:space="preserve">: </w:t>
                    </w:r>
                    <w:r w:rsidRPr="005D6E2E">
                      <w:rPr>
                        <w:rFonts w:ascii="Arial" w:hAnsi="Arial" w:cs="Arial"/>
                        <w:iCs/>
                        <w:sz w:val="16"/>
                        <w:szCs w:val="16"/>
                      </w:rPr>
                      <w:t>удосконалення роботи ПНЗ як сучасних освітньо-виховних  систем, оптимізація структурно-організаційних моделей закладів</w:t>
                    </w:r>
                  </w:p>
                  <w:p w:rsidR="00DC0302" w:rsidRPr="005D6E2E" w:rsidRDefault="00DC0302" w:rsidP="00CF01B9">
                    <w:pPr>
                      <w:numPr>
                        <w:ilvl w:val="0"/>
                        <w:numId w:val="11"/>
                      </w:numPr>
                      <w:autoSpaceDE w:val="0"/>
                      <w:autoSpaceDN w:val="0"/>
                      <w:adjustRightInd w:val="0"/>
                      <w:ind w:left="282" w:hanging="228"/>
                      <w:rPr>
                        <w:rFonts w:ascii="Arial" w:hAnsi="Arial" w:cs="Arial"/>
                        <w:iCs/>
                        <w:sz w:val="16"/>
                        <w:szCs w:val="16"/>
                      </w:rPr>
                    </w:pPr>
                    <w:r w:rsidRPr="005D6E2E">
                      <w:rPr>
                        <w:rFonts w:ascii="Arial" w:hAnsi="Arial" w:cs="Arial"/>
                        <w:i/>
                        <w:iCs/>
                        <w:sz w:val="16"/>
                        <w:szCs w:val="16"/>
                      </w:rPr>
                      <w:t>сфера освітньо-виховної діяльності:</w:t>
                    </w:r>
                    <w:r w:rsidRPr="005D6E2E">
                      <w:rPr>
                        <w:rFonts w:ascii="Arial" w:hAnsi="Arial" w:cs="Arial"/>
                        <w:b/>
                        <w:i/>
                        <w:iCs/>
                        <w:sz w:val="18"/>
                        <w:szCs w:val="18"/>
                      </w:rPr>
                      <w:t xml:space="preserve"> </w:t>
                    </w:r>
                    <w:r w:rsidRPr="005D6E2E">
                      <w:rPr>
                        <w:rFonts w:ascii="Arial" w:hAnsi="Arial" w:cs="Arial"/>
                        <w:iCs/>
                        <w:sz w:val="16"/>
                        <w:szCs w:val="16"/>
                      </w:rPr>
                      <w:t>актуалізація змісту, форм і методів роботи; упровадження сучасних підходів, методик, технологій; удосконалення систем освітньо-виховної роботи;</w:t>
                    </w:r>
                  </w:p>
                  <w:p w:rsidR="00DC0302" w:rsidRPr="005D6E2E" w:rsidRDefault="00DC0302" w:rsidP="00CF01B9">
                    <w:pPr>
                      <w:numPr>
                        <w:ilvl w:val="0"/>
                        <w:numId w:val="11"/>
                      </w:numPr>
                      <w:autoSpaceDE w:val="0"/>
                      <w:autoSpaceDN w:val="0"/>
                      <w:adjustRightInd w:val="0"/>
                      <w:ind w:left="282" w:hanging="228"/>
                      <w:rPr>
                        <w:rFonts w:ascii="Arial" w:hAnsi="Arial" w:cs="Arial"/>
                        <w:iCs/>
                        <w:sz w:val="16"/>
                        <w:szCs w:val="16"/>
                      </w:rPr>
                    </w:pPr>
                    <w:r w:rsidRPr="005D6E2E">
                      <w:rPr>
                        <w:rFonts w:ascii="Arial" w:hAnsi="Arial" w:cs="Arial"/>
                        <w:i/>
                        <w:iCs/>
                        <w:sz w:val="16"/>
                        <w:szCs w:val="16"/>
                      </w:rPr>
                      <w:t xml:space="preserve">сфера управлінської діяльності: </w:t>
                    </w:r>
                    <w:r w:rsidRPr="005D6E2E">
                      <w:rPr>
                        <w:rFonts w:ascii="Arial" w:hAnsi="Arial" w:cs="Arial"/>
                        <w:iCs/>
                        <w:sz w:val="16"/>
                        <w:szCs w:val="16"/>
                      </w:rPr>
                      <w:t>упровадження технологій менеджменту інновацій, проектування процесів розвитку;</w:t>
                    </w:r>
                  </w:p>
                  <w:p w:rsidR="00DC0302" w:rsidRPr="005D6E2E" w:rsidRDefault="00DC0302" w:rsidP="00CF01B9">
                    <w:pPr>
                      <w:numPr>
                        <w:ilvl w:val="0"/>
                        <w:numId w:val="11"/>
                      </w:numPr>
                      <w:autoSpaceDE w:val="0"/>
                      <w:autoSpaceDN w:val="0"/>
                      <w:adjustRightInd w:val="0"/>
                      <w:ind w:left="282" w:hanging="228"/>
                      <w:rPr>
                        <w:rFonts w:ascii="Arial" w:hAnsi="Arial" w:cs="Arial"/>
                        <w:iCs/>
                        <w:sz w:val="16"/>
                        <w:szCs w:val="16"/>
                      </w:rPr>
                    </w:pPr>
                    <w:r w:rsidRPr="005D6E2E">
                      <w:rPr>
                        <w:rFonts w:ascii="Arial" w:hAnsi="Arial" w:cs="Arial"/>
                        <w:i/>
                        <w:iCs/>
                        <w:sz w:val="16"/>
                        <w:szCs w:val="16"/>
                      </w:rPr>
                      <w:t>розвиток освітньо-виховного простору:</w:t>
                    </w:r>
                    <w:r w:rsidRPr="005D6E2E">
                      <w:rPr>
                        <w:rFonts w:ascii="Arial" w:hAnsi="Arial" w:cs="Arial"/>
                        <w:iCs/>
                        <w:sz w:val="16"/>
                        <w:szCs w:val="16"/>
                      </w:rPr>
                      <w:t xml:space="preserve"> уведення інформаційно-комунікаційних технологій; психологізація, валеологізація тощо.</w:t>
                    </w:r>
                  </w:p>
                  <w:p w:rsidR="00DC0302" w:rsidRPr="00475A2D" w:rsidRDefault="00DC0302" w:rsidP="001D607C">
                    <w:pPr>
                      <w:rPr>
                        <w:color w:val="7030A0"/>
                        <w:sz w:val="16"/>
                        <w:szCs w:val="16"/>
                      </w:rPr>
                    </w:pPr>
                  </w:p>
                </w:txbxContent>
              </v:textbox>
            </v:shape>
            <v:shape id="_x0000_s1322" type="#_x0000_t202" style="position:absolute;left:3360;top:15588;width:6152;height:697" strokecolor="gray">
              <v:fill r:id="rId9" o:title="Светлый диагональный 2" type="pattern"/>
              <v:textbox style="mso-next-textbox:#_x0000_s1322">
                <w:txbxContent>
                  <w:p w:rsidR="00DC0302" w:rsidRPr="005D6E2E" w:rsidRDefault="00DC0302" w:rsidP="001D607C">
                    <w:pPr>
                      <w:jc w:val="center"/>
                      <w:rPr>
                        <w:rFonts w:ascii="Arial" w:hAnsi="Arial" w:cs="Arial"/>
                        <w:b/>
                        <w:sz w:val="20"/>
                        <w:szCs w:val="20"/>
                      </w:rPr>
                    </w:pPr>
                    <w:r w:rsidRPr="005D6E2E">
                      <w:rPr>
                        <w:rFonts w:ascii="Arial" w:hAnsi="Arial" w:cs="Arial"/>
                        <w:b/>
                        <w:sz w:val="20"/>
                        <w:szCs w:val="20"/>
                      </w:rPr>
                      <w:t>Розвиток позашкільної освіти України</w:t>
                    </w:r>
                  </w:p>
                  <w:p w:rsidR="00DC0302" w:rsidRPr="005D6E2E" w:rsidRDefault="00DC0302" w:rsidP="001D607C">
                    <w:pPr>
                      <w:jc w:val="center"/>
                      <w:rPr>
                        <w:rFonts w:ascii="Arial" w:hAnsi="Arial" w:cs="Arial"/>
                        <w:b/>
                        <w:sz w:val="18"/>
                        <w:szCs w:val="18"/>
                      </w:rPr>
                    </w:pPr>
                    <w:r w:rsidRPr="005D6E2E">
                      <w:rPr>
                        <w:rFonts w:ascii="Arial" w:hAnsi="Arial" w:cs="Arial"/>
                        <w:b/>
                        <w:sz w:val="18"/>
                        <w:szCs w:val="18"/>
                      </w:rPr>
                      <w:t>як сучасної соціально спрямованої освітньо-виховної системи</w:t>
                    </w:r>
                  </w:p>
                </w:txbxContent>
              </v:textbox>
            </v:shape>
            <v:shape id="_x0000_s1323" type="#_x0000_t32" style="position:absolute;left:6434;top:15432;width:1;height:159" o:connectortype="straight" strokecolor="gray">
              <v:stroke endarrow="block"/>
            </v:shape>
          </v:group>
        </w:pict>
      </w:r>
    </w:p>
    <w:p w:rsidR="001D607C" w:rsidRPr="00485BFB" w:rsidRDefault="001D607C" w:rsidP="00485BFB">
      <w:pPr>
        <w:ind w:firstLine="546"/>
        <w:jc w:val="both"/>
        <w:rPr>
          <w:rFonts w:ascii="Arial" w:hAnsi="Arial" w:cs="Arial"/>
          <w:sz w:val="20"/>
          <w:szCs w:val="20"/>
        </w:rPr>
      </w:pPr>
    </w:p>
    <w:p w:rsidR="001D607C" w:rsidRPr="00485BFB" w:rsidRDefault="001D607C" w:rsidP="00485BFB">
      <w:pPr>
        <w:ind w:firstLine="546"/>
        <w:jc w:val="both"/>
        <w:rPr>
          <w:rFonts w:ascii="Arial" w:hAnsi="Arial" w:cs="Arial"/>
          <w:sz w:val="20"/>
          <w:szCs w:val="20"/>
        </w:rPr>
      </w:pPr>
    </w:p>
    <w:p w:rsidR="001D607C" w:rsidRPr="00485BFB" w:rsidRDefault="001D607C" w:rsidP="00485BFB">
      <w:pPr>
        <w:ind w:firstLine="546"/>
        <w:jc w:val="both"/>
        <w:rPr>
          <w:rFonts w:ascii="Arial" w:hAnsi="Arial" w:cs="Arial"/>
          <w:sz w:val="20"/>
          <w:szCs w:val="20"/>
        </w:rPr>
      </w:pPr>
    </w:p>
    <w:p w:rsidR="001D607C" w:rsidRPr="00485BFB" w:rsidRDefault="001D607C" w:rsidP="00485BFB">
      <w:pPr>
        <w:ind w:firstLine="546"/>
        <w:jc w:val="both"/>
        <w:rPr>
          <w:rFonts w:ascii="Arial" w:hAnsi="Arial" w:cs="Arial"/>
          <w:sz w:val="20"/>
          <w:szCs w:val="20"/>
        </w:rPr>
      </w:pPr>
    </w:p>
    <w:p w:rsidR="001D607C" w:rsidRPr="00485BFB" w:rsidRDefault="001D607C" w:rsidP="00485BFB">
      <w:pPr>
        <w:ind w:firstLine="546"/>
        <w:jc w:val="both"/>
        <w:rPr>
          <w:rFonts w:ascii="Arial" w:hAnsi="Arial" w:cs="Arial"/>
          <w:sz w:val="20"/>
          <w:szCs w:val="20"/>
        </w:rPr>
      </w:pPr>
    </w:p>
    <w:p w:rsidR="001D607C" w:rsidRPr="00485BFB" w:rsidRDefault="001D607C" w:rsidP="00485BFB">
      <w:pPr>
        <w:ind w:firstLine="546"/>
        <w:jc w:val="both"/>
        <w:rPr>
          <w:rFonts w:ascii="Arial" w:hAnsi="Arial" w:cs="Arial"/>
          <w:sz w:val="20"/>
          <w:szCs w:val="20"/>
        </w:rPr>
      </w:pPr>
    </w:p>
    <w:p w:rsidR="001D607C" w:rsidRPr="00485BFB" w:rsidRDefault="001D607C" w:rsidP="00485BFB">
      <w:pPr>
        <w:ind w:firstLine="546"/>
        <w:jc w:val="both"/>
        <w:rPr>
          <w:rFonts w:ascii="Arial" w:hAnsi="Arial" w:cs="Arial"/>
          <w:sz w:val="20"/>
          <w:szCs w:val="20"/>
        </w:rPr>
      </w:pPr>
    </w:p>
    <w:p w:rsidR="001D607C" w:rsidRDefault="001D607C"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Default="00485BFB" w:rsidP="00485BFB">
      <w:pPr>
        <w:ind w:firstLine="546"/>
        <w:jc w:val="both"/>
        <w:rPr>
          <w:rFonts w:ascii="Arial" w:hAnsi="Arial" w:cs="Arial"/>
          <w:sz w:val="20"/>
          <w:szCs w:val="20"/>
        </w:rPr>
      </w:pPr>
    </w:p>
    <w:p w:rsidR="00485BFB" w:rsidRPr="00485BFB" w:rsidRDefault="00485BFB" w:rsidP="00485BFB">
      <w:pPr>
        <w:ind w:firstLine="546"/>
        <w:jc w:val="both"/>
        <w:rPr>
          <w:rFonts w:ascii="Arial" w:hAnsi="Arial" w:cs="Arial"/>
          <w:sz w:val="20"/>
          <w:szCs w:val="20"/>
        </w:rPr>
      </w:pPr>
    </w:p>
    <w:p w:rsidR="001D607C" w:rsidRPr="00485BFB" w:rsidRDefault="001D607C" w:rsidP="00485BFB">
      <w:pPr>
        <w:ind w:firstLine="546"/>
        <w:jc w:val="both"/>
        <w:rPr>
          <w:rFonts w:ascii="Arial" w:hAnsi="Arial" w:cs="Arial"/>
          <w:sz w:val="20"/>
          <w:szCs w:val="20"/>
        </w:rPr>
      </w:pPr>
    </w:p>
    <w:p w:rsidR="001D607C" w:rsidRPr="00485BFB" w:rsidRDefault="001D607C" w:rsidP="00485BFB">
      <w:pPr>
        <w:ind w:firstLine="546"/>
        <w:jc w:val="both"/>
        <w:rPr>
          <w:rFonts w:ascii="Arial" w:hAnsi="Arial" w:cs="Arial"/>
          <w:sz w:val="20"/>
          <w:szCs w:val="20"/>
        </w:rPr>
      </w:pPr>
    </w:p>
    <w:p w:rsidR="001D607C" w:rsidRPr="00485BFB" w:rsidRDefault="001D607C" w:rsidP="00485BFB">
      <w:pPr>
        <w:ind w:firstLine="546"/>
        <w:jc w:val="both"/>
        <w:rPr>
          <w:rFonts w:ascii="Arial" w:hAnsi="Arial" w:cs="Arial"/>
          <w:sz w:val="20"/>
          <w:szCs w:val="20"/>
        </w:rPr>
      </w:pPr>
    </w:p>
    <w:p w:rsidR="001D607C" w:rsidRPr="00485BFB" w:rsidRDefault="001D607C" w:rsidP="00485BFB">
      <w:pPr>
        <w:ind w:firstLine="546"/>
        <w:jc w:val="both"/>
        <w:rPr>
          <w:rFonts w:ascii="Arial" w:hAnsi="Arial" w:cs="Arial"/>
          <w:sz w:val="20"/>
          <w:szCs w:val="20"/>
        </w:rPr>
      </w:pPr>
    </w:p>
    <w:p w:rsidR="001D607C" w:rsidRPr="00485BFB" w:rsidRDefault="001D607C" w:rsidP="00485BFB">
      <w:pPr>
        <w:ind w:firstLine="546"/>
        <w:jc w:val="both"/>
        <w:rPr>
          <w:rFonts w:ascii="Arial" w:hAnsi="Arial" w:cs="Arial"/>
          <w:sz w:val="20"/>
          <w:szCs w:val="20"/>
        </w:rPr>
      </w:pPr>
    </w:p>
    <w:p w:rsidR="001D607C" w:rsidRPr="00485BFB" w:rsidRDefault="001D607C" w:rsidP="00485BFB">
      <w:pPr>
        <w:ind w:firstLine="546"/>
        <w:jc w:val="both"/>
        <w:rPr>
          <w:rFonts w:ascii="Arial" w:hAnsi="Arial" w:cs="Arial"/>
          <w:sz w:val="20"/>
          <w:szCs w:val="20"/>
        </w:rPr>
      </w:pPr>
    </w:p>
    <w:p w:rsidR="001D607C" w:rsidRPr="00485BFB" w:rsidRDefault="001D607C" w:rsidP="00485BFB">
      <w:pPr>
        <w:ind w:firstLine="546"/>
        <w:jc w:val="both"/>
        <w:rPr>
          <w:rFonts w:ascii="Arial" w:hAnsi="Arial" w:cs="Arial"/>
          <w:sz w:val="20"/>
          <w:szCs w:val="20"/>
        </w:rPr>
      </w:pPr>
    </w:p>
    <w:p w:rsidR="001D607C" w:rsidRPr="00485BFB" w:rsidRDefault="001D607C" w:rsidP="00485BFB">
      <w:pPr>
        <w:ind w:firstLine="546"/>
        <w:jc w:val="both"/>
        <w:rPr>
          <w:rFonts w:ascii="Arial" w:hAnsi="Arial" w:cs="Arial"/>
          <w:sz w:val="20"/>
          <w:szCs w:val="20"/>
        </w:rPr>
      </w:pPr>
    </w:p>
    <w:p w:rsidR="001D607C" w:rsidRPr="00485BFB" w:rsidRDefault="001D607C" w:rsidP="00485BFB">
      <w:pPr>
        <w:ind w:firstLine="546"/>
        <w:jc w:val="both"/>
        <w:rPr>
          <w:rFonts w:ascii="Arial" w:hAnsi="Arial" w:cs="Arial"/>
          <w:sz w:val="20"/>
          <w:szCs w:val="20"/>
        </w:rPr>
      </w:pPr>
    </w:p>
    <w:p w:rsidR="001D607C" w:rsidRPr="00485BFB" w:rsidRDefault="001D607C" w:rsidP="00485BFB">
      <w:pPr>
        <w:ind w:firstLine="546"/>
        <w:jc w:val="both"/>
        <w:rPr>
          <w:rFonts w:ascii="Arial" w:hAnsi="Arial" w:cs="Arial"/>
          <w:sz w:val="20"/>
          <w:szCs w:val="20"/>
        </w:rPr>
      </w:pPr>
    </w:p>
    <w:p w:rsidR="001D607C" w:rsidRPr="00AD67F4" w:rsidRDefault="001D607C" w:rsidP="001D607C">
      <w:pPr>
        <w:autoSpaceDE w:val="0"/>
        <w:autoSpaceDN w:val="0"/>
        <w:adjustRightInd w:val="0"/>
        <w:spacing w:line="360" w:lineRule="auto"/>
        <w:jc w:val="center"/>
        <w:rPr>
          <w:rFonts w:ascii="Arial" w:hAnsi="Arial" w:cs="Arial"/>
          <w:sz w:val="20"/>
          <w:szCs w:val="20"/>
        </w:rPr>
      </w:pPr>
      <w:r w:rsidRPr="00AD67F4">
        <w:rPr>
          <w:rFonts w:ascii="Arial" w:hAnsi="Arial" w:cs="Arial"/>
          <w:b/>
          <w:i/>
          <w:sz w:val="20"/>
          <w:szCs w:val="20"/>
        </w:rPr>
        <w:t xml:space="preserve">Рис. </w:t>
      </w:r>
      <w:r w:rsidR="004C1224" w:rsidRPr="00AD67F4">
        <w:rPr>
          <w:rFonts w:ascii="Arial" w:hAnsi="Arial" w:cs="Arial"/>
          <w:b/>
          <w:i/>
          <w:sz w:val="20"/>
          <w:szCs w:val="20"/>
        </w:rPr>
        <w:t>1</w:t>
      </w:r>
      <w:r w:rsidRPr="00AD67F4">
        <w:rPr>
          <w:rFonts w:ascii="Arial" w:hAnsi="Arial" w:cs="Arial"/>
          <w:b/>
          <w:i/>
          <w:sz w:val="20"/>
          <w:szCs w:val="20"/>
        </w:rPr>
        <w:t>.</w:t>
      </w:r>
      <w:r w:rsidRPr="00AD67F4">
        <w:rPr>
          <w:rFonts w:ascii="Arial" w:hAnsi="Arial" w:cs="Arial"/>
          <w:b/>
          <w:sz w:val="20"/>
          <w:szCs w:val="20"/>
        </w:rPr>
        <w:t xml:space="preserve"> </w:t>
      </w:r>
      <w:r w:rsidR="002C605A" w:rsidRPr="00AD67F4">
        <w:rPr>
          <w:rFonts w:ascii="Arial" w:hAnsi="Arial" w:cs="Arial"/>
          <w:sz w:val="20"/>
          <w:szCs w:val="20"/>
        </w:rPr>
        <w:t>І</w:t>
      </w:r>
      <w:r w:rsidRPr="00AD67F4">
        <w:rPr>
          <w:rFonts w:ascii="Arial" w:hAnsi="Arial" w:cs="Arial"/>
          <w:sz w:val="20"/>
          <w:szCs w:val="20"/>
        </w:rPr>
        <w:t>нноваційн</w:t>
      </w:r>
      <w:r w:rsidR="002C605A" w:rsidRPr="00AD67F4">
        <w:rPr>
          <w:rFonts w:ascii="Arial" w:hAnsi="Arial" w:cs="Arial"/>
          <w:sz w:val="20"/>
          <w:szCs w:val="20"/>
        </w:rPr>
        <w:t xml:space="preserve">і </w:t>
      </w:r>
      <w:r w:rsidRPr="00AD67F4">
        <w:rPr>
          <w:rFonts w:ascii="Arial" w:hAnsi="Arial" w:cs="Arial"/>
          <w:sz w:val="20"/>
          <w:szCs w:val="20"/>
        </w:rPr>
        <w:t>процес</w:t>
      </w:r>
      <w:r w:rsidR="002C605A" w:rsidRPr="00AD67F4">
        <w:rPr>
          <w:rFonts w:ascii="Arial" w:hAnsi="Arial" w:cs="Arial"/>
          <w:sz w:val="20"/>
          <w:szCs w:val="20"/>
        </w:rPr>
        <w:t>и</w:t>
      </w:r>
      <w:r w:rsidRPr="00AD67F4">
        <w:rPr>
          <w:rFonts w:ascii="Arial" w:hAnsi="Arial" w:cs="Arial"/>
          <w:sz w:val="20"/>
          <w:szCs w:val="20"/>
        </w:rPr>
        <w:t xml:space="preserve"> в системі позашкільної освіти України</w:t>
      </w:r>
    </w:p>
    <w:p w:rsidR="00644B35" w:rsidRPr="00067EAB" w:rsidRDefault="00644B35" w:rsidP="00644B35">
      <w:pPr>
        <w:ind w:firstLine="546"/>
        <w:jc w:val="both"/>
        <w:rPr>
          <w:rFonts w:ascii="Arial" w:hAnsi="Arial" w:cs="Arial"/>
          <w:sz w:val="20"/>
          <w:szCs w:val="20"/>
        </w:rPr>
      </w:pPr>
      <w:r w:rsidRPr="00067EAB">
        <w:rPr>
          <w:rFonts w:ascii="Arial" w:hAnsi="Arial" w:cs="Arial"/>
          <w:sz w:val="20"/>
          <w:szCs w:val="20"/>
        </w:rPr>
        <w:t xml:space="preserve">До зовнішніх факторів, що сприяють започаткуванню інноваційних процесів у системі позашкільної освіти України, на нашу думку, належать соціально-економічні перетворення в країні (соціокультурна євроінтеграція, розвиток ринкових відносин, різні темпи соціально-економічного розвитку регіонів тощо), нововведення в системі освіти (зорієнтованість на освітню євроінтеграцію, оновлення стратегії розвитку освіти тощо), розвиток вітчизняної психолого-педагогічної науки (утвердження нових освітніх, виховних і розвивальних теорій, принципів, підходів, технологій освітньо-виховної роботи тощо). </w:t>
      </w:r>
    </w:p>
    <w:p w:rsidR="00644B35" w:rsidRPr="00067EAB" w:rsidRDefault="00644B35" w:rsidP="00644B35">
      <w:pPr>
        <w:ind w:firstLine="546"/>
        <w:jc w:val="both"/>
        <w:rPr>
          <w:rFonts w:ascii="Arial" w:hAnsi="Arial" w:cs="Arial"/>
          <w:sz w:val="20"/>
          <w:szCs w:val="20"/>
        </w:rPr>
      </w:pPr>
      <w:r w:rsidRPr="00067EAB">
        <w:rPr>
          <w:rFonts w:ascii="Arial" w:hAnsi="Arial" w:cs="Arial"/>
          <w:sz w:val="20"/>
          <w:szCs w:val="20"/>
        </w:rPr>
        <w:t xml:space="preserve">До внутрішніх чинників активізації інноваційних процесів, що виявляються в різних формах організаційно-управлінського, наукового, методико-технологічного, психолого-педагогічного новаторства та інноваторства, можна віднести актуалізацію ідей саморозвитку позашкільної освіти як суспільно важливої освітньо-виховної системи й об’єктивність потреби в підвищенні ефективності функціонування її складових – освітньо-виховних систем регіонального, місцевого, локального організаційних рівнів. </w:t>
      </w:r>
    </w:p>
    <w:p w:rsidR="00644B35" w:rsidRPr="00067EAB" w:rsidRDefault="00644B35" w:rsidP="00644B35">
      <w:pPr>
        <w:ind w:firstLine="546"/>
        <w:jc w:val="both"/>
        <w:rPr>
          <w:rFonts w:ascii="Arial" w:hAnsi="Arial" w:cs="Arial"/>
          <w:iCs/>
          <w:sz w:val="20"/>
          <w:szCs w:val="20"/>
        </w:rPr>
      </w:pPr>
      <w:r w:rsidRPr="00067EAB">
        <w:rPr>
          <w:rFonts w:ascii="Arial" w:hAnsi="Arial" w:cs="Arial"/>
          <w:i/>
          <w:sz w:val="20"/>
          <w:szCs w:val="20"/>
        </w:rPr>
        <w:lastRenderedPageBreak/>
        <w:t>Н</w:t>
      </w:r>
      <w:r w:rsidRPr="00067EAB">
        <w:rPr>
          <w:rFonts w:ascii="Arial" w:hAnsi="Arial" w:cs="Arial"/>
          <w:i/>
          <w:iCs/>
          <w:sz w:val="20"/>
          <w:szCs w:val="20"/>
        </w:rPr>
        <w:t>а загальнодержавному рівні</w:t>
      </w:r>
      <w:r w:rsidRPr="00067EAB">
        <w:rPr>
          <w:rFonts w:ascii="Arial" w:hAnsi="Arial" w:cs="Arial"/>
          <w:sz w:val="20"/>
          <w:szCs w:val="20"/>
        </w:rPr>
        <w:t xml:space="preserve"> діяльності системи позашкільної освіти</w:t>
      </w:r>
      <w:r w:rsidRPr="00067EAB">
        <w:rPr>
          <w:rFonts w:ascii="Arial" w:hAnsi="Arial" w:cs="Arial"/>
          <w:i/>
          <w:iCs/>
          <w:sz w:val="20"/>
          <w:szCs w:val="20"/>
        </w:rPr>
        <w:t xml:space="preserve"> </w:t>
      </w:r>
      <w:r w:rsidRPr="00067EAB">
        <w:rPr>
          <w:rFonts w:ascii="Arial" w:hAnsi="Arial" w:cs="Arial"/>
          <w:iCs/>
          <w:sz w:val="20"/>
          <w:szCs w:val="20"/>
        </w:rPr>
        <w:t>забезпечується розроблення загальної стратегії і тактики розвитку</w:t>
      </w:r>
      <w:r w:rsidRPr="00067EAB">
        <w:rPr>
          <w:rFonts w:ascii="Arial" w:hAnsi="Arial" w:cs="Arial"/>
          <w:iCs/>
          <w:color w:val="7030A0"/>
          <w:sz w:val="20"/>
          <w:szCs w:val="20"/>
        </w:rPr>
        <w:t xml:space="preserve"> </w:t>
      </w:r>
      <w:r w:rsidRPr="00067EAB">
        <w:rPr>
          <w:rFonts w:ascii="Arial" w:hAnsi="Arial" w:cs="Arial"/>
          <w:iCs/>
          <w:sz w:val="20"/>
          <w:szCs w:val="20"/>
        </w:rPr>
        <w:t>(державні концепції, цільові соціальні програми, проекти);</w:t>
      </w:r>
      <w:r w:rsidRPr="00067EAB">
        <w:rPr>
          <w:rFonts w:ascii="Arial" w:hAnsi="Arial" w:cs="Arial"/>
          <w:i/>
          <w:iCs/>
          <w:sz w:val="20"/>
          <w:szCs w:val="20"/>
        </w:rPr>
        <w:t xml:space="preserve"> </w:t>
      </w:r>
      <w:r w:rsidRPr="00067EAB">
        <w:rPr>
          <w:rFonts w:ascii="Arial" w:hAnsi="Arial" w:cs="Arial"/>
          <w:iCs/>
          <w:sz w:val="20"/>
          <w:szCs w:val="20"/>
        </w:rPr>
        <w:t xml:space="preserve">здійснюється теоретичне обґрунтування нових нормативних матеріалів; проводиться науково-дослідницька робота з проблем розроблення й упровадження інновацій; забезпечується навчання адміністративно-методичних кадрів із проблем освітньої інноватики, основ теорії систем, впровадження технологій сучасного освітнього менеджменту тощо. </w:t>
      </w:r>
    </w:p>
    <w:p w:rsidR="00644B35" w:rsidRPr="00067EAB" w:rsidRDefault="00644B35" w:rsidP="00644B35">
      <w:pPr>
        <w:ind w:firstLine="546"/>
        <w:jc w:val="both"/>
        <w:rPr>
          <w:rFonts w:ascii="Arial" w:hAnsi="Arial" w:cs="Arial"/>
          <w:iCs/>
          <w:sz w:val="20"/>
          <w:szCs w:val="20"/>
        </w:rPr>
      </w:pPr>
      <w:r w:rsidRPr="00067EAB">
        <w:rPr>
          <w:rFonts w:ascii="Arial" w:hAnsi="Arial" w:cs="Arial"/>
          <w:i/>
          <w:iCs/>
          <w:sz w:val="20"/>
          <w:szCs w:val="20"/>
        </w:rPr>
        <w:t xml:space="preserve">На регіональному рівні </w:t>
      </w:r>
      <w:r w:rsidRPr="00067EAB">
        <w:rPr>
          <w:rFonts w:ascii="Arial" w:hAnsi="Arial" w:cs="Arial"/>
          <w:iCs/>
          <w:sz w:val="20"/>
          <w:szCs w:val="20"/>
        </w:rPr>
        <w:t>здійснюється підготовка та реалізація регіональних програм розвитку;</w:t>
      </w:r>
      <w:r w:rsidRPr="00067EAB">
        <w:rPr>
          <w:rFonts w:ascii="Arial" w:hAnsi="Arial" w:cs="Arial"/>
          <w:i/>
          <w:iCs/>
          <w:sz w:val="20"/>
          <w:szCs w:val="20"/>
        </w:rPr>
        <w:t xml:space="preserve"> </w:t>
      </w:r>
      <w:r w:rsidRPr="00067EAB">
        <w:rPr>
          <w:rFonts w:ascii="Arial" w:hAnsi="Arial" w:cs="Arial"/>
          <w:iCs/>
          <w:sz w:val="20"/>
          <w:szCs w:val="20"/>
        </w:rPr>
        <w:t>упроваджуються інновації, розроблені з урахуванням</w:t>
      </w:r>
      <w:r w:rsidRPr="00067EAB">
        <w:rPr>
          <w:rStyle w:val="longtext"/>
          <w:rFonts w:ascii="Arial" w:hAnsi="Arial" w:cs="Arial"/>
          <w:sz w:val="20"/>
          <w:szCs w:val="20"/>
        </w:rPr>
        <w:t xml:space="preserve"> соціально-економічного та соціокультурного розвитку регіону (оптимізація інфраструктури, реалізація регіональних соціально-освітніх проектів, формування позашкільного освітньо-виховного простору тощо)</w:t>
      </w:r>
      <w:r w:rsidRPr="00067EAB">
        <w:rPr>
          <w:rFonts w:ascii="Arial" w:hAnsi="Arial" w:cs="Arial"/>
          <w:iCs/>
          <w:sz w:val="20"/>
          <w:szCs w:val="20"/>
        </w:rPr>
        <w:t xml:space="preserve">; забезпечується навчання педагогічних працівників (освітня інноватика, педагогічний менеджмент, перспективний досвід). </w:t>
      </w:r>
    </w:p>
    <w:p w:rsidR="00644B35" w:rsidRPr="00067EAB" w:rsidRDefault="00644B35" w:rsidP="00644B35">
      <w:pPr>
        <w:ind w:firstLine="546"/>
        <w:jc w:val="both"/>
        <w:rPr>
          <w:rFonts w:ascii="Arial" w:hAnsi="Arial" w:cs="Arial"/>
          <w:iCs/>
          <w:sz w:val="20"/>
          <w:szCs w:val="20"/>
        </w:rPr>
      </w:pPr>
      <w:r w:rsidRPr="00067EAB">
        <w:rPr>
          <w:rFonts w:ascii="Arial" w:hAnsi="Arial" w:cs="Arial"/>
          <w:i/>
          <w:iCs/>
          <w:sz w:val="20"/>
          <w:szCs w:val="20"/>
        </w:rPr>
        <w:t xml:space="preserve">На місцевому рівні </w:t>
      </w:r>
      <w:r w:rsidRPr="00067EAB">
        <w:rPr>
          <w:rFonts w:ascii="Arial" w:hAnsi="Arial" w:cs="Arial"/>
          <w:iCs/>
          <w:sz w:val="20"/>
          <w:szCs w:val="20"/>
        </w:rPr>
        <w:t>відбувається</w:t>
      </w:r>
      <w:r w:rsidRPr="00067EAB">
        <w:rPr>
          <w:rFonts w:ascii="Arial" w:hAnsi="Arial" w:cs="Arial"/>
          <w:i/>
          <w:iCs/>
          <w:sz w:val="20"/>
          <w:szCs w:val="20"/>
        </w:rPr>
        <w:t xml:space="preserve"> </w:t>
      </w:r>
      <w:r w:rsidRPr="00067EAB">
        <w:rPr>
          <w:rFonts w:ascii="Arial" w:hAnsi="Arial" w:cs="Arial"/>
          <w:iCs/>
          <w:sz w:val="20"/>
          <w:szCs w:val="20"/>
        </w:rPr>
        <w:t>реалізація місцевих програм розвитку позашкільної освіти; упроваджуються педагогічні інновації, розроблені з урахуванням</w:t>
      </w:r>
      <w:r w:rsidRPr="00067EAB">
        <w:rPr>
          <w:rStyle w:val="longtext"/>
          <w:rFonts w:ascii="Arial" w:hAnsi="Arial" w:cs="Arial"/>
          <w:sz w:val="20"/>
          <w:szCs w:val="20"/>
        </w:rPr>
        <w:t xml:space="preserve"> особливостей соціально-економічного та соціокультурного розвитку районів, міст; удосконалюються</w:t>
      </w:r>
      <w:r w:rsidRPr="00067EAB">
        <w:rPr>
          <w:rFonts w:ascii="Arial" w:hAnsi="Arial" w:cs="Arial"/>
          <w:iCs/>
          <w:sz w:val="20"/>
          <w:szCs w:val="20"/>
        </w:rPr>
        <w:t xml:space="preserve"> системи позакласної, позааудиторної, позашкільної роботи; здійснюються заходи з підвищення компетентності педагогів, які організовують навчально-творчу діяльність дітей, учнівської та студентської молоді у сфері їх вільного часу. </w:t>
      </w:r>
    </w:p>
    <w:p w:rsidR="00644B35" w:rsidRPr="00067EAB" w:rsidRDefault="00644B35" w:rsidP="00644B35">
      <w:pPr>
        <w:ind w:firstLine="546"/>
        <w:jc w:val="both"/>
        <w:rPr>
          <w:rFonts w:ascii="Arial" w:hAnsi="Arial" w:cs="Arial"/>
          <w:sz w:val="20"/>
          <w:szCs w:val="20"/>
        </w:rPr>
      </w:pPr>
      <w:r w:rsidRPr="00067EAB">
        <w:rPr>
          <w:rFonts w:ascii="Arial" w:hAnsi="Arial" w:cs="Arial"/>
          <w:i/>
          <w:iCs/>
          <w:sz w:val="20"/>
          <w:szCs w:val="20"/>
        </w:rPr>
        <w:t>На локальному рівні</w:t>
      </w:r>
      <w:r w:rsidRPr="00067EAB">
        <w:rPr>
          <w:rFonts w:ascii="Arial" w:hAnsi="Arial" w:cs="Arial"/>
          <w:i/>
          <w:iCs/>
          <w:color w:val="7030A0"/>
          <w:sz w:val="20"/>
          <w:szCs w:val="20"/>
        </w:rPr>
        <w:t xml:space="preserve"> </w:t>
      </w:r>
      <w:r w:rsidRPr="00067EAB">
        <w:rPr>
          <w:rFonts w:ascii="Arial" w:hAnsi="Arial" w:cs="Arial"/>
          <w:iCs/>
          <w:sz w:val="20"/>
          <w:szCs w:val="20"/>
        </w:rPr>
        <w:t xml:space="preserve">процеси розвитку в ПНЗ як соціально спрямованих освітньо-виховних системах забезпечуються оптимізацією їх структурно-організаційних моделей, упровадженням технологій організаційно-педагогічного проектування, реалізацією прогностичних моделей розвитку. Так, </w:t>
      </w:r>
      <w:r w:rsidRPr="00067EAB">
        <w:rPr>
          <w:rFonts w:ascii="Arial" w:hAnsi="Arial" w:cs="Arial"/>
          <w:i/>
          <w:iCs/>
          <w:sz w:val="20"/>
          <w:szCs w:val="20"/>
        </w:rPr>
        <w:t>у сфері освітньо-виховної роботи</w:t>
      </w:r>
      <w:r w:rsidRPr="00067EAB">
        <w:rPr>
          <w:rFonts w:ascii="Arial" w:hAnsi="Arial" w:cs="Arial"/>
          <w:iCs/>
          <w:sz w:val="20"/>
          <w:szCs w:val="20"/>
        </w:rPr>
        <w:t xml:space="preserve"> активізуються процеси актуалізації змісту, форм і методів роботи; формується досвід упровадження сучасних підходів, методик, технологій, створення та реалізації освітніх проектів; створюються авторські педагогічні системи </w:t>
      </w:r>
      <w:r w:rsidRPr="00067EAB">
        <w:rPr>
          <w:rFonts w:ascii="Arial" w:hAnsi="Arial" w:cs="Arial"/>
          <w:sz w:val="20"/>
          <w:szCs w:val="20"/>
        </w:rPr>
        <w:t>дитячих і молодіжних творчих об’єднань (гуртків, студій, шкіл, клубів, наукових товариств тощо)</w:t>
      </w:r>
      <w:r w:rsidRPr="00067EAB">
        <w:rPr>
          <w:rFonts w:ascii="Arial" w:hAnsi="Arial" w:cs="Arial"/>
          <w:iCs/>
          <w:sz w:val="20"/>
          <w:szCs w:val="20"/>
        </w:rPr>
        <w:t xml:space="preserve">; розробляються організаційно-технологічні засади педагогіки співтворчості, технології педагогічного менеджменту; </w:t>
      </w:r>
      <w:r w:rsidRPr="00067EAB">
        <w:rPr>
          <w:rFonts w:ascii="Arial" w:hAnsi="Arial" w:cs="Arial"/>
          <w:i/>
          <w:iCs/>
          <w:sz w:val="20"/>
          <w:szCs w:val="20"/>
        </w:rPr>
        <w:t xml:space="preserve">у сфері управлінської діяльності </w:t>
      </w:r>
      <w:r w:rsidRPr="00067EAB">
        <w:rPr>
          <w:rFonts w:ascii="Arial" w:hAnsi="Arial" w:cs="Arial"/>
          <w:iCs/>
          <w:sz w:val="20"/>
          <w:szCs w:val="20"/>
        </w:rPr>
        <w:t>апробуються, адаптуються, удосконалюються технології освітнього менеджменту, розробляється</w:t>
      </w:r>
      <w:r w:rsidRPr="00067EAB">
        <w:rPr>
          <w:rFonts w:ascii="Arial" w:hAnsi="Arial" w:cs="Arial"/>
          <w:iCs/>
          <w:color w:val="7030A0"/>
          <w:sz w:val="20"/>
          <w:szCs w:val="20"/>
        </w:rPr>
        <w:t xml:space="preserve"> </w:t>
      </w:r>
      <w:r w:rsidRPr="00067EAB">
        <w:rPr>
          <w:rFonts w:ascii="Arial" w:hAnsi="Arial" w:cs="Arial"/>
          <w:iCs/>
          <w:sz w:val="20"/>
          <w:szCs w:val="20"/>
        </w:rPr>
        <w:t xml:space="preserve">методологічна база; відбувається організаційно-педагогічне проектування, моделювання, конструювання процесів розвитку; </w:t>
      </w:r>
      <w:r w:rsidRPr="00067EAB">
        <w:rPr>
          <w:rFonts w:ascii="Arial" w:hAnsi="Arial" w:cs="Arial"/>
          <w:i/>
          <w:iCs/>
          <w:sz w:val="20"/>
          <w:szCs w:val="20"/>
        </w:rPr>
        <w:t>у сфері формування позашкільного освітньо-виховного простору</w:t>
      </w:r>
      <w:r w:rsidRPr="00067EAB">
        <w:rPr>
          <w:rFonts w:ascii="Arial" w:hAnsi="Arial" w:cs="Arial"/>
          <w:iCs/>
          <w:sz w:val="20"/>
          <w:szCs w:val="20"/>
        </w:rPr>
        <w:t xml:space="preserve"> на основі сучасних інформаційно-комунікаційних технологій створюється спільне інформаційне поле; активізуються процеси психологізації, валеологізації, підсилення виховного потенціалу місцевого соціокультурного простору тощо. </w:t>
      </w:r>
      <w:r w:rsidRPr="00067EAB">
        <w:rPr>
          <w:rFonts w:ascii="Arial" w:hAnsi="Arial" w:cs="Arial"/>
          <w:sz w:val="20"/>
          <w:szCs w:val="20"/>
        </w:rPr>
        <w:t xml:space="preserve">Особливо важливими для розвитку системи позашкільної освіти на локальному організаційному рівні є активізація інноваційних процесів розвитку (модернізації, трансформації, удосконалення тощо) </w:t>
      </w:r>
      <w:r w:rsidRPr="00067EAB">
        <w:rPr>
          <w:rFonts w:ascii="Arial" w:hAnsi="Arial" w:cs="Arial"/>
          <w:i/>
          <w:sz w:val="20"/>
          <w:szCs w:val="20"/>
        </w:rPr>
        <w:t>педагогічних систем –</w:t>
      </w:r>
      <w:r w:rsidRPr="00067EAB">
        <w:rPr>
          <w:rFonts w:ascii="Arial" w:hAnsi="Arial" w:cs="Arial"/>
          <w:sz w:val="20"/>
          <w:szCs w:val="20"/>
        </w:rPr>
        <w:t xml:space="preserve"> систем освітньо-виховної роботи, сформованих відповідно до специфіки діяльності дитячих і молодіжних творчих об’єднань (гуртків, шкіл, студій, клубів, наукових товариств тощо).</w:t>
      </w:r>
    </w:p>
    <w:p w:rsidR="00644B35" w:rsidRPr="00067EAB" w:rsidRDefault="00644B35" w:rsidP="00644B35">
      <w:pPr>
        <w:widowControl w:val="0"/>
        <w:autoSpaceDE w:val="0"/>
        <w:autoSpaceDN w:val="0"/>
        <w:adjustRightInd w:val="0"/>
        <w:ind w:firstLine="567"/>
        <w:jc w:val="both"/>
        <w:rPr>
          <w:rFonts w:ascii="Arial" w:hAnsi="Arial" w:cs="Arial"/>
          <w:sz w:val="20"/>
          <w:szCs w:val="20"/>
        </w:rPr>
      </w:pPr>
      <w:r w:rsidRPr="00067EAB">
        <w:rPr>
          <w:rFonts w:ascii="Arial" w:hAnsi="Arial" w:cs="Arial"/>
          <w:sz w:val="20"/>
          <w:szCs w:val="20"/>
        </w:rPr>
        <w:t xml:space="preserve">За визначенням А. Нісімчук, О. Падалки, </w:t>
      </w:r>
      <w:r w:rsidRPr="00067EAB">
        <w:rPr>
          <w:rFonts w:ascii="Arial" w:hAnsi="Arial" w:cs="Arial"/>
          <w:i/>
          <w:sz w:val="20"/>
          <w:szCs w:val="20"/>
        </w:rPr>
        <w:t>педагогічна система</w:t>
      </w:r>
      <w:r w:rsidRPr="00067EAB">
        <w:rPr>
          <w:rFonts w:ascii="Arial" w:hAnsi="Arial" w:cs="Arial"/>
          <w:b/>
          <w:sz w:val="20"/>
          <w:szCs w:val="20"/>
        </w:rPr>
        <w:t xml:space="preserve"> </w:t>
      </w:r>
      <w:r w:rsidRPr="00067EAB">
        <w:rPr>
          <w:rFonts w:ascii="Arial" w:hAnsi="Arial" w:cs="Arial"/>
          <w:sz w:val="20"/>
          <w:szCs w:val="20"/>
        </w:rPr>
        <w:t>є комплексом засобів, методів і процесів, необхідним для створення організованого, цілеспрямованого, наперед заданого впливу на учнів для досягнення визначеної навчальної та виховної мети. Її структуру складають узаємопов’язані елементи: контингент учнів і педагогічних працівників, мета, зміст, форми, засоби навчально-виховного процесу [44].</w:t>
      </w:r>
    </w:p>
    <w:p w:rsidR="00644B35" w:rsidRPr="00067EAB" w:rsidRDefault="00644B35" w:rsidP="00644B35">
      <w:pPr>
        <w:ind w:firstLine="567"/>
        <w:jc w:val="both"/>
        <w:rPr>
          <w:rFonts w:ascii="Arial" w:hAnsi="Arial" w:cs="Arial"/>
          <w:sz w:val="20"/>
          <w:szCs w:val="20"/>
        </w:rPr>
      </w:pPr>
      <w:r w:rsidRPr="00067EAB">
        <w:rPr>
          <w:rFonts w:ascii="Arial" w:hAnsi="Arial" w:cs="Arial"/>
          <w:sz w:val="20"/>
          <w:szCs w:val="20"/>
        </w:rPr>
        <w:t>У сучасній науково-педагогічній літературі особливий акцент зроблено на соціальному значенні роботи з удосконалення педагогічних систем, сформованих у навчальних закладах. За словами Т. Грабовської, М. Талапканич, В. Химинець, оновлення педагогічних систем на основі впровадження інновацій, має бути спрямованим на підвищення особистісного потенціалу підростаючого покоління – важливої передумови ефективного функціонування соціально-економічних систем [11].</w:t>
      </w:r>
    </w:p>
    <w:p w:rsidR="00644B35" w:rsidRPr="00067EAB" w:rsidRDefault="00644B35" w:rsidP="00644B35">
      <w:pPr>
        <w:ind w:right="-1" w:firstLine="567"/>
        <w:jc w:val="both"/>
        <w:rPr>
          <w:rFonts w:ascii="Arial" w:hAnsi="Arial" w:cs="Arial"/>
          <w:sz w:val="20"/>
          <w:szCs w:val="20"/>
        </w:rPr>
      </w:pPr>
      <w:r w:rsidRPr="00067EAB">
        <w:rPr>
          <w:rFonts w:ascii="Arial" w:hAnsi="Arial" w:cs="Arial"/>
          <w:sz w:val="20"/>
          <w:szCs w:val="20"/>
        </w:rPr>
        <w:t>За Д. Алфімовим, основною характеристикою педагогічної системи, що розвивається на інноваційній основі, є реалізації завдань із навчання і виховання особистості, яка потрібна сучасній соціально-економічній системі. Саме це корегує мету освіти і виховання, зміст її реалізації, зміну цінностей, технологічне забезпечення навчально-виховного процесу [1].</w:t>
      </w:r>
    </w:p>
    <w:p w:rsidR="00644B35" w:rsidRPr="00067EAB" w:rsidRDefault="00644B35" w:rsidP="00644B35">
      <w:pPr>
        <w:ind w:firstLine="567"/>
        <w:jc w:val="both"/>
        <w:rPr>
          <w:rFonts w:ascii="Arial" w:hAnsi="Arial" w:cs="Arial"/>
          <w:sz w:val="20"/>
          <w:szCs w:val="20"/>
        </w:rPr>
      </w:pPr>
      <w:r w:rsidRPr="00067EAB">
        <w:rPr>
          <w:rFonts w:ascii="Arial" w:hAnsi="Arial" w:cs="Arial"/>
          <w:sz w:val="20"/>
          <w:szCs w:val="20"/>
        </w:rPr>
        <w:t>Як зазначає Г. Пустовіт, позашкільна освіта розвивається як унікальне соціальне явище, чинник модернізації освітнього простору України, невід’ємна складова педагогіки розвитку особистості [65].</w:t>
      </w:r>
    </w:p>
    <w:p w:rsidR="00644B35" w:rsidRPr="00067EAB" w:rsidRDefault="00644B35" w:rsidP="00644B35">
      <w:pPr>
        <w:autoSpaceDE w:val="0"/>
        <w:autoSpaceDN w:val="0"/>
        <w:adjustRightInd w:val="0"/>
        <w:ind w:firstLine="546"/>
        <w:jc w:val="both"/>
        <w:rPr>
          <w:rFonts w:ascii="Arial" w:hAnsi="Arial" w:cs="Arial"/>
          <w:sz w:val="20"/>
          <w:szCs w:val="20"/>
        </w:rPr>
      </w:pPr>
      <w:r w:rsidRPr="00067EAB">
        <w:rPr>
          <w:rFonts w:ascii="Arial" w:hAnsi="Arial" w:cs="Arial"/>
          <w:sz w:val="20"/>
          <w:szCs w:val="20"/>
        </w:rPr>
        <w:t xml:space="preserve">Зазначене зумовлює необхідність постійного </w:t>
      </w:r>
      <w:r w:rsidR="00115E22">
        <w:rPr>
          <w:rFonts w:ascii="Arial" w:hAnsi="Arial" w:cs="Arial"/>
          <w:i/>
          <w:sz w:val="20"/>
          <w:szCs w:val="20"/>
        </w:rPr>
        <w:t>в</w:t>
      </w:r>
      <w:r w:rsidRPr="00067EAB">
        <w:rPr>
          <w:rFonts w:ascii="Arial" w:hAnsi="Arial" w:cs="Arial"/>
          <w:i/>
          <w:sz w:val="20"/>
          <w:szCs w:val="20"/>
        </w:rPr>
        <w:t xml:space="preserve">досконалення педагогічних систем, </w:t>
      </w:r>
      <w:r w:rsidRPr="00067EAB">
        <w:rPr>
          <w:rFonts w:ascii="Arial" w:hAnsi="Arial" w:cs="Arial"/>
          <w:sz w:val="20"/>
          <w:szCs w:val="20"/>
        </w:rPr>
        <w:t xml:space="preserve">що розвиваються на інноваційній основі. Таке </w:t>
      </w:r>
      <w:r w:rsidR="00115E22">
        <w:rPr>
          <w:rFonts w:ascii="Arial" w:hAnsi="Arial" w:cs="Arial"/>
          <w:sz w:val="20"/>
          <w:szCs w:val="20"/>
        </w:rPr>
        <w:t>в</w:t>
      </w:r>
      <w:r w:rsidRPr="00067EAB">
        <w:rPr>
          <w:rFonts w:ascii="Arial" w:hAnsi="Arial" w:cs="Arial"/>
          <w:sz w:val="20"/>
          <w:szCs w:val="20"/>
        </w:rPr>
        <w:t>досконалення передбачає визначення</w:t>
      </w:r>
      <w:r w:rsidRPr="00067EAB">
        <w:rPr>
          <w:rFonts w:ascii="Arial" w:hAnsi="Arial" w:cs="Arial"/>
          <w:i/>
          <w:sz w:val="20"/>
          <w:szCs w:val="20"/>
        </w:rPr>
        <w:t xml:space="preserve"> </w:t>
      </w:r>
      <w:r w:rsidRPr="00067EAB">
        <w:rPr>
          <w:rFonts w:ascii="Arial" w:hAnsi="Arial" w:cs="Arial"/>
          <w:sz w:val="20"/>
          <w:szCs w:val="20"/>
        </w:rPr>
        <w:t>принципів,</w:t>
      </w:r>
      <w:r w:rsidRPr="00067EAB">
        <w:rPr>
          <w:rFonts w:ascii="Arial" w:hAnsi="Arial" w:cs="Arial"/>
          <w:i/>
          <w:sz w:val="20"/>
          <w:szCs w:val="20"/>
        </w:rPr>
        <w:t xml:space="preserve"> </w:t>
      </w:r>
      <w:r w:rsidRPr="00067EAB">
        <w:rPr>
          <w:rFonts w:ascii="Arial" w:hAnsi="Arial" w:cs="Arial"/>
          <w:sz w:val="20"/>
          <w:szCs w:val="20"/>
        </w:rPr>
        <w:t xml:space="preserve">зумовлених особливостями цілепокладання в педагогічних системах, гуманістичною спрямованістю інноваційної діяльності педагогів, підсиленням тенденцій до технологізації освітньо-виховного процесу [4; 5; 8; 30; 31; 36; 39; 48; 49; 71; 73]. </w:t>
      </w:r>
    </w:p>
    <w:p w:rsidR="00644B35" w:rsidRPr="00067EAB" w:rsidRDefault="00644B35" w:rsidP="00644B35">
      <w:pPr>
        <w:autoSpaceDE w:val="0"/>
        <w:autoSpaceDN w:val="0"/>
        <w:adjustRightInd w:val="0"/>
        <w:ind w:firstLine="540"/>
        <w:jc w:val="both"/>
        <w:rPr>
          <w:rFonts w:ascii="Arial" w:hAnsi="Arial" w:cs="Arial"/>
          <w:sz w:val="20"/>
          <w:szCs w:val="20"/>
        </w:rPr>
      </w:pPr>
      <w:r w:rsidRPr="00067EAB">
        <w:rPr>
          <w:rFonts w:ascii="Arial" w:hAnsi="Arial" w:cs="Arial"/>
          <w:sz w:val="20"/>
          <w:szCs w:val="20"/>
        </w:rPr>
        <w:t xml:space="preserve">Аналіз матеріалів теорії і практики позашкільної освіти дозволив здійснити узагальнення </w:t>
      </w:r>
      <w:r w:rsidR="00115E22">
        <w:rPr>
          <w:rFonts w:ascii="Arial" w:hAnsi="Arial" w:cs="Arial"/>
          <w:i/>
          <w:sz w:val="20"/>
          <w:szCs w:val="20"/>
        </w:rPr>
        <w:t>сучас</w:t>
      </w:r>
      <w:r w:rsidRPr="00067EAB">
        <w:rPr>
          <w:rFonts w:ascii="Arial" w:hAnsi="Arial" w:cs="Arial"/>
          <w:i/>
          <w:sz w:val="20"/>
          <w:szCs w:val="20"/>
        </w:rPr>
        <w:t>них принципів</w:t>
      </w:r>
      <w:r w:rsidRPr="00067EAB">
        <w:rPr>
          <w:rFonts w:ascii="Arial" w:hAnsi="Arial" w:cs="Arial"/>
          <w:sz w:val="20"/>
          <w:szCs w:val="20"/>
        </w:rPr>
        <w:t xml:space="preserve"> діяльності педагогічних систем, що сформувалися та діють відповідно до власних соціально-освітніх концепцій. Серед основних принципів є: </w:t>
      </w:r>
    </w:p>
    <w:p w:rsidR="00644B35" w:rsidRPr="00067EAB" w:rsidRDefault="00644B35" w:rsidP="00644B35">
      <w:pPr>
        <w:autoSpaceDE w:val="0"/>
        <w:autoSpaceDN w:val="0"/>
        <w:adjustRightInd w:val="0"/>
        <w:ind w:firstLine="540"/>
        <w:jc w:val="both"/>
        <w:rPr>
          <w:rFonts w:ascii="Arial" w:hAnsi="Arial" w:cs="Arial"/>
          <w:sz w:val="8"/>
          <w:szCs w:val="8"/>
        </w:rPr>
      </w:pPr>
    </w:p>
    <w:p w:rsidR="00644B35" w:rsidRPr="00067EAB" w:rsidRDefault="00644B35" w:rsidP="00644B35">
      <w:pPr>
        <w:pStyle w:val="11"/>
        <w:numPr>
          <w:ilvl w:val="0"/>
          <w:numId w:val="5"/>
        </w:numPr>
        <w:autoSpaceDE w:val="0"/>
        <w:autoSpaceDN w:val="0"/>
        <w:adjustRightInd w:val="0"/>
        <w:spacing w:after="0" w:line="240" w:lineRule="auto"/>
        <w:jc w:val="both"/>
        <w:rPr>
          <w:rFonts w:ascii="Arial" w:hAnsi="Arial" w:cs="Arial"/>
          <w:sz w:val="20"/>
          <w:szCs w:val="20"/>
          <w:lang w:val="uk-UA"/>
        </w:rPr>
      </w:pPr>
      <w:r w:rsidRPr="00067EAB">
        <w:rPr>
          <w:rFonts w:ascii="Arial" w:hAnsi="Arial" w:cs="Arial"/>
          <w:sz w:val="20"/>
          <w:szCs w:val="20"/>
          <w:lang w:val="uk-UA"/>
        </w:rPr>
        <w:t>спрямованість на збагачення особистого позашкільного освітньо-виховного простору вихованців для забезпечення їхньої самоактуалізації й самореалізації;</w:t>
      </w:r>
    </w:p>
    <w:p w:rsidR="00644B35" w:rsidRPr="00067EAB" w:rsidRDefault="00644B35" w:rsidP="00644B35">
      <w:pPr>
        <w:pStyle w:val="11"/>
        <w:numPr>
          <w:ilvl w:val="0"/>
          <w:numId w:val="5"/>
        </w:numPr>
        <w:autoSpaceDE w:val="0"/>
        <w:autoSpaceDN w:val="0"/>
        <w:adjustRightInd w:val="0"/>
        <w:spacing w:after="0" w:line="240" w:lineRule="auto"/>
        <w:jc w:val="both"/>
        <w:rPr>
          <w:rFonts w:ascii="Arial" w:hAnsi="Arial" w:cs="Arial"/>
          <w:sz w:val="20"/>
          <w:szCs w:val="20"/>
          <w:lang w:val="uk-UA"/>
        </w:rPr>
      </w:pPr>
      <w:r w:rsidRPr="00067EAB">
        <w:rPr>
          <w:rFonts w:ascii="Arial" w:hAnsi="Arial" w:cs="Arial"/>
          <w:sz w:val="20"/>
          <w:szCs w:val="20"/>
          <w:lang w:val="uk-UA"/>
        </w:rPr>
        <w:lastRenderedPageBreak/>
        <w:t>урізноманітнення видів навчально-творчої діяльності вихованців, оптимальність їх інтелектуального, фізичного, творчого навантаження;</w:t>
      </w:r>
    </w:p>
    <w:p w:rsidR="00644B35" w:rsidRPr="00067EAB" w:rsidRDefault="00644B35" w:rsidP="00644B35">
      <w:pPr>
        <w:pStyle w:val="11"/>
        <w:numPr>
          <w:ilvl w:val="0"/>
          <w:numId w:val="5"/>
        </w:numPr>
        <w:autoSpaceDE w:val="0"/>
        <w:autoSpaceDN w:val="0"/>
        <w:adjustRightInd w:val="0"/>
        <w:spacing w:after="0" w:line="240" w:lineRule="auto"/>
        <w:jc w:val="both"/>
        <w:rPr>
          <w:rFonts w:ascii="Arial" w:hAnsi="Arial" w:cs="Arial"/>
          <w:sz w:val="20"/>
          <w:szCs w:val="20"/>
          <w:lang w:val="uk-UA"/>
        </w:rPr>
      </w:pPr>
      <w:r w:rsidRPr="00067EAB">
        <w:rPr>
          <w:rFonts w:ascii="Arial" w:hAnsi="Arial" w:cs="Arial"/>
          <w:sz w:val="20"/>
          <w:szCs w:val="20"/>
          <w:lang w:val="uk-UA"/>
        </w:rPr>
        <w:t xml:space="preserve">педагогічне управління навчально-творчою діяльністю вихованців, її психолого-педагогічна підтримка (пропорційність </w:t>
      </w:r>
      <w:r w:rsidRPr="00067EAB">
        <w:rPr>
          <w:rFonts w:ascii="Arial" w:hAnsi="Arial" w:cs="Arial"/>
          <w:iCs/>
          <w:sz w:val="20"/>
          <w:szCs w:val="20"/>
          <w:lang w:val="uk-UA"/>
        </w:rPr>
        <w:t xml:space="preserve">управлінських </w:t>
      </w:r>
      <w:r w:rsidRPr="00067EAB">
        <w:rPr>
          <w:rFonts w:ascii="Arial" w:hAnsi="Arial" w:cs="Arial"/>
          <w:sz w:val="20"/>
          <w:szCs w:val="20"/>
          <w:lang w:val="uk-UA"/>
        </w:rPr>
        <w:t xml:space="preserve">засобів та учнівського </w:t>
      </w:r>
      <w:r w:rsidRPr="00067EAB">
        <w:rPr>
          <w:rFonts w:ascii="Arial" w:hAnsi="Arial" w:cs="Arial"/>
          <w:iCs/>
          <w:sz w:val="20"/>
          <w:szCs w:val="20"/>
          <w:lang w:val="uk-UA"/>
        </w:rPr>
        <w:t xml:space="preserve">самоврядування, </w:t>
      </w:r>
      <w:r w:rsidRPr="00067EAB">
        <w:rPr>
          <w:rFonts w:ascii="Arial" w:hAnsi="Arial" w:cs="Arial"/>
          <w:sz w:val="20"/>
          <w:szCs w:val="20"/>
          <w:lang w:val="uk-UA"/>
        </w:rPr>
        <w:t>утвердження педагогіки співтворчості,</w:t>
      </w:r>
      <w:r w:rsidRPr="00067EAB">
        <w:rPr>
          <w:rFonts w:ascii="Arial" w:hAnsi="Arial" w:cs="Arial"/>
          <w:iCs/>
          <w:sz w:val="20"/>
          <w:szCs w:val="20"/>
          <w:lang w:val="uk-UA"/>
        </w:rPr>
        <w:t xml:space="preserve"> педагогічний менеджмент</w:t>
      </w:r>
      <w:r w:rsidRPr="00067EAB">
        <w:rPr>
          <w:rFonts w:ascii="Arial" w:hAnsi="Arial" w:cs="Arial"/>
          <w:sz w:val="20"/>
          <w:szCs w:val="20"/>
          <w:lang w:val="uk-UA"/>
        </w:rPr>
        <w:t>);</w:t>
      </w:r>
    </w:p>
    <w:p w:rsidR="00644B35" w:rsidRPr="00067EAB" w:rsidRDefault="00644B35" w:rsidP="00644B35">
      <w:pPr>
        <w:pStyle w:val="11"/>
        <w:numPr>
          <w:ilvl w:val="0"/>
          <w:numId w:val="5"/>
        </w:numPr>
        <w:autoSpaceDE w:val="0"/>
        <w:autoSpaceDN w:val="0"/>
        <w:adjustRightInd w:val="0"/>
        <w:spacing w:after="0" w:line="240" w:lineRule="auto"/>
        <w:jc w:val="both"/>
        <w:rPr>
          <w:rFonts w:ascii="Arial" w:hAnsi="Arial" w:cs="Arial"/>
          <w:sz w:val="20"/>
          <w:szCs w:val="20"/>
          <w:lang w:val="uk-UA"/>
        </w:rPr>
      </w:pPr>
      <w:r w:rsidRPr="00067EAB">
        <w:rPr>
          <w:rFonts w:ascii="Arial" w:hAnsi="Arial" w:cs="Arial"/>
          <w:sz w:val="20"/>
          <w:szCs w:val="20"/>
          <w:lang w:val="uk-UA"/>
        </w:rPr>
        <w:t>підвищення ефективності соціокультурної взаємодії в освітньо-виховному мікросоціумі, що сприяє формуванню спільних ціннісних орієнтацій вихованців і педагогів, зародженню традицій;</w:t>
      </w:r>
    </w:p>
    <w:p w:rsidR="00644B35" w:rsidRPr="00067EAB" w:rsidRDefault="00644B35" w:rsidP="00644B35">
      <w:pPr>
        <w:pStyle w:val="11"/>
        <w:numPr>
          <w:ilvl w:val="0"/>
          <w:numId w:val="5"/>
        </w:numPr>
        <w:autoSpaceDE w:val="0"/>
        <w:autoSpaceDN w:val="0"/>
        <w:adjustRightInd w:val="0"/>
        <w:spacing w:after="0" w:line="240" w:lineRule="auto"/>
        <w:jc w:val="both"/>
        <w:rPr>
          <w:rFonts w:ascii="Arial" w:hAnsi="Arial" w:cs="Arial"/>
          <w:sz w:val="20"/>
          <w:szCs w:val="20"/>
          <w:lang w:val="uk-UA"/>
        </w:rPr>
      </w:pPr>
      <w:r w:rsidRPr="00067EAB">
        <w:rPr>
          <w:rFonts w:ascii="Arial" w:hAnsi="Arial" w:cs="Arial"/>
          <w:sz w:val="20"/>
          <w:szCs w:val="20"/>
          <w:lang w:val="uk-UA"/>
        </w:rPr>
        <w:t>сприяння саморозвитку особистості (формування навичок самоуправління, технологій творчого розв’язання актуальних проблем у різних сферах життєдіяльності);</w:t>
      </w:r>
    </w:p>
    <w:p w:rsidR="00644B35" w:rsidRPr="00067EAB" w:rsidRDefault="00644B35" w:rsidP="00644B35">
      <w:pPr>
        <w:pStyle w:val="11"/>
        <w:numPr>
          <w:ilvl w:val="0"/>
          <w:numId w:val="5"/>
        </w:numPr>
        <w:autoSpaceDE w:val="0"/>
        <w:autoSpaceDN w:val="0"/>
        <w:adjustRightInd w:val="0"/>
        <w:spacing w:after="0" w:line="240" w:lineRule="auto"/>
        <w:jc w:val="both"/>
        <w:rPr>
          <w:rFonts w:ascii="Arial" w:hAnsi="Arial" w:cs="Arial"/>
          <w:sz w:val="20"/>
          <w:szCs w:val="20"/>
          <w:lang w:val="uk-UA"/>
        </w:rPr>
      </w:pPr>
      <w:r w:rsidRPr="00067EAB">
        <w:rPr>
          <w:rFonts w:ascii="Arial" w:hAnsi="Arial" w:cs="Arial"/>
          <w:i/>
          <w:iCs/>
          <w:sz w:val="20"/>
          <w:szCs w:val="20"/>
          <w:lang w:val="uk-UA"/>
        </w:rPr>
        <w:t xml:space="preserve">синергетичність вихованців як суб’єктів освітньо-виховного процесу, </w:t>
      </w:r>
      <w:r w:rsidRPr="00067EAB">
        <w:rPr>
          <w:rFonts w:ascii="Arial" w:hAnsi="Arial" w:cs="Arial"/>
          <w:iCs/>
          <w:sz w:val="20"/>
          <w:szCs w:val="20"/>
          <w:lang w:val="uk-UA"/>
        </w:rPr>
        <w:t>що вимагає</w:t>
      </w:r>
      <w:r w:rsidRPr="00067EAB">
        <w:rPr>
          <w:rFonts w:ascii="Arial" w:hAnsi="Arial" w:cs="Arial"/>
          <w:sz w:val="20"/>
          <w:szCs w:val="20"/>
          <w:lang w:val="uk-UA"/>
        </w:rPr>
        <w:t xml:space="preserve"> </w:t>
      </w:r>
      <w:r w:rsidRPr="00067EAB">
        <w:rPr>
          <w:rFonts w:ascii="Arial" w:hAnsi="Arial" w:cs="Arial"/>
          <w:iCs/>
          <w:sz w:val="20"/>
          <w:szCs w:val="20"/>
          <w:lang w:val="uk-UA"/>
        </w:rPr>
        <w:t>прояву їх екзистенції</w:t>
      </w:r>
      <w:r w:rsidRPr="00067EAB">
        <w:rPr>
          <w:rFonts w:ascii="Arial" w:hAnsi="Arial" w:cs="Arial"/>
          <w:sz w:val="20"/>
          <w:szCs w:val="20"/>
          <w:lang w:val="uk-UA"/>
        </w:rPr>
        <w:t xml:space="preserve"> (прояву внутрішнього «Я»); аутентичності та цілісності «Я-образу» для проектування власного життя, забезпечення його якості (насиченість цікавими подіями, збереження та зміцнення здоров’я, перспективність планів саморозвитку).</w:t>
      </w:r>
    </w:p>
    <w:p w:rsidR="00644B35" w:rsidRPr="00067EAB" w:rsidRDefault="00644B35" w:rsidP="00644B35">
      <w:pPr>
        <w:pStyle w:val="rtejustify"/>
        <w:spacing w:before="0" w:beforeAutospacing="0" w:after="0" w:afterAutospacing="0"/>
        <w:ind w:firstLine="567"/>
        <w:jc w:val="both"/>
        <w:rPr>
          <w:rFonts w:ascii="Arial" w:hAnsi="Arial" w:cs="Arial"/>
          <w:sz w:val="8"/>
          <w:szCs w:val="8"/>
          <w:lang w:val="uk-UA"/>
        </w:rPr>
      </w:pPr>
    </w:p>
    <w:p w:rsidR="00644B35" w:rsidRPr="00067EAB" w:rsidRDefault="00644B35" w:rsidP="00644B35">
      <w:pPr>
        <w:pStyle w:val="rtejustify"/>
        <w:spacing w:before="0" w:beforeAutospacing="0" w:after="0" w:afterAutospacing="0"/>
        <w:ind w:firstLine="567"/>
        <w:jc w:val="both"/>
        <w:rPr>
          <w:rFonts w:ascii="Arial" w:hAnsi="Arial" w:cs="Arial"/>
          <w:sz w:val="20"/>
          <w:szCs w:val="20"/>
          <w:lang w:val="uk-UA"/>
        </w:rPr>
      </w:pPr>
      <w:r w:rsidRPr="00067EAB">
        <w:rPr>
          <w:rFonts w:ascii="Arial" w:hAnsi="Arial" w:cs="Arial"/>
          <w:sz w:val="20"/>
          <w:szCs w:val="20"/>
          <w:lang w:val="uk-UA"/>
        </w:rPr>
        <w:t>Такі принципи</w:t>
      </w:r>
      <w:r w:rsidRPr="00067EAB">
        <w:rPr>
          <w:rFonts w:ascii="Arial" w:hAnsi="Arial" w:cs="Arial"/>
          <w:color w:val="7030A0"/>
          <w:sz w:val="20"/>
          <w:szCs w:val="20"/>
          <w:lang w:val="uk-UA"/>
        </w:rPr>
        <w:t xml:space="preserve"> </w:t>
      </w:r>
      <w:r w:rsidRPr="00067EAB">
        <w:rPr>
          <w:rFonts w:ascii="Arial" w:hAnsi="Arial" w:cs="Arial"/>
          <w:sz w:val="20"/>
          <w:szCs w:val="20"/>
          <w:lang w:val="uk-UA"/>
        </w:rPr>
        <w:t xml:space="preserve">діяльності педагогічних систем, на наш погляд, є визначальними для забезпечення </w:t>
      </w:r>
      <w:r w:rsidRPr="00067EAB">
        <w:rPr>
          <w:rFonts w:ascii="Arial" w:hAnsi="Arial" w:cs="Arial"/>
          <w:i/>
          <w:sz w:val="20"/>
          <w:szCs w:val="20"/>
          <w:lang w:val="uk-UA"/>
        </w:rPr>
        <w:t xml:space="preserve">гуманістичної спрямованості інноваційних процесів, </w:t>
      </w:r>
      <w:r w:rsidRPr="00067EAB">
        <w:rPr>
          <w:rFonts w:ascii="Arial" w:hAnsi="Arial" w:cs="Arial"/>
          <w:sz w:val="20"/>
          <w:szCs w:val="20"/>
          <w:lang w:val="uk-UA"/>
        </w:rPr>
        <w:t>яка</w:t>
      </w:r>
      <w:r w:rsidRPr="00067EAB">
        <w:rPr>
          <w:rFonts w:ascii="Arial" w:hAnsi="Arial" w:cs="Arial"/>
          <w:i/>
          <w:sz w:val="20"/>
          <w:szCs w:val="20"/>
          <w:lang w:val="uk-UA"/>
        </w:rPr>
        <w:t xml:space="preserve"> </w:t>
      </w:r>
      <w:r w:rsidRPr="00067EAB">
        <w:rPr>
          <w:rFonts w:ascii="Arial" w:hAnsi="Arial" w:cs="Arial"/>
          <w:sz w:val="20"/>
          <w:szCs w:val="20"/>
          <w:lang w:val="uk-UA"/>
        </w:rPr>
        <w:t xml:space="preserve">полягає в пріоритетності ідей педагогіки співпраці та педагогіки співтворчості; спрямованості всіх організаційних форм освітньо-виховної роботи на особистісний розвиток вихованців, формування їхнього позитивного досвіду пізнавально-практичної та комунікативно-творчої взаємодії в позашкільному освітньо-виховному просторі. Не менш важливим є </w:t>
      </w:r>
      <w:r w:rsidRPr="00067EAB">
        <w:rPr>
          <w:rFonts w:ascii="Arial" w:hAnsi="Arial" w:cs="Arial"/>
          <w:i/>
          <w:sz w:val="20"/>
          <w:szCs w:val="20"/>
          <w:lang w:val="uk-UA"/>
        </w:rPr>
        <w:t>підсилення тенденції до технологізації освітньо-виховного процесу</w:t>
      </w:r>
      <w:r w:rsidRPr="00067EAB">
        <w:rPr>
          <w:rFonts w:ascii="Arial" w:hAnsi="Arial" w:cs="Arial"/>
          <w:sz w:val="20"/>
          <w:szCs w:val="20"/>
          <w:lang w:val="uk-UA"/>
        </w:rPr>
        <w:t>, проявами якої є поширеність</w:t>
      </w:r>
      <w:r w:rsidRPr="00067EAB">
        <w:rPr>
          <w:rFonts w:ascii="Arial" w:hAnsi="Arial" w:cs="Arial"/>
          <w:color w:val="7030A0"/>
          <w:sz w:val="20"/>
          <w:szCs w:val="20"/>
          <w:lang w:val="uk-UA"/>
        </w:rPr>
        <w:t xml:space="preserve"> </w:t>
      </w:r>
      <w:r w:rsidRPr="00067EAB">
        <w:rPr>
          <w:rFonts w:ascii="Arial" w:hAnsi="Arial" w:cs="Arial"/>
          <w:sz w:val="20"/>
          <w:szCs w:val="20"/>
          <w:lang w:val="uk-UA"/>
        </w:rPr>
        <w:t xml:space="preserve">сучасних педагогічних технологій (загально-розвивальних, профільних навчальних, виховних, інформаційно-комунікаційних, тренінгових, навчально-дослідницьких, педагогічний менеджмент тощо), застосування нових технічних засобів навчання. </w:t>
      </w:r>
    </w:p>
    <w:p w:rsidR="00644B35" w:rsidRPr="00067EAB" w:rsidRDefault="00644B35" w:rsidP="00644B35">
      <w:pPr>
        <w:ind w:firstLine="567"/>
        <w:jc w:val="both"/>
        <w:rPr>
          <w:rFonts w:ascii="Arial" w:hAnsi="Arial" w:cs="Arial"/>
          <w:sz w:val="20"/>
          <w:szCs w:val="20"/>
        </w:rPr>
      </w:pPr>
      <w:r w:rsidRPr="00067EAB">
        <w:rPr>
          <w:rFonts w:ascii="Arial" w:hAnsi="Arial" w:cs="Arial"/>
          <w:sz w:val="20"/>
          <w:szCs w:val="20"/>
        </w:rPr>
        <w:t xml:space="preserve">У сучасній педагогіці </w:t>
      </w:r>
      <w:r w:rsidRPr="00067EAB">
        <w:rPr>
          <w:rFonts w:ascii="Arial" w:hAnsi="Arial" w:cs="Arial"/>
          <w:i/>
          <w:sz w:val="20"/>
          <w:szCs w:val="20"/>
        </w:rPr>
        <w:t>поняття «технологія»</w:t>
      </w:r>
      <w:r w:rsidRPr="00067EAB">
        <w:rPr>
          <w:rFonts w:ascii="Arial" w:hAnsi="Arial" w:cs="Arial"/>
          <w:sz w:val="20"/>
          <w:szCs w:val="20"/>
        </w:rPr>
        <w:t xml:space="preserve"> (від </w:t>
      </w:r>
      <w:hyperlink r:id="rId10" w:tooltip="Грецька мова" w:history="1">
        <w:r w:rsidRPr="00067EAB">
          <w:rPr>
            <w:rFonts w:ascii="Arial" w:hAnsi="Arial" w:cs="Arial"/>
            <w:sz w:val="20"/>
            <w:szCs w:val="20"/>
          </w:rPr>
          <w:t>грец.</w:t>
        </w:r>
      </w:hyperlink>
      <w:r w:rsidRPr="00067EAB">
        <w:rPr>
          <w:rFonts w:ascii="Arial" w:hAnsi="Arial" w:cs="Arial"/>
          <w:sz w:val="20"/>
          <w:szCs w:val="20"/>
        </w:rPr>
        <w:t> τεχνη — майстерність, техніка; </w:t>
      </w:r>
      <w:hyperlink r:id="rId11" w:tooltip="Грецька мова" w:history="1">
        <w:r w:rsidRPr="00067EAB">
          <w:rPr>
            <w:rFonts w:ascii="Arial" w:hAnsi="Arial" w:cs="Arial"/>
            <w:sz w:val="20"/>
            <w:szCs w:val="20"/>
          </w:rPr>
          <w:t>грец.</w:t>
        </w:r>
      </w:hyperlink>
      <w:r w:rsidR="00886888">
        <w:t xml:space="preserve"> </w:t>
      </w:r>
      <w:r w:rsidRPr="00067EAB">
        <w:rPr>
          <w:rFonts w:ascii="Arial" w:hAnsi="Arial" w:cs="Arial"/>
          <w:sz w:val="20"/>
          <w:szCs w:val="20"/>
        </w:rPr>
        <w:t>λογος – наука) визначається як обґрунтована система педагогічних засобів, форм і методів; їх етапність, спрямованість на розв’язання навчально-виховних завдань [13].</w:t>
      </w:r>
    </w:p>
    <w:p w:rsidR="00644B35" w:rsidRPr="00067EAB" w:rsidRDefault="00644B35" w:rsidP="00644B35">
      <w:pPr>
        <w:ind w:firstLine="546"/>
        <w:jc w:val="both"/>
        <w:rPr>
          <w:rFonts w:ascii="Arial" w:hAnsi="Arial" w:cs="Arial"/>
          <w:sz w:val="20"/>
          <w:szCs w:val="20"/>
        </w:rPr>
      </w:pPr>
      <w:r w:rsidRPr="00067EAB">
        <w:rPr>
          <w:rFonts w:ascii="Arial" w:hAnsi="Arial" w:cs="Arial"/>
          <w:sz w:val="20"/>
          <w:szCs w:val="20"/>
        </w:rPr>
        <w:t>За В. Сластьоніним, технологія є впорядкованою сукупністю дій, операцій і процедур, що інструментально забезпечують досягнення прогнозованого результату [52; 67].</w:t>
      </w:r>
    </w:p>
    <w:p w:rsidR="00644B35" w:rsidRPr="00067EAB" w:rsidRDefault="00644B35" w:rsidP="00644B35">
      <w:pPr>
        <w:ind w:firstLine="546"/>
        <w:jc w:val="both"/>
        <w:rPr>
          <w:rFonts w:ascii="Arial" w:hAnsi="Arial" w:cs="Arial"/>
          <w:sz w:val="20"/>
          <w:szCs w:val="20"/>
        </w:rPr>
      </w:pPr>
      <w:r w:rsidRPr="00067EAB">
        <w:rPr>
          <w:rFonts w:ascii="Arial" w:hAnsi="Arial" w:cs="Arial"/>
          <w:sz w:val="20"/>
          <w:szCs w:val="20"/>
        </w:rPr>
        <w:t>На нашу думку, таке визначення є важливим для системного розвитку позашкільної освіти, оскільки відображає технологічну сутність інноваційних процесів, їх спрямованість на забезпечення релевантності наступних змін. Для формування та розвитку педагогічних систем у структурі позакласної, позааудиторної, позашкільної роботи, важливим є визначення:</w:t>
      </w:r>
    </w:p>
    <w:p w:rsidR="00644B35" w:rsidRPr="00067EAB" w:rsidRDefault="00644B35" w:rsidP="00644B35">
      <w:pPr>
        <w:ind w:firstLine="546"/>
        <w:jc w:val="both"/>
        <w:rPr>
          <w:rFonts w:ascii="Arial" w:hAnsi="Arial" w:cs="Arial"/>
          <w:sz w:val="8"/>
          <w:szCs w:val="8"/>
        </w:rPr>
      </w:pPr>
    </w:p>
    <w:p w:rsidR="00644B35" w:rsidRPr="00067EAB" w:rsidRDefault="00644B35" w:rsidP="00644B35">
      <w:pPr>
        <w:numPr>
          <w:ilvl w:val="0"/>
          <w:numId w:val="13"/>
        </w:numPr>
        <w:jc w:val="both"/>
        <w:rPr>
          <w:rFonts w:ascii="Arial" w:hAnsi="Arial" w:cs="Arial"/>
          <w:sz w:val="20"/>
          <w:szCs w:val="20"/>
        </w:rPr>
      </w:pPr>
      <w:r w:rsidRPr="00067EAB">
        <w:rPr>
          <w:rFonts w:ascii="Arial" w:hAnsi="Arial" w:cs="Arial"/>
          <w:sz w:val="20"/>
          <w:szCs w:val="20"/>
        </w:rPr>
        <w:t xml:space="preserve">В. Беспалько, за яким </w:t>
      </w:r>
      <w:r w:rsidRPr="00067EAB">
        <w:rPr>
          <w:rFonts w:ascii="Arial" w:hAnsi="Arial" w:cs="Arial"/>
          <w:i/>
          <w:sz w:val="20"/>
          <w:szCs w:val="20"/>
        </w:rPr>
        <w:t>педагогічна технологія</w:t>
      </w:r>
      <w:r w:rsidRPr="00067EAB">
        <w:rPr>
          <w:rFonts w:ascii="Arial" w:hAnsi="Arial" w:cs="Arial"/>
          <w:sz w:val="20"/>
          <w:szCs w:val="20"/>
        </w:rPr>
        <w:t xml:space="preserve"> – це науково структуроване проектування педагогічного процесу, що здійснюється шляхом аналізу, відбору, конструювання, контролю всіх його компонентів та взаємозв’язків [3];</w:t>
      </w:r>
    </w:p>
    <w:p w:rsidR="00644B35" w:rsidRPr="00067EAB" w:rsidRDefault="00644B35" w:rsidP="00644B35">
      <w:pPr>
        <w:numPr>
          <w:ilvl w:val="0"/>
          <w:numId w:val="13"/>
        </w:numPr>
        <w:jc w:val="both"/>
        <w:rPr>
          <w:rFonts w:ascii="Arial" w:hAnsi="Arial" w:cs="Arial"/>
          <w:sz w:val="20"/>
          <w:szCs w:val="20"/>
        </w:rPr>
      </w:pPr>
      <w:r w:rsidRPr="00067EAB">
        <w:rPr>
          <w:rFonts w:ascii="Arial" w:hAnsi="Arial" w:cs="Arial"/>
          <w:sz w:val="20"/>
          <w:szCs w:val="20"/>
        </w:rPr>
        <w:t xml:space="preserve">В. Химинець, за яким </w:t>
      </w:r>
      <w:r w:rsidRPr="00067EAB">
        <w:rPr>
          <w:rFonts w:ascii="Arial" w:hAnsi="Arial" w:cs="Arial"/>
          <w:i/>
          <w:sz w:val="20"/>
          <w:szCs w:val="20"/>
        </w:rPr>
        <w:t>інноваційна педагогічна технологія</w:t>
      </w:r>
      <w:r w:rsidRPr="00067EAB">
        <w:rPr>
          <w:rFonts w:ascii="Arial" w:hAnsi="Arial" w:cs="Arial"/>
          <w:sz w:val="20"/>
          <w:szCs w:val="20"/>
        </w:rPr>
        <w:t xml:space="preserve"> – це цілеспрямоване, систематичне й послідовне впровадження в практику оригінальних, новаторських способів, прийомів педагогічних дій і засобів, що охоплюють цілісний навчально-виховний процес від визначення його мети до очікуваних результатів [76].</w:t>
      </w:r>
    </w:p>
    <w:p w:rsidR="00644B35" w:rsidRPr="00067EAB" w:rsidRDefault="00644B35" w:rsidP="00644B35">
      <w:pPr>
        <w:ind w:firstLine="567"/>
        <w:jc w:val="both"/>
        <w:rPr>
          <w:rFonts w:ascii="Arial" w:hAnsi="Arial" w:cs="Arial"/>
          <w:sz w:val="8"/>
          <w:szCs w:val="8"/>
        </w:rPr>
      </w:pPr>
    </w:p>
    <w:p w:rsidR="00644B35" w:rsidRPr="00067EAB" w:rsidRDefault="00644B35" w:rsidP="00644B35">
      <w:pPr>
        <w:ind w:firstLine="567"/>
        <w:jc w:val="both"/>
        <w:rPr>
          <w:rFonts w:ascii="Arial" w:hAnsi="Arial" w:cs="Arial"/>
          <w:b/>
          <w:sz w:val="20"/>
          <w:szCs w:val="20"/>
        </w:rPr>
      </w:pPr>
      <w:r w:rsidRPr="00067EAB">
        <w:rPr>
          <w:rFonts w:ascii="Arial" w:hAnsi="Arial" w:cs="Arial"/>
          <w:sz w:val="20"/>
          <w:szCs w:val="20"/>
        </w:rPr>
        <w:t xml:space="preserve">Сучасна система позашкільної </w:t>
      </w:r>
      <w:hyperlink r:id="rId12" w:tooltip="Освіта" w:history="1">
        <w:r w:rsidRPr="00067EAB">
          <w:rPr>
            <w:rFonts w:ascii="Arial" w:hAnsi="Arial" w:cs="Arial"/>
            <w:sz w:val="20"/>
            <w:szCs w:val="20"/>
          </w:rPr>
          <w:t>освіт</w:t>
        </w:r>
      </w:hyperlink>
      <w:r w:rsidRPr="00067EAB">
        <w:rPr>
          <w:rFonts w:ascii="Arial" w:hAnsi="Arial" w:cs="Arial"/>
          <w:sz w:val="20"/>
          <w:szCs w:val="20"/>
        </w:rPr>
        <w:t xml:space="preserve">и зорієнтована на розроблення й упровадження інноваційних педагогічних технологій, що забезпечують соціальні й індивідуальні потреби в саморозвитку, самовдосконаленні, самореалізації особистості. Використання досягнень психолого-педагогічної науки (теоретичні інновації), поширення перспективного педагогічного досвіду з продукування та використання інновацій у практичній діяльності (практичні інновації) забезпечують функціонування та розвиток ПНЗ як простору для формування, апробації, поширення інноваційних педагогічних технологій – технологічної основи численних загально-розвивальних і профільних педагогічних систем. </w:t>
      </w:r>
    </w:p>
    <w:p w:rsidR="00644B35" w:rsidRPr="00067EAB" w:rsidRDefault="00644B35" w:rsidP="00644B35">
      <w:pPr>
        <w:adjustRightInd w:val="0"/>
        <w:ind w:firstLine="567"/>
        <w:jc w:val="both"/>
        <w:rPr>
          <w:rFonts w:ascii="Arial" w:hAnsi="Arial" w:cs="Arial"/>
          <w:sz w:val="20"/>
          <w:szCs w:val="20"/>
        </w:rPr>
      </w:pPr>
      <w:r w:rsidRPr="00067EAB">
        <w:rPr>
          <w:rFonts w:ascii="Arial" w:hAnsi="Arial" w:cs="Arial"/>
          <w:sz w:val="20"/>
          <w:szCs w:val="20"/>
        </w:rPr>
        <w:t>Важливим напрямом інноваційної діяльності в ПНЗ є поєднання профільної навчально-розвивальної та оздоровчо-виховної роботи, що вирізняється інтеграційним змістом, оригінальною структурою, модернізованою системою управління. Така діяльність ґрунтується на сучасних досягненнях психолого-педагогічної науки щодо розв’язання проблем виховання та соціалізації підростаючого покоління, організації його відпочинку й оздоровлення, формування культури здоров’я та потребує впровадження сучасних технологій (організаційно-масових, навчально-дослідницьких, інформаційно-комунікаційних, тренінгових тощо), актуалізації змісту та форм соціального партнерства (актуалізація самоврядування, комунікативно-творчої взаємодії тощо), підвищення рівня професійної компетентності педагогів з упровадження інновацій, упровадження сучасних технологій освітнього менеджменту.</w:t>
      </w:r>
    </w:p>
    <w:p w:rsidR="00644B35" w:rsidRPr="00067EAB" w:rsidRDefault="00644B35" w:rsidP="00644B35">
      <w:pPr>
        <w:pStyle w:val="aa"/>
        <w:spacing w:before="0" w:after="0"/>
        <w:ind w:firstLine="540"/>
        <w:jc w:val="both"/>
        <w:rPr>
          <w:rFonts w:ascii="Arial" w:hAnsi="Arial" w:cs="Arial"/>
          <w:sz w:val="20"/>
          <w:szCs w:val="20"/>
          <w:lang w:val="uk-UA"/>
        </w:rPr>
      </w:pPr>
      <w:r w:rsidRPr="00067EAB">
        <w:rPr>
          <w:rFonts w:ascii="Arial" w:hAnsi="Arial" w:cs="Arial"/>
          <w:sz w:val="20"/>
          <w:szCs w:val="20"/>
          <w:lang w:val="uk-UA"/>
        </w:rPr>
        <w:t xml:space="preserve">На наш погляд, подальший розвиток теорії і практики позашкільної освіти пов’язаний із розвитком </w:t>
      </w:r>
      <w:r w:rsidRPr="00067EAB">
        <w:rPr>
          <w:rFonts w:ascii="Arial" w:hAnsi="Arial" w:cs="Arial"/>
          <w:i/>
          <w:sz w:val="20"/>
          <w:szCs w:val="20"/>
          <w:lang w:val="uk-UA"/>
        </w:rPr>
        <w:t>педагогічної техноматики</w:t>
      </w:r>
      <w:r w:rsidRPr="00067EAB">
        <w:rPr>
          <w:rFonts w:ascii="Arial" w:hAnsi="Arial" w:cs="Arial"/>
          <w:b/>
          <w:i/>
          <w:sz w:val="20"/>
          <w:szCs w:val="20"/>
          <w:lang w:val="uk-UA"/>
        </w:rPr>
        <w:t xml:space="preserve"> </w:t>
      </w:r>
      <w:r w:rsidRPr="00067EAB">
        <w:rPr>
          <w:rFonts w:ascii="Arial" w:hAnsi="Arial" w:cs="Arial"/>
          <w:sz w:val="20"/>
          <w:szCs w:val="20"/>
          <w:lang w:val="uk-UA"/>
        </w:rPr>
        <w:t xml:space="preserve">– напряму педагогічної інноватики, що вивчає процеси удосконалення, трансформації та комплексного оновлення традиційного освітньо-виховного процесу </w:t>
      </w:r>
      <w:r w:rsidRPr="00067EAB">
        <w:rPr>
          <w:rFonts w:ascii="Arial" w:hAnsi="Arial" w:cs="Arial"/>
          <w:sz w:val="20"/>
          <w:szCs w:val="20"/>
          <w:lang w:val="uk-UA"/>
        </w:rPr>
        <w:lastRenderedPageBreak/>
        <w:t xml:space="preserve">на основі </w:t>
      </w:r>
      <w:r w:rsidRPr="00067EAB">
        <w:rPr>
          <w:rFonts w:ascii="Arial" w:hAnsi="Arial" w:cs="Arial"/>
          <w:i/>
          <w:sz w:val="20"/>
          <w:szCs w:val="20"/>
          <w:lang w:val="uk-UA"/>
        </w:rPr>
        <w:t xml:space="preserve">технологічних інновацій. </w:t>
      </w:r>
      <w:r w:rsidRPr="00067EAB">
        <w:rPr>
          <w:rFonts w:ascii="Arial" w:hAnsi="Arial" w:cs="Arial"/>
          <w:sz w:val="20"/>
          <w:szCs w:val="20"/>
          <w:lang w:val="uk-UA"/>
        </w:rPr>
        <w:t xml:space="preserve">Такі інновації, за визначенням З. Курлянд, є комплексами послідовних дій, що спрямовуються на досягнення заздалегідь запланованих результатів [35]. </w:t>
      </w:r>
    </w:p>
    <w:p w:rsidR="00644B35" w:rsidRPr="00067EAB" w:rsidRDefault="00644B35" w:rsidP="00644B35">
      <w:pPr>
        <w:pStyle w:val="aa"/>
        <w:spacing w:before="0" w:after="0"/>
        <w:ind w:firstLine="546"/>
        <w:jc w:val="both"/>
        <w:rPr>
          <w:rFonts w:ascii="Arial" w:hAnsi="Arial" w:cs="Arial"/>
          <w:sz w:val="20"/>
          <w:szCs w:val="20"/>
          <w:lang w:val="uk-UA"/>
        </w:rPr>
      </w:pPr>
      <w:r w:rsidRPr="00067EAB">
        <w:rPr>
          <w:rFonts w:ascii="Arial" w:hAnsi="Arial" w:cs="Arial"/>
          <w:sz w:val="20"/>
          <w:szCs w:val="20"/>
          <w:lang w:val="uk-UA"/>
        </w:rPr>
        <w:t xml:space="preserve">Наслідками упровадження технологічних інновацій є зміни (структурні, організаційні, функціональні, управлінські, ін.) у педагогічних системах, підвищення якості освітньо-виховної та розвивальної роботи, оновлення науково-методичної бази, удосконалення матеріально-технічного забезпечення навчальних закладів, оптимізація психологічного супроводу навчально-виховного процесу, удосконалення управлінської діяльності, підвищення ефективності освітньо-виховного середовища. </w:t>
      </w:r>
    </w:p>
    <w:p w:rsidR="00644B35" w:rsidRPr="00067EAB" w:rsidRDefault="00644B35" w:rsidP="00644B35">
      <w:pPr>
        <w:pStyle w:val="aa"/>
        <w:spacing w:before="0" w:after="0"/>
        <w:ind w:firstLine="540"/>
        <w:jc w:val="both"/>
        <w:rPr>
          <w:rFonts w:ascii="Arial" w:hAnsi="Arial" w:cs="Arial"/>
          <w:sz w:val="20"/>
          <w:szCs w:val="20"/>
          <w:lang w:val="uk-UA"/>
        </w:rPr>
      </w:pPr>
      <w:r w:rsidRPr="00067EAB">
        <w:rPr>
          <w:rFonts w:ascii="Arial" w:hAnsi="Arial" w:cs="Arial"/>
          <w:sz w:val="20"/>
          <w:szCs w:val="20"/>
          <w:lang w:val="uk-UA"/>
        </w:rPr>
        <w:t xml:space="preserve">Оскільки соціальна місія позашкільної освіти полягає у створенні зазначеного середовища, то </w:t>
      </w:r>
      <w:r w:rsidRPr="00067EAB">
        <w:rPr>
          <w:rFonts w:ascii="Arial" w:hAnsi="Arial" w:cs="Arial"/>
          <w:i/>
          <w:sz w:val="20"/>
          <w:szCs w:val="20"/>
          <w:lang w:val="uk-UA"/>
        </w:rPr>
        <w:t>одним із</w:t>
      </w:r>
      <w:r w:rsidRPr="00067EAB">
        <w:rPr>
          <w:rFonts w:ascii="Arial" w:hAnsi="Arial" w:cs="Arial"/>
          <w:sz w:val="20"/>
          <w:szCs w:val="20"/>
          <w:lang w:val="uk-UA"/>
        </w:rPr>
        <w:t xml:space="preserve"> </w:t>
      </w:r>
      <w:r w:rsidRPr="00067EAB">
        <w:rPr>
          <w:rFonts w:ascii="Arial" w:hAnsi="Arial" w:cs="Arial"/>
          <w:i/>
          <w:sz w:val="20"/>
          <w:szCs w:val="20"/>
          <w:lang w:val="uk-UA"/>
        </w:rPr>
        <w:t>важливих напрямів педагогічної техноматики</w:t>
      </w:r>
      <w:r w:rsidRPr="00067EAB">
        <w:rPr>
          <w:rFonts w:ascii="Arial" w:hAnsi="Arial" w:cs="Arial"/>
          <w:sz w:val="20"/>
          <w:szCs w:val="20"/>
          <w:lang w:val="uk-UA"/>
        </w:rPr>
        <w:t>, за нашим висновком, має стати вивчення технологічних потреб освіти та розроблення шляхів, засобів і методів ефективного задоволення цих потреб. Такий напрям роботи пов’язаний із технологіями нововведень, що сприяють подальшому розробленню й упровадженню технологій (організаційно-педагогічних, навчально-розвивальних, виховних, соціально-реабілітаційних, соціально-просвітницьких, ранньої профілізації та допрофесійної підготовки, навчально-дослідницьких, тренувальних, проектних тощо) – основи сучасного методико-технологічного інструментарію освітньо-виховного процесу в системі позашкільної освіти.</w:t>
      </w:r>
    </w:p>
    <w:p w:rsidR="00644B35" w:rsidRPr="00067EAB" w:rsidRDefault="00644B35" w:rsidP="00644B35">
      <w:pPr>
        <w:pStyle w:val="aa"/>
        <w:spacing w:before="0" w:after="0"/>
        <w:ind w:firstLine="540"/>
        <w:jc w:val="both"/>
        <w:rPr>
          <w:rFonts w:ascii="Arial" w:hAnsi="Arial" w:cs="Arial"/>
          <w:sz w:val="20"/>
          <w:szCs w:val="20"/>
          <w:lang w:val="uk-UA"/>
        </w:rPr>
      </w:pPr>
      <w:r w:rsidRPr="00067EAB">
        <w:rPr>
          <w:rFonts w:ascii="Arial" w:hAnsi="Arial" w:cs="Arial"/>
          <w:sz w:val="20"/>
          <w:szCs w:val="20"/>
          <w:lang w:val="uk-UA"/>
        </w:rPr>
        <w:t xml:space="preserve">Зазначене підтверджується активністю педагогів-практиків щодо створення, упровадження та поширення інноваційних педагогічних технологій. На нашу думку, подальшого розроблення заслуговують </w:t>
      </w:r>
      <w:r w:rsidRPr="00067EAB">
        <w:rPr>
          <w:rFonts w:ascii="Arial" w:hAnsi="Arial" w:cs="Arial"/>
          <w:i/>
          <w:sz w:val="20"/>
          <w:szCs w:val="20"/>
          <w:lang w:val="uk-UA"/>
        </w:rPr>
        <w:t>технології реалізації наскрізних виховних ідей</w:t>
      </w:r>
      <w:r w:rsidRPr="00067EAB">
        <w:rPr>
          <w:rFonts w:ascii="Arial" w:hAnsi="Arial" w:cs="Arial"/>
          <w:sz w:val="20"/>
          <w:szCs w:val="20"/>
          <w:lang w:val="uk-UA"/>
        </w:rPr>
        <w:t xml:space="preserve">, визначені освітньо-виховними концепціями навчальних закладів; </w:t>
      </w:r>
      <w:r w:rsidRPr="00067EAB">
        <w:rPr>
          <w:rFonts w:ascii="Arial" w:hAnsi="Arial" w:cs="Arial"/>
          <w:i/>
          <w:sz w:val="20"/>
          <w:szCs w:val="20"/>
          <w:lang w:val="uk-UA"/>
        </w:rPr>
        <w:t>тренінгові технології,</w:t>
      </w:r>
      <w:r w:rsidRPr="00067EAB">
        <w:rPr>
          <w:rFonts w:ascii="Arial" w:hAnsi="Arial" w:cs="Arial"/>
          <w:sz w:val="20"/>
          <w:szCs w:val="20"/>
          <w:lang w:val="uk-UA"/>
        </w:rPr>
        <w:t xml:space="preserve"> розроблені з урахуванням завдань соціально-педагогічних тренінгів розвивального, корекційно-виховного, превентивного спрямування; </w:t>
      </w:r>
      <w:r w:rsidRPr="00067EAB">
        <w:rPr>
          <w:rFonts w:ascii="Arial" w:hAnsi="Arial" w:cs="Arial"/>
          <w:i/>
          <w:sz w:val="20"/>
          <w:szCs w:val="20"/>
          <w:lang w:val="uk-UA"/>
        </w:rPr>
        <w:t>технології підвищення рухової активності вихованців,</w:t>
      </w:r>
      <w:r w:rsidRPr="00067EAB">
        <w:rPr>
          <w:rFonts w:ascii="Arial" w:hAnsi="Arial" w:cs="Arial"/>
          <w:sz w:val="20"/>
          <w:szCs w:val="20"/>
          <w:lang w:val="uk-UA"/>
        </w:rPr>
        <w:t xml:space="preserve"> спрямовані на підвищення різних видів фізичної активності дітей та учнівської молоді, набуття ними навичок здорового способу життя.</w:t>
      </w:r>
    </w:p>
    <w:p w:rsidR="00644B35" w:rsidRPr="00067EAB" w:rsidRDefault="00644B35" w:rsidP="00644B35">
      <w:pPr>
        <w:pStyle w:val="rtejustify"/>
        <w:spacing w:before="0" w:beforeAutospacing="0" w:after="0" w:afterAutospacing="0"/>
        <w:ind w:firstLine="564"/>
        <w:jc w:val="both"/>
        <w:rPr>
          <w:rFonts w:ascii="Arial" w:hAnsi="Arial" w:cs="Arial"/>
          <w:i/>
          <w:sz w:val="20"/>
          <w:szCs w:val="20"/>
          <w:lang w:val="uk-UA"/>
        </w:rPr>
      </w:pPr>
      <w:r w:rsidRPr="00067EAB">
        <w:rPr>
          <w:rFonts w:ascii="Arial" w:hAnsi="Arial" w:cs="Arial"/>
          <w:sz w:val="20"/>
          <w:szCs w:val="20"/>
          <w:lang w:val="uk-UA"/>
        </w:rPr>
        <w:t xml:space="preserve">Усе зазначене дає підстави стверджувати, що </w:t>
      </w:r>
      <w:r w:rsidRPr="00067EAB">
        <w:rPr>
          <w:rFonts w:ascii="Arial" w:hAnsi="Arial" w:cs="Arial"/>
          <w:i/>
          <w:sz w:val="20"/>
          <w:szCs w:val="20"/>
          <w:lang w:val="uk-UA"/>
        </w:rPr>
        <w:t xml:space="preserve">перманентність інноваційних процесів </w:t>
      </w:r>
      <w:r w:rsidRPr="00067EAB">
        <w:rPr>
          <w:rFonts w:ascii="Arial" w:hAnsi="Arial" w:cs="Arial"/>
          <w:sz w:val="20"/>
          <w:szCs w:val="20"/>
          <w:lang w:val="uk-UA"/>
        </w:rPr>
        <w:t xml:space="preserve">у діючих педагогічних системах, зумовлена не лише цілеспрямованою діяльністю педагогів з оновлення систем або їх складових (цільової, функціональної, методичної, ін.), а й трансформацією освітньо-виховного процесу (цілей, завдань, принципів, змісту, методів роботи, форм організації й управління, стилів педагогічної діяльності тощо), зумовленою тенденціями до його гуманізації та технологізації, що є характерними для освіти в цілому. За таких умов особливого значення набуває проблема </w:t>
      </w:r>
      <w:r w:rsidRPr="00067EAB">
        <w:rPr>
          <w:rFonts w:ascii="Arial" w:hAnsi="Arial" w:cs="Arial"/>
          <w:i/>
          <w:sz w:val="20"/>
          <w:szCs w:val="20"/>
          <w:lang w:val="uk-UA"/>
        </w:rPr>
        <w:t xml:space="preserve">підвищення ефективності управління інноваційними процесами. </w:t>
      </w:r>
    </w:p>
    <w:p w:rsidR="00644B35" w:rsidRPr="00067EAB" w:rsidRDefault="00644B35" w:rsidP="00644B35">
      <w:pPr>
        <w:pStyle w:val="rtejustify"/>
        <w:spacing w:before="0" w:beforeAutospacing="0" w:after="0" w:afterAutospacing="0"/>
        <w:ind w:firstLine="567"/>
        <w:jc w:val="both"/>
        <w:rPr>
          <w:rFonts w:ascii="Arial" w:hAnsi="Arial" w:cs="Arial"/>
          <w:sz w:val="20"/>
          <w:szCs w:val="20"/>
          <w:lang w:val="uk-UA"/>
        </w:rPr>
      </w:pPr>
      <w:r w:rsidRPr="00067EAB">
        <w:rPr>
          <w:rFonts w:ascii="Arial" w:hAnsi="Arial" w:cs="Arial"/>
          <w:sz w:val="20"/>
          <w:szCs w:val="20"/>
          <w:lang w:val="uk-UA"/>
        </w:rPr>
        <w:t>У системі позашкільної освіти розв’язанню означеної проблеми сприяє розроблення й упровадження сучасних технологій управління, зокрема щодо:</w:t>
      </w:r>
    </w:p>
    <w:p w:rsidR="00644B35" w:rsidRPr="00067EAB" w:rsidRDefault="00644B35" w:rsidP="00644B35">
      <w:pPr>
        <w:pStyle w:val="rtejustify"/>
        <w:spacing w:before="0" w:beforeAutospacing="0" w:after="0" w:afterAutospacing="0"/>
        <w:ind w:firstLine="567"/>
        <w:jc w:val="both"/>
        <w:rPr>
          <w:rFonts w:ascii="Arial" w:hAnsi="Arial" w:cs="Arial"/>
          <w:sz w:val="8"/>
          <w:szCs w:val="8"/>
          <w:lang w:val="uk-UA"/>
        </w:rPr>
      </w:pPr>
    </w:p>
    <w:p w:rsidR="00644B35" w:rsidRPr="00067EAB" w:rsidRDefault="00644B35" w:rsidP="00644B35">
      <w:pPr>
        <w:pStyle w:val="rtejustify"/>
        <w:numPr>
          <w:ilvl w:val="0"/>
          <w:numId w:val="15"/>
        </w:numPr>
        <w:spacing w:before="0" w:beforeAutospacing="0" w:after="0" w:afterAutospacing="0"/>
        <w:jc w:val="both"/>
        <w:rPr>
          <w:rFonts w:ascii="Arial" w:hAnsi="Arial" w:cs="Arial"/>
          <w:sz w:val="20"/>
          <w:szCs w:val="20"/>
          <w:lang w:val="uk-UA"/>
        </w:rPr>
      </w:pPr>
      <w:r w:rsidRPr="00067EAB">
        <w:rPr>
          <w:rFonts w:ascii="Arial" w:hAnsi="Arial" w:cs="Arial"/>
          <w:i/>
          <w:sz w:val="20"/>
          <w:szCs w:val="20"/>
          <w:lang w:val="uk-UA"/>
        </w:rPr>
        <w:t>регулювання інноваційних процесів,</w:t>
      </w:r>
      <w:r w:rsidRPr="00067EAB">
        <w:rPr>
          <w:rFonts w:ascii="Arial" w:hAnsi="Arial" w:cs="Arial"/>
          <w:sz w:val="20"/>
          <w:szCs w:val="20"/>
          <w:lang w:val="uk-UA"/>
        </w:rPr>
        <w:t xml:space="preserve"> що відбуваються на загальнодержавному, регіональному, місцевому, локальному рівнях;</w:t>
      </w:r>
    </w:p>
    <w:p w:rsidR="00644B35" w:rsidRPr="00067EAB" w:rsidRDefault="00644B35" w:rsidP="00644B35">
      <w:pPr>
        <w:pStyle w:val="rtejustify"/>
        <w:numPr>
          <w:ilvl w:val="0"/>
          <w:numId w:val="15"/>
        </w:numPr>
        <w:spacing w:before="0" w:beforeAutospacing="0" w:after="0" w:afterAutospacing="0"/>
        <w:jc w:val="both"/>
        <w:rPr>
          <w:rFonts w:ascii="Arial" w:hAnsi="Arial" w:cs="Arial"/>
          <w:sz w:val="20"/>
          <w:szCs w:val="20"/>
          <w:lang w:val="uk-UA"/>
        </w:rPr>
      </w:pPr>
      <w:r w:rsidRPr="00067EAB">
        <w:rPr>
          <w:rFonts w:ascii="Arial" w:hAnsi="Arial" w:cs="Arial"/>
          <w:i/>
          <w:sz w:val="20"/>
          <w:szCs w:val="20"/>
          <w:lang w:val="uk-UA"/>
        </w:rPr>
        <w:t>організаційно-педагогічного проектування процесів розвитку</w:t>
      </w:r>
      <w:r w:rsidRPr="00067EAB">
        <w:rPr>
          <w:rFonts w:ascii="Arial" w:hAnsi="Arial" w:cs="Arial"/>
          <w:sz w:val="20"/>
          <w:szCs w:val="20"/>
          <w:lang w:val="uk-UA"/>
        </w:rPr>
        <w:t xml:space="preserve"> (розроблення цільових, соціальних програм і соціально-освітніх проектів), що надає цілеспрямованості, упорядкованості, організованості інноваційній діяльності всіх профілів та організаційних рівнів; </w:t>
      </w:r>
    </w:p>
    <w:p w:rsidR="00644B35" w:rsidRPr="00067EAB" w:rsidRDefault="00644B35" w:rsidP="00644B35">
      <w:pPr>
        <w:pStyle w:val="rtejustify"/>
        <w:numPr>
          <w:ilvl w:val="0"/>
          <w:numId w:val="15"/>
        </w:numPr>
        <w:spacing w:before="0" w:beforeAutospacing="0" w:after="0" w:afterAutospacing="0"/>
        <w:jc w:val="both"/>
        <w:rPr>
          <w:rFonts w:ascii="Arial" w:hAnsi="Arial" w:cs="Arial"/>
          <w:sz w:val="20"/>
          <w:szCs w:val="20"/>
          <w:lang w:val="uk-UA"/>
        </w:rPr>
      </w:pPr>
      <w:r w:rsidRPr="00067EAB">
        <w:rPr>
          <w:rFonts w:ascii="Arial" w:hAnsi="Arial" w:cs="Arial"/>
          <w:i/>
          <w:sz w:val="20"/>
          <w:szCs w:val="20"/>
          <w:lang w:val="uk-UA"/>
        </w:rPr>
        <w:t>моніторингу інноваційної діяльності:</w:t>
      </w:r>
      <w:r w:rsidRPr="00067EAB">
        <w:rPr>
          <w:rFonts w:ascii="Arial" w:hAnsi="Arial" w:cs="Arial"/>
          <w:sz w:val="20"/>
          <w:szCs w:val="20"/>
          <w:lang w:val="uk-UA"/>
        </w:rPr>
        <w:t xml:space="preserve"> відстеження перебігу інноваційних процесів із метою наступного їх корегування, оцінювання результатів і прогнозування наслідків.</w:t>
      </w:r>
    </w:p>
    <w:p w:rsidR="00644B35" w:rsidRPr="00067EAB" w:rsidRDefault="00644B35" w:rsidP="00644B35">
      <w:pPr>
        <w:pStyle w:val="rtejustify"/>
        <w:spacing w:before="0" w:beforeAutospacing="0" w:after="0" w:afterAutospacing="0"/>
        <w:ind w:firstLine="546"/>
        <w:jc w:val="both"/>
        <w:rPr>
          <w:rFonts w:ascii="Arial" w:hAnsi="Arial" w:cs="Arial"/>
          <w:sz w:val="8"/>
          <w:szCs w:val="8"/>
          <w:lang w:val="uk-UA"/>
        </w:rPr>
      </w:pPr>
    </w:p>
    <w:p w:rsidR="00644B35" w:rsidRPr="00067EAB" w:rsidRDefault="00644B35" w:rsidP="00644B35">
      <w:pPr>
        <w:pStyle w:val="rtejustify"/>
        <w:spacing w:before="0" w:beforeAutospacing="0" w:after="0" w:afterAutospacing="0"/>
        <w:ind w:firstLine="546"/>
        <w:jc w:val="both"/>
        <w:rPr>
          <w:rFonts w:ascii="Arial" w:hAnsi="Arial" w:cs="Arial"/>
          <w:sz w:val="20"/>
          <w:szCs w:val="20"/>
          <w:lang w:val="uk-UA"/>
        </w:rPr>
      </w:pPr>
      <w:r w:rsidRPr="00067EAB">
        <w:rPr>
          <w:rFonts w:ascii="Arial" w:hAnsi="Arial" w:cs="Arial"/>
          <w:sz w:val="20"/>
          <w:szCs w:val="20"/>
          <w:lang w:val="uk-UA"/>
        </w:rPr>
        <w:t>Важливим у контексті зазначеного є твердження С. Смеричевскої про те,</w:t>
      </w:r>
      <w:r w:rsidRPr="00067EAB">
        <w:rPr>
          <w:rFonts w:ascii="Arial" w:hAnsi="Arial" w:cs="Arial"/>
          <w:color w:val="7030A0"/>
          <w:sz w:val="20"/>
          <w:szCs w:val="20"/>
          <w:lang w:val="uk-UA"/>
        </w:rPr>
        <w:t xml:space="preserve"> </w:t>
      </w:r>
      <w:r w:rsidRPr="00067EAB">
        <w:rPr>
          <w:rFonts w:ascii="Arial" w:hAnsi="Arial" w:cs="Arial"/>
          <w:sz w:val="20"/>
          <w:szCs w:val="20"/>
          <w:lang w:val="uk-UA"/>
        </w:rPr>
        <w:t>що удосконалення управління інноваційними процесами в освіті – це сукупність принципів, методів та інструментів, що забезпечують умови для внесення системних змін [69].</w:t>
      </w:r>
    </w:p>
    <w:p w:rsidR="00644B35" w:rsidRPr="00067EAB" w:rsidRDefault="00644B35" w:rsidP="00644B35">
      <w:pPr>
        <w:shd w:val="clear" w:color="auto" w:fill="FFFFFF"/>
        <w:ind w:firstLine="546"/>
        <w:jc w:val="both"/>
        <w:rPr>
          <w:rFonts w:ascii="Arial" w:hAnsi="Arial" w:cs="Arial"/>
          <w:sz w:val="20"/>
          <w:szCs w:val="20"/>
        </w:rPr>
      </w:pPr>
      <w:r w:rsidRPr="00067EAB">
        <w:rPr>
          <w:rFonts w:ascii="Arial" w:hAnsi="Arial" w:cs="Arial"/>
          <w:sz w:val="20"/>
          <w:szCs w:val="20"/>
        </w:rPr>
        <w:t>Така сукупність є концептуальною основою загальнодержавної, регіональних і місцевих програм розвитку позашкільної освіти, що мають спільне спрямування – утвердження особистісно орієнтованої освіти; забезпечення умов для активізації інноваційних процесів (у межах етапів їх життєвого циклу); підвищення ролі соціально-освітніх проектів у регулюванні інноваційної діяльності педагогічних колективів.</w:t>
      </w:r>
    </w:p>
    <w:p w:rsidR="00644B35" w:rsidRPr="00067EAB" w:rsidRDefault="00644B35" w:rsidP="00644B35">
      <w:pPr>
        <w:pStyle w:val="rtejustify"/>
        <w:spacing w:before="0" w:beforeAutospacing="0" w:after="0" w:afterAutospacing="0"/>
        <w:ind w:firstLine="567"/>
        <w:jc w:val="both"/>
        <w:rPr>
          <w:rFonts w:ascii="Arial" w:hAnsi="Arial" w:cs="Arial"/>
          <w:sz w:val="20"/>
          <w:szCs w:val="20"/>
          <w:lang w:val="uk-UA"/>
        </w:rPr>
      </w:pPr>
      <w:r w:rsidRPr="00067EAB">
        <w:rPr>
          <w:rFonts w:ascii="Arial" w:hAnsi="Arial" w:cs="Arial"/>
          <w:sz w:val="20"/>
          <w:szCs w:val="20"/>
          <w:lang w:val="uk-UA"/>
        </w:rPr>
        <w:t>За словами Л. Калініної, основу управління інноваційними процесами в сучасній освіті становлять кілька важливих соціально-педагогічних проблем, зокрема: створення на рівні держави і суспільства умов для активізації інноваційної діяльності закладів освіти; вивчення, узагальнення та поширення передового педагогічного досвіду; упровадження досягнень психолого-педагогічної науки в практику [29].</w:t>
      </w:r>
    </w:p>
    <w:p w:rsidR="00644B35" w:rsidRPr="00067EAB" w:rsidRDefault="00644B35" w:rsidP="00644B35">
      <w:pPr>
        <w:autoSpaceDE w:val="0"/>
        <w:autoSpaceDN w:val="0"/>
        <w:adjustRightInd w:val="0"/>
        <w:ind w:firstLine="567"/>
        <w:jc w:val="both"/>
        <w:rPr>
          <w:rFonts w:ascii="Arial" w:hAnsi="Arial" w:cs="Arial"/>
          <w:sz w:val="20"/>
          <w:szCs w:val="20"/>
        </w:rPr>
      </w:pPr>
      <w:r w:rsidRPr="00067EAB">
        <w:rPr>
          <w:rFonts w:ascii="Arial" w:hAnsi="Arial" w:cs="Arial"/>
          <w:sz w:val="20"/>
          <w:szCs w:val="20"/>
        </w:rPr>
        <w:t>Реалізація зазначеного можлива за умови впровадження інновацій у змісті та формах організації управління освітніми системами, організаційній структурі закладів освіти, підходах до надання соціальних послуг в освіті, що суттєво підвищує якість, ефективність і результативність навчально-виховного процесу [19].</w:t>
      </w:r>
    </w:p>
    <w:p w:rsidR="00644B35" w:rsidRPr="00067EAB" w:rsidRDefault="00644B35" w:rsidP="00644B35">
      <w:pPr>
        <w:shd w:val="clear" w:color="auto" w:fill="FFFFFF"/>
        <w:ind w:firstLine="546"/>
        <w:jc w:val="both"/>
        <w:rPr>
          <w:rFonts w:ascii="Arial" w:hAnsi="Arial" w:cs="Arial"/>
          <w:sz w:val="20"/>
          <w:szCs w:val="20"/>
        </w:rPr>
      </w:pPr>
      <w:r w:rsidRPr="00067EAB">
        <w:rPr>
          <w:rFonts w:ascii="Arial" w:hAnsi="Arial" w:cs="Arial"/>
          <w:sz w:val="20"/>
          <w:szCs w:val="20"/>
        </w:rPr>
        <w:t>Ураховуючи викладене вище, доцільним на наш погляд є визначення особливостей організації управління інноваційними процесами в системі позашкільної освіти України, зокрема</w:t>
      </w:r>
      <w:r w:rsidRPr="00067EAB">
        <w:rPr>
          <w:rFonts w:ascii="Arial" w:hAnsi="Arial" w:cs="Arial"/>
          <w:sz w:val="20"/>
          <w:szCs w:val="20"/>
          <w:lang w:eastAsia="en-US"/>
        </w:rPr>
        <w:t xml:space="preserve"> структурних, організаційних </w:t>
      </w:r>
      <w:r w:rsidRPr="00067EAB">
        <w:rPr>
          <w:rFonts w:ascii="Arial" w:hAnsi="Arial" w:cs="Arial"/>
          <w:sz w:val="20"/>
          <w:szCs w:val="20"/>
        </w:rPr>
        <w:t>закономірностей, принципів, проблем, тенденцій, що зумовлені особливостями загального та регіонального розвитку системи (табл.1).</w:t>
      </w:r>
    </w:p>
    <w:p w:rsidR="00C9633D" w:rsidRPr="00AD67F4" w:rsidRDefault="00D65B4D" w:rsidP="00D65B4D">
      <w:pPr>
        <w:shd w:val="clear" w:color="auto" w:fill="FFFFFF"/>
        <w:ind w:firstLine="8046"/>
        <w:jc w:val="both"/>
        <w:rPr>
          <w:rFonts w:ascii="Arial" w:hAnsi="Arial" w:cs="Arial"/>
          <w:sz w:val="20"/>
          <w:szCs w:val="20"/>
        </w:rPr>
      </w:pPr>
      <w:r>
        <w:rPr>
          <w:rFonts w:ascii="Arial" w:hAnsi="Arial" w:cs="Arial"/>
          <w:sz w:val="20"/>
          <w:szCs w:val="20"/>
        </w:rPr>
        <w:br w:type="page"/>
      </w:r>
      <w:r w:rsidR="00C9633D" w:rsidRPr="00AD67F4">
        <w:rPr>
          <w:rFonts w:ascii="Arial" w:hAnsi="Arial" w:cs="Arial"/>
          <w:sz w:val="20"/>
          <w:szCs w:val="20"/>
        </w:rPr>
        <w:lastRenderedPageBreak/>
        <w:t>Таблиця 1</w:t>
      </w:r>
      <w:r w:rsidR="00134EF7" w:rsidRPr="00AD67F4">
        <w:rPr>
          <w:rFonts w:ascii="Arial" w:hAnsi="Arial" w:cs="Arial"/>
          <w:sz w:val="20"/>
          <w:szCs w:val="20"/>
        </w:rPr>
        <w:t>.</w:t>
      </w:r>
    </w:p>
    <w:p w:rsidR="00C9633D" w:rsidRPr="00AD67F4" w:rsidRDefault="00AA145C" w:rsidP="00C9633D">
      <w:pPr>
        <w:jc w:val="center"/>
        <w:rPr>
          <w:rFonts w:ascii="Arial" w:hAnsi="Arial" w:cs="Arial"/>
          <w:b/>
          <w:sz w:val="20"/>
          <w:szCs w:val="20"/>
        </w:rPr>
      </w:pPr>
      <w:r w:rsidRPr="00AD67F4">
        <w:rPr>
          <w:rFonts w:ascii="Arial" w:hAnsi="Arial" w:cs="Arial"/>
          <w:b/>
          <w:sz w:val="20"/>
          <w:szCs w:val="20"/>
        </w:rPr>
        <w:t>Організація</w:t>
      </w:r>
      <w:r w:rsidR="00C9633D" w:rsidRPr="00AD67F4">
        <w:rPr>
          <w:rFonts w:ascii="Arial" w:hAnsi="Arial" w:cs="Arial"/>
          <w:b/>
          <w:sz w:val="20"/>
          <w:szCs w:val="20"/>
        </w:rPr>
        <w:t xml:space="preserve"> управління </w:t>
      </w:r>
    </w:p>
    <w:p w:rsidR="00C9633D" w:rsidRPr="00AD67F4" w:rsidRDefault="00C9633D" w:rsidP="00C9633D">
      <w:pPr>
        <w:jc w:val="center"/>
        <w:rPr>
          <w:rFonts w:ascii="Arial" w:hAnsi="Arial" w:cs="Arial"/>
          <w:b/>
          <w:sz w:val="20"/>
          <w:szCs w:val="20"/>
        </w:rPr>
      </w:pPr>
      <w:r w:rsidRPr="00AD67F4">
        <w:rPr>
          <w:rFonts w:ascii="Arial" w:hAnsi="Arial" w:cs="Arial"/>
          <w:b/>
          <w:sz w:val="20"/>
          <w:szCs w:val="20"/>
        </w:rPr>
        <w:t>інноваційними процесами в системі позашкільної освіти України</w:t>
      </w:r>
    </w:p>
    <w:p w:rsidR="00C9633D" w:rsidRPr="00AD67F4" w:rsidRDefault="00C9633D" w:rsidP="00C9633D">
      <w:pPr>
        <w:jc w:val="center"/>
        <w:rPr>
          <w:rFonts w:ascii="Arial" w:hAnsi="Arial" w:cs="Arial"/>
          <w:b/>
          <w:sz w:val="20"/>
          <w:szCs w:val="20"/>
        </w:rPr>
      </w:pPr>
    </w:p>
    <w:tbl>
      <w:tblPr>
        <w:tblW w:w="0" w:type="auto"/>
        <w:jc w:val="center"/>
        <w:tblInd w:w="-2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18"/>
        <w:gridCol w:w="7401"/>
      </w:tblGrid>
      <w:tr w:rsidR="00C9633D" w:rsidRPr="00AD67F4" w:rsidTr="00115E22">
        <w:trPr>
          <w:trHeight w:val="222"/>
          <w:jc w:val="center"/>
        </w:trPr>
        <w:tc>
          <w:tcPr>
            <w:tcW w:w="2018" w:type="dxa"/>
            <w:vAlign w:val="center"/>
          </w:tcPr>
          <w:p w:rsidR="00C9633D" w:rsidRPr="00AD67F4" w:rsidRDefault="00C9633D" w:rsidP="00F744B0">
            <w:pPr>
              <w:jc w:val="center"/>
              <w:rPr>
                <w:rFonts w:ascii="Arial" w:hAnsi="Arial" w:cs="Arial"/>
                <w:b/>
                <w:sz w:val="18"/>
                <w:szCs w:val="18"/>
              </w:rPr>
            </w:pPr>
            <w:r w:rsidRPr="00AD67F4">
              <w:rPr>
                <w:rFonts w:ascii="Arial" w:hAnsi="Arial" w:cs="Arial"/>
                <w:b/>
                <w:sz w:val="18"/>
                <w:szCs w:val="18"/>
              </w:rPr>
              <w:t>Організаційні рівні</w:t>
            </w:r>
          </w:p>
        </w:tc>
        <w:tc>
          <w:tcPr>
            <w:tcW w:w="7401" w:type="dxa"/>
            <w:vAlign w:val="center"/>
          </w:tcPr>
          <w:p w:rsidR="00C9633D" w:rsidRPr="00AD67F4" w:rsidRDefault="00C9633D" w:rsidP="00F744B0">
            <w:pPr>
              <w:jc w:val="center"/>
              <w:rPr>
                <w:rFonts w:ascii="Arial" w:hAnsi="Arial" w:cs="Arial"/>
                <w:b/>
                <w:sz w:val="18"/>
                <w:szCs w:val="18"/>
              </w:rPr>
            </w:pPr>
            <w:r w:rsidRPr="00AD67F4">
              <w:rPr>
                <w:rFonts w:ascii="Arial" w:hAnsi="Arial" w:cs="Arial"/>
                <w:b/>
                <w:sz w:val="18"/>
                <w:szCs w:val="18"/>
              </w:rPr>
              <w:t>Зміст управлінської діяльності</w:t>
            </w:r>
          </w:p>
        </w:tc>
      </w:tr>
      <w:tr w:rsidR="00C9633D" w:rsidRPr="00AD67F4" w:rsidTr="00115E22">
        <w:trPr>
          <w:cantSplit/>
          <w:trHeight w:val="3237"/>
          <w:jc w:val="center"/>
        </w:trPr>
        <w:tc>
          <w:tcPr>
            <w:tcW w:w="2018" w:type="dxa"/>
            <w:vAlign w:val="center"/>
          </w:tcPr>
          <w:p w:rsidR="00115E22" w:rsidRDefault="00115E22" w:rsidP="00F744B0">
            <w:pPr>
              <w:spacing w:line="360" w:lineRule="auto"/>
              <w:jc w:val="center"/>
              <w:rPr>
                <w:rFonts w:ascii="Arial" w:hAnsi="Arial" w:cs="Arial"/>
                <w:sz w:val="18"/>
                <w:szCs w:val="18"/>
              </w:rPr>
            </w:pPr>
            <w:r>
              <w:rPr>
                <w:rFonts w:ascii="Arial" w:hAnsi="Arial" w:cs="Arial"/>
                <w:sz w:val="18"/>
                <w:szCs w:val="18"/>
              </w:rPr>
              <w:t>Загально-</w:t>
            </w:r>
          </w:p>
          <w:p w:rsidR="00C9633D" w:rsidRPr="00AD67F4" w:rsidRDefault="00C9633D" w:rsidP="00F744B0">
            <w:pPr>
              <w:spacing w:line="360" w:lineRule="auto"/>
              <w:jc w:val="center"/>
              <w:rPr>
                <w:rFonts w:ascii="Arial" w:hAnsi="Arial" w:cs="Arial"/>
                <w:sz w:val="18"/>
                <w:szCs w:val="18"/>
              </w:rPr>
            </w:pPr>
            <w:r w:rsidRPr="00AD67F4">
              <w:rPr>
                <w:rFonts w:ascii="Arial" w:hAnsi="Arial" w:cs="Arial"/>
                <w:sz w:val="18"/>
                <w:szCs w:val="18"/>
              </w:rPr>
              <w:t>державний</w:t>
            </w:r>
          </w:p>
        </w:tc>
        <w:tc>
          <w:tcPr>
            <w:tcW w:w="7401" w:type="dxa"/>
            <w:vAlign w:val="center"/>
          </w:tcPr>
          <w:p w:rsidR="00C9633D" w:rsidRPr="00AD67F4" w:rsidRDefault="00C9633D" w:rsidP="00F744B0">
            <w:pPr>
              <w:pStyle w:val="a3"/>
              <w:spacing w:after="0" w:line="240" w:lineRule="auto"/>
              <w:ind w:left="0" w:hanging="3"/>
              <w:rPr>
                <w:rFonts w:ascii="Arial" w:hAnsi="Arial" w:cs="Arial"/>
                <w:b/>
                <w:sz w:val="18"/>
                <w:szCs w:val="18"/>
                <w:lang w:val="uk-UA"/>
              </w:rPr>
            </w:pPr>
            <w:r w:rsidRPr="00AD67F4">
              <w:rPr>
                <w:rFonts w:ascii="Arial" w:hAnsi="Arial" w:cs="Arial"/>
                <w:b/>
                <w:sz w:val="18"/>
                <w:szCs w:val="18"/>
                <w:lang w:val="uk-UA"/>
              </w:rPr>
              <w:t>Формування освітньої політики.</w:t>
            </w:r>
          </w:p>
          <w:p w:rsidR="00C9633D" w:rsidRPr="00AD67F4" w:rsidRDefault="00C9633D" w:rsidP="00F744B0">
            <w:pPr>
              <w:pStyle w:val="a3"/>
              <w:spacing w:after="0" w:line="240" w:lineRule="auto"/>
              <w:ind w:left="0" w:hanging="3"/>
              <w:rPr>
                <w:rFonts w:ascii="Arial" w:hAnsi="Arial" w:cs="Arial"/>
                <w:b/>
                <w:sz w:val="18"/>
                <w:szCs w:val="18"/>
                <w:lang w:val="uk-UA"/>
              </w:rPr>
            </w:pPr>
            <w:r w:rsidRPr="00AD67F4">
              <w:rPr>
                <w:rFonts w:ascii="Arial" w:hAnsi="Arial" w:cs="Arial"/>
                <w:b/>
                <w:sz w:val="18"/>
                <w:szCs w:val="18"/>
                <w:lang w:val="uk-UA"/>
              </w:rPr>
              <w:t>Створення нормативно</w:t>
            </w:r>
            <w:r w:rsidR="006A6AB4" w:rsidRPr="00AD67F4">
              <w:rPr>
                <w:rFonts w:ascii="Arial" w:hAnsi="Arial" w:cs="Arial"/>
                <w:b/>
                <w:sz w:val="18"/>
                <w:szCs w:val="18"/>
                <w:lang w:val="uk-UA"/>
              </w:rPr>
              <w:t xml:space="preserve">-правової </w:t>
            </w:r>
            <w:r w:rsidRPr="00AD67F4">
              <w:rPr>
                <w:rFonts w:ascii="Arial" w:hAnsi="Arial" w:cs="Arial"/>
                <w:b/>
                <w:sz w:val="18"/>
                <w:szCs w:val="18"/>
                <w:lang w:val="uk-UA"/>
              </w:rPr>
              <w:t xml:space="preserve">бази: </w:t>
            </w:r>
          </w:p>
          <w:p w:rsidR="00C9633D" w:rsidRPr="00AD67F4" w:rsidRDefault="00C9633D" w:rsidP="00CF01B9">
            <w:pPr>
              <w:numPr>
                <w:ilvl w:val="0"/>
                <w:numId w:val="2"/>
              </w:numPr>
              <w:tabs>
                <w:tab w:val="clear" w:pos="397"/>
              </w:tabs>
              <w:ind w:left="183" w:hanging="141"/>
              <w:rPr>
                <w:rFonts w:ascii="Arial" w:hAnsi="Arial" w:cs="Arial"/>
                <w:sz w:val="18"/>
                <w:szCs w:val="18"/>
              </w:rPr>
            </w:pPr>
            <w:r w:rsidRPr="00AD67F4">
              <w:rPr>
                <w:rFonts w:ascii="Arial" w:hAnsi="Arial" w:cs="Arial"/>
                <w:sz w:val="18"/>
                <w:szCs w:val="18"/>
              </w:rPr>
              <w:t xml:space="preserve">Закони України «Про освіту», «Про наукову і науково-технічну діяльність», «Про інноваційну діяльність», «Про інвестиційну діяльність»; </w:t>
            </w:r>
          </w:p>
          <w:p w:rsidR="00C9633D" w:rsidRPr="00AD67F4" w:rsidRDefault="00C9633D" w:rsidP="00CF01B9">
            <w:pPr>
              <w:numPr>
                <w:ilvl w:val="0"/>
                <w:numId w:val="2"/>
              </w:numPr>
              <w:tabs>
                <w:tab w:val="clear" w:pos="397"/>
              </w:tabs>
              <w:ind w:left="183" w:hanging="141"/>
              <w:rPr>
                <w:rFonts w:ascii="Arial" w:hAnsi="Arial" w:cs="Arial"/>
                <w:sz w:val="18"/>
                <w:szCs w:val="18"/>
              </w:rPr>
            </w:pPr>
            <w:r w:rsidRPr="00AD67F4">
              <w:rPr>
                <w:rFonts w:ascii="Arial" w:hAnsi="Arial" w:cs="Arial"/>
                <w:sz w:val="18"/>
                <w:szCs w:val="18"/>
              </w:rPr>
              <w:t>Положення «Про порядок здійснення інноваційної освітньої діяльності», «Про експериментальний загальноосвітній навчальний заклад».</w:t>
            </w:r>
          </w:p>
          <w:p w:rsidR="00C9633D" w:rsidRPr="00AD67F4" w:rsidRDefault="00C9633D" w:rsidP="00F744B0">
            <w:pPr>
              <w:pStyle w:val="a3"/>
              <w:spacing w:after="0" w:line="240" w:lineRule="auto"/>
              <w:ind w:left="459" w:firstLine="212"/>
              <w:rPr>
                <w:rFonts w:ascii="Arial" w:hAnsi="Arial" w:cs="Arial"/>
                <w:sz w:val="2"/>
                <w:szCs w:val="2"/>
                <w:lang w:val="uk-UA"/>
              </w:rPr>
            </w:pPr>
          </w:p>
          <w:p w:rsidR="00C9633D" w:rsidRPr="00AD67F4" w:rsidRDefault="00C9633D" w:rsidP="00F744B0">
            <w:pPr>
              <w:pStyle w:val="a3"/>
              <w:spacing w:after="0" w:line="240" w:lineRule="auto"/>
              <w:ind w:left="0" w:hanging="3"/>
              <w:rPr>
                <w:rFonts w:ascii="Arial" w:hAnsi="Arial" w:cs="Arial"/>
                <w:sz w:val="18"/>
                <w:szCs w:val="18"/>
                <w:lang w:val="uk-UA"/>
              </w:rPr>
            </w:pPr>
            <w:r w:rsidRPr="00AD67F4">
              <w:rPr>
                <w:rFonts w:ascii="Arial" w:hAnsi="Arial" w:cs="Arial"/>
                <w:b/>
                <w:sz w:val="18"/>
                <w:szCs w:val="18"/>
                <w:lang w:val="uk-UA"/>
              </w:rPr>
              <w:t>Затвердження пріоритетних напрямів інноваційної діяльності у сфері освіти</w:t>
            </w:r>
            <w:r w:rsidRPr="00AD67F4">
              <w:rPr>
                <w:rFonts w:ascii="Arial" w:hAnsi="Arial" w:cs="Arial"/>
                <w:sz w:val="18"/>
                <w:szCs w:val="18"/>
                <w:lang w:val="uk-UA"/>
              </w:rPr>
              <w:t xml:space="preserve"> </w:t>
            </w:r>
          </w:p>
          <w:p w:rsidR="00C9633D" w:rsidRPr="00AD67F4" w:rsidRDefault="00C9633D" w:rsidP="00F744B0">
            <w:pPr>
              <w:pStyle w:val="a3"/>
              <w:spacing w:after="0" w:line="240" w:lineRule="auto"/>
              <w:ind w:left="0" w:hanging="3"/>
              <w:rPr>
                <w:rFonts w:ascii="Arial" w:hAnsi="Arial" w:cs="Arial"/>
                <w:sz w:val="18"/>
                <w:szCs w:val="18"/>
                <w:lang w:val="uk-UA"/>
              </w:rPr>
            </w:pPr>
            <w:r w:rsidRPr="00AD67F4">
              <w:rPr>
                <w:rFonts w:ascii="Arial" w:hAnsi="Arial" w:cs="Arial"/>
                <w:sz w:val="18"/>
                <w:szCs w:val="18"/>
                <w:lang w:val="uk-UA"/>
              </w:rPr>
              <w:t>(рішення Колегії МОН України від 29.05.2003 р.):</w:t>
            </w:r>
          </w:p>
          <w:p w:rsidR="00C9633D" w:rsidRPr="00AD67F4" w:rsidRDefault="00C9633D" w:rsidP="006A6AB4">
            <w:pPr>
              <w:ind w:left="183"/>
              <w:rPr>
                <w:rFonts w:ascii="Arial" w:hAnsi="Arial" w:cs="Arial"/>
                <w:sz w:val="2"/>
                <w:szCs w:val="2"/>
              </w:rPr>
            </w:pPr>
          </w:p>
          <w:p w:rsidR="006A6AB4" w:rsidRPr="00AD67F4" w:rsidRDefault="006A6AB4" w:rsidP="006A6AB4">
            <w:pPr>
              <w:pStyle w:val="a3"/>
              <w:spacing w:after="0" w:line="240" w:lineRule="auto"/>
              <w:ind w:left="0" w:hanging="3"/>
              <w:rPr>
                <w:rFonts w:ascii="Arial" w:hAnsi="Arial" w:cs="Arial"/>
                <w:b/>
                <w:sz w:val="18"/>
                <w:szCs w:val="18"/>
                <w:lang w:val="uk-UA"/>
              </w:rPr>
            </w:pPr>
            <w:r w:rsidRPr="00AD67F4">
              <w:rPr>
                <w:rFonts w:ascii="Arial" w:hAnsi="Arial" w:cs="Arial"/>
                <w:b/>
                <w:sz w:val="18"/>
                <w:szCs w:val="18"/>
                <w:lang w:val="uk-UA"/>
              </w:rPr>
              <w:t>Державна цільова програма розвитку позашкільної освіти на період до 2014 року</w:t>
            </w:r>
          </w:p>
          <w:p w:rsidR="006A6AB4" w:rsidRPr="00AD67F4" w:rsidRDefault="006A6AB4" w:rsidP="006A6AB4">
            <w:pPr>
              <w:pStyle w:val="a3"/>
              <w:spacing w:after="0" w:line="240" w:lineRule="auto"/>
              <w:ind w:left="0" w:hanging="3"/>
              <w:rPr>
                <w:rFonts w:ascii="Arial" w:hAnsi="Arial" w:cs="Arial"/>
                <w:sz w:val="18"/>
                <w:szCs w:val="18"/>
                <w:lang w:val="uk-UA"/>
              </w:rPr>
            </w:pPr>
            <w:r w:rsidRPr="00AD67F4">
              <w:rPr>
                <w:rFonts w:ascii="Arial" w:hAnsi="Arial" w:cs="Arial"/>
                <w:sz w:val="18"/>
                <w:szCs w:val="18"/>
                <w:lang w:val="uk-UA"/>
              </w:rPr>
              <w:t>(Постанова КМ України від 27 серпня 2010 р. № 785)</w:t>
            </w:r>
          </w:p>
          <w:p w:rsidR="006A6AB4" w:rsidRPr="00AD67F4" w:rsidRDefault="006A6AB4" w:rsidP="006A6AB4">
            <w:pPr>
              <w:pStyle w:val="a3"/>
              <w:spacing w:after="0" w:line="240" w:lineRule="auto"/>
              <w:ind w:left="0" w:hanging="3"/>
              <w:rPr>
                <w:rFonts w:ascii="Arial" w:hAnsi="Arial" w:cs="Arial"/>
                <w:sz w:val="4"/>
                <w:szCs w:val="4"/>
                <w:lang w:val="uk-UA"/>
              </w:rPr>
            </w:pPr>
          </w:p>
          <w:p w:rsidR="006A6AB4" w:rsidRPr="00AD67F4" w:rsidRDefault="006A6AB4" w:rsidP="00E93AE6">
            <w:pPr>
              <w:pStyle w:val="a3"/>
              <w:spacing w:after="0" w:line="240" w:lineRule="auto"/>
              <w:ind w:left="0" w:hanging="3"/>
              <w:rPr>
                <w:rFonts w:ascii="Arial" w:hAnsi="Arial" w:cs="Arial"/>
                <w:sz w:val="18"/>
                <w:szCs w:val="18"/>
                <w:lang w:val="uk-UA"/>
              </w:rPr>
            </w:pPr>
            <w:r w:rsidRPr="00AD67F4">
              <w:rPr>
                <w:rFonts w:ascii="Arial" w:hAnsi="Arial" w:cs="Arial"/>
                <w:b/>
                <w:sz w:val="18"/>
                <w:szCs w:val="18"/>
                <w:lang w:val="uk-UA"/>
              </w:rPr>
              <w:t>С</w:t>
            </w:r>
            <w:r w:rsidR="00E93AE6" w:rsidRPr="00AD67F4">
              <w:rPr>
                <w:rFonts w:ascii="Arial" w:hAnsi="Arial" w:cs="Arial"/>
                <w:b/>
                <w:sz w:val="18"/>
                <w:szCs w:val="18"/>
                <w:lang w:val="uk-UA"/>
              </w:rPr>
              <w:t>творення си</w:t>
            </w:r>
            <w:r w:rsidRPr="00AD67F4">
              <w:rPr>
                <w:rFonts w:ascii="Arial" w:hAnsi="Arial" w:cs="Arial"/>
                <w:b/>
                <w:sz w:val="18"/>
                <w:szCs w:val="18"/>
                <w:lang w:val="uk-UA"/>
              </w:rPr>
              <w:t>стем</w:t>
            </w:r>
            <w:r w:rsidR="00E93AE6" w:rsidRPr="00AD67F4">
              <w:rPr>
                <w:rFonts w:ascii="Arial" w:hAnsi="Arial" w:cs="Arial"/>
                <w:b/>
                <w:sz w:val="18"/>
                <w:szCs w:val="18"/>
                <w:lang w:val="uk-UA"/>
              </w:rPr>
              <w:t>и</w:t>
            </w:r>
            <w:r w:rsidRPr="00AD67F4">
              <w:rPr>
                <w:rFonts w:ascii="Arial" w:hAnsi="Arial" w:cs="Arial"/>
                <w:b/>
                <w:sz w:val="18"/>
                <w:szCs w:val="18"/>
                <w:lang w:val="uk-UA"/>
              </w:rPr>
              <w:t xml:space="preserve"> загального і профільного моніторингу діяльності ПНЗ </w:t>
            </w:r>
            <w:r w:rsidRPr="00AD67F4">
              <w:rPr>
                <w:rFonts w:ascii="Arial" w:hAnsi="Arial" w:cs="Arial"/>
                <w:sz w:val="18"/>
                <w:szCs w:val="18"/>
                <w:lang w:val="uk-UA"/>
              </w:rPr>
              <w:t>(діяльність інститутів МОН України, управлінська діяльність профільних державних центрів позашкільної освіти)</w:t>
            </w:r>
          </w:p>
        </w:tc>
      </w:tr>
      <w:tr w:rsidR="00C9633D" w:rsidRPr="00AD67F4" w:rsidTr="00115E22">
        <w:trPr>
          <w:cantSplit/>
          <w:trHeight w:val="1681"/>
          <w:jc w:val="center"/>
        </w:trPr>
        <w:tc>
          <w:tcPr>
            <w:tcW w:w="2018" w:type="dxa"/>
            <w:vAlign w:val="center"/>
          </w:tcPr>
          <w:p w:rsidR="00C9633D" w:rsidRPr="00AD67F4" w:rsidRDefault="00C9633D" w:rsidP="00F744B0">
            <w:pPr>
              <w:spacing w:line="360" w:lineRule="auto"/>
              <w:jc w:val="center"/>
              <w:rPr>
                <w:rFonts w:ascii="Arial" w:hAnsi="Arial" w:cs="Arial"/>
                <w:sz w:val="18"/>
                <w:szCs w:val="18"/>
              </w:rPr>
            </w:pPr>
            <w:r w:rsidRPr="00AD67F4">
              <w:rPr>
                <w:rFonts w:ascii="Arial" w:hAnsi="Arial" w:cs="Arial"/>
                <w:sz w:val="18"/>
                <w:szCs w:val="18"/>
              </w:rPr>
              <w:t>Регіональний</w:t>
            </w:r>
          </w:p>
        </w:tc>
        <w:tc>
          <w:tcPr>
            <w:tcW w:w="7401" w:type="dxa"/>
            <w:vAlign w:val="center"/>
          </w:tcPr>
          <w:p w:rsidR="00C9633D" w:rsidRPr="00AD67F4" w:rsidRDefault="00C9633D" w:rsidP="00115E22">
            <w:pPr>
              <w:ind w:firstLine="317"/>
              <w:rPr>
                <w:rFonts w:ascii="Arial" w:hAnsi="Arial" w:cs="Arial"/>
                <w:sz w:val="4"/>
                <w:szCs w:val="4"/>
              </w:rPr>
            </w:pPr>
          </w:p>
          <w:p w:rsidR="00C9633D" w:rsidRPr="00AD67F4" w:rsidRDefault="00C9633D" w:rsidP="00115E22">
            <w:pPr>
              <w:ind w:hanging="3"/>
              <w:rPr>
                <w:rFonts w:ascii="Arial" w:hAnsi="Arial" w:cs="Arial"/>
                <w:sz w:val="18"/>
                <w:szCs w:val="18"/>
              </w:rPr>
            </w:pPr>
            <w:r w:rsidRPr="00AD67F4">
              <w:rPr>
                <w:rFonts w:ascii="Arial" w:hAnsi="Arial" w:cs="Arial"/>
                <w:b/>
                <w:sz w:val="18"/>
                <w:szCs w:val="18"/>
              </w:rPr>
              <w:t xml:space="preserve">Діяльність регіональних органів управління освітою: </w:t>
            </w:r>
            <w:r w:rsidRPr="00AD67F4">
              <w:rPr>
                <w:rFonts w:ascii="Arial" w:hAnsi="Arial" w:cs="Arial"/>
                <w:sz w:val="18"/>
                <w:szCs w:val="18"/>
              </w:rPr>
              <w:t xml:space="preserve">забезпечення виконання документів державного рівня, підготовка </w:t>
            </w:r>
            <w:r w:rsidR="005252D3" w:rsidRPr="00AD67F4">
              <w:rPr>
                <w:rFonts w:ascii="Arial" w:hAnsi="Arial" w:cs="Arial"/>
                <w:sz w:val="18"/>
                <w:szCs w:val="18"/>
              </w:rPr>
              <w:t xml:space="preserve">і впровадження </w:t>
            </w:r>
            <w:r w:rsidRPr="00AD67F4">
              <w:rPr>
                <w:rFonts w:ascii="Arial" w:hAnsi="Arial" w:cs="Arial"/>
                <w:sz w:val="18"/>
                <w:szCs w:val="18"/>
              </w:rPr>
              <w:t>документів регіонального рівня.</w:t>
            </w:r>
          </w:p>
          <w:p w:rsidR="00C9633D" w:rsidRPr="00AD67F4" w:rsidRDefault="00C9633D" w:rsidP="00115E22">
            <w:pPr>
              <w:ind w:firstLine="317"/>
              <w:rPr>
                <w:rFonts w:ascii="Arial" w:hAnsi="Arial" w:cs="Arial"/>
                <w:sz w:val="2"/>
                <w:szCs w:val="2"/>
              </w:rPr>
            </w:pPr>
          </w:p>
          <w:p w:rsidR="00C9633D" w:rsidRPr="00AD67F4" w:rsidRDefault="00C9633D" w:rsidP="00115E22">
            <w:pPr>
              <w:ind w:hanging="3"/>
              <w:rPr>
                <w:rFonts w:ascii="Arial" w:hAnsi="Arial" w:cs="Arial"/>
                <w:sz w:val="18"/>
                <w:szCs w:val="18"/>
              </w:rPr>
            </w:pPr>
            <w:r w:rsidRPr="00AD67F4">
              <w:rPr>
                <w:rFonts w:ascii="Arial" w:hAnsi="Arial" w:cs="Arial"/>
                <w:b/>
                <w:sz w:val="18"/>
                <w:szCs w:val="18"/>
              </w:rPr>
              <w:t xml:space="preserve">Забезпечення розвитку </w:t>
            </w:r>
            <w:r w:rsidR="00656490" w:rsidRPr="00AD67F4">
              <w:rPr>
                <w:rFonts w:ascii="Arial" w:hAnsi="Arial" w:cs="Arial"/>
                <w:b/>
                <w:sz w:val="18"/>
                <w:szCs w:val="18"/>
              </w:rPr>
              <w:t xml:space="preserve">позашкільної </w:t>
            </w:r>
            <w:r w:rsidRPr="00AD67F4">
              <w:rPr>
                <w:rFonts w:ascii="Arial" w:hAnsi="Arial" w:cs="Arial"/>
                <w:b/>
                <w:sz w:val="18"/>
                <w:szCs w:val="18"/>
              </w:rPr>
              <w:t xml:space="preserve">освіти в регіоні: </w:t>
            </w:r>
            <w:r w:rsidRPr="00AD67F4">
              <w:rPr>
                <w:rFonts w:ascii="Arial" w:hAnsi="Arial" w:cs="Arial"/>
                <w:sz w:val="18"/>
                <w:szCs w:val="18"/>
              </w:rPr>
              <w:t xml:space="preserve">створення умов для </w:t>
            </w:r>
            <w:r w:rsidR="00F82872" w:rsidRPr="00AD67F4">
              <w:rPr>
                <w:rFonts w:ascii="Arial" w:hAnsi="Arial" w:cs="Arial"/>
                <w:sz w:val="18"/>
                <w:szCs w:val="18"/>
              </w:rPr>
              <w:t>інноваційної діяльності педагогічної спільноти</w:t>
            </w:r>
            <w:r w:rsidRPr="00AD67F4">
              <w:rPr>
                <w:rFonts w:ascii="Arial" w:hAnsi="Arial" w:cs="Arial"/>
                <w:sz w:val="18"/>
                <w:szCs w:val="18"/>
              </w:rPr>
              <w:t xml:space="preserve">; </w:t>
            </w:r>
            <w:r w:rsidR="003A783A" w:rsidRPr="00AD67F4">
              <w:rPr>
                <w:rFonts w:ascii="Arial" w:hAnsi="Arial" w:cs="Arial"/>
                <w:sz w:val="18"/>
                <w:szCs w:val="18"/>
              </w:rPr>
              <w:t>удосконале</w:t>
            </w:r>
            <w:r w:rsidRPr="00AD67F4">
              <w:rPr>
                <w:rFonts w:ascii="Arial" w:hAnsi="Arial" w:cs="Arial"/>
                <w:sz w:val="18"/>
                <w:szCs w:val="18"/>
              </w:rPr>
              <w:t xml:space="preserve">ння </w:t>
            </w:r>
            <w:r w:rsidR="00F82872" w:rsidRPr="00AD67F4">
              <w:rPr>
                <w:rFonts w:ascii="Arial" w:hAnsi="Arial" w:cs="Arial"/>
                <w:sz w:val="18"/>
                <w:szCs w:val="18"/>
              </w:rPr>
              <w:t xml:space="preserve">регіональних </w:t>
            </w:r>
            <w:r w:rsidRPr="00AD67F4">
              <w:rPr>
                <w:rFonts w:ascii="Arial" w:hAnsi="Arial" w:cs="Arial"/>
                <w:sz w:val="18"/>
                <w:szCs w:val="18"/>
              </w:rPr>
              <w:t xml:space="preserve">механізмів управління </w:t>
            </w:r>
            <w:r w:rsidR="00656490" w:rsidRPr="00AD67F4">
              <w:rPr>
                <w:rFonts w:ascii="Arial" w:hAnsi="Arial" w:cs="Arial"/>
                <w:sz w:val="18"/>
                <w:szCs w:val="18"/>
              </w:rPr>
              <w:t>інноваційни</w:t>
            </w:r>
            <w:r w:rsidRPr="00AD67F4">
              <w:rPr>
                <w:rFonts w:ascii="Arial" w:hAnsi="Arial" w:cs="Arial"/>
                <w:sz w:val="18"/>
                <w:szCs w:val="18"/>
              </w:rPr>
              <w:t>ми процесами</w:t>
            </w:r>
            <w:r w:rsidR="00F82872" w:rsidRPr="00AD67F4">
              <w:rPr>
                <w:rFonts w:ascii="Arial" w:hAnsi="Arial" w:cs="Arial"/>
                <w:sz w:val="18"/>
                <w:szCs w:val="18"/>
              </w:rPr>
              <w:t xml:space="preserve"> (</w:t>
            </w:r>
            <w:r w:rsidR="00656490" w:rsidRPr="00AD67F4">
              <w:rPr>
                <w:rFonts w:ascii="Arial" w:hAnsi="Arial" w:cs="Arial"/>
                <w:sz w:val="18"/>
                <w:szCs w:val="18"/>
              </w:rPr>
              <w:t xml:space="preserve">регіональні програми розвитку, </w:t>
            </w:r>
            <w:r w:rsidR="00F82872" w:rsidRPr="00AD67F4">
              <w:rPr>
                <w:rFonts w:ascii="Arial" w:hAnsi="Arial" w:cs="Arial"/>
                <w:sz w:val="18"/>
                <w:szCs w:val="18"/>
              </w:rPr>
              <w:t>організаційн</w:t>
            </w:r>
            <w:r w:rsidR="00656490" w:rsidRPr="00AD67F4">
              <w:rPr>
                <w:rFonts w:ascii="Arial" w:hAnsi="Arial" w:cs="Arial"/>
                <w:sz w:val="18"/>
                <w:szCs w:val="18"/>
              </w:rPr>
              <w:t>о-координаційні</w:t>
            </w:r>
            <w:r w:rsidR="00F82872" w:rsidRPr="00AD67F4">
              <w:rPr>
                <w:rFonts w:ascii="Arial" w:hAnsi="Arial" w:cs="Arial"/>
                <w:sz w:val="18"/>
                <w:szCs w:val="18"/>
              </w:rPr>
              <w:t xml:space="preserve">, корекційні, </w:t>
            </w:r>
            <w:r w:rsidR="00656490" w:rsidRPr="00AD67F4">
              <w:rPr>
                <w:rFonts w:ascii="Arial" w:hAnsi="Arial" w:cs="Arial"/>
                <w:sz w:val="18"/>
                <w:szCs w:val="18"/>
              </w:rPr>
              <w:t>рейтингові технології</w:t>
            </w:r>
            <w:r w:rsidR="00F82872" w:rsidRPr="00AD67F4">
              <w:rPr>
                <w:rFonts w:ascii="Arial" w:hAnsi="Arial" w:cs="Arial"/>
                <w:sz w:val="18"/>
                <w:szCs w:val="18"/>
              </w:rPr>
              <w:t>)</w:t>
            </w:r>
            <w:r w:rsidRPr="00AD67F4">
              <w:rPr>
                <w:rFonts w:ascii="Arial" w:hAnsi="Arial" w:cs="Arial"/>
                <w:sz w:val="18"/>
                <w:szCs w:val="18"/>
              </w:rPr>
              <w:t xml:space="preserve"> </w:t>
            </w:r>
          </w:p>
        </w:tc>
      </w:tr>
      <w:tr w:rsidR="00C9633D" w:rsidRPr="00AD67F4" w:rsidTr="00115E22">
        <w:trPr>
          <w:cantSplit/>
          <w:trHeight w:val="1407"/>
          <w:jc w:val="center"/>
        </w:trPr>
        <w:tc>
          <w:tcPr>
            <w:tcW w:w="2018" w:type="dxa"/>
            <w:vAlign w:val="center"/>
          </w:tcPr>
          <w:p w:rsidR="00C9633D" w:rsidRPr="00AD67F4" w:rsidRDefault="00C9633D" w:rsidP="00F744B0">
            <w:pPr>
              <w:spacing w:line="360" w:lineRule="auto"/>
              <w:jc w:val="center"/>
              <w:rPr>
                <w:rFonts w:ascii="Arial" w:hAnsi="Arial" w:cs="Arial"/>
                <w:sz w:val="18"/>
                <w:szCs w:val="18"/>
              </w:rPr>
            </w:pPr>
            <w:r w:rsidRPr="00AD67F4">
              <w:rPr>
                <w:rFonts w:ascii="Arial" w:hAnsi="Arial" w:cs="Arial"/>
                <w:sz w:val="18"/>
                <w:szCs w:val="18"/>
              </w:rPr>
              <w:t>Місцевий</w:t>
            </w:r>
          </w:p>
        </w:tc>
        <w:tc>
          <w:tcPr>
            <w:tcW w:w="7401" w:type="dxa"/>
            <w:vAlign w:val="center"/>
          </w:tcPr>
          <w:p w:rsidR="00656490" w:rsidRPr="00AD67F4" w:rsidRDefault="00C9633D" w:rsidP="00656490">
            <w:pPr>
              <w:ind w:hanging="3"/>
              <w:rPr>
                <w:rFonts w:ascii="Arial" w:hAnsi="Arial" w:cs="Arial"/>
                <w:sz w:val="18"/>
                <w:szCs w:val="18"/>
              </w:rPr>
            </w:pPr>
            <w:r w:rsidRPr="00AD67F4">
              <w:rPr>
                <w:rFonts w:ascii="Arial" w:hAnsi="Arial" w:cs="Arial"/>
                <w:b/>
                <w:sz w:val="18"/>
                <w:szCs w:val="18"/>
              </w:rPr>
              <w:t xml:space="preserve">Діяльність органів управління освітою: </w:t>
            </w:r>
            <w:r w:rsidR="005252D3" w:rsidRPr="00AD67F4">
              <w:rPr>
                <w:rFonts w:ascii="Arial" w:hAnsi="Arial" w:cs="Arial"/>
                <w:b/>
                <w:sz w:val="18"/>
                <w:szCs w:val="18"/>
              </w:rPr>
              <w:t xml:space="preserve">забезпечення </w:t>
            </w:r>
            <w:r w:rsidRPr="00AD67F4">
              <w:rPr>
                <w:rFonts w:ascii="Arial" w:hAnsi="Arial" w:cs="Arial"/>
                <w:sz w:val="18"/>
                <w:szCs w:val="18"/>
              </w:rPr>
              <w:t>виконання документів державного, ре</w:t>
            </w:r>
            <w:r w:rsidR="00656490" w:rsidRPr="00AD67F4">
              <w:rPr>
                <w:rFonts w:ascii="Arial" w:hAnsi="Arial" w:cs="Arial"/>
                <w:sz w:val="18"/>
                <w:szCs w:val="18"/>
              </w:rPr>
              <w:t>гіонального</w:t>
            </w:r>
            <w:r w:rsidR="005252D3" w:rsidRPr="00AD67F4">
              <w:rPr>
                <w:rFonts w:ascii="Arial" w:hAnsi="Arial" w:cs="Arial"/>
                <w:sz w:val="18"/>
                <w:szCs w:val="18"/>
              </w:rPr>
              <w:t xml:space="preserve">, </w:t>
            </w:r>
            <w:r w:rsidR="00656490" w:rsidRPr="00AD67F4">
              <w:rPr>
                <w:rFonts w:ascii="Arial" w:hAnsi="Arial" w:cs="Arial"/>
                <w:sz w:val="18"/>
                <w:szCs w:val="18"/>
              </w:rPr>
              <w:t>рівнів</w:t>
            </w:r>
            <w:r w:rsidR="003A4124" w:rsidRPr="00AD67F4">
              <w:rPr>
                <w:rFonts w:ascii="Arial" w:hAnsi="Arial" w:cs="Arial"/>
                <w:sz w:val="18"/>
                <w:szCs w:val="18"/>
              </w:rPr>
              <w:t>; підготовка і впровадження документів місцевого рівня.</w:t>
            </w:r>
          </w:p>
          <w:p w:rsidR="00C9633D" w:rsidRPr="00AD67F4" w:rsidRDefault="00656490" w:rsidP="008773EC">
            <w:pPr>
              <w:ind w:hanging="3"/>
              <w:rPr>
                <w:rFonts w:ascii="Arial" w:hAnsi="Arial" w:cs="Arial"/>
                <w:sz w:val="18"/>
                <w:szCs w:val="18"/>
              </w:rPr>
            </w:pPr>
            <w:r w:rsidRPr="00AD67F4">
              <w:rPr>
                <w:rFonts w:ascii="Arial" w:hAnsi="Arial" w:cs="Arial"/>
                <w:b/>
                <w:sz w:val="18"/>
                <w:szCs w:val="18"/>
              </w:rPr>
              <w:t>Забезпечення розвитку позашкільної освіти</w:t>
            </w:r>
            <w:r w:rsidR="003D0716">
              <w:rPr>
                <w:rFonts w:ascii="Arial" w:hAnsi="Arial" w:cs="Arial"/>
                <w:b/>
                <w:sz w:val="18"/>
                <w:szCs w:val="18"/>
              </w:rPr>
              <w:t xml:space="preserve"> в </w:t>
            </w:r>
            <w:r w:rsidRPr="00AD67F4">
              <w:rPr>
                <w:rFonts w:ascii="Arial" w:hAnsi="Arial" w:cs="Arial"/>
                <w:b/>
                <w:sz w:val="18"/>
                <w:szCs w:val="18"/>
              </w:rPr>
              <w:t xml:space="preserve">районі / місті: </w:t>
            </w:r>
            <w:r w:rsidRPr="00AD67F4">
              <w:rPr>
                <w:rFonts w:ascii="Arial" w:hAnsi="Arial" w:cs="Arial"/>
                <w:sz w:val="18"/>
                <w:szCs w:val="18"/>
              </w:rPr>
              <w:t>створення місцевих механізмів управління інноваційними процесами (</w:t>
            </w:r>
            <w:r w:rsidR="005252D3" w:rsidRPr="00AD67F4">
              <w:rPr>
                <w:rFonts w:ascii="Arial" w:hAnsi="Arial" w:cs="Arial"/>
                <w:sz w:val="18"/>
                <w:szCs w:val="18"/>
              </w:rPr>
              <w:t>програми, проекти</w:t>
            </w:r>
            <w:r w:rsidRPr="00AD67F4">
              <w:rPr>
                <w:rFonts w:ascii="Arial" w:hAnsi="Arial" w:cs="Arial"/>
                <w:sz w:val="18"/>
                <w:szCs w:val="18"/>
              </w:rPr>
              <w:t xml:space="preserve">, </w:t>
            </w:r>
            <w:r w:rsidR="005252D3" w:rsidRPr="00AD67F4">
              <w:rPr>
                <w:rFonts w:ascii="Arial" w:hAnsi="Arial" w:cs="Arial"/>
                <w:sz w:val="18"/>
                <w:szCs w:val="18"/>
              </w:rPr>
              <w:t xml:space="preserve">рейтинги, діяльність методичних </w:t>
            </w:r>
            <w:r w:rsidRPr="00AD67F4">
              <w:rPr>
                <w:rFonts w:ascii="Arial" w:hAnsi="Arial" w:cs="Arial"/>
                <w:sz w:val="18"/>
                <w:szCs w:val="18"/>
              </w:rPr>
              <w:t>об’єднан</w:t>
            </w:r>
            <w:r w:rsidR="005252D3" w:rsidRPr="00AD67F4">
              <w:rPr>
                <w:rFonts w:ascii="Arial" w:hAnsi="Arial" w:cs="Arial"/>
                <w:sz w:val="18"/>
                <w:szCs w:val="18"/>
              </w:rPr>
              <w:t>ь</w:t>
            </w:r>
            <w:r w:rsidRPr="00AD67F4">
              <w:rPr>
                <w:rFonts w:ascii="Arial" w:hAnsi="Arial" w:cs="Arial"/>
                <w:sz w:val="18"/>
                <w:szCs w:val="18"/>
              </w:rPr>
              <w:t>)</w:t>
            </w:r>
          </w:p>
        </w:tc>
      </w:tr>
      <w:tr w:rsidR="00C9633D" w:rsidRPr="00AD67F4" w:rsidTr="00115E22">
        <w:trPr>
          <w:cantSplit/>
          <w:trHeight w:val="1414"/>
          <w:jc w:val="center"/>
        </w:trPr>
        <w:tc>
          <w:tcPr>
            <w:tcW w:w="2018" w:type="dxa"/>
            <w:vAlign w:val="center"/>
          </w:tcPr>
          <w:p w:rsidR="00C9633D" w:rsidRPr="00AD67F4" w:rsidRDefault="00C9633D" w:rsidP="00F744B0">
            <w:pPr>
              <w:spacing w:line="360" w:lineRule="auto"/>
              <w:jc w:val="center"/>
              <w:rPr>
                <w:rFonts w:ascii="Arial" w:hAnsi="Arial" w:cs="Arial"/>
                <w:sz w:val="18"/>
                <w:szCs w:val="18"/>
              </w:rPr>
            </w:pPr>
            <w:r w:rsidRPr="00AD67F4">
              <w:rPr>
                <w:rFonts w:ascii="Arial" w:hAnsi="Arial" w:cs="Arial"/>
                <w:sz w:val="18"/>
                <w:szCs w:val="18"/>
              </w:rPr>
              <w:t>Локальний</w:t>
            </w:r>
          </w:p>
        </w:tc>
        <w:tc>
          <w:tcPr>
            <w:tcW w:w="7401" w:type="dxa"/>
            <w:vAlign w:val="center"/>
          </w:tcPr>
          <w:p w:rsidR="00C9633D" w:rsidRPr="00AD67F4" w:rsidRDefault="000718A4" w:rsidP="00F744B0">
            <w:pPr>
              <w:ind w:hanging="3"/>
              <w:rPr>
                <w:rFonts w:ascii="Arial" w:hAnsi="Arial" w:cs="Arial"/>
                <w:sz w:val="18"/>
                <w:szCs w:val="18"/>
              </w:rPr>
            </w:pPr>
            <w:r w:rsidRPr="00AD67F4">
              <w:rPr>
                <w:rFonts w:ascii="Arial" w:hAnsi="Arial" w:cs="Arial"/>
                <w:b/>
                <w:sz w:val="18"/>
                <w:szCs w:val="18"/>
              </w:rPr>
              <w:t>Діяльність навчального закладу</w:t>
            </w:r>
            <w:r w:rsidR="00C9633D" w:rsidRPr="00AD67F4">
              <w:rPr>
                <w:rFonts w:ascii="Arial" w:hAnsi="Arial" w:cs="Arial"/>
                <w:sz w:val="18"/>
                <w:szCs w:val="18"/>
              </w:rPr>
              <w:t xml:space="preserve">: </w:t>
            </w:r>
            <w:r w:rsidR="006A6AB4" w:rsidRPr="00AD67F4">
              <w:rPr>
                <w:rFonts w:ascii="Arial" w:hAnsi="Arial" w:cs="Arial"/>
                <w:sz w:val="18"/>
                <w:szCs w:val="18"/>
              </w:rPr>
              <w:t xml:space="preserve">повний </w:t>
            </w:r>
            <w:r w:rsidRPr="00AD67F4">
              <w:rPr>
                <w:rFonts w:ascii="Arial" w:hAnsi="Arial" w:cs="Arial"/>
                <w:sz w:val="18"/>
                <w:szCs w:val="18"/>
              </w:rPr>
              <w:t>цикл управління інноваційни</w:t>
            </w:r>
            <w:r w:rsidR="006A6AB4" w:rsidRPr="00AD67F4">
              <w:rPr>
                <w:rFonts w:ascii="Arial" w:hAnsi="Arial" w:cs="Arial"/>
                <w:sz w:val="18"/>
                <w:szCs w:val="18"/>
              </w:rPr>
              <w:t>ми процесами</w:t>
            </w:r>
            <w:r w:rsidR="008773EC" w:rsidRPr="00AD67F4">
              <w:rPr>
                <w:rFonts w:ascii="Arial" w:hAnsi="Arial" w:cs="Arial"/>
                <w:sz w:val="18"/>
                <w:szCs w:val="18"/>
              </w:rPr>
              <w:t xml:space="preserve">, програма і модель розвитку закладу; </w:t>
            </w:r>
          </w:p>
          <w:p w:rsidR="00C9633D" w:rsidRPr="00AD67F4" w:rsidRDefault="00C9633D" w:rsidP="00F744B0">
            <w:pPr>
              <w:pStyle w:val="a3"/>
              <w:spacing w:after="0" w:line="240" w:lineRule="auto"/>
              <w:ind w:left="-3"/>
              <w:rPr>
                <w:rFonts w:ascii="Arial" w:eastAsia="Times New Roman" w:hAnsi="Arial" w:cs="Arial"/>
                <w:sz w:val="2"/>
                <w:szCs w:val="2"/>
                <w:lang w:val="uk-UA"/>
              </w:rPr>
            </w:pPr>
          </w:p>
          <w:p w:rsidR="00C9633D" w:rsidRPr="00AD67F4" w:rsidRDefault="00E93AE6" w:rsidP="003D0716">
            <w:pPr>
              <w:pStyle w:val="a3"/>
              <w:spacing w:after="0" w:line="240" w:lineRule="auto"/>
              <w:ind w:left="-3"/>
              <w:rPr>
                <w:rFonts w:ascii="Arial" w:hAnsi="Arial" w:cs="Arial"/>
                <w:sz w:val="18"/>
                <w:szCs w:val="18"/>
                <w:lang w:val="uk-UA"/>
              </w:rPr>
            </w:pPr>
            <w:r w:rsidRPr="00AD67F4">
              <w:rPr>
                <w:rFonts w:ascii="Arial" w:eastAsia="Times New Roman" w:hAnsi="Arial" w:cs="Arial"/>
                <w:b/>
                <w:sz w:val="18"/>
                <w:szCs w:val="18"/>
                <w:lang w:val="uk-UA"/>
              </w:rPr>
              <w:t>Створення у</w:t>
            </w:r>
            <w:r w:rsidR="00C9633D" w:rsidRPr="00AD67F4">
              <w:rPr>
                <w:rFonts w:ascii="Arial" w:eastAsia="Times New Roman" w:hAnsi="Arial" w:cs="Arial"/>
                <w:b/>
                <w:sz w:val="18"/>
                <w:szCs w:val="18"/>
                <w:lang w:val="uk-UA"/>
              </w:rPr>
              <w:t>мов:</w:t>
            </w:r>
            <w:r w:rsidR="00131C3D" w:rsidRPr="00AD67F4">
              <w:rPr>
                <w:rFonts w:ascii="Arial" w:eastAsia="Times New Roman" w:hAnsi="Arial" w:cs="Arial"/>
                <w:b/>
                <w:sz w:val="18"/>
                <w:szCs w:val="18"/>
                <w:lang w:val="uk-UA"/>
              </w:rPr>
              <w:t xml:space="preserve"> </w:t>
            </w:r>
            <w:r w:rsidR="00131C3D" w:rsidRPr="00AD67F4">
              <w:rPr>
                <w:rFonts w:ascii="Arial" w:eastAsia="Times New Roman" w:hAnsi="Arial" w:cs="Arial"/>
                <w:sz w:val="18"/>
                <w:szCs w:val="18"/>
                <w:lang w:val="uk-UA"/>
              </w:rPr>
              <w:t>достатній</w:t>
            </w:r>
            <w:r w:rsidR="00C9633D" w:rsidRPr="00AD67F4">
              <w:rPr>
                <w:rFonts w:ascii="Arial" w:eastAsia="Times New Roman" w:hAnsi="Arial" w:cs="Arial"/>
                <w:sz w:val="18"/>
                <w:szCs w:val="18"/>
                <w:lang w:val="uk-UA"/>
              </w:rPr>
              <w:t xml:space="preserve"> інноваційний потенціал</w:t>
            </w:r>
            <w:r w:rsidR="005252D3" w:rsidRPr="00AD67F4">
              <w:rPr>
                <w:rFonts w:ascii="Arial" w:eastAsia="Times New Roman" w:hAnsi="Arial" w:cs="Arial"/>
                <w:sz w:val="18"/>
                <w:szCs w:val="18"/>
                <w:lang w:val="uk-UA"/>
              </w:rPr>
              <w:t xml:space="preserve"> </w:t>
            </w:r>
            <w:r w:rsidR="00F01841" w:rsidRPr="00AD67F4">
              <w:rPr>
                <w:rFonts w:ascii="Arial" w:eastAsia="Times New Roman" w:hAnsi="Arial" w:cs="Arial"/>
                <w:sz w:val="18"/>
                <w:szCs w:val="18"/>
                <w:lang w:val="uk-UA"/>
              </w:rPr>
              <w:t>навчальн</w:t>
            </w:r>
            <w:r w:rsidR="008773EC" w:rsidRPr="00AD67F4">
              <w:rPr>
                <w:rFonts w:ascii="Arial" w:eastAsia="Times New Roman" w:hAnsi="Arial" w:cs="Arial"/>
                <w:sz w:val="18"/>
                <w:szCs w:val="18"/>
                <w:lang w:val="uk-UA"/>
              </w:rPr>
              <w:t>ого</w:t>
            </w:r>
            <w:r w:rsidR="00F01841" w:rsidRPr="00AD67F4">
              <w:rPr>
                <w:rFonts w:ascii="Arial" w:eastAsia="Times New Roman" w:hAnsi="Arial" w:cs="Arial"/>
                <w:sz w:val="18"/>
                <w:szCs w:val="18"/>
                <w:lang w:val="uk-UA"/>
              </w:rPr>
              <w:t xml:space="preserve"> заклад</w:t>
            </w:r>
            <w:r w:rsidR="008773EC" w:rsidRPr="00AD67F4">
              <w:rPr>
                <w:rFonts w:ascii="Arial" w:eastAsia="Times New Roman" w:hAnsi="Arial" w:cs="Arial"/>
                <w:sz w:val="18"/>
                <w:szCs w:val="18"/>
                <w:lang w:val="uk-UA"/>
              </w:rPr>
              <w:t>у</w:t>
            </w:r>
            <w:r w:rsidR="00F01841" w:rsidRPr="00AD67F4">
              <w:rPr>
                <w:rFonts w:ascii="Arial" w:eastAsia="Times New Roman" w:hAnsi="Arial" w:cs="Arial"/>
                <w:sz w:val="18"/>
                <w:szCs w:val="18"/>
                <w:lang w:val="uk-UA"/>
              </w:rPr>
              <w:t xml:space="preserve"> </w:t>
            </w:r>
            <w:r w:rsidR="00155468" w:rsidRPr="00AD67F4">
              <w:rPr>
                <w:rFonts w:ascii="Arial" w:eastAsia="Times New Roman" w:hAnsi="Arial" w:cs="Arial"/>
                <w:sz w:val="18"/>
                <w:szCs w:val="18"/>
                <w:lang w:val="uk-UA"/>
              </w:rPr>
              <w:t xml:space="preserve">як освітньо-виховної системи </w:t>
            </w:r>
            <w:r w:rsidR="00F01841" w:rsidRPr="00AD67F4">
              <w:rPr>
                <w:rFonts w:ascii="Arial" w:eastAsia="Times New Roman" w:hAnsi="Arial" w:cs="Arial"/>
                <w:sz w:val="18"/>
                <w:szCs w:val="18"/>
                <w:lang w:val="uk-UA"/>
              </w:rPr>
              <w:t xml:space="preserve">та діючих </w:t>
            </w:r>
            <w:r w:rsidR="003D0716">
              <w:rPr>
                <w:rFonts w:ascii="Arial" w:eastAsia="Times New Roman" w:hAnsi="Arial" w:cs="Arial"/>
                <w:sz w:val="18"/>
                <w:szCs w:val="18"/>
                <w:lang w:val="uk-UA"/>
              </w:rPr>
              <w:t>у</w:t>
            </w:r>
            <w:r w:rsidR="00F01841" w:rsidRPr="00AD67F4">
              <w:rPr>
                <w:rFonts w:ascii="Arial" w:eastAsia="Times New Roman" w:hAnsi="Arial" w:cs="Arial"/>
                <w:sz w:val="18"/>
                <w:szCs w:val="18"/>
                <w:lang w:val="uk-UA"/>
              </w:rPr>
              <w:t xml:space="preserve"> </w:t>
            </w:r>
            <w:r w:rsidR="008773EC" w:rsidRPr="00AD67F4">
              <w:rPr>
                <w:rFonts w:ascii="Arial" w:eastAsia="Times New Roman" w:hAnsi="Arial" w:cs="Arial"/>
                <w:sz w:val="18"/>
                <w:szCs w:val="18"/>
                <w:lang w:val="uk-UA"/>
              </w:rPr>
              <w:t>її</w:t>
            </w:r>
            <w:r w:rsidR="00F01841" w:rsidRPr="00AD67F4">
              <w:rPr>
                <w:rFonts w:ascii="Arial" w:eastAsia="Times New Roman" w:hAnsi="Arial" w:cs="Arial"/>
                <w:sz w:val="18"/>
                <w:szCs w:val="18"/>
                <w:lang w:val="uk-UA"/>
              </w:rPr>
              <w:t xml:space="preserve"> </w:t>
            </w:r>
            <w:r w:rsidR="008773EC" w:rsidRPr="00AD67F4">
              <w:rPr>
                <w:rFonts w:ascii="Arial" w:eastAsia="Times New Roman" w:hAnsi="Arial" w:cs="Arial"/>
                <w:sz w:val="18"/>
                <w:szCs w:val="18"/>
                <w:lang w:val="uk-UA"/>
              </w:rPr>
              <w:t>структурі</w:t>
            </w:r>
            <w:r w:rsidR="00F01841" w:rsidRPr="00AD67F4">
              <w:rPr>
                <w:rFonts w:ascii="Arial" w:eastAsia="Times New Roman" w:hAnsi="Arial" w:cs="Arial"/>
                <w:sz w:val="18"/>
                <w:szCs w:val="18"/>
                <w:lang w:val="uk-UA"/>
              </w:rPr>
              <w:t xml:space="preserve"> педагогічних систем </w:t>
            </w:r>
            <w:r w:rsidR="00155468" w:rsidRPr="00AD67F4">
              <w:rPr>
                <w:rFonts w:ascii="Arial" w:eastAsia="Times New Roman" w:hAnsi="Arial" w:cs="Arial"/>
                <w:sz w:val="18"/>
                <w:szCs w:val="18"/>
                <w:lang w:val="uk-UA"/>
              </w:rPr>
              <w:t xml:space="preserve">ТО </w:t>
            </w:r>
            <w:r w:rsidR="008773EC" w:rsidRPr="00AD67F4">
              <w:rPr>
                <w:rFonts w:ascii="Arial" w:eastAsia="Times New Roman" w:hAnsi="Arial" w:cs="Arial"/>
                <w:sz w:val="18"/>
                <w:szCs w:val="18"/>
                <w:lang w:val="uk-UA"/>
              </w:rPr>
              <w:t>(гуртків</w:t>
            </w:r>
            <w:r w:rsidR="00155468" w:rsidRPr="00AD67F4">
              <w:rPr>
                <w:rFonts w:ascii="Arial" w:eastAsia="Times New Roman" w:hAnsi="Arial" w:cs="Arial"/>
                <w:sz w:val="18"/>
                <w:szCs w:val="18"/>
                <w:lang w:val="uk-UA"/>
              </w:rPr>
              <w:t>, шкіл, студій, клубів, НТУ тощо</w:t>
            </w:r>
            <w:r w:rsidR="008773EC" w:rsidRPr="00AD67F4">
              <w:rPr>
                <w:rFonts w:ascii="Arial" w:eastAsia="Times New Roman" w:hAnsi="Arial" w:cs="Arial"/>
                <w:sz w:val="18"/>
                <w:szCs w:val="18"/>
                <w:lang w:val="uk-UA"/>
              </w:rPr>
              <w:t>)</w:t>
            </w:r>
            <w:r w:rsidR="00F01841" w:rsidRPr="00AD67F4">
              <w:rPr>
                <w:rFonts w:ascii="Arial" w:eastAsia="Times New Roman" w:hAnsi="Arial" w:cs="Arial"/>
                <w:sz w:val="18"/>
                <w:szCs w:val="18"/>
                <w:lang w:val="uk-UA"/>
              </w:rPr>
              <w:t xml:space="preserve">; </w:t>
            </w:r>
            <w:r w:rsidR="00131C3D" w:rsidRPr="00AD67F4">
              <w:rPr>
                <w:rFonts w:ascii="Arial" w:eastAsia="Times New Roman" w:hAnsi="Arial" w:cs="Arial"/>
                <w:sz w:val="18"/>
                <w:szCs w:val="18"/>
                <w:lang w:val="uk-UA"/>
              </w:rPr>
              <w:t>концептуальність</w:t>
            </w:r>
            <w:r w:rsidR="00C9633D" w:rsidRPr="00AD67F4">
              <w:rPr>
                <w:rFonts w:ascii="Arial" w:eastAsia="Times New Roman" w:hAnsi="Arial" w:cs="Arial"/>
                <w:sz w:val="18"/>
                <w:szCs w:val="18"/>
                <w:lang w:val="uk-UA"/>
              </w:rPr>
              <w:t xml:space="preserve"> інноваційної діяльності</w:t>
            </w:r>
            <w:r w:rsidR="008773EC" w:rsidRPr="00AD67F4">
              <w:rPr>
                <w:rFonts w:ascii="Arial" w:eastAsia="Times New Roman" w:hAnsi="Arial" w:cs="Arial"/>
                <w:sz w:val="18"/>
                <w:szCs w:val="18"/>
                <w:lang w:val="uk-UA"/>
              </w:rPr>
              <w:t xml:space="preserve"> та активність </w:t>
            </w:r>
            <w:r w:rsidR="00131C3D" w:rsidRPr="00AD67F4">
              <w:rPr>
                <w:rFonts w:ascii="Arial" w:eastAsia="Times New Roman" w:hAnsi="Arial" w:cs="Arial"/>
                <w:sz w:val="18"/>
                <w:szCs w:val="18"/>
                <w:lang w:val="uk-UA"/>
              </w:rPr>
              <w:t>пед</w:t>
            </w:r>
            <w:r w:rsidR="00115E22">
              <w:rPr>
                <w:rFonts w:ascii="Arial" w:eastAsia="Times New Roman" w:hAnsi="Arial" w:cs="Arial"/>
                <w:sz w:val="18"/>
                <w:szCs w:val="18"/>
                <w:lang w:val="uk-UA"/>
              </w:rPr>
              <w:t xml:space="preserve">агогічного </w:t>
            </w:r>
            <w:r w:rsidR="008773EC" w:rsidRPr="00AD67F4">
              <w:rPr>
                <w:rFonts w:ascii="Arial" w:eastAsia="Times New Roman" w:hAnsi="Arial" w:cs="Arial"/>
                <w:sz w:val="18"/>
                <w:szCs w:val="18"/>
                <w:lang w:val="uk-UA"/>
              </w:rPr>
              <w:t>колективу</w:t>
            </w:r>
          </w:p>
        </w:tc>
      </w:tr>
    </w:tbl>
    <w:p w:rsidR="00C9633D" w:rsidRPr="00485BFB" w:rsidRDefault="00C9633D" w:rsidP="00485BFB">
      <w:pPr>
        <w:ind w:firstLine="574"/>
        <w:jc w:val="both"/>
        <w:rPr>
          <w:rFonts w:ascii="Arial" w:hAnsi="Arial" w:cs="Arial"/>
          <w:sz w:val="20"/>
          <w:szCs w:val="20"/>
        </w:rPr>
      </w:pPr>
    </w:p>
    <w:p w:rsidR="00644B35" w:rsidRPr="00067EAB" w:rsidRDefault="00644B35" w:rsidP="00644B35">
      <w:pPr>
        <w:ind w:firstLine="564"/>
        <w:jc w:val="both"/>
        <w:rPr>
          <w:rFonts w:ascii="Arial" w:hAnsi="Arial" w:cs="Arial"/>
          <w:sz w:val="20"/>
          <w:szCs w:val="20"/>
          <w:lang w:eastAsia="en-US"/>
        </w:rPr>
      </w:pPr>
      <w:r w:rsidRPr="00067EAB">
        <w:rPr>
          <w:rFonts w:ascii="Arial" w:hAnsi="Arial" w:cs="Arial"/>
          <w:sz w:val="20"/>
          <w:szCs w:val="20"/>
          <w:lang w:eastAsia="en-US"/>
        </w:rPr>
        <w:t xml:space="preserve">Закони та закономірності реалізації інноваційних процесів у багаторівневій освітньо-виховній системі базуються на принципах, що забезпечують зміни їх якісних станів, перехід на сучасні механізми регулювання, ресурсне забезпечення інноваційних процесів, підвищення стійкості системи та темпів її розвитку, прогнозованість змін в оточуючому соціально-культурному середовищі. За С. Ніколаєнком, означені принципи тісно взаємодіючи між собою, становлять основу організації й управління інноваційними процесами в освітніх системах та завдяки синергетичному ефекту підсилюють дію один одного </w:t>
      </w:r>
      <w:r w:rsidRPr="00067EAB">
        <w:rPr>
          <w:rFonts w:ascii="Arial" w:hAnsi="Arial" w:cs="Arial"/>
          <w:sz w:val="20"/>
          <w:szCs w:val="20"/>
        </w:rPr>
        <w:t>[46]</w:t>
      </w:r>
      <w:r w:rsidRPr="00067EAB">
        <w:rPr>
          <w:rFonts w:ascii="Arial" w:hAnsi="Arial" w:cs="Arial"/>
          <w:sz w:val="20"/>
          <w:szCs w:val="20"/>
          <w:lang w:eastAsia="en-US"/>
        </w:rPr>
        <w:t>.</w:t>
      </w:r>
    </w:p>
    <w:p w:rsidR="00644B35" w:rsidRPr="00067EAB" w:rsidRDefault="00644B35" w:rsidP="00644B35">
      <w:pPr>
        <w:pStyle w:val="11"/>
        <w:spacing w:after="0" w:line="240" w:lineRule="auto"/>
        <w:ind w:left="0" w:firstLine="546"/>
        <w:jc w:val="both"/>
        <w:rPr>
          <w:rFonts w:ascii="Arial" w:hAnsi="Arial" w:cs="Arial"/>
          <w:sz w:val="20"/>
          <w:szCs w:val="20"/>
          <w:lang w:val="uk-UA"/>
        </w:rPr>
      </w:pPr>
      <w:r w:rsidRPr="00067EAB">
        <w:rPr>
          <w:rFonts w:ascii="Arial" w:hAnsi="Arial" w:cs="Arial"/>
          <w:sz w:val="20"/>
          <w:szCs w:val="20"/>
          <w:lang w:val="uk-UA" w:eastAsia="ru-RU"/>
        </w:rPr>
        <w:t xml:space="preserve">Результати аналізу нормативно-правової бази діяльності системи позашкільної освіти України дають підстави стверджувати, що </w:t>
      </w:r>
      <w:r w:rsidRPr="00067EAB">
        <w:rPr>
          <w:rFonts w:ascii="Arial" w:hAnsi="Arial" w:cs="Arial"/>
          <w:i/>
          <w:sz w:val="20"/>
          <w:szCs w:val="20"/>
          <w:lang w:val="uk-UA"/>
        </w:rPr>
        <w:t xml:space="preserve">управління інноваційними процесами </w:t>
      </w:r>
      <w:r w:rsidRPr="00067EAB">
        <w:rPr>
          <w:rFonts w:ascii="Arial" w:hAnsi="Arial" w:cs="Arial"/>
          <w:i/>
          <w:sz w:val="20"/>
          <w:szCs w:val="20"/>
          <w:lang w:val="uk-UA" w:eastAsia="ru-RU"/>
        </w:rPr>
        <w:t>на загальнодержавному рівні</w:t>
      </w:r>
      <w:r w:rsidRPr="00067EAB">
        <w:rPr>
          <w:rFonts w:ascii="Arial" w:hAnsi="Arial" w:cs="Arial"/>
          <w:sz w:val="20"/>
          <w:szCs w:val="20"/>
          <w:lang w:val="uk-UA" w:eastAsia="ru-RU"/>
        </w:rPr>
        <w:t xml:space="preserve"> спрямоване на визначення основних векторів реалізації освітньої політики щодо розвитку позашкільної освіти; окреслення пріоритетних напрямів інноваційної діяльності у сфері освіти (рішення Колегії МОН України від 29.05.2003 р.),</w:t>
      </w:r>
      <w:r w:rsidRPr="00067EAB">
        <w:rPr>
          <w:rFonts w:ascii="Arial" w:hAnsi="Arial" w:cs="Arial"/>
          <w:color w:val="7030A0"/>
          <w:sz w:val="20"/>
          <w:szCs w:val="20"/>
          <w:lang w:val="uk-UA" w:eastAsia="ru-RU"/>
        </w:rPr>
        <w:t xml:space="preserve"> </w:t>
      </w:r>
      <w:r w:rsidRPr="00067EAB">
        <w:rPr>
          <w:rFonts w:ascii="Arial" w:hAnsi="Arial" w:cs="Arial"/>
          <w:sz w:val="20"/>
          <w:szCs w:val="20"/>
          <w:lang w:val="uk-UA" w:eastAsia="ru-RU"/>
        </w:rPr>
        <w:t xml:space="preserve">серед яких: створення </w:t>
      </w:r>
      <w:r w:rsidRPr="00067EAB">
        <w:rPr>
          <w:rFonts w:ascii="Arial" w:hAnsi="Arial" w:cs="Arial"/>
          <w:sz w:val="20"/>
          <w:szCs w:val="20"/>
          <w:lang w:val="uk-UA"/>
        </w:rPr>
        <w:t>інноваційних педагогічних технологій, інтерактивних методів навчання на основі сучасних інформаційних технологій; упровадження комп’ютерно-орієнтованих методів і систем навчання; удосконалення систем профільного навчання; упровадження програмованих засобів навчального та наукового призначення; підготовка нових програм, посібників підручників, зокрема електронних.</w:t>
      </w:r>
      <w:r w:rsidRPr="00067EAB">
        <w:rPr>
          <w:rFonts w:ascii="Arial" w:hAnsi="Arial" w:cs="Arial"/>
          <w:color w:val="7030A0"/>
          <w:sz w:val="20"/>
          <w:szCs w:val="20"/>
          <w:lang w:val="uk-UA"/>
        </w:rPr>
        <w:t xml:space="preserve"> </w:t>
      </w:r>
      <w:r w:rsidRPr="00067EAB">
        <w:rPr>
          <w:rFonts w:ascii="Arial" w:hAnsi="Arial" w:cs="Arial"/>
          <w:sz w:val="20"/>
          <w:szCs w:val="20"/>
          <w:lang w:val="uk-UA"/>
        </w:rPr>
        <w:t>У Державній цільовій програмі розвитку позашкільної освіти до 2014 року окреслено комплекс організаційних і змістових нововведень, визначено низку факторів та умов, необхідних для нарощування інноваційного потенціалу освітньо-виховної системи, її складових – освітньо-виховних систем регіонального, місцевого, локального рівнів, що</w:t>
      </w:r>
      <w:r w:rsidRPr="00067EAB">
        <w:rPr>
          <w:rFonts w:ascii="Arial" w:hAnsi="Arial" w:cs="Arial"/>
          <w:color w:val="7030A0"/>
          <w:sz w:val="20"/>
          <w:szCs w:val="20"/>
          <w:lang w:val="uk-UA"/>
        </w:rPr>
        <w:t xml:space="preserve"> </w:t>
      </w:r>
      <w:r w:rsidRPr="00067EAB">
        <w:rPr>
          <w:rFonts w:ascii="Arial" w:hAnsi="Arial" w:cs="Arial"/>
          <w:sz w:val="20"/>
          <w:szCs w:val="20"/>
          <w:lang w:val="uk-UA"/>
        </w:rPr>
        <w:t xml:space="preserve">зумовило необхідність узгодження планів діяльності всіх державних освітянських структур, що в сукупності визначають особливості роботи з реалізації інноваційної політики в освіті. </w:t>
      </w:r>
    </w:p>
    <w:p w:rsidR="00644B35" w:rsidRPr="00067EAB" w:rsidRDefault="00644B35" w:rsidP="00644B35">
      <w:pPr>
        <w:pStyle w:val="11"/>
        <w:spacing w:after="0" w:line="240" w:lineRule="auto"/>
        <w:ind w:left="0" w:firstLine="546"/>
        <w:jc w:val="both"/>
        <w:rPr>
          <w:rFonts w:ascii="Arial" w:hAnsi="Arial" w:cs="Arial"/>
          <w:sz w:val="20"/>
          <w:szCs w:val="20"/>
          <w:lang w:val="uk-UA"/>
        </w:rPr>
      </w:pPr>
      <w:r w:rsidRPr="00067EAB">
        <w:rPr>
          <w:rFonts w:ascii="Arial" w:hAnsi="Arial" w:cs="Arial"/>
          <w:sz w:val="20"/>
          <w:szCs w:val="20"/>
          <w:lang w:val="uk-UA"/>
        </w:rPr>
        <w:t xml:space="preserve">На нашу думку, серед проблем, характерних для означеного рівня управління інноваційними процесами, слід виокремити проблеми підвищення якості науково-методичного супроводу </w:t>
      </w:r>
      <w:r w:rsidRPr="00067EAB">
        <w:rPr>
          <w:rFonts w:ascii="Arial" w:hAnsi="Arial" w:cs="Arial"/>
          <w:sz w:val="20"/>
          <w:szCs w:val="20"/>
          <w:lang w:val="uk-UA"/>
        </w:rPr>
        <w:lastRenderedPageBreak/>
        <w:t>інноваційної діяльності в навчальних закладах, забезпечення якісного моніторингу перебігу інноваційних процесів, оцінки результативності освітньо-виховних систем регіонального організаційного рівня. Серед основних тенденцій, за визначенням С. Ніколаєнка, на увагу науковців і практиків заслуговують: формування системи розвивального навчання і виховання, розроблення концепції розвитку творчості, застосування інтеграційних процесів в управлінні [46].</w:t>
      </w:r>
    </w:p>
    <w:p w:rsidR="00644B35" w:rsidRPr="00067EAB" w:rsidRDefault="00644B35" w:rsidP="00644B35">
      <w:pPr>
        <w:ind w:firstLine="564"/>
        <w:jc w:val="both"/>
        <w:rPr>
          <w:rFonts w:ascii="Arial" w:hAnsi="Arial" w:cs="Arial"/>
          <w:sz w:val="20"/>
          <w:szCs w:val="20"/>
          <w:lang w:eastAsia="en-US"/>
        </w:rPr>
      </w:pPr>
      <w:r w:rsidRPr="00067EAB">
        <w:rPr>
          <w:rFonts w:ascii="Arial" w:hAnsi="Arial" w:cs="Arial"/>
          <w:i/>
          <w:sz w:val="20"/>
          <w:szCs w:val="20"/>
        </w:rPr>
        <w:t>Управління інноваційними процесами на регіональному організаційному рівні</w:t>
      </w:r>
      <w:r w:rsidRPr="00067EAB">
        <w:rPr>
          <w:rFonts w:ascii="Arial" w:hAnsi="Arial" w:cs="Arial"/>
          <w:sz w:val="20"/>
          <w:szCs w:val="20"/>
        </w:rPr>
        <w:t xml:space="preserve"> передбачає діяльність </w:t>
      </w:r>
      <w:r w:rsidRPr="00067EAB">
        <w:rPr>
          <w:rFonts w:ascii="Arial" w:hAnsi="Arial" w:cs="Arial"/>
          <w:sz w:val="20"/>
          <w:szCs w:val="20"/>
          <w:lang w:eastAsia="en-US"/>
        </w:rPr>
        <w:t xml:space="preserve">регіональних органів управління освітою, що забезпечують виконання нормативних документів державного рівня, підготовку та контроль виконання документів регіонального рівня. Розроблення регіональних цільових програм розвитку позашкільної освіти спрямоване на визначення структурних, організаційних і змістових нововведень, конкретизацію перебігу регіональних інноваційних процесів відповідно до стану й умов соціально-економічного та освітньо-культурного розвитку регіонів. </w:t>
      </w:r>
    </w:p>
    <w:p w:rsidR="00644B35" w:rsidRPr="00067EAB" w:rsidRDefault="00644B35" w:rsidP="00644B35">
      <w:pPr>
        <w:ind w:firstLine="564"/>
        <w:jc w:val="both"/>
        <w:rPr>
          <w:rFonts w:ascii="Arial" w:hAnsi="Arial" w:cs="Arial"/>
          <w:sz w:val="20"/>
          <w:szCs w:val="20"/>
        </w:rPr>
      </w:pPr>
      <w:r w:rsidRPr="00067EAB">
        <w:rPr>
          <w:rFonts w:ascii="Arial" w:hAnsi="Arial" w:cs="Arial"/>
          <w:sz w:val="20"/>
          <w:szCs w:val="20"/>
        </w:rPr>
        <w:t>На основі класифікації тенденцій розвитку управління інноваційними процесами в освіті, розробленої Л. Ващенко [7], вважаємо за необхідне здійснити конкретизацію тенденцій, характерних для означеного рівня управління інноваційними процесами в системі позашкільної освіти. Серед них основними, на наш погляд, є:</w:t>
      </w:r>
    </w:p>
    <w:p w:rsidR="00644B35" w:rsidRPr="00067EAB" w:rsidRDefault="00644B35" w:rsidP="00644B35">
      <w:pPr>
        <w:ind w:firstLine="564"/>
        <w:jc w:val="both"/>
        <w:rPr>
          <w:rFonts w:ascii="Arial" w:hAnsi="Arial" w:cs="Arial"/>
          <w:sz w:val="8"/>
          <w:szCs w:val="8"/>
        </w:rPr>
      </w:pPr>
    </w:p>
    <w:p w:rsidR="00644B35" w:rsidRPr="00067EAB" w:rsidRDefault="00644B35" w:rsidP="00644B35">
      <w:pPr>
        <w:pStyle w:val="11"/>
        <w:numPr>
          <w:ilvl w:val="0"/>
          <w:numId w:val="16"/>
        </w:numPr>
        <w:spacing w:after="0" w:line="240" w:lineRule="auto"/>
        <w:jc w:val="both"/>
        <w:rPr>
          <w:rFonts w:ascii="Arial" w:hAnsi="Arial" w:cs="Arial"/>
          <w:sz w:val="20"/>
          <w:szCs w:val="20"/>
          <w:lang w:val="uk-UA"/>
        </w:rPr>
      </w:pPr>
      <w:r w:rsidRPr="00067EAB">
        <w:rPr>
          <w:rFonts w:ascii="Arial" w:hAnsi="Arial" w:cs="Arial"/>
          <w:sz w:val="20"/>
          <w:szCs w:val="20"/>
          <w:lang w:val="uk-UA"/>
        </w:rPr>
        <w:t>реалізація географічної, етнографічної, культурної, історичної специфіки через зміст і форми позашкільної роботи, упровадження соціально-освітніх проектів, програм;</w:t>
      </w:r>
    </w:p>
    <w:p w:rsidR="00644B35" w:rsidRPr="00067EAB" w:rsidRDefault="00644B35" w:rsidP="00644B35">
      <w:pPr>
        <w:pStyle w:val="11"/>
        <w:numPr>
          <w:ilvl w:val="0"/>
          <w:numId w:val="16"/>
        </w:numPr>
        <w:spacing w:after="0" w:line="240" w:lineRule="auto"/>
        <w:jc w:val="both"/>
        <w:rPr>
          <w:rFonts w:ascii="Arial" w:hAnsi="Arial" w:cs="Arial"/>
          <w:sz w:val="20"/>
          <w:szCs w:val="20"/>
          <w:lang w:val="uk-UA"/>
        </w:rPr>
      </w:pPr>
      <w:r w:rsidRPr="00067EAB">
        <w:rPr>
          <w:rFonts w:ascii="Arial" w:hAnsi="Arial" w:cs="Arial"/>
          <w:sz w:val="20"/>
          <w:szCs w:val="20"/>
          <w:lang w:val="uk-UA"/>
        </w:rPr>
        <w:t>стимулювання інноваційних процесів на регіональному, місцевому та локальному рівнях, формування регіонального досвіду управління інноваційними процесами;</w:t>
      </w:r>
    </w:p>
    <w:p w:rsidR="00644B35" w:rsidRPr="00067EAB" w:rsidRDefault="00644B35" w:rsidP="00644B35">
      <w:pPr>
        <w:pStyle w:val="11"/>
        <w:numPr>
          <w:ilvl w:val="0"/>
          <w:numId w:val="16"/>
        </w:numPr>
        <w:spacing w:after="0" w:line="240" w:lineRule="auto"/>
        <w:jc w:val="both"/>
        <w:rPr>
          <w:rFonts w:ascii="Arial" w:hAnsi="Arial" w:cs="Arial"/>
          <w:sz w:val="20"/>
          <w:szCs w:val="20"/>
          <w:lang w:val="uk-UA"/>
        </w:rPr>
      </w:pPr>
      <w:r w:rsidRPr="00067EAB">
        <w:rPr>
          <w:rFonts w:ascii="Arial" w:hAnsi="Arial" w:cs="Arial"/>
          <w:sz w:val="20"/>
          <w:szCs w:val="20"/>
          <w:lang w:val="uk-UA"/>
        </w:rPr>
        <w:t>осучаснення форм міжрегіонального, міжнародного партнерства, що включає налагодження взаємозв’язків між регіональними органами управління освітою; закладами позашкільної освіти обласного, районного, міського підпорядкування, організацію роботи над реалізацією міжрегіональних і міжнародних інноваційних проектів, програм тощо.</w:t>
      </w:r>
    </w:p>
    <w:p w:rsidR="00644B35" w:rsidRPr="00067EAB" w:rsidRDefault="00644B35" w:rsidP="00644B35">
      <w:pPr>
        <w:pStyle w:val="11"/>
        <w:spacing w:after="0" w:line="240" w:lineRule="auto"/>
        <w:ind w:left="0" w:firstLine="564"/>
        <w:jc w:val="both"/>
        <w:rPr>
          <w:rFonts w:ascii="Arial" w:hAnsi="Arial" w:cs="Arial"/>
          <w:sz w:val="8"/>
          <w:szCs w:val="8"/>
          <w:lang w:val="uk-UA"/>
        </w:rPr>
      </w:pPr>
    </w:p>
    <w:p w:rsidR="00644B35" w:rsidRPr="00067EAB" w:rsidRDefault="00644B35" w:rsidP="00644B35">
      <w:pPr>
        <w:pStyle w:val="11"/>
        <w:spacing w:after="0" w:line="240" w:lineRule="auto"/>
        <w:ind w:left="0" w:firstLine="564"/>
        <w:jc w:val="both"/>
        <w:rPr>
          <w:rFonts w:ascii="Arial" w:hAnsi="Arial" w:cs="Arial"/>
          <w:sz w:val="20"/>
          <w:szCs w:val="20"/>
          <w:lang w:val="uk-UA"/>
        </w:rPr>
      </w:pPr>
      <w:r w:rsidRPr="00067EAB">
        <w:rPr>
          <w:rFonts w:ascii="Arial" w:hAnsi="Arial" w:cs="Arial"/>
          <w:sz w:val="20"/>
          <w:szCs w:val="20"/>
          <w:lang w:val="uk-UA"/>
        </w:rPr>
        <w:t>Основними проблемами в управлінні інноваційними процесами на означеному рівні, на наш погляд, є недостатня увага до інфраструктурного розвитку регіональних і місцевих систем позашкільної освіти; відсутність грантової системи реалізації регіональних і місцевих соціально-освітніх проектів і програм; недооцінка значення сучасного освітнього менеджменту для розв’язання регіональних проблем розвитку позашкільної освіти; консолідація педагогічного мікросоціуму для розв’язання проблем створення та розвитку регіонального позашкільного освітньо-виховного простору.</w:t>
      </w:r>
    </w:p>
    <w:p w:rsidR="00644B35" w:rsidRPr="00067EAB" w:rsidRDefault="00644B35" w:rsidP="00644B35">
      <w:pPr>
        <w:pStyle w:val="11"/>
        <w:spacing w:after="0" w:line="240" w:lineRule="auto"/>
        <w:ind w:left="-3" w:firstLine="549"/>
        <w:jc w:val="both"/>
        <w:rPr>
          <w:rFonts w:ascii="Arial" w:hAnsi="Arial" w:cs="Arial"/>
          <w:sz w:val="20"/>
          <w:szCs w:val="20"/>
          <w:lang w:val="uk-UA"/>
        </w:rPr>
      </w:pPr>
      <w:r w:rsidRPr="00067EAB">
        <w:rPr>
          <w:rFonts w:ascii="Arial" w:hAnsi="Arial" w:cs="Arial"/>
          <w:i/>
          <w:sz w:val="20"/>
          <w:szCs w:val="20"/>
          <w:lang w:val="uk-UA"/>
        </w:rPr>
        <w:t>Управління інноваційними процесами на місцевому організаційному рівні</w:t>
      </w:r>
      <w:r w:rsidRPr="00067EAB">
        <w:rPr>
          <w:rFonts w:ascii="Arial" w:hAnsi="Arial" w:cs="Arial"/>
          <w:sz w:val="20"/>
          <w:szCs w:val="20"/>
          <w:lang w:val="uk-UA"/>
        </w:rPr>
        <w:t xml:space="preserve"> передбачає діяльність місцевих (районних, міських) органів управління освітою, що забезпечують виконання нормативних документів державного та регіонального рівня, підготовку та контроль виконання документів місцевого рівня. Важливим напрямом роботи є об’єднання зусиль педагогічної спільноти для розроблення та реалізація місцевих програм розвитку позашкільної освіти (у контексті державної та регіональних); забезпечення моніторингу якості освітньо-виховної роботи з дітьми, учнівською та студентською молоддю у сфері їхнього вільного часу. </w:t>
      </w:r>
    </w:p>
    <w:p w:rsidR="00644B35" w:rsidRPr="00067EAB" w:rsidRDefault="00644B35" w:rsidP="00644B35">
      <w:pPr>
        <w:pStyle w:val="11"/>
        <w:spacing w:after="0" w:line="240" w:lineRule="auto"/>
        <w:ind w:left="-3" w:firstLine="549"/>
        <w:jc w:val="both"/>
        <w:rPr>
          <w:rFonts w:ascii="Arial" w:hAnsi="Arial" w:cs="Arial"/>
          <w:sz w:val="20"/>
          <w:szCs w:val="20"/>
          <w:lang w:val="uk-UA"/>
        </w:rPr>
      </w:pPr>
      <w:r w:rsidRPr="00067EAB">
        <w:rPr>
          <w:rFonts w:ascii="Arial" w:hAnsi="Arial" w:cs="Arial"/>
          <w:sz w:val="20"/>
          <w:szCs w:val="20"/>
          <w:lang w:val="uk-UA"/>
        </w:rPr>
        <w:t>Серед тенденцій, характерних для зазначеного рівня управління інноваційними процесами, слід виокремити оптимізацію умов для забезпечення сталого розвитку позашкільної освіти в районі / місті; формування місцевого досвіду управління інноваційними процесами (впровадження місцевих інноваційних проектів і програм; створення власних систем рейтингової оцінки діяльності навчальних закладів; забезпечення інноваційної спрямованості в діяльності районних / міських методичних об’єднань і творчих груп педагогів); серед проблем – забезпечення умов для розроблення й упровадження інновацій у позакласній, позааудиторній виховній роботі; оптимізація механізмів управління такими процесами; забезпечення оптимальної інфраструктури місцевої системи позашкільної освіти; упровадження проектно-інвестиційної технології управління навчальними закладами в контексті освітнього менеджменту.</w:t>
      </w:r>
    </w:p>
    <w:p w:rsidR="00644B35" w:rsidRPr="00067EAB" w:rsidRDefault="00644B35" w:rsidP="00644B35">
      <w:pPr>
        <w:pStyle w:val="11"/>
        <w:spacing w:after="0" w:line="240" w:lineRule="auto"/>
        <w:ind w:left="0" w:firstLine="564"/>
        <w:jc w:val="both"/>
        <w:rPr>
          <w:rFonts w:ascii="Arial" w:hAnsi="Arial" w:cs="Arial"/>
          <w:sz w:val="20"/>
          <w:szCs w:val="20"/>
          <w:lang w:val="uk-UA"/>
        </w:rPr>
      </w:pPr>
      <w:r w:rsidRPr="00067EAB">
        <w:rPr>
          <w:rFonts w:ascii="Arial" w:hAnsi="Arial" w:cs="Arial"/>
          <w:sz w:val="20"/>
          <w:szCs w:val="20"/>
          <w:lang w:val="uk-UA"/>
        </w:rPr>
        <w:t>Аналіз матеріалів практики управління інноваційною діяльністю в системі позашкільної освіти Сумської області дає підстави стверджувати, що навіть найвищі за одних умов результати впровадження новацій не є гарантією такої ж результативності в інших умовах (організаційних, ресурсних, соціо-культурних тощо). Іноді ігнорування місцевих аспектів організації інноваційної діяльності, зокрема ціннісних, соціально-психологічних, сформованість традицій тощо, призводить до формалізму в її результатах. Тому ефективність управління інноваційними процесами в освітньо-виховних системах місцевого організаційного рівня визначається не лише цілями та засобами управлінського впливу, а й особливостями реалізації управлінського циклу, упровадженням в управлінську діяльність сучасних технологій інноваційного освітнього менеджменту.</w:t>
      </w:r>
    </w:p>
    <w:p w:rsidR="00644B35" w:rsidRPr="00067EAB" w:rsidRDefault="00644B35" w:rsidP="00644B35">
      <w:pPr>
        <w:ind w:firstLine="564"/>
        <w:jc w:val="both"/>
        <w:rPr>
          <w:rFonts w:ascii="Arial" w:hAnsi="Arial" w:cs="Arial"/>
          <w:sz w:val="20"/>
          <w:szCs w:val="20"/>
        </w:rPr>
      </w:pPr>
      <w:r w:rsidRPr="00067EAB">
        <w:rPr>
          <w:rFonts w:ascii="Arial" w:hAnsi="Arial" w:cs="Arial"/>
          <w:i/>
          <w:sz w:val="20"/>
          <w:szCs w:val="20"/>
        </w:rPr>
        <w:t>Особливості управління інноваційними процесами на локальному організаційному рівні</w:t>
      </w:r>
      <w:r w:rsidRPr="00067EAB">
        <w:rPr>
          <w:rFonts w:ascii="Arial" w:hAnsi="Arial" w:cs="Arial"/>
          <w:sz w:val="20"/>
          <w:szCs w:val="20"/>
        </w:rPr>
        <w:t xml:space="preserve"> визначаються спрямованістю діяльності педколективів. У першому (еволюційному) варіанті – це управління діяльністю педагогів з удосконалення діючих освітньо-виховних систем (ПНЗ), численних педагогічних систем (позакласної, позааудиторної виховної роботи) на основі оновлення </w:t>
      </w:r>
      <w:r w:rsidRPr="00067EAB">
        <w:rPr>
          <w:rFonts w:ascii="Arial" w:hAnsi="Arial" w:cs="Arial"/>
          <w:sz w:val="20"/>
          <w:szCs w:val="20"/>
        </w:rPr>
        <w:lastRenderedPageBreak/>
        <w:t>організаційно-технологічних засад, упровадження сучасних підходів, активізації процесів гуманізації, технологізації тощо. У другому (революційному) варіанті – це управління колективною діяльністю зі створення принципово нових (найчастіше – інтеграційних) освітньо-виховних систем із відповідними структурними, організаційно-технологічними, управлінськими особливостями, сформованими та концептуалізованими прогностичними моделями інноваційного розвитку.</w:t>
      </w:r>
    </w:p>
    <w:p w:rsidR="00644B35" w:rsidRPr="00067EAB" w:rsidRDefault="00644B35" w:rsidP="00644B35">
      <w:pPr>
        <w:autoSpaceDE w:val="0"/>
        <w:autoSpaceDN w:val="0"/>
        <w:adjustRightInd w:val="0"/>
        <w:ind w:firstLine="567"/>
        <w:jc w:val="both"/>
        <w:rPr>
          <w:rFonts w:ascii="Arial" w:hAnsi="Arial" w:cs="Arial"/>
          <w:sz w:val="20"/>
          <w:szCs w:val="20"/>
        </w:rPr>
      </w:pPr>
      <w:r w:rsidRPr="00067EAB">
        <w:rPr>
          <w:rFonts w:ascii="Arial" w:hAnsi="Arial" w:cs="Arial"/>
          <w:sz w:val="20"/>
          <w:szCs w:val="20"/>
        </w:rPr>
        <w:t>Досвід навчальних закладів, що успішно впроваджують означені моделі інноваційного розвитку, висвітлено в публікаціях В. Вербицького, В. Гаврилюк, О. Ілюшиної, Г. Ковганич, О. Лісового, Л. Малімон, І. Мосякової, Г. Новоселецького, І. Первушевської, Л. Павлової, Л. Пшеничної, В. Редіної, Н. Савенко, Л. Тихенко, Г. Толстіхіної та ін. [9; 10; 27; 29; 32; 37; 38; 47; 53; 66; 70; 74].</w:t>
      </w:r>
    </w:p>
    <w:p w:rsidR="00644B35" w:rsidRPr="00067EAB" w:rsidRDefault="00644B35" w:rsidP="00644B35">
      <w:pPr>
        <w:ind w:firstLine="564"/>
        <w:jc w:val="both"/>
        <w:rPr>
          <w:rFonts w:ascii="Arial" w:hAnsi="Arial" w:cs="Arial"/>
          <w:sz w:val="20"/>
          <w:szCs w:val="20"/>
        </w:rPr>
      </w:pPr>
      <w:r w:rsidRPr="00067EAB">
        <w:rPr>
          <w:rFonts w:ascii="Arial" w:hAnsi="Arial" w:cs="Arial"/>
          <w:sz w:val="20"/>
          <w:szCs w:val="20"/>
        </w:rPr>
        <w:t xml:space="preserve">За нашим висновком, актуальність проблеми перманентності процесів розвитку ПНЗ утвердження </w:t>
      </w:r>
      <w:r w:rsidRPr="00067EAB">
        <w:rPr>
          <w:rFonts w:ascii="Arial" w:hAnsi="Arial" w:cs="Arial"/>
          <w:i/>
          <w:sz w:val="20"/>
          <w:szCs w:val="20"/>
        </w:rPr>
        <w:t>управління інноваційними процесами</w:t>
      </w:r>
      <w:r w:rsidRPr="00067EAB">
        <w:rPr>
          <w:rFonts w:ascii="Arial" w:hAnsi="Arial" w:cs="Arial"/>
          <w:sz w:val="20"/>
          <w:szCs w:val="20"/>
        </w:rPr>
        <w:t xml:space="preserve"> як невід’ємної складової систем адміністративної діяльності в ПНЗ. За таких умов засобами планування, організації, управління, контролю процесів розроблення, поширення й упровадження новацій досягається цілеспрямованість та організованість в інноваційній діяльності педагогічних колективів, підвищується їхній професійно-творчий потенціал, формується освітньо-культурний та інноваційний імідж закладів.</w:t>
      </w:r>
    </w:p>
    <w:p w:rsidR="00644B35" w:rsidRPr="00067EAB" w:rsidRDefault="00644B35" w:rsidP="00644B35">
      <w:pPr>
        <w:ind w:firstLine="540"/>
        <w:jc w:val="both"/>
        <w:rPr>
          <w:rFonts w:ascii="Arial" w:hAnsi="Arial" w:cs="Arial"/>
          <w:sz w:val="20"/>
          <w:szCs w:val="20"/>
        </w:rPr>
      </w:pPr>
      <w:r w:rsidRPr="00067EAB">
        <w:rPr>
          <w:rFonts w:ascii="Arial" w:hAnsi="Arial" w:cs="Arial"/>
          <w:sz w:val="20"/>
          <w:szCs w:val="20"/>
        </w:rPr>
        <w:t xml:space="preserve">Важливо зазначити, що </w:t>
      </w:r>
      <w:r w:rsidRPr="00067EAB">
        <w:rPr>
          <w:rFonts w:ascii="Arial" w:hAnsi="Arial" w:cs="Arial"/>
          <w:i/>
          <w:sz w:val="20"/>
          <w:szCs w:val="20"/>
        </w:rPr>
        <w:t xml:space="preserve">інноваційна діяльність педагогічних колективів </w:t>
      </w:r>
      <w:r w:rsidRPr="00067EAB">
        <w:rPr>
          <w:rFonts w:ascii="Arial" w:hAnsi="Arial" w:cs="Arial"/>
          <w:sz w:val="20"/>
          <w:szCs w:val="20"/>
        </w:rPr>
        <w:t xml:space="preserve">– це лише частина їх професійно-творчої діяльності. Вона хоч і характеризується об’єктивною новизною, проте не завжди забезпечує позитивні зміни. Іноді інновації стають основним дестабілізуючим фактором діяльності педагогічних систем і створюють труднощі як для педагогів, так і для вихованців і їхніх батьків. </w:t>
      </w:r>
    </w:p>
    <w:p w:rsidR="00644B35" w:rsidRPr="00067EAB" w:rsidRDefault="00644B35" w:rsidP="00644B35">
      <w:pPr>
        <w:ind w:firstLine="540"/>
        <w:jc w:val="both"/>
        <w:rPr>
          <w:rFonts w:ascii="Arial" w:hAnsi="Arial" w:cs="Arial"/>
          <w:sz w:val="20"/>
          <w:szCs w:val="20"/>
        </w:rPr>
      </w:pPr>
      <w:r w:rsidRPr="00067EAB">
        <w:rPr>
          <w:rFonts w:ascii="Arial" w:hAnsi="Arial" w:cs="Arial"/>
          <w:sz w:val="20"/>
          <w:szCs w:val="20"/>
        </w:rPr>
        <w:t>За твердженням В. Полонського, педагогічні інновації доцільні лише тоді, коли традиційні способи розв’язання проблем не дають позитивного ефекту. Важливим є збереження збалансованості між традиціями й інноваціями [ 56].</w:t>
      </w:r>
    </w:p>
    <w:p w:rsidR="00644B35" w:rsidRPr="00067EAB" w:rsidRDefault="00644B35" w:rsidP="00644B35">
      <w:pPr>
        <w:ind w:firstLine="540"/>
        <w:jc w:val="both"/>
        <w:rPr>
          <w:rFonts w:ascii="Arial" w:hAnsi="Arial" w:cs="Arial"/>
          <w:sz w:val="20"/>
          <w:szCs w:val="20"/>
        </w:rPr>
      </w:pPr>
      <w:r w:rsidRPr="00067EAB">
        <w:rPr>
          <w:rFonts w:ascii="Arial" w:hAnsi="Arial" w:cs="Arial"/>
          <w:sz w:val="20"/>
          <w:szCs w:val="20"/>
        </w:rPr>
        <w:t xml:space="preserve">Зазначене актуалізує проблему </w:t>
      </w:r>
      <w:r w:rsidRPr="00067EAB">
        <w:rPr>
          <w:rFonts w:ascii="Arial" w:hAnsi="Arial" w:cs="Arial"/>
          <w:i/>
          <w:sz w:val="20"/>
          <w:szCs w:val="20"/>
        </w:rPr>
        <w:t xml:space="preserve">експертного оцінювання інноваційної діяльності </w:t>
      </w:r>
      <w:r w:rsidRPr="00067EAB">
        <w:rPr>
          <w:rFonts w:ascii="Arial" w:hAnsi="Arial" w:cs="Arial"/>
          <w:sz w:val="20"/>
          <w:szCs w:val="20"/>
        </w:rPr>
        <w:t xml:space="preserve">як педагогічних, так і науково-педагогічних працівників, які працюють у системі позашкільної освіти. На наш погляд, розв’язання означеної проблеми можливе лише за умови створення спеціального методологічного інструментарію для </w:t>
      </w:r>
      <w:r w:rsidRPr="00067EAB">
        <w:rPr>
          <w:rFonts w:ascii="Arial" w:hAnsi="Arial" w:cs="Arial"/>
          <w:i/>
          <w:sz w:val="20"/>
          <w:szCs w:val="20"/>
        </w:rPr>
        <w:t>педагогічної кваліметрії</w:t>
      </w:r>
      <w:r w:rsidRPr="00067EAB">
        <w:rPr>
          <w:rFonts w:ascii="Arial" w:hAnsi="Arial" w:cs="Arial"/>
          <w:b/>
          <w:sz w:val="20"/>
          <w:szCs w:val="20"/>
        </w:rPr>
        <w:t xml:space="preserve"> </w:t>
      </w:r>
      <w:r w:rsidRPr="00067EAB">
        <w:rPr>
          <w:rFonts w:ascii="Arial" w:hAnsi="Arial" w:cs="Arial"/>
          <w:sz w:val="20"/>
          <w:szCs w:val="20"/>
        </w:rPr>
        <w:t xml:space="preserve">(лат. qualis – оцінка якості; metreo – вимірювати) – складової педагогічної інноватики, однією з основних функцій якої є визначення рівнів новизни різних педагогічних об’єктів (систем, моделей, процесів тощо). </w:t>
      </w:r>
    </w:p>
    <w:p w:rsidR="00644B35" w:rsidRPr="00067EAB" w:rsidRDefault="00644B35" w:rsidP="00644B35">
      <w:pPr>
        <w:autoSpaceDE w:val="0"/>
        <w:autoSpaceDN w:val="0"/>
        <w:adjustRightInd w:val="0"/>
        <w:ind w:firstLine="546"/>
        <w:jc w:val="both"/>
        <w:rPr>
          <w:rFonts w:ascii="Arial" w:hAnsi="Arial" w:cs="Arial"/>
          <w:sz w:val="20"/>
          <w:szCs w:val="20"/>
        </w:rPr>
      </w:pPr>
      <w:r w:rsidRPr="00067EAB">
        <w:rPr>
          <w:rFonts w:ascii="Arial" w:hAnsi="Arial" w:cs="Arial"/>
          <w:sz w:val="20"/>
          <w:szCs w:val="20"/>
        </w:rPr>
        <w:t>За І. Підласим, педагогічна кваліметрія є напрямом педагогічних досліджень, основним змістом якого є вимірювання й оцінка педагогічних параметрів і характеристик [54].</w:t>
      </w:r>
    </w:p>
    <w:p w:rsidR="00644B35" w:rsidRPr="00067EAB" w:rsidRDefault="00644B35" w:rsidP="00644B35">
      <w:pPr>
        <w:ind w:firstLine="540"/>
        <w:jc w:val="both"/>
        <w:rPr>
          <w:rFonts w:ascii="Arial" w:hAnsi="Arial" w:cs="Arial"/>
          <w:sz w:val="20"/>
          <w:szCs w:val="20"/>
        </w:rPr>
      </w:pPr>
      <w:r w:rsidRPr="00067EAB">
        <w:rPr>
          <w:rFonts w:ascii="Arial" w:hAnsi="Arial" w:cs="Arial"/>
          <w:sz w:val="20"/>
          <w:szCs w:val="20"/>
        </w:rPr>
        <w:t>На сьогодні сфера застосування педагогічної кваліметрії є досить широкою – від експертного оцінювання підручників і засобів забезпечення освітньо-виховного процесу (навчальних програм, посібників, технічних приладів тощо) до оцінювання результатів науково-дослідницької діяльності учнів і студентів, проведення державної атестації навчальних закладів і педагогів [16].</w:t>
      </w:r>
    </w:p>
    <w:p w:rsidR="00644B35" w:rsidRPr="00067EAB" w:rsidRDefault="00644B35" w:rsidP="00644B35">
      <w:pPr>
        <w:ind w:firstLine="540"/>
        <w:jc w:val="both"/>
        <w:rPr>
          <w:rFonts w:ascii="Arial" w:hAnsi="Arial" w:cs="Arial"/>
          <w:sz w:val="20"/>
          <w:szCs w:val="20"/>
        </w:rPr>
      </w:pPr>
      <w:r w:rsidRPr="00067EAB">
        <w:rPr>
          <w:rFonts w:ascii="Arial" w:hAnsi="Arial" w:cs="Arial"/>
          <w:sz w:val="20"/>
          <w:szCs w:val="20"/>
        </w:rPr>
        <w:t xml:space="preserve">Методологічний апарат експертного оцінювання є достатньо розробленим і широко використовується для оцінювання інноваційних процесів у загальноосвітніх, професійно-технічних, вищих навчальних закладах. Проте, на нашу думку, </w:t>
      </w:r>
      <w:r w:rsidRPr="00067EAB">
        <w:rPr>
          <w:rFonts w:ascii="Arial" w:hAnsi="Arial" w:cs="Arial"/>
          <w:i/>
          <w:sz w:val="20"/>
          <w:szCs w:val="20"/>
        </w:rPr>
        <w:t>специфіка позашкільної освіти</w:t>
      </w:r>
      <w:r w:rsidRPr="00067EAB">
        <w:rPr>
          <w:rFonts w:ascii="Arial" w:hAnsi="Arial" w:cs="Arial"/>
          <w:sz w:val="20"/>
          <w:szCs w:val="20"/>
        </w:rPr>
        <w:t>, зумовлена її багатопрофільністю, багаторівневістю, різноманітністю організаційних форм освітньо-виховної роботи, а також підвищеною наукоємністю методичної, психологічної, управлінської діяльності зумовлює необхідність</w:t>
      </w:r>
      <w:r w:rsidRPr="00067EAB">
        <w:rPr>
          <w:rFonts w:ascii="Arial" w:hAnsi="Arial" w:cs="Arial"/>
          <w:color w:val="7030A0"/>
          <w:sz w:val="20"/>
          <w:szCs w:val="20"/>
        </w:rPr>
        <w:t xml:space="preserve"> </w:t>
      </w:r>
      <w:r w:rsidRPr="00067EAB">
        <w:rPr>
          <w:rFonts w:ascii="Arial" w:hAnsi="Arial" w:cs="Arial"/>
          <w:sz w:val="20"/>
          <w:szCs w:val="20"/>
        </w:rPr>
        <w:t xml:space="preserve">розроблення спеціального інструментарію оцінювання інноваційних процесів у позашкільному освітньо-виховному просторі. </w:t>
      </w:r>
    </w:p>
    <w:p w:rsidR="00644B35" w:rsidRPr="00067EAB" w:rsidRDefault="00644B35" w:rsidP="00644B35">
      <w:pPr>
        <w:ind w:firstLine="540"/>
        <w:jc w:val="both"/>
        <w:rPr>
          <w:rFonts w:ascii="Arial" w:hAnsi="Arial" w:cs="Arial"/>
          <w:sz w:val="20"/>
          <w:szCs w:val="20"/>
        </w:rPr>
      </w:pPr>
      <w:r w:rsidRPr="00067EAB">
        <w:rPr>
          <w:rFonts w:ascii="Arial" w:hAnsi="Arial" w:cs="Arial"/>
          <w:sz w:val="20"/>
          <w:szCs w:val="20"/>
        </w:rPr>
        <w:t xml:space="preserve">Важливою в контексті зазначеного є інтеграція різних наукових підходів (системного, структурного, діяльнісного, ін.), що дозволить здійснити класифікацію інноваційних процесів, з’ясувати їх поширеність, теоретичну обґрунтованість, методологічну розробленість, значення для розвитку освітньо-виховних систем. </w:t>
      </w:r>
    </w:p>
    <w:p w:rsidR="00644B35" w:rsidRPr="00067EAB" w:rsidRDefault="00644B35" w:rsidP="00644B35">
      <w:pPr>
        <w:ind w:firstLine="540"/>
        <w:jc w:val="both"/>
        <w:rPr>
          <w:rFonts w:ascii="Arial" w:hAnsi="Arial" w:cs="Arial"/>
          <w:sz w:val="20"/>
          <w:szCs w:val="20"/>
        </w:rPr>
      </w:pPr>
      <w:r w:rsidRPr="00067EAB">
        <w:rPr>
          <w:rFonts w:ascii="Arial" w:hAnsi="Arial" w:cs="Arial"/>
          <w:sz w:val="20"/>
          <w:szCs w:val="20"/>
        </w:rPr>
        <w:t>На наш погляд, до числа об’єктів експертного оцінювання мають бути включені не лише новації – продукти професійно-творчої діяльності (оригінальні ідеї, проекти, результати їх реалізації), що ґрунтуються на практичному досвіді педагогів, а й інноваційні процеси, що сьогодні відбуваються за всіма профілями, сферами, організаційними рівнями діяльності позашкільної освіти. Крім того, важливим є те, що релевантність змін, тобто досягнення відповідності між запитами й отриманими результатами, зумовлюється ще й інноваційною сутністю позашкільного освітньо-виховного простору – його інтеграційною, практичною та креативною природою, органічністю входження в соціокультурний простір.</w:t>
      </w:r>
    </w:p>
    <w:p w:rsidR="00644B35" w:rsidRPr="00067EAB" w:rsidRDefault="00644B35" w:rsidP="00644B35">
      <w:pPr>
        <w:ind w:firstLine="540"/>
        <w:jc w:val="both"/>
        <w:rPr>
          <w:rFonts w:ascii="Arial" w:hAnsi="Arial" w:cs="Arial"/>
          <w:sz w:val="20"/>
          <w:szCs w:val="20"/>
        </w:rPr>
      </w:pPr>
      <w:r w:rsidRPr="00067EAB">
        <w:rPr>
          <w:rFonts w:ascii="Arial" w:hAnsi="Arial" w:cs="Arial"/>
          <w:sz w:val="20"/>
          <w:szCs w:val="20"/>
        </w:rPr>
        <w:t>Аналіз матеріалів державної атестації позашкільних навчальних закладів Сумської області, свідчить про актуальність проблем оптимізації критеріїв експертного оцінювання освітньо-виховної, організаційно-масової, методико-технологічної, соціально-педагогічної, соціально-просвітницької, управлінської діяльності; здійснення спеціальної методико-технологічної підготовки членів експертних комісій для забезпечення об’єктивності оцінювання інноваційних процесів і їх результатів. У контексті розвитку позашкільної освіти важливими завданнями центрів педагогічних інновацій,</w:t>
      </w:r>
      <w:r w:rsidRPr="00067EAB">
        <w:rPr>
          <w:rFonts w:ascii="Arial" w:hAnsi="Arial" w:cs="Arial"/>
          <w:color w:val="7030A0"/>
          <w:sz w:val="20"/>
          <w:szCs w:val="20"/>
        </w:rPr>
        <w:t xml:space="preserve"> </w:t>
      </w:r>
      <w:r w:rsidRPr="00067EAB">
        <w:rPr>
          <w:rFonts w:ascii="Arial" w:hAnsi="Arial" w:cs="Arial"/>
          <w:sz w:val="20"/>
          <w:szCs w:val="20"/>
        </w:rPr>
        <w:t xml:space="preserve">що діють у структурі обласних інститутів післядипломної педагогічної освіти, мають бути здійснення експертної оцінки новацій (авторських педагогічних, методичних, інших систем і їх елементів – моделей, технологій, проектів, комплексів програмно-методичного забезпечення тощо) та інноваційних процесів відповідно до етапів їх життєвого циклу (розроблення, апробація, упровадження, поширення); </w:t>
      </w:r>
      <w:r w:rsidRPr="00067EAB">
        <w:rPr>
          <w:rFonts w:ascii="Arial" w:hAnsi="Arial" w:cs="Arial"/>
          <w:sz w:val="20"/>
          <w:szCs w:val="20"/>
        </w:rPr>
        <w:lastRenderedPageBreak/>
        <w:t>створення відповідних розділів в обласних електронних банках педагогічних інновацій; науково-інформаційне забезпечення інноваційних процесів у позашкільній освіті.</w:t>
      </w:r>
    </w:p>
    <w:p w:rsidR="00644B35" w:rsidRPr="00067EAB" w:rsidRDefault="00644B35" w:rsidP="00644B35">
      <w:pPr>
        <w:ind w:firstLine="567"/>
        <w:jc w:val="both"/>
        <w:rPr>
          <w:rFonts w:ascii="Arial" w:hAnsi="Arial" w:cs="Arial"/>
          <w:sz w:val="20"/>
          <w:szCs w:val="20"/>
        </w:rPr>
      </w:pPr>
      <w:r w:rsidRPr="00067EAB">
        <w:rPr>
          <w:rFonts w:ascii="Arial" w:hAnsi="Arial" w:cs="Arial"/>
          <w:sz w:val="20"/>
          <w:szCs w:val="20"/>
        </w:rPr>
        <w:t>Зазначене потребує узгодженості роботи обласних інститутів післядипломної педагогічної освіти та обласних профільних і комплексних позашкільних навчальних закладів, що виконують методико-координаційну функцію. Результатом такої співпраці має стати створення комплексу методико-педагогічних заходів, спрямованих на підвищення професійно-творчої компетентності педагогів щодо впровадження інновацій у позакласній, позааудиторній позашкільній освітньо-виховній роботі. Серед зазначених заходів основними, на нашу думку, є такі, як розроблення спецкурсу з педагогічної інноватики в ПНЗ, обласні методико-педагогічні конкурси інноваційного спрямування, тематичні навчально-практичні цикли в системі роботи обласних профільних методичних об’єднань тощо.</w:t>
      </w:r>
    </w:p>
    <w:p w:rsidR="00644B35" w:rsidRPr="00067EAB" w:rsidRDefault="00644B35" w:rsidP="00644B35">
      <w:pPr>
        <w:ind w:firstLine="567"/>
        <w:jc w:val="both"/>
        <w:rPr>
          <w:rFonts w:ascii="Arial" w:hAnsi="Arial" w:cs="Arial"/>
          <w:sz w:val="20"/>
          <w:szCs w:val="20"/>
        </w:rPr>
      </w:pPr>
      <w:r w:rsidRPr="00067EAB">
        <w:rPr>
          <w:rFonts w:ascii="Arial" w:hAnsi="Arial" w:cs="Arial"/>
          <w:sz w:val="20"/>
          <w:szCs w:val="20"/>
        </w:rPr>
        <w:t xml:space="preserve">Крім того, обов’язковим елементом системи управління інноваційними процесами в кожному ПНЗ має стати створення </w:t>
      </w:r>
      <w:r w:rsidRPr="00067EAB">
        <w:rPr>
          <w:rFonts w:ascii="Arial" w:hAnsi="Arial" w:cs="Arial"/>
          <w:i/>
          <w:sz w:val="20"/>
          <w:szCs w:val="20"/>
        </w:rPr>
        <w:t>банку педагогічних інновацій</w:t>
      </w:r>
      <w:r w:rsidRPr="00067EAB">
        <w:rPr>
          <w:rFonts w:ascii="Arial" w:hAnsi="Arial" w:cs="Arial"/>
          <w:sz w:val="20"/>
          <w:szCs w:val="20"/>
        </w:rPr>
        <w:t xml:space="preserve">. Відповідно до рекомендацій Центрального інституту післядипломної педагогічної освіти НАПН України </w:t>
      </w:r>
      <w:r w:rsidRPr="00067EAB">
        <w:rPr>
          <w:rFonts w:ascii="Arial" w:hAnsi="Arial" w:cs="Arial"/>
          <w:i/>
          <w:sz w:val="20"/>
          <w:szCs w:val="20"/>
        </w:rPr>
        <w:t>опис педагогічних інновацій в банку</w:t>
      </w:r>
      <w:r w:rsidRPr="00067EAB">
        <w:rPr>
          <w:rFonts w:ascii="Arial" w:hAnsi="Arial" w:cs="Arial"/>
          <w:sz w:val="20"/>
          <w:szCs w:val="20"/>
        </w:rPr>
        <w:t xml:space="preserve"> має складатися за таким алгоритмом: сутність проблеми, на розв’язання якої спрямовано інновацію; мета інновації (нововведення); сутність інновації (комплекс узаємопов’язаних завдань, розв’язання яких необхідне для отримання нової якості об’єкта); прогнозовані результати інноваційної діяльності, визначення критеріїв або показників її ефективності; місце інновації в існуючій системі класифікацій (сфера впровадження: освітньо-виховний процес, методика, психологія, управління тощо; рівень застосування: локальний, регіональний тощо); відомості про інноваторів (прізвище, ім’я, по батькові педагога; його посада, стаж роботи, статус стосовно інновації – розробник, користувач, розповсюджувач); стадії нововведення (розробка, апробація, упровадження, поширення); дані про проведену експериментальну перевірку (наукова установа, дані про угоду, прізвище наукового керівника, його посада, наукове звання, вчений ступінь; періоди та результати експериментальної роботи); перешкоди в інноваційній діяльності (організаційні, управлінські, інші); здійснення контролю (експертний, громадський; самоконтроль) і його результати; проблеми в інноваційній діяльності (недостатність науково-методичного, матеріально-технічного забезпечення тощо); значення інновації (теоретичне, практичне); робота з поширення досвіду інноваційної діяльності (науково-методичні заходи, публікації, презентації тощо) [15].</w:t>
      </w:r>
    </w:p>
    <w:p w:rsidR="00644B35" w:rsidRPr="00067EAB" w:rsidRDefault="00644B35" w:rsidP="00644B35">
      <w:pPr>
        <w:ind w:firstLine="546"/>
        <w:jc w:val="both"/>
        <w:rPr>
          <w:rFonts w:ascii="Arial" w:hAnsi="Arial" w:cs="Arial"/>
          <w:sz w:val="20"/>
          <w:szCs w:val="20"/>
        </w:rPr>
      </w:pPr>
      <w:r w:rsidRPr="00067EAB">
        <w:rPr>
          <w:rFonts w:ascii="Arial" w:hAnsi="Arial" w:cs="Arial"/>
          <w:sz w:val="20"/>
          <w:szCs w:val="20"/>
        </w:rPr>
        <w:t>Захист авторських прав (патентування) перспективних, економічно вигідних освітніх інновацій забезпечується законами України «Про охорону прав на винаходи і корисні моделі» [23], «Про авторське право i суміжні права» [22], постановою Кабінету Міністрів України «Про державну реєстрацію авторського права і договорів, які стосуються права автора на твір» [57].</w:t>
      </w:r>
    </w:p>
    <w:p w:rsidR="00644B35" w:rsidRPr="00067EAB" w:rsidRDefault="00644B35" w:rsidP="00644B35">
      <w:pPr>
        <w:ind w:firstLine="546"/>
        <w:jc w:val="both"/>
        <w:rPr>
          <w:rFonts w:ascii="Arial" w:hAnsi="Arial" w:cs="Arial"/>
          <w:sz w:val="20"/>
          <w:szCs w:val="20"/>
        </w:rPr>
      </w:pPr>
      <w:r w:rsidRPr="00067EAB">
        <w:rPr>
          <w:rFonts w:ascii="Arial" w:hAnsi="Arial" w:cs="Arial"/>
          <w:sz w:val="20"/>
          <w:szCs w:val="20"/>
        </w:rPr>
        <w:t xml:space="preserve">За нашим висновком, ініціація та забезпечення інноваційних процесів є специфічним, наукоємним та технологічно складним напрямом професійно-творчої діяльності науковців, управлінців і практиків, які забезпечують ефективність системи позашкільної освіти за всіма її профілями та на всіх організаційних рівнях діяльності. </w:t>
      </w:r>
    </w:p>
    <w:p w:rsidR="00644B35" w:rsidRPr="00067EAB" w:rsidRDefault="00644B35" w:rsidP="00644B35">
      <w:pPr>
        <w:ind w:firstLine="564"/>
        <w:jc w:val="both"/>
        <w:rPr>
          <w:rFonts w:ascii="Arial" w:hAnsi="Arial" w:cs="Arial"/>
          <w:sz w:val="20"/>
          <w:szCs w:val="20"/>
        </w:rPr>
      </w:pPr>
      <w:r w:rsidRPr="00067EAB">
        <w:rPr>
          <w:rFonts w:ascii="Arial" w:hAnsi="Arial" w:cs="Arial"/>
          <w:sz w:val="20"/>
          <w:szCs w:val="20"/>
        </w:rPr>
        <w:t>Результативність упровадження новацій залежить від наявності в навчальних закладах педагогів-дослідників, які володіють системним мисленням, добре розвиненими твор</w:t>
      </w:r>
      <w:r w:rsidR="00886888">
        <w:rPr>
          <w:rFonts w:ascii="Arial" w:hAnsi="Arial" w:cs="Arial"/>
          <w:sz w:val="20"/>
          <w:szCs w:val="20"/>
        </w:rPr>
        <w:t>чими здібностями, високим рівнем</w:t>
      </w:r>
      <w:r w:rsidRPr="00067EAB">
        <w:rPr>
          <w:rFonts w:ascii="Arial" w:hAnsi="Arial" w:cs="Arial"/>
          <w:sz w:val="20"/>
          <w:szCs w:val="20"/>
        </w:rPr>
        <w:t xml:space="preserve"> теоретичної та методологічної підготовки. За словами І. Дичківської, такі педагоги є спеціалістами інноваційного спрямування. Їм властива сформована мотивація до інноваційної діяльності, власна позиція, здатність не лише включатися в інноваційні процеси, але й бути їх ініціаторами [16].</w:t>
      </w:r>
    </w:p>
    <w:p w:rsidR="00644B35" w:rsidRPr="00067EAB" w:rsidRDefault="00644B35" w:rsidP="00644B35">
      <w:pPr>
        <w:pStyle w:val="rtejustify"/>
        <w:spacing w:before="0" w:beforeAutospacing="0" w:after="0" w:afterAutospacing="0"/>
        <w:ind w:firstLine="567"/>
        <w:jc w:val="both"/>
        <w:rPr>
          <w:rFonts w:ascii="Arial" w:hAnsi="Arial" w:cs="Arial"/>
          <w:sz w:val="20"/>
          <w:szCs w:val="20"/>
          <w:lang w:val="uk-UA"/>
        </w:rPr>
      </w:pPr>
      <w:r w:rsidRPr="00067EAB">
        <w:rPr>
          <w:rFonts w:ascii="Arial" w:hAnsi="Arial" w:cs="Arial"/>
          <w:sz w:val="20"/>
          <w:szCs w:val="20"/>
          <w:lang w:val="uk-UA"/>
        </w:rPr>
        <w:t>На наш погляд, ефективне функціонування та сталий розвиток ПНЗ як освітньо-виховних систем локального організаційного рівня не можливе без систематизованих методико-педагогічних досліджень, що забезпечують педагоги-практики – засновники ефективних педагогічних систем, автори оригінальних ідей, освітніх проектів, методик, технологій. Досвід практичної діяльності в системі позашкільної освіти підтверджує, що методико-педагогічні дослідження передусім стосуються з’ясування соціальних потреб щодо змісту та форм роботи дитячих і молодіжних творчих об’єднань, організаційних можливостей оздоровчо-виховної, дозвіллєвої, масової, соціально-просвітницької роботи, з’ясування творчого та соціалізуючого потенціалів місцевого соціокультурного середовища. Важливими напрямами інноваційної діяльності педагогічних колективів із розвитку сформованих у закладі педагогічних систем є розроблення навчально-виховних програм за актуальними напрямами роботи творчих об’єднань (ранній творчий розвиток дитини; фізична, соціально-творча реабілітація; інтегровані навчальні курси; центри родинної творчості тощо), упровадження ідей інклюзивної освіти, ранньої профілізації та допрофесійної підготовки, сучасних інформаційно-комунікаційних, інтерактивних технологій тощо.</w:t>
      </w:r>
    </w:p>
    <w:p w:rsidR="00644B35" w:rsidRPr="00067EAB" w:rsidRDefault="00644B35" w:rsidP="00644B35">
      <w:pPr>
        <w:ind w:firstLine="546"/>
        <w:jc w:val="both"/>
        <w:rPr>
          <w:rFonts w:ascii="Arial" w:hAnsi="Arial" w:cs="Arial"/>
          <w:sz w:val="20"/>
          <w:szCs w:val="20"/>
        </w:rPr>
      </w:pPr>
      <w:r w:rsidRPr="00067EAB">
        <w:rPr>
          <w:rFonts w:ascii="Arial" w:hAnsi="Arial" w:cs="Arial"/>
          <w:sz w:val="20"/>
          <w:szCs w:val="20"/>
        </w:rPr>
        <w:t>Відповідно до зазначеного та на основі класифікації, описаної в працях І. Дичківської [16], педагогів ПНЗ, які здійснюють систематизовану інноваційну діяльність, умовно можна поділити на три групи:</w:t>
      </w:r>
    </w:p>
    <w:p w:rsidR="00644B35" w:rsidRPr="00067EAB" w:rsidRDefault="00644B35" w:rsidP="00644B35">
      <w:pPr>
        <w:numPr>
          <w:ilvl w:val="0"/>
          <w:numId w:val="6"/>
        </w:numPr>
        <w:tabs>
          <w:tab w:val="left" w:pos="1458"/>
        </w:tabs>
        <w:ind w:hanging="333"/>
        <w:jc w:val="both"/>
        <w:rPr>
          <w:rFonts w:ascii="Arial" w:hAnsi="Arial" w:cs="Arial"/>
          <w:sz w:val="20"/>
          <w:szCs w:val="20"/>
        </w:rPr>
      </w:pPr>
      <w:r w:rsidRPr="00067EAB">
        <w:rPr>
          <w:rFonts w:ascii="Arial" w:hAnsi="Arial" w:cs="Arial"/>
          <w:i/>
          <w:sz w:val="20"/>
          <w:szCs w:val="20"/>
        </w:rPr>
        <w:t>педагоги-винахідники (новатори),</w:t>
      </w:r>
      <w:r w:rsidRPr="00067EAB">
        <w:rPr>
          <w:rFonts w:ascii="Arial" w:hAnsi="Arial" w:cs="Arial"/>
          <w:sz w:val="20"/>
          <w:szCs w:val="20"/>
        </w:rPr>
        <w:t xml:space="preserve"> які створюють нове в результаті власних педагогічних досліджень (авторські системи освітньо-виховної роботи, нові напрями, організаційні форми, методики, технології тощо);</w:t>
      </w:r>
    </w:p>
    <w:p w:rsidR="00644B35" w:rsidRPr="00067EAB" w:rsidRDefault="00644B35" w:rsidP="00644B35">
      <w:pPr>
        <w:numPr>
          <w:ilvl w:val="0"/>
          <w:numId w:val="6"/>
        </w:numPr>
        <w:tabs>
          <w:tab w:val="left" w:pos="1458"/>
        </w:tabs>
        <w:ind w:hanging="333"/>
        <w:jc w:val="both"/>
        <w:rPr>
          <w:rFonts w:ascii="Arial" w:hAnsi="Arial" w:cs="Arial"/>
          <w:sz w:val="20"/>
          <w:szCs w:val="20"/>
        </w:rPr>
      </w:pPr>
      <w:r w:rsidRPr="00067EAB">
        <w:rPr>
          <w:rFonts w:ascii="Arial" w:hAnsi="Arial" w:cs="Arial"/>
          <w:i/>
          <w:sz w:val="20"/>
          <w:szCs w:val="20"/>
        </w:rPr>
        <w:lastRenderedPageBreak/>
        <w:t>педагоги-модернізатори,</w:t>
      </w:r>
      <w:r w:rsidRPr="00067EAB">
        <w:rPr>
          <w:rFonts w:ascii="Arial" w:hAnsi="Arial" w:cs="Arial"/>
          <w:sz w:val="20"/>
          <w:szCs w:val="20"/>
        </w:rPr>
        <w:t xml:space="preserve"> які удосконалюють свої педагогічні системи завдяки використанню теоретичних і практичних інновацій колег; упровадженню наукових підходів (компетентнісного, культурологічного, ін.), особистісно-орієнтованих технологій; реалізації всеукраїнських, регіональних, місцевих соціально-освітніх проектів тощо;</w:t>
      </w:r>
    </w:p>
    <w:p w:rsidR="00644B35" w:rsidRPr="00067EAB" w:rsidRDefault="00644B35" w:rsidP="00644B35">
      <w:pPr>
        <w:numPr>
          <w:ilvl w:val="0"/>
          <w:numId w:val="6"/>
        </w:numPr>
        <w:tabs>
          <w:tab w:val="left" w:pos="1458"/>
        </w:tabs>
        <w:ind w:hanging="333"/>
        <w:jc w:val="both"/>
        <w:rPr>
          <w:rFonts w:ascii="Arial" w:hAnsi="Arial" w:cs="Arial"/>
          <w:sz w:val="20"/>
          <w:szCs w:val="20"/>
        </w:rPr>
      </w:pPr>
      <w:r w:rsidRPr="00067EAB">
        <w:rPr>
          <w:rFonts w:ascii="Arial" w:hAnsi="Arial" w:cs="Arial"/>
          <w:i/>
          <w:sz w:val="20"/>
          <w:szCs w:val="20"/>
        </w:rPr>
        <w:t>педагоги-майстри,</w:t>
      </w:r>
      <w:r w:rsidRPr="00067EAB">
        <w:rPr>
          <w:rFonts w:ascii="Arial" w:hAnsi="Arial" w:cs="Arial"/>
          <w:sz w:val="20"/>
          <w:szCs w:val="20"/>
        </w:rPr>
        <w:t xml:space="preserve"> які досконало володіють традиційними методами, прийомами професійно-творчої діяльності, доповнюють їх інноваційними (освітньо-виховний, методичний, психолого-педагогічний, організаційно-масовий, соціально-просвітницький, управлінський й інші напрями).</w:t>
      </w:r>
    </w:p>
    <w:p w:rsidR="00644B35" w:rsidRPr="00067EAB" w:rsidRDefault="00644B35" w:rsidP="00644B35">
      <w:pPr>
        <w:shd w:val="clear" w:color="auto" w:fill="FFFFFF"/>
        <w:ind w:firstLine="540"/>
        <w:jc w:val="both"/>
        <w:rPr>
          <w:rFonts w:ascii="Arial" w:hAnsi="Arial" w:cs="Arial"/>
          <w:bCs/>
          <w:sz w:val="20"/>
          <w:szCs w:val="20"/>
        </w:rPr>
      </w:pPr>
      <w:r w:rsidRPr="00067EAB">
        <w:rPr>
          <w:rFonts w:ascii="Arial" w:hAnsi="Arial" w:cs="Arial"/>
          <w:bCs/>
          <w:sz w:val="20"/>
          <w:szCs w:val="20"/>
        </w:rPr>
        <w:t xml:space="preserve">Аналіз теоретичних матеріалів із педагогічної інноватики та матеріалів позашкільної педагогічної практики дозволив визначити </w:t>
      </w:r>
      <w:r w:rsidRPr="00067EAB">
        <w:rPr>
          <w:rFonts w:ascii="Arial" w:hAnsi="Arial" w:cs="Arial"/>
          <w:bCs/>
          <w:i/>
          <w:sz w:val="20"/>
          <w:szCs w:val="20"/>
        </w:rPr>
        <w:t>поняття «інноваційна компетентність педагога ПНЗ»</w:t>
      </w:r>
      <w:r w:rsidRPr="00067EAB">
        <w:rPr>
          <w:rFonts w:ascii="Arial" w:hAnsi="Arial" w:cs="Arial"/>
          <w:bCs/>
          <w:sz w:val="20"/>
          <w:szCs w:val="20"/>
        </w:rPr>
        <w:t xml:space="preserve"> як інтегральну характеристику, що включає знання, уміння і навички з педагогічної інноватики та базується на системі загальних і профільних професійно-творчих педагогічних компетенцій, сформованих мотивацій та особистісних якостей педагога.</w:t>
      </w:r>
    </w:p>
    <w:p w:rsidR="00644B35" w:rsidRPr="00067EAB" w:rsidRDefault="00644B35" w:rsidP="00644B35">
      <w:pPr>
        <w:shd w:val="clear" w:color="auto" w:fill="FFFFFF"/>
        <w:ind w:firstLine="540"/>
        <w:jc w:val="both"/>
        <w:rPr>
          <w:rFonts w:ascii="Arial" w:hAnsi="Arial" w:cs="Arial"/>
          <w:bCs/>
          <w:sz w:val="20"/>
          <w:szCs w:val="20"/>
        </w:rPr>
      </w:pPr>
      <w:r w:rsidRPr="00067EAB">
        <w:rPr>
          <w:rFonts w:ascii="Arial" w:hAnsi="Arial" w:cs="Arial"/>
          <w:bCs/>
          <w:sz w:val="20"/>
          <w:szCs w:val="20"/>
        </w:rPr>
        <w:t>Зазначене дало підстави для виокремлення із загальної професійно-творчої компетентності керівників гуртків та інших творчих об’єднань ПНЗ основних показників їхньої інноваційної компетентності:</w:t>
      </w:r>
    </w:p>
    <w:p w:rsidR="00644B35" w:rsidRPr="00067EAB" w:rsidRDefault="00644B35" w:rsidP="00644B35">
      <w:pPr>
        <w:numPr>
          <w:ilvl w:val="0"/>
          <w:numId w:val="7"/>
        </w:numPr>
        <w:autoSpaceDE w:val="0"/>
        <w:autoSpaceDN w:val="0"/>
        <w:adjustRightInd w:val="0"/>
        <w:ind w:left="1422" w:hanging="318"/>
        <w:jc w:val="both"/>
        <w:rPr>
          <w:rFonts w:ascii="Arial" w:hAnsi="Arial" w:cs="Arial"/>
          <w:bCs/>
          <w:sz w:val="20"/>
          <w:szCs w:val="20"/>
        </w:rPr>
      </w:pPr>
      <w:r w:rsidRPr="00067EAB">
        <w:rPr>
          <w:rFonts w:ascii="Arial" w:hAnsi="Arial" w:cs="Arial"/>
          <w:bCs/>
          <w:i/>
          <w:sz w:val="20"/>
          <w:szCs w:val="20"/>
        </w:rPr>
        <w:t>теоретичні:</w:t>
      </w:r>
      <w:r w:rsidRPr="00067EAB">
        <w:rPr>
          <w:rFonts w:ascii="Arial" w:hAnsi="Arial" w:cs="Arial"/>
          <w:bCs/>
          <w:sz w:val="20"/>
          <w:szCs w:val="20"/>
        </w:rPr>
        <w:t xml:space="preserve"> знання основ педагогічної інноватики, законодавчої та нормативної основи інноваційної діяльності в позашкільних навчальних закладах; сформованість науково-методологічних знань для здійснення систематизованих педагогічних досліджень, розроблення й упровадження інновацій у навчально-виховну роботу; знання методичних вимог до розроблення програмних, методико-технологічних матеріалів, критеріїв оцінювання педагогічних інновацій;</w:t>
      </w:r>
    </w:p>
    <w:p w:rsidR="00644B35" w:rsidRPr="00067EAB" w:rsidRDefault="00644B35" w:rsidP="00644B35">
      <w:pPr>
        <w:numPr>
          <w:ilvl w:val="0"/>
          <w:numId w:val="7"/>
        </w:numPr>
        <w:autoSpaceDE w:val="0"/>
        <w:autoSpaceDN w:val="0"/>
        <w:adjustRightInd w:val="0"/>
        <w:ind w:left="1422" w:hanging="318"/>
        <w:jc w:val="both"/>
        <w:rPr>
          <w:rFonts w:ascii="Arial" w:hAnsi="Arial" w:cs="Arial"/>
          <w:bCs/>
          <w:sz w:val="20"/>
          <w:szCs w:val="20"/>
        </w:rPr>
      </w:pPr>
      <w:r w:rsidRPr="00067EAB">
        <w:rPr>
          <w:rFonts w:ascii="Arial" w:hAnsi="Arial" w:cs="Arial"/>
          <w:bCs/>
          <w:i/>
          <w:sz w:val="20"/>
          <w:szCs w:val="20"/>
        </w:rPr>
        <w:t>практичні:</w:t>
      </w:r>
      <w:r w:rsidRPr="00067EAB">
        <w:rPr>
          <w:rFonts w:ascii="Arial" w:hAnsi="Arial" w:cs="Arial"/>
          <w:bCs/>
          <w:sz w:val="20"/>
          <w:szCs w:val="20"/>
        </w:rPr>
        <w:t xml:space="preserve"> володіння навичками організаційно-педагогічного проектування, моделювання, програмування навчально-виховної, розвивальної, соціалізуючої діяльності; сформованість умінь інноваційної діяльності (у межах обраного напряму), вчасного виявлення проблем і їх оперативного розв’язання; сформованість методичних умінь, необхідних для розроблення й оформлення супутніх матеріалів – навчально-виховних програм, проектів, анотацій, описів, презентацій тощо; володіння сучасними професійними технологіями (педагогічного дослідження, інформаційно-комунікативними, портфоліо, ін.); уміння і навички управління інноваційними процесами (у межах інноваційної діяльності: прогнозування, планування, організація, координація, контроль, оцінювання, узагальнення); сформованість педагогічної рефлексії;</w:t>
      </w:r>
    </w:p>
    <w:p w:rsidR="00644B35" w:rsidRPr="00067EAB" w:rsidRDefault="00644B35" w:rsidP="00644B35">
      <w:pPr>
        <w:numPr>
          <w:ilvl w:val="0"/>
          <w:numId w:val="7"/>
        </w:numPr>
        <w:autoSpaceDE w:val="0"/>
        <w:autoSpaceDN w:val="0"/>
        <w:adjustRightInd w:val="0"/>
        <w:ind w:left="1422" w:hanging="318"/>
        <w:jc w:val="both"/>
        <w:rPr>
          <w:rFonts w:ascii="Arial" w:hAnsi="Arial" w:cs="Arial"/>
          <w:bCs/>
          <w:sz w:val="20"/>
          <w:szCs w:val="20"/>
        </w:rPr>
      </w:pPr>
      <w:r w:rsidRPr="00067EAB">
        <w:rPr>
          <w:rFonts w:ascii="Arial" w:hAnsi="Arial" w:cs="Arial"/>
          <w:bCs/>
          <w:i/>
          <w:sz w:val="20"/>
          <w:szCs w:val="20"/>
        </w:rPr>
        <w:t>соціальні:</w:t>
      </w:r>
      <w:r w:rsidRPr="00067EAB">
        <w:rPr>
          <w:rFonts w:ascii="Arial" w:hAnsi="Arial" w:cs="Arial"/>
          <w:bCs/>
          <w:sz w:val="20"/>
          <w:szCs w:val="20"/>
        </w:rPr>
        <w:t xml:space="preserve"> умотивованість до інноваційної діяльності; сформованість особистісних якостей: комунікативність (здатність до ефективного спілкування), креативність (здатність до творчості), ініціативність (здатність до ініціювання), інноваційність (здатність до продукування й упровадження інновацій), системність і критичність мислення (здатність критичного аналізу інноваційних процесів і їх результатів для розвитку педагогічних систем); інноваційна культура; сформованість ціннісного ставлення до інноваційного досвіду колег; </w:t>
      </w:r>
    </w:p>
    <w:p w:rsidR="00644B35" w:rsidRPr="00067EAB" w:rsidRDefault="00644B35" w:rsidP="00644B35">
      <w:pPr>
        <w:numPr>
          <w:ilvl w:val="0"/>
          <w:numId w:val="7"/>
        </w:numPr>
        <w:autoSpaceDE w:val="0"/>
        <w:autoSpaceDN w:val="0"/>
        <w:adjustRightInd w:val="0"/>
        <w:ind w:left="1422" w:hanging="318"/>
        <w:jc w:val="both"/>
        <w:rPr>
          <w:rFonts w:ascii="Arial" w:hAnsi="Arial" w:cs="Arial"/>
          <w:bCs/>
          <w:sz w:val="20"/>
          <w:szCs w:val="20"/>
        </w:rPr>
      </w:pPr>
      <w:r w:rsidRPr="00067EAB">
        <w:rPr>
          <w:rFonts w:ascii="Arial" w:hAnsi="Arial" w:cs="Arial"/>
          <w:bCs/>
          <w:i/>
          <w:sz w:val="20"/>
          <w:szCs w:val="20"/>
        </w:rPr>
        <w:t>творчі:</w:t>
      </w:r>
      <w:r w:rsidRPr="00067EAB">
        <w:rPr>
          <w:rFonts w:ascii="Arial" w:hAnsi="Arial" w:cs="Arial"/>
          <w:bCs/>
          <w:sz w:val="20"/>
          <w:szCs w:val="20"/>
        </w:rPr>
        <w:t xml:space="preserve"> прогностичність моделювання інноваційних процесів; системність діяльності; спрямованість особистості на саморозвиток; сформованість механізмів саморегуляції та самоконтролю; відкритість для співпраці; об’єктивність оцінювання перебігу та результатів власної та колективної діяльності; уміння науково-методичного узагальнення (опису) матеріалів і результатів інноваційної діяльності, їх презентації.</w:t>
      </w:r>
    </w:p>
    <w:p w:rsidR="00644B35" w:rsidRPr="00067EAB" w:rsidRDefault="00644B35" w:rsidP="00644B35">
      <w:pPr>
        <w:pStyle w:val="FR4"/>
        <w:ind w:right="-5" w:firstLine="546"/>
        <w:rPr>
          <w:rFonts w:ascii="Arial" w:hAnsi="Arial" w:cs="Arial"/>
          <w:sz w:val="20"/>
          <w:szCs w:val="20"/>
          <w:lang w:val="uk-UA"/>
        </w:rPr>
      </w:pPr>
      <w:r w:rsidRPr="00067EAB">
        <w:rPr>
          <w:rFonts w:ascii="Arial" w:hAnsi="Arial" w:cs="Arial"/>
          <w:sz w:val="20"/>
          <w:szCs w:val="20"/>
          <w:lang w:val="uk-UA"/>
        </w:rPr>
        <w:t xml:space="preserve">Усе зазначене вище дозволяє стверджувати, що для забезпечення стабільності процесів розвитку в системі позашкільної освіти України соціально важливим і технологічно необхідним є </w:t>
      </w:r>
      <w:r w:rsidRPr="00067EAB">
        <w:rPr>
          <w:rFonts w:ascii="Arial" w:hAnsi="Arial" w:cs="Arial"/>
          <w:i/>
          <w:sz w:val="20"/>
          <w:szCs w:val="20"/>
          <w:lang w:val="uk-UA"/>
        </w:rPr>
        <w:t>соціальне партнерство науки і практики</w:t>
      </w:r>
      <w:r w:rsidRPr="00067EAB">
        <w:rPr>
          <w:rFonts w:ascii="Arial" w:hAnsi="Arial" w:cs="Arial"/>
          <w:sz w:val="20"/>
          <w:szCs w:val="20"/>
          <w:lang w:val="uk-UA"/>
        </w:rPr>
        <w:t xml:space="preserve"> – цілеспрямована спільна робота вчених і педагогів-практиків із забезпечення ефективності інноваційних процесів, що відбуваються на всіх організаційних рівнях діяльності освітньо-виховної системи. </w:t>
      </w:r>
    </w:p>
    <w:p w:rsidR="00644B35" w:rsidRPr="00067EAB" w:rsidRDefault="00644B35" w:rsidP="00644B35">
      <w:pPr>
        <w:pStyle w:val="FR4"/>
        <w:ind w:right="-5" w:firstLine="546"/>
        <w:rPr>
          <w:rFonts w:ascii="Arial" w:hAnsi="Arial" w:cs="Arial"/>
          <w:b/>
          <w:bCs/>
          <w:sz w:val="20"/>
          <w:szCs w:val="20"/>
          <w:lang w:val="uk-UA"/>
        </w:rPr>
      </w:pPr>
      <w:r w:rsidRPr="00067EAB">
        <w:rPr>
          <w:rFonts w:ascii="Arial" w:hAnsi="Arial" w:cs="Arial"/>
          <w:sz w:val="20"/>
          <w:szCs w:val="20"/>
          <w:lang w:val="uk-UA"/>
        </w:rPr>
        <w:t xml:space="preserve">Свого часу </w:t>
      </w:r>
      <w:r w:rsidRPr="00067EAB">
        <w:rPr>
          <w:rFonts w:ascii="Arial" w:hAnsi="Arial" w:cs="Arial"/>
          <w:bCs/>
          <w:sz w:val="20"/>
          <w:szCs w:val="20"/>
          <w:lang w:val="uk-UA"/>
        </w:rPr>
        <w:t xml:space="preserve">В. Сухомлинський наголошував, що перетворення наукових істин у живий досвід творчої праці – найскладніша сфера дотикання науки і практики. На наш погляд, сутність означеної сфери в наш час </w:t>
      </w:r>
      <w:r w:rsidRPr="00067EAB">
        <w:rPr>
          <w:rFonts w:ascii="Arial" w:hAnsi="Arial" w:cs="Arial"/>
          <w:sz w:val="20"/>
          <w:szCs w:val="20"/>
          <w:lang w:val="uk-UA"/>
        </w:rPr>
        <w:t>визначається тим</w:t>
      </w:r>
      <w:r w:rsidRPr="00067EAB">
        <w:rPr>
          <w:rFonts w:ascii="Arial" w:hAnsi="Arial" w:cs="Arial"/>
          <w:bCs/>
          <w:sz w:val="20"/>
          <w:szCs w:val="20"/>
          <w:lang w:val="uk-UA"/>
        </w:rPr>
        <w:t>, що</w:t>
      </w:r>
      <w:r w:rsidRPr="00067EAB">
        <w:rPr>
          <w:rFonts w:ascii="Arial" w:hAnsi="Arial" w:cs="Arial"/>
          <w:b/>
          <w:bCs/>
          <w:sz w:val="20"/>
          <w:szCs w:val="20"/>
          <w:lang w:val="uk-UA"/>
        </w:rPr>
        <w:t xml:space="preserve"> </w:t>
      </w:r>
      <w:r w:rsidRPr="00067EAB">
        <w:rPr>
          <w:rFonts w:ascii="Arial" w:hAnsi="Arial" w:cs="Arial"/>
          <w:bCs/>
          <w:i/>
          <w:sz w:val="20"/>
          <w:szCs w:val="20"/>
          <w:lang w:val="uk-UA"/>
        </w:rPr>
        <w:t>теорія позашкільної освіти</w:t>
      </w:r>
      <w:r w:rsidRPr="00067EAB">
        <w:rPr>
          <w:rFonts w:ascii="Arial" w:hAnsi="Arial" w:cs="Arial"/>
          <w:bCs/>
          <w:sz w:val="20"/>
          <w:szCs w:val="20"/>
          <w:lang w:val="uk-UA"/>
        </w:rPr>
        <w:t xml:space="preserve"> </w:t>
      </w:r>
      <w:r w:rsidRPr="00067EAB">
        <w:rPr>
          <w:rFonts w:ascii="Arial" w:hAnsi="Arial" w:cs="Arial"/>
          <w:sz w:val="20"/>
          <w:szCs w:val="20"/>
          <w:lang w:val="uk-UA"/>
        </w:rPr>
        <w:t>і надалі має розв’язувати актуальні теоретичні проблеми навчання, виховання, всебічного розвитку, соціалізації особистості у сфері її вільного часу,</w:t>
      </w:r>
      <w:r w:rsidRPr="00067EAB">
        <w:rPr>
          <w:rFonts w:ascii="Arial" w:hAnsi="Arial" w:cs="Arial"/>
          <w:bCs/>
          <w:sz w:val="20"/>
          <w:szCs w:val="20"/>
          <w:lang w:val="uk-UA"/>
        </w:rPr>
        <w:t xml:space="preserve"> </w:t>
      </w:r>
      <w:r w:rsidRPr="00067EAB">
        <w:rPr>
          <w:rFonts w:ascii="Arial" w:hAnsi="Arial" w:cs="Arial"/>
          <w:bCs/>
          <w:i/>
          <w:sz w:val="20"/>
          <w:szCs w:val="20"/>
          <w:lang w:val="uk-UA"/>
        </w:rPr>
        <w:t>методологія теорії позашкільної освіти</w:t>
      </w:r>
      <w:r w:rsidRPr="00067EAB">
        <w:rPr>
          <w:rFonts w:ascii="Arial" w:hAnsi="Arial" w:cs="Arial"/>
          <w:bCs/>
          <w:sz w:val="20"/>
          <w:szCs w:val="20"/>
          <w:lang w:val="uk-UA"/>
        </w:rPr>
        <w:t xml:space="preserve"> – визначати й обґрунтовувати найбільш оптимальні механізми подальшого розвитку сучасної освітньо-виховної системи, </w:t>
      </w:r>
      <w:r w:rsidRPr="00067EAB">
        <w:rPr>
          <w:rFonts w:ascii="Arial" w:hAnsi="Arial" w:cs="Arial"/>
          <w:bCs/>
          <w:i/>
          <w:sz w:val="20"/>
          <w:szCs w:val="20"/>
          <w:lang w:val="uk-UA"/>
        </w:rPr>
        <w:t>педагогічна інноватика</w:t>
      </w:r>
      <w:r w:rsidRPr="00067EAB">
        <w:rPr>
          <w:rFonts w:ascii="Arial" w:hAnsi="Arial" w:cs="Arial"/>
          <w:bCs/>
          <w:sz w:val="20"/>
          <w:szCs w:val="20"/>
          <w:lang w:val="uk-UA"/>
        </w:rPr>
        <w:t xml:space="preserve"> – досліджувати детермінуючі фактори та джерела появи нового, розробляти їх типологію (педагогічна неологія); виявляти </w:t>
      </w:r>
      <w:r w:rsidRPr="00067EAB">
        <w:rPr>
          <w:rFonts w:ascii="Arial" w:hAnsi="Arial" w:cs="Arial"/>
          <w:sz w:val="20"/>
          <w:szCs w:val="20"/>
          <w:lang w:val="uk-UA"/>
        </w:rPr>
        <w:t xml:space="preserve">закономірності впровадження, використання й упровадження нового (педагогічна праксеологія); вивчати особливості формування інноваційного середовища, підготовки педагогічної спільноти до сприйняття нового (педагогічна аксіологія), розробляти методологічний інструментарій для оцінювання новизни педагогічних об’єктів (педагогічна кваліметрія). Відповідно до цього </w:t>
      </w:r>
      <w:r w:rsidRPr="00067EAB">
        <w:rPr>
          <w:rFonts w:ascii="Arial" w:hAnsi="Arial" w:cs="Arial"/>
          <w:i/>
          <w:sz w:val="20"/>
          <w:szCs w:val="20"/>
          <w:lang w:val="uk-UA"/>
        </w:rPr>
        <w:t>основними завданнями</w:t>
      </w:r>
      <w:r w:rsidRPr="00067EAB">
        <w:rPr>
          <w:rFonts w:ascii="Arial" w:hAnsi="Arial" w:cs="Arial"/>
          <w:sz w:val="20"/>
          <w:szCs w:val="20"/>
          <w:lang w:val="uk-UA"/>
        </w:rPr>
        <w:t xml:space="preserve"> </w:t>
      </w:r>
      <w:r w:rsidRPr="00067EAB">
        <w:rPr>
          <w:rFonts w:ascii="Arial" w:hAnsi="Arial" w:cs="Arial"/>
          <w:i/>
          <w:sz w:val="20"/>
          <w:szCs w:val="20"/>
          <w:lang w:val="uk-UA"/>
        </w:rPr>
        <w:t>позашкільної освітньо-виховної практики</w:t>
      </w:r>
      <w:r w:rsidRPr="00067EAB">
        <w:rPr>
          <w:rFonts w:ascii="Arial" w:hAnsi="Arial" w:cs="Arial"/>
          <w:sz w:val="20"/>
          <w:szCs w:val="20"/>
          <w:lang w:val="uk-UA"/>
        </w:rPr>
        <w:t xml:space="preserve"> (тобто інноваційно спрямованої багатопрофільної багаторівневої системи позашкільної освіти) мають </w:t>
      </w:r>
      <w:r w:rsidRPr="00067EAB">
        <w:rPr>
          <w:rFonts w:ascii="Arial" w:hAnsi="Arial" w:cs="Arial"/>
          <w:sz w:val="20"/>
          <w:szCs w:val="20"/>
          <w:lang w:val="uk-UA"/>
        </w:rPr>
        <w:lastRenderedPageBreak/>
        <w:t>стати: формування на ґрунтовній теоретичній основі оригінальних педагогічних систем, спрямованих на інтелектуально-творчий і фізичний розвиток особистості; продукування практичних новацій – оригінальних моделей, проектів, методик і технологій освітньо-виховної, методичної, соціально-просвітницької, управлінської роботи; забезпечення багатовекторності та багаторівневості інноваційних процесів як основи системного розвитку позашкільної освіти; створення єдиного загальнодержавного позашкільного освітньо-виховного простору.</w:t>
      </w:r>
    </w:p>
    <w:p w:rsidR="00644B35" w:rsidRPr="00067EAB" w:rsidRDefault="00644B35" w:rsidP="00644B35">
      <w:pPr>
        <w:shd w:val="clear" w:color="auto" w:fill="FFFFFF"/>
        <w:ind w:firstLine="540"/>
        <w:jc w:val="both"/>
        <w:rPr>
          <w:rFonts w:ascii="Arial" w:hAnsi="Arial" w:cs="Arial"/>
          <w:sz w:val="20"/>
          <w:szCs w:val="20"/>
        </w:rPr>
      </w:pPr>
      <w:r w:rsidRPr="00067EAB">
        <w:rPr>
          <w:rFonts w:ascii="Arial" w:hAnsi="Arial" w:cs="Arial"/>
          <w:bCs/>
          <w:i/>
          <w:sz w:val="20"/>
          <w:szCs w:val="20"/>
        </w:rPr>
        <w:t>Усе викладене дає підстави для висновку</w:t>
      </w:r>
      <w:r w:rsidRPr="00067EAB">
        <w:rPr>
          <w:rFonts w:ascii="Arial" w:hAnsi="Arial" w:cs="Arial"/>
          <w:b/>
          <w:bCs/>
          <w:sz w:val="20"/>
          <w:szCs w:val="20"/>
        </w:rPr>
        <w:t xml:space="preserve"> </w:t>
      </w:r>
      <w:r w:rsidRPr="00067EAB">
        <w:rPr>
          <w:rFonts w:ascii="Arial" w:hAnsi="Arial" w:cs="Arial"/>
          <w:bCs/>
          <w:sz w:val="20"/>
          <w:szCs w:val="20"/>
        </w:rPr>
        <w:t>про те, що</w:t>
      </w:r>
      <w:r w:rsidRPr="00067EAB">
        <w:rPr>
          <w:rFonts w:ascii="Arial" w:hAnsi="Arial" w:cs="Arial"/>
          <w:b/>
          <w:bCs/>
          <w:sz w:val="20"/>
          <w:szCs w:val="20"/>
        </w:rPr>
        <w:t xml:space="preserve"> </w:t>
      </w:r>
      <w:r w:rsidRPr="00067EAB">
        <w:rPr>
          <w:rFonts w:ascii="Arial" w:hAnsi="Arial" w:cs="Arial"/>
          <w:bCs/>
          <w:sz w:val="20"/>
          <w:szCs w:val="20"/>
        </w:rPr>
        <w:t>розвиток позашкільної освіти України</w:t>
      </w:r>
      <w:r w:rsidRPr="00067EAB">
        <w:rPr>
          <w:rFonts w:ascii="Arial" w:hAnsi="Arial" w:cs="Arial"/>
          <w:b/>
          <w:bCs/>
          <w:sz w:val="20"/>
          <w:szCs w:val="20"/>
        </w:rPr>
        <w:t xml:space="preserve"> </w:t>
      </w:r>
      <w:r w:rsidRPr="00067EAB">
        <w:rPr>
          <w:rFonts w:ascii="Arial" w:hAnsi="Arial" w:cs="Arial"/>
          <w:sz w:val="20"/>
          <w:szCs w:val="20"/>
        </w:rPr>
        <w:t xml:space="preserve">є складним інноваційним соціально-освітнім процесом – результатом упровадження організаційних, структурних, змістових, методико-технологічних, психолого-педагогічних, організаційно-управлінських, інших інновацій, що забезпечуються низкою факторів (науково-методологічних, організаційно-технологічних, соціально-партнерських, ін.), умов розвитку (матеріально-технічних, фінансових, соціально-психологічних, ін.), створених для максимального використання </w:t>
      </w:r>
      <w:r w:rsidRPr="00067EAB">
        <w:rPr>
          <w:rFonts w:ascii="Arial" w:hAnsi="Arial" w:cs="Arial"/>
          <w:bCs/>
          <w:sz w:val="20"/>
          <w:szCs w:val="20"/>
        </w:rPr>
        <w:t xml:space="preserve">освітньо-виховних, розвивальних і соціалізуючих </w:t>
      </w:r>
      <w:r w:rsidRPr="00067EAB">
        <w:rPr>
          <w:rFonts w:ascii="Arial" w:hAnsi="Arial" w:cs="Arial"/>
          <w:sz w:val="20"/>
          <w:szCs w:val="20"/>
        </w:rPr>
        <w:t xml:space="preserve">можливостей </w:t>
      </w:r>
      <w:r w:rsidRPr="00067EAB">
        <w:rPr>
          <w:rFonts w:ascii="Arial" w:hAnsi="Arial" w:cs="Arial"/>
          <w:bCs/>
          <w:sz w:val="20"/>
          <w:szCs w:val="20"/>
        </w:rPr>
        <w:t>системи,</w:t>
      </w:r>
      <w:r w:rsidRPr="00067EAB">
        <w:rPr>
          <w:rFonts w:ascii="Arial" w:hAnsi="Arial" w:cs="Arial"/>
          <w:sz w:val="20"/>
          <w:szCs w:val="20"/>
        </w:rPr>
        <w:t xml:space="preserve"> постійного підвищення її інноваційного потенціалу. </w:t>
      </w:r>
    </w:p>
    <w:p w:rsidR="00644B35" w:rsidRPr="00067EAB" w:rsidRDefault="00644B35" w:rsidP="00644B35">
      <w:pPr>
        <w:shd w:val="clear" w:color="auto" w:fill="FFFFFF"/>
        <w:ind w:firstLine="540"/>
        <w:jc w:val="both"/>
        <w:rPr>
          <w:rFonts w:ascii="Arial" w:hAnsi="Arial" w:cs="Arial"/>
          <w:sz w:val="20"/>
          <w:szCs w:val="20"/>
        </w:rPr>
      </w:pPr>
      <w:r w:rsidRPr="00067EAB">
        <w:rPr>
          <w:rFonts w:ascii="Arial" w:hAnsi="Arial" w:cs="Arial"/>
          <w:sz w:val="20"/>
          <w:szCs w:val="20"/>
        </w:rPr>
        <w:t>Складність зазначеного процесу вимагає чітко спланованих і скоординованих системних дій державних управлінських структур, що в своїй сукупності складають основу інноваційної політики в освіті; педагогічних колективів навчальних закладів, які забезпечують позакласну, позааудиторну, позашкільну роботу з дітьми, учнівською та студентською молоддю у сфері їхнього вільного часу; сучасної психолого-педагогічної науки як основи системних інноваційних процесів; соціальних партнерів – соціальних інституцій (сім’я, громадські організації, заклади фізкультури і спорту, культури і мистецтв, спонсорські організації), співпраця з якими підсилює виховну та соціалізуючу спрямованість позашкільного освітньо-виховного простору – невід’ємної складової сучасного соціокультурного середовища.</w:t>
      </w:r>
    </w:p>
    <w:p w:rsidR="00804167" w:rsidRDefault="00804167" w:rsidP="00485BFB">
      <w:pPr>
        <w:shd w:val="clear" w:color="auto" w:fill="FFFFFF"/>
        <w:ind w:firstLine="540"/>
        <w:jc w:val="both"/>
        <w:rPr>
          <w:rFonts w:ascii="Arial" w:hAnsi="Arial" w:cs="Arial"/>
          <w:sz w:val="20"/>
          <w:szCs w:val="20"/>
        </w:rPr>
      </w:pPr>
    </w:p>
    <w:p w:rsidR="00804167" w:rsidRDefault="00804167" w:rsidP="00485BFB">
      <w:pPr>
        <w:shd w:val="clear" w:color="auto" w:fill="FFFFFF"/>
        <w:ind w:firstLine="540"/>
        <w:jc w:val="both"/>
        <w:rPr>
          <w:rFonts w:ascii="Arial" w:hAnsi="Arial" w:cs="Arial"/>
          <w:sz w:val="20"/>
          <w:szCs w:val="20"/>
        </w:rPr>
      </w:pPr>
    </w:p>
    <w:p w:rsidR="00D65B4D" w:rsidRDefault="00D65B4D" w:rsidP="00485BFB">
      <w:pPr>
        <w:shd w:val="clear" w:color="auto" w:fill="FFFFFF"/>
        <w:ind w:firstLine="540"/>
        <w:jc w:val="both"/>
        <w:rPr>
          <w:rFonts w:ascii="Arial" w:hAnsi="Arial" w:cs="Arial"/>
          <w:sz w:val="20"/>
          <w:szCs w:val="20"/>
        </w:rPr>
      </w:pPr>
    </w:p>
    <w:p w:rsidR="00804167" w:rsidRPr="00F446A2" w:rsidRDefault="00F446A2" w:rsidP="00F446A2">
      <w:pPr>
        <w:shd w:val="clear" w:color="auto" w:fill="FFFFFF"/>
        <w:ind w:firstLine="6"/>
        <w:jc w:val="center"/>
        <w:rPr>
          <w:rFonts w:ascii="Arial" w:hAnsi="Arial" w:cs="Arial"/>
          <w:b/>
          <w:sz w:val="20"/>
          <w:szCs w:val="20"/>
        </w:rPr>
      </w:pPr>
      <w:r w:rsidRPr="00F446A2">
        <w:rPr>
          <w:rFonts w:ascii="Arial" w:hAnsi="Arial" w:cs="Arial"/>
          <w:b/>
          <w:sz w:val="20"/>
          <w:szCs w:val="20"/>
        </w:rPr>
        <w:t>Список джерел</w:t>
      </w:r>
    </w:p>
    <w:p w:rsidR="00804167" w:rsidRPr="00D65B4D" w:rsidRDefault="00804167" w:rsidP="00F446A2">
      <w:pPr>
        <w:shd w:val="clear" w:color="auto" w:fill="FFFFFF"/>
        <w:ind w:firstLine="6"/>
        <w:jc w:val="center"/>
        <w:rPr>
          <w:rFonts w:ascii="Arial" w:hAnsi="Arial" w:cs="Arial"/>
          <w:sz w:val="12"/>
          <w:szCs w:val="12"/>
        </w:rPr>
      </w:pPr>
    </w:p>
    <w:p w:rsidR="00F85C1F" w:rsidRPr="00DB56F9" w:rsidRDefault="00F85C1F" w:rsidP="00CF01B9">
      <w:pPr>
        <w:numPr>
          <w:ilvl w:val="0"/>
          <w:numId w:val="17"/>
        </w:numPr>
        <w:ind w:left="552" w:right="-1" w:hanging="378"/>
        <w:jc w:val="both"/>
        <w:rPr>
          <w:rFonts w:ascii="Arial" w:hAnsi="Arial" w:cs="Arial"/>
          <w:sz w:val="17"/>
          <w:szCs w:val="17"/>
        </w:rPr>
      </w:pPr>
      <w:r w:rsidRPr="00DB56F9">
        <w:rPr>
          <w:rFonts w:ascii="Arial" w:hAnsi="Arial" w:cs="Arial"/>
          <w:sz w:val="17"/>
          <w:szCs w:val="17"/>
        </w:rPr>
        <w:t>Алфімов Д. В. Інноваційна освітня система: шляхи відродження / Д. В.</w:t>
      </w:r>
      <w:r w:rsidRPr="00DB56F9">
        <w:rPr>
          <w:rFonts w:ascii="Arial" w:hAnsi="Arial" w:cs="Arial"/>
          <w:sz w:val="17"/>
          <w:szCs w:val="17"/>
          <w:lang w:val="ru-RU"/>
        </w:rPr>
        <w:t> </w:t>
      </w:r>
      <w:r w:rsidRPr="00DB56F9">
        <w:rPr>
          <w:rFonts w:ascii="Arial" w:hAnsi="Arial" w:cs="Arial"/>
          <w:sz w:val="17"/>
          <w:szCs w:val="17"/>
        </w:rPr>
        <w:t xml:space="preserve">Алфімов // Педагогічні інновації: ідеї, реалії, перспективи : зб. наук. пр. / [Ред. Л. І. Даниленко та ін.] – К. : Логос, 2000. – С. 158–160. </w:t>
      </w:r>
    </w:p>
    <w:p w:rsidR="00F85C1F" w:rsidRPr="00DB56F9" w:rsidRDefault="00F85C1F" w:rsidP="00CF01B9">
      <w:pPr>
        <w:numPr>
          <w:ilvl w:val="0"/>
          <w:numId w:val="17"/>
        </w:numPr>
        <w:ind w:left="552" w:right="-1" w:hanging="378"/>
        <w:jc w:val="both"/>
        <w:rPr>
          <w:rFonts w:ascii="Arial" w:hAnsi="Arial" w:cs="Arial"/>
          <w:sz w:val="17"/>
          <w:szCs w:val="17"/>
        </w:rPr>
      </w:pPr>
      <w:r w:rsidRPr="00DB56F9">
        <w:rPr>
          <w:rFonts w:ascii="Arial" w:hAnsi="Arial" w:cs="Arial"/>
          <w:sz w:val="17"/>
          <w:szCs w:val="17"/>
        </w:rPr>
        <w:t>Андрущенко В. П. Економіка вищої освіти України: тенденції та механізми розвитку. / В</w:t>
      </w:r>
      <w:r w:rsidRPr="00DB56F9">
        <w:rPr>
          <w:rFonts w:ascii="Arial" w:hAnsi="Arial" w:cs="Arial"/>
          <w:sz w:val="17"/>
          <w:szCs w:val="17"/>
          <w:lang w:val="ru-RU"/>
        </w:rPr>
        <w:t>. П. </w:t>
      </w:r>
      <w:r w:rsidRPr="00DB56F9">
        <w:rPr>
          <w:rFonts w:ascii="Arial" w:hAnsi="Arial" w:cs="Arial"/>
          <w:sz w:val="17"/>
          <w:szCs w:val="17"/>
        </w:rPr>
        <w:t xml:space="preserve">Андрущенко. – К. : Пед. преса, 2006. – С 28. </w:t>
      </w:r>
    </w:p>
    <w:p w:rsidR="00F85C1F" w:rsidRPr="00DB56F9" w:rsidRDefault="00F85C1F" w:rsidP="00CF01B9">
      <w:pPr>
        <w:numPr>
          <w:ilvl w:val="0"/>
          <w:numId w:val="17"/>
        </w:numPr>
        <w:autoSpaceDE w:val="0"/>
        <w:autoSpaceDN w:val="0"/>
        <w:adjustRightInd w:val="0"/>
        <w:ind w:left="552" w:hanging="378"/>
        <w:jc w:val="both"/>
        <w:rPr>
          <w:rFonts w:ascii="Arial" w:eastAsia="TimesNewRomanPSMT" w:hAnsi="Arial" w:cs="Arial"/>
          <w:sz w:val="17"/>
          <w:szCs w:val="17"/>
          <w:lang w:val="ru-RU"/>
        </w:rPr>
      </w:pPr>
      <w:r w:rsidRPr="00DB56F9">
        <w:rPr>
          <w:rFonts w:ascii="Arial" w:eastAsia="TimesNewRomanPSMT" w:hAnsi="Arial" w:cs="Arial"/>
          <w:sz w:val="17"/>
          <w:szCs w:val="17"/>
          <w:lang w:val="ru-RU"/>
        </w:rPr>
        <w:t>Беспалько В. П. Слагаемые педагогической технологии. / В. П. Беспалько – М. : Просвещение, 1989. – 192 с.</w:t>
      </w:r>
      <w:r w:rsidRPr="00DB56F9">
        <w:rPr>
          <w:rFonts w:ascii="Arial" w:hAnsi="Arial" w:cs="Arial"/>
          <w:sz w:val="17"/>
          <w:szCs w:val="17"/>
        </w:rPr>
        <w:t xml:space="preserve"> </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Бех</w:t>
      </w:r>
      <w:r w:rsidRPr="00DB56F9">
        <w:rPr>
          <w:rFonts w:ascii="Arial" w:hAnsi="Arial" w:cs="Arial"/>
          <w:sz w:val="17"/>
          <w:szCs w:val="17"/>
          <w:lang w:val="ru-RU"/>
        </w:rPr>
        <w:t> </w:t>
      </w:r>
      <w:r w:rsidRPr="00DB56F9">
        <w:rPr>
          <w:rFonts w:ascii="Arial" w:hAnsi="Arial" w:cs="Arial"/>
          <w:sz w:val="17"/>
          <w:szCs w:val="17"/>
        </w:rPr>
        <w:t>І.</w:t>
      </w:r>
      <w:r w:rsidRPr="00DB56F9">
        <w:rPr>
          <w:rFonts w:ascii="Arial" w:hAnsi="Arial" w:cs="Arial"/>
          <w:sz w:val="17"/>
          <w:szCs w:val="17"/>
          <w:lang w:val="ru-RU"/>
        </w:rPr>
        <w:t> </w:t>
      </w:r>
      <w:r w:rsidRPr="00DB56F9">
        <w:rPr>
          <w:rFonts w:ascii="Arial" w:hAnsi="Arial" w:cs="Arial"/>
          <w:sz w:val="17"/>
          <w:szCs w:val="17"/>
        </w:rPr>
        <w:t>Д. Виховання особистості. Особистісно орієнтований підхід: теоретико-технологічні засади : наук</w:t>
      </w:r>
      <w:r w:rsidRPr="00DB56F9">
        <w:rPr>
          <w:rFonts w:ascii="Arial" w:hAnsi="Arial" w:cs="Arial"/>
          <w:sz w:val="17"/>
          <w:szCs w:val="17"/>
          <w:lang w:val="ru-RU"/>
        </w:rPr>
        <w:t>.</w:t>
      </w:r>
      <w:r w:rsidRPr="00DB56F9">
        <w:rPr>
          <w:rFonts w:ascii="Arial" w:hAnsi="Arial" w:cs="Arial"/>
          <w:sz w:val="17"/>
          <w:szCs w:val="17"/>
        </w:rPr>
        <w:t xml:space="preserve"> видання. / І.</w:t>
      </w:r>
      <w:r w:rsidRPr="00DB56F9">
        <w:rPr>
          <w:rFonts w:ascii="Arial" w:hAnsi="Arial" w:cs="Arial"/>
          <w:sz w:val="17"/>
          <w:szCs w:val="17"/>
          <w:lang w:val="ru-RU"/>
        </w:rPr>
        <w:t> </w:t>
      </w:r>
      <w:r w:rsidRPr="00DB56F9">
        <w:rPr>
          <w:rFonts w:ascii="Arial" w:hAnsi="Arial" w:cs="Arial"/>
          <w:sz w:val="17"/>
          <w:szCs w:val="17"/>
        </w:rPr>
        <w:t>Д.</w:t>
      </w:r>
      <w:r w:rsidRPr="00DB56F9">
        <w:rPr>
          <w:rFonts w:ascii="Arial" w:hAnsi="Arial" w:cs="Arial"/>
          <w:sz w:val="17"/>
          <w:szCs w:val="17"/>
          <w:lang w:val="ru-RU"/>
        </w:rPr>
        <w:t> </w:t>
      </w:r>
      <w:r w:rsidRPr="00DB56F9">
        <w:rPr>
          <w:rFonts w:ascii="Arial" w:hAnsi="Arial" w:cs="Arial"/>
          <w:sz w:val="17"/>
          <w:szCs w:val="17"/>
        </w:rPr>
        <w:t xml:space="preserve">Бех – К.: Либідь, 2003. </w:t>
      </w:r>
      <w:r w:rsidRPr="00DB56F9">
        <w:rPr>
          <w:rFonts w:ascii="Arial" w:hAnsi="Arial" w:cs="Arial"/>
          <w:sz w:val="17"/>
          <w:szCs w:val="17"/>
          <w:lang w:val="ru-RU"/>
        </w:rPr>
        <w:t xml:space="preserve">– </w:t>
      </w:r>
      <w:r w:rsidRPr="00DB56F9">
        <w:rPr>
          <w:rFonts w:ascii="Arial" w:hAnsi="Arial" w:cs="Arial"/>
          <w:sz w:val="17"/>
          <w:szCs w:val="17"/>
        </w:rPr>
        <w:t>Кн. 1</w:t>
      </w:r>
      <w:r w:rsidRPr="00DB56F9">
        <w:rPr>
          <w:rFonts w:ascii="Arial" w:hAnsi="Arial" w:cs="Arial"/>
          <w:sz w:val="17"/>
          <w:szCs w:val="17"/>
          <w:lang w:val="ru-RU"/>
        </w:rPr>
        <w:t>.</w:t>
      </w:r>
      <w:r w:rsidRPr="00DB56F9">
        <w:rPr>
          <w:rFonts w:ascii="Arial" w:hAnsi="Arial" w:cs="Arial"/>
          <w:sz w:val="17"/>
          <w:szCs w:val="17"/>
        </w:rPr>
        <w:t xml:space="preserve"> – 280 с. </w:t>
      </w:r>
    </w:p>
    <w:p w:rsidR="00F85C1F" w:rsidRPr="00DB56F9" w:rsidRDefault="00F85C1F" w:rsidP="00CF01B9">
      <w:pPr>
        <w:numPr>
          <w:ilvl w:val="0"/>
          <w:numId w:val="17"/>
        </w:numPr>
        <w:ind w:left="552" w:right="-2" w:hanging="378"/>
        <w:jc w:val="both"/>
        <w:rPr>
          <w:rFonts w:ascii="Arial" w:hAnsi="Arial" w:cs="Arial"/>
          <w:sz w:val="17"/>
          <w:szCs w:val="17"/>
        </w:rPr>
      </w:pPr>
      <w:r w:rsidRPr="00DB56F9">
        <w:rPr>
          <w:rFonts w:ascii="Arial" w:hAnsi="Arial" w:cs="Arial"/>
          <w:sz w:val="17"/>
          <w:szCs w:val="17"/>
        </w:rPr>
        <w:t>Биковська О. В. Позашкільна освіта: теоретико-методичні основи : монографія</w:t>
      </w:r>
      <w:r w:rsidRPr="00DB56F9">
        <w:rPr>
          <w:rFonts w:ascii="Arial" w:hAnsi="Arial" w:cs="Arial"/>
          <w:sz w:val="17"/>
          <w:szCs w:val="17"/>
          <w:lang w:val="ru-RU"/>
        </w:rPr>
        <w:t>.</w:t>
      </w:r>
      <w:r w:rsidRPr="00DB56F9">
        <w:rPr>
          <w:rFonts w:ascii="Arial" w:hAnsi="Arial" w:cs="Arial"/>
          <w:sz w:val="17"/>
          <w:szCs w:val="17"/>
        </w:rPr>
        <w:t> / О.</w:t>
      </w:r>
      <w:r w:rsidRPr="00DB56F9">
        <w:rPr>
          <w:rFonts w:ascii="Arial" w:hAnsi="Arial" w:cs="Arial"/>
          <w:sz w:val="17"/>
          <w:szCs w:val="17"/>
          <w:lang w:val="ru-RU"/>
        </w:rPr>
        <w:t> </w:t>
      </w:r>
      <w:r w:rsidRPr="00DB56F9">
        <w:rPr>
          <w:rFonts w:ascii="Arial" w:hAnsi="Arial" w:cs="Arial"/>
          <w:sz w:val="17"/>
          <w:szCs w:val="17"/>
        </w:rPr>
        <w:t>В.</w:t>
      </w:r>
      <w:r w:rsidRPr="00DB56F9">
        <w:rPr>
          <w:rFonts w:ascii="Arial" w:hAnsi="Arial" w:cs="Arial"/>
          <w:sz w:val="17"/>
          <w:szCs w:val="17"/>
          <w:lang w:val="ru-RU"/>
        </w:rPr>
        <w:t> </w:t>
      </w:r>
      <w:r w:rsidRPr="00DB56F9">
        <w:rPr>
          <w:rFonts w:ascii="Arial" w:hAnsi="Arial" w:cs="Arial"/>
          <w:sz w:val="17"/>
          <w:szCs w:val="17"/>
        </w:rPr>
        <w:t>Биковська. – К. : ІВЦ АЛКОН, 2008. – 336 с.</w:t>
      </w:r>
      <w:r w:rsidRPr="00DB56F9">
        <w:rPr>
          <w:rFonts w:ascii="Arial" w:hAnsi="Arial" w:cs="Arial"/>
          <w:sz w:val="17"/>
          <w:szCs w:val="17"/>
          <w:lang w:val="ru-RU"/>
        </w:rPr>
        <w:t xml:space="preserve"> </w:t>
      </w:r>
    </w:p>
    <w:p w:rsidR="00F85C1F" w:rsidRPr="00DB56F9" w:rsidRDefault="00F85C1F" w:rsidP="00CF01B9">
      <w:pPr>
        <w:numPr>
          <w:ilvl w:val="0"/>
          <w:numId w:val="17"/>
        </w:numPr>
        <w:ind w:left="552" w:hanging="378"/>
        <w:jc w:val="both"/>
        <w:rPr>
          <w:rFonts w:ascii="Arial" w:hAnsi="Arial" w:cs="Arial"/>
          <w:sz w:val="17"/>
          <w:szCs w:val="17"/>
          <w:lang w:eastAsia="en-US"/>
        </w:rPr>
      </w:pPr>
      <w:r w:rsidRPr="00DB56F9">
        <w:rPr>
          <w:rFonts w:ascii="Arial" w:hAnsi="Arial" w:cs="Arial"/>
          <w:sz w:val="17"/>
          <w:szCs w:val="17"/>
          <w:lang w:eastAsia="en-US"/>
        </w:rPr>
        <w:t>Богданова І. М. Професійно-педагогічна підготовка майбутніх вчителів на основі застосування інноваційних технологій : автореф. …. д.</w:t>
      </w:r>
      <w:r w:rsidRPr="00DB56F9">
        <w:rPr>
          <w:rFonts w:ascii="Arial" w:hAnsi="Arial" w:cs="Arial"/>
          <w:sz w:val="17"/>
          <w:szCs w:val="17"/>
          <w:lang w:val="ru-RU" w:eastAsia="en-US"/>
        </w:rPr>
        <w:t> </w:t>
      </w:r>
      <w:r w:rsidRPr="00DB56F9">
        <w:rPr>
          <w:rFonts w:ascii="Arial" w:hAnsi="Arial" w:cs="Arial"/>
          <w:sz w:val="17"/>
          <w:szCs w:val="17"/>
          <w:lang w:eastAsia="en-US"/>
        </w:rPr>
        <w:t>п.</w:t>
      </w:r>
      <w:r w:rsidRPr="00DB56F9">
        <w:rPr>
          <w:rFonts w:ascii="Arial" w:hAnsi="Arial" w:cs="Arial"/>
          <w:sz w:val="17"/>
          <w:szCs w:val="17"/>
          <w:lang w:val="ru-RU" w:eastAsia="en-US"/>
        </w:rPr>
        <w:t> </w:t>
      </w:r>
      <w:r w:rsidRPr="00DB56F9">
        <w:rPr>
          <w:rFonts w:ascii="Arial" w:hAnsi="Arial" w:cs="Arial"/>
          <w:sz w:val="17"/>
          <w:szCs w:val="17"/>
          <w:lang w:eastAsia="en-US"/>
        </w:rPr>
        <w:t>н. – 13.00.04. / І. М.</w:t>
      </w:r>
      <w:r w:rsidRPr="00DB56F9">
        <w:rPr>
          <w:rFonts w:ascii="Arial" w:hAnsi="Arial" w:cs="Arial"/>
          <w:sz w:val="17"/>
          <w:szCs w:val="17"/>
          <w:lang w:val="ru-RU" w:eastAsia="en-US"/>
        </w:rPr>
        <w:t> </w:t>
      </w:r>
      <w:r w:rsidRPr="00DB56F9">
        <w:rPr>
          <w:rFonts w:ascii="Arial" w:hAnsi="Arial" w:cs="Arial"/>
          <w:sz w:val="17"/>
          <w:szCs w:val="17"/>
          <w:lang w:eastAsia="en-US"/>
        </w:rPr>
        <w:t xml:space="preserve">Богданова; </w:t>
      </w:r>
      <w:r w:rsidRPr="00DB56F9">
        <w:rPr>
          <w:rFonts w:ascii="Arial" w:hAnsi="Arial" w:cs="Arial"/>
          <w:iCs/>
          <w:sz w:val="17"/>
          <w:szCs w:val="17"/>
          <w:lang w:eastAsia="en-US"/>
        </w:rPr>
        <w:t>АПН України,</w:t>
      </w:r>
      <w:r w:rsidRPr="00DB56F9">
        <w:rPr>
          <w:rFonts w:ascii="Arial" w:hAnsi="Arial" w:cs="Arial"/>
          <w:sz w:val="17"/>
          <w:szCs w:val="17"/>
          <w:lang w:eastAsia="en-US"/>
        </w:rPr>
        <w:t xml:space="preserve"> </w:t>
      </w:r>
      <w:r w:rsidRPr="00DB56F9">
        <w:rPr>
          <w:rFonts w:ascii="Arial" w:hAnsi="Arial" w:cs="Arial"/>
          <w:iCs/>
          <w:sz w:val="17"/>
          <w:szCs w:val="17"/>
          <w:lang w:eastAsia="en-US"/>
        </w:rPr>
        <w:t xml:space="preserve">Ін-т педагогіки. </w:t>
      </w:r>
      <w:r w:rsidRPr="00DB56F9">
        <w:rPr>
          <w:rFonts w:ascii="Arial" w:hAnsi="Arial" w:cs="Arial"/>
          <w:sz w:val="17"/>
          <w:szCs w:val="17"/>
          <w:lang w:eastAsia="en-US"/>
        </w:rPr>
        <w:t>– К., 2003. – 360</w:t>
      </w:r>
      <w:r w:rsidRPr="00DB56F9">
        <w:rPr>
          <w:rFonts w:ascii="Arial" w:hAnsi="Arial" w:cs="Arial"/>
          <w:sz w:val="17"/>
          <w:szCs w:val="17"/>
          <w:lang w:val="en-US" w:eastAsia="en-US"/>
        </w:rPr>
        <w:t> </w:t>
      </w:r>
      <w:r w:rsidRPr="00DB56F9">
        <w:rPr>
          <w:rFonts w:ascii="Arial" w:hAnsi="Arial" w:cs="Arial"/>
          <w:sz w:val="17"/>
          <w:szCs w:val="17"/>
          <w:lang w:eastAsia="en-US"/>
        </w:rPr>
        <w:t xml:space="preserve">с. </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Ващенко Л. М. Управління інноваційними процесами в загальній середній освіті регіону</w:t>
      </w:r>
      <w:r w:rsidRPr="00DB56F9">
        <w:rPr>
          <w:rFonts w:ascii="Arial" w:hAnsi="Arial" w:cs="Arial"/>
          <w:sz w:val="17"/>
          <w:szCs w:val="17"/>
          <w:lang w:val="ru-RU"/>
        </w:rPr>
        <w:t xml:space="preserve"> </w:t>
      </w:r>
      <w:r w:rsidRPr="00DB56F9">
        <w:rPr>
          <w:rFonts w:ascii="Arial" w:hAnsi="Arial" w:cs="Arial"/>
          <w:sz w:val="17"/>
          <w:szCs w:val="17"/>
        </w:rPr>
        <w:t xml:space="preserve">: </w:t>
      </w:r>
      <w:r w:rsidRPr="00DB56F9">
        <w:rPr>
          <w:rFonts w:ascii="Arial" w:hAnsi="Arial" w:cs="Arial"/>
          <w:sz w:val="17"/>
          <w:szCs w:val="17"/>
          <w:lang w:val="ru-RU"/>
        </w:rPr>
        <w:t>м</w:t>
      </w:r>
      <w:r w:rsidRPr="00DB56F9">
        <w:rPr>
          <w:rFonts w:ascii="Arial" w:hAnsi="Arial" w:cs="Arial"/>
          <w:sz w:val="17"/>
          <w:szCs w:val="17"/>
        </w:rPr>
        <w:t xml:space="preserve">онографія. </w:t>
      </w:r>
      <w:r w:rsidRPr="00DB56F9">
        <w:rPr>
          <w:rFonts w:ascii="Arial" w:hAnsi="Arial" w:cs="Arial"/>
          <w:sz w:val="17"/>
          <w:szCs w:val="17"/>
          <w:lang w:val="ru-RU"/>
        </w:rPr>
        <w:t xml:space="preserve">/ </w:t>
      </w:r>
      <w:r w:rsidRPr="00DB56F9">
        <w:rPr>
          <w:rFonts w:ascii="Arial" w:hAnsi="Arial" w:cs="Arial"/>
          <w:sz w:val="17"/>
          <w:szCs w:val="17"/>
        </w:rPr>
        <w:t>Л. М.</w:t>
      </w:r>
      <w:r w:rsidRPr="00DB56F9">
        <w:rPr>
          <w:rFonts w:ascii="Arial" w:hAnsi="Arial" w:cs="Arial"/>
          <w:sz w:val="17"/>
          <w:szCs w:val="17"/>
          <w:lang w:val="ru-RU"/>
        </w:rPr>
        <w:t> </w:t>
      </w:r>
      <w:r w:rsidRPr="00DB56F9">
        <w:rPr>
          <w:rFonts w:ascii="Arial" w:hAnsi="Arial" w:cs="Arial"/>
          <w:sz w:val="17"/>
          <w:szCs w:val="17"/>
        </w:rPr>
        <w:t>Ващенко</w:t>
      </w:r>
      <w:r w:rsidRPr="00DB56F9">
        <w:rPr>
          <w:rFonts w:ascii="Arial" w:hAnsi="Arial" w:cs="Arial"/>
          <w:sz w:val="17"/>
          <w:szCs w:val="17"/>
          <w:lang w:val="ru-RU"/>
        </w:rPr>
        <w:t xml:space="preserve"> </w:t>
      </w:r>
      <w:r w:rsidRPr="00DB56F9">
        <w:rPr>
          <w:rFonts w:ascii="Arial" w:hAnsi="Arial" w:cs="Arial"/>
          <w:sz w:val="17"/>
          <w:szCs w:val="17"/>
        </w:rPr>
        <w:t>– К.: ВО «Тираж», 2005. – 380</w:t>
      </w:r>
      <w:r w:rsidRPr="00DB56F9">
        <w:rPr>
          <w:rFonts w:ascii="Arial" w:hAnsi="Arial" w:cs="Arial"/>
          <w:sz w:val="17"/>
          <w:szCs w:val="17"/>
          <w:lang w:val="en-US"/>
        </w:rPr>
        <w:t> </w:t>
      </w:r>
      <w:r w:rsidRPr="00DB56F9">
        <w:rPr>
          <w:rFonts w:ascii="Arial" w:hAnsi="Arial" w:cs="Arial"/>
          <w:sz w:val="17"/>
          <w:szCs w:val="17"/>
        </w:rPr>
        <w:t>с.</w:t>
      </w:r>
      <w:r w:rsidRPr="00DB56F9">
        <w:rPr>
          <w:rFonts w:ascii="Arial" w:hAnsi="Arial" w:cs="Arial"/>
          <w:sz w:val="17"/>
          <w:szCs w:val="17"/>
          <w:lang w:val="ru-RU"/>
        </w:rPr>
        <w:t xml:space="preserve"> </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Вербицький</w:t>
      </w:r>
      <w:r w:rsidRPr="00DB56F9">
        <w:rPr>
          <w:rFonts w:ascii="Arial" w:hAnsi="Arial" w:cs="Arial"/>
          <w:sz w:val="17"/>
          <w:szCs w:val="17"/>
          <w:lang w:val="ru-RU"/>
        </w:rPr>
        <w:t> </w:t>
      </w:r>
      <w:r w:rsidRPr="00DB56F9">
        <w:rPr>
          <w:rFonts w:ascii="Arial" w:hAnsi="Arial" w:cs="Arial"/>
          <w:sz w:val="17"/>
          <w:szCs w:val="17"/>
        </w:rPr>
        <w:t>В.</w:t>
      </w:r>
      <w:r w:rsidRPr="00DB56F9">
        <w:rPr>
          <w:rFonts w:ascii="Arial" w:hAnsi="Arial" w:cs="Arial"/>
          <w:sz w:val="17"/>
          <w:szCs w:val="17"/>
          <w:lang w:val="ru-RU"/>
        </w:rPr>
        <w:t> </w:t>
      </w:r>
      <w:r w:rsidRPr="00DB56F9">
        <w:rPr>
          <w:rFonts w:ascii="Arial" w:hAnsi="Arial" w:cs="Arial"/>
          <w:sz w:val="17"/>
          <w:szCs w:val="17"/>
        </w:rPr>
        <w:t>В. Технологізація навчально-виховного процесу сучасного позашкільного еколого-натуралістичного навчального закладу: метод. посібн. / В.</w:t>
      </w:r>
      <w:r w:rsidRPr="00DB56F9">
        <w:rPr>
          <w:rFonts w:ascii="Arial" w:hAnsi="Arial" w:cs="Arial"/>
          <w:sz w:val="17"/>
          <w:szCs w:val="17"/>
          <w:lang w:val="ru-RU"/>
        </w:rPr>
        <w:t> </w:t>
      </w:r>
      <w:r w:rsidRPr="00DB56F9">
        <w:rPr>
          <w:rFonts w:ascii="Arial" w:hAnsi="Arial" w:cs="Arial"/>
          <w:sz w:val="17"/>
          <w:szCs w:val="17"/>
        </w:rPr>
        <w:t>В.</w:t>
      </w:r>
      <w:r w:rsidRPr="00DB56F9">
        <w:rPr>
          <w:rFonts w:ascii="Arial" w:hAnsi="Arial" w:cs="Arial"/>
          <w:sz w:val="17"/>
          <w:szCs w:val="17"/>
          <w:lang w:val="ru-RU"/>
        </w:rPr>
        <w:t> </w:t>
      </w:r>
      <w:r w:rsidRPr="00DB56F9">
        <w:rPr>
          <w:rFonts w:ascii="Arial" w:hAnsi="Arial" w:cs="Arial"/>
          <w:sz w:val="17"/>
          <w:szCs w:val="17"/>
        </w:rPr>
        <w:t xml:space="preserve">Вербицький. – К.: АВЕРС, 2010. – 112 с. </w:t>
      </w:r>
    </w:p>
    <w:p w:rsidR="00F85C1F" w:rsidRPr="00DB56F9" w:rsidRDefault="00F85C1F" w:rsidP="00CF01B9">
      <w:pPr>
        <w:numPr>
          <w:ilvl w:val="0"/>
          <w:numId w:val="17"/>
        </w:numPr>
        <w:autoSpaceDE w:val="0"/>
        <w:autoSpaceDN w:val="0"/>
        <w:adjustRightInd w:val="0"/>
        <w:ind w:left="552" w:hanging="378"/>
        <w:jc w:val="both"/>
        <w:rPr>
          <w:rFonts w:ascii="Arial" w:hAnsi="Arial" w:cs="Arial"/>
          <w:sz w:val="17"/>
          <w:szCs w:val="17"/>
          <w:lang w:eastAsia="en-US"/>
        </w:rPr>
      </w:pPr>
      <w:r w:rsidRPr="00DB56F9">
        <w:rPr>
          <w:rFonts w:ascii="Arial" w:hAnsi="Arial" w:cs="Arial"/>
          <w:sz w:val="17"/>
          <w:szCs w:val="17"/>
          <w:lang w:eastAsia="en-US"/>
        </w:rPr>
        <w:t>Вербицький</w:t>
      </w:r>
      <w:r w:rsidRPr="00DB56F9">
        <w:rPr>
          <w:rFonts w:ascii="Arial" w:hAnsi="Arial" w:cs="Arial"/>
          <w:sz w:val="17"/>
          <w:szCs w:val="17"/>
          <w:lang w:val="ru-RU" w:eastAsia="en-US"/>
        </w:rPr>
        <w:t> </w:t>
      </w:r>
      <w:r w:rsidRPr="00DB56F9">
        <w:rPr>
          <w:rFonts w:ascii="Arial" w:hAnsi="Arial" w:cs="Arial"/>
          <w:sz w:val="17"/>
          <w:szCs w:val="17"/>
          <w:lang w:eastAsia="en-US"/>
        </w:rPr>
        <w:t>В.</w:t>
      </w:r>
      <w:r w:rsidRPr="00DB56F9">
        <w:rPr>
          <w:rFonts w:ascii="Arial" w:hAnsi="Arial" w:cs="Arial"/>
          <w:sz w:val="17"/>
          <w:szCs w:val="17"/>
          <w:lang w:val="ru-RU" w:eastAsia="en-US"/>
        </w:rPr>
        <w:t> </w:t>
      </w:r>
      <w:r w:rsidRPr="00DB56F9">
        <w:rPr>
          <w:rFonts w:ascii="Arial" w:hAnsi="Arial" w:cs="Arial"/>
          <w:sz w:val="17"/>
          <w:szCs w:val="17"/>
          <w:lang w:eastAsia="en-US"/>
        </w:rPr>
        <w:t xml:space="preserve">В. Створення моделі ноосферного закладу: стратегічні орієнтири Національного еколого-натуралістичного центру / В. В. Вербицький // Директор школи, ліцею, гімназії : наук.-практ. журн. – Київ, 2012. </w:t>
      </w:r>
      <w:r w:rsidRPr="00DB56F9">
        <w:rPr>
          <w:rFonts w:ascii="Arial" w:hAnsi="Arial" w:cs="Arial"/>
          <w:sz w:val="17"/>
          <w:szCs w:val="17"/>
          <w:lang w:val="ru-RU" w:eastAsia="en-US"/>
        </w:rPr>
        <w:t>–</w:t>
      </w:r>
      <w:r w:rsidRPr="00DB56F9">
        <w:rPr>
          <w:rFonts w:ascii="Arial" w:hAnsi="Arial" w:cs="Arial"/>
          <w:sz w:val="17"/>
          <w:szCs w:val="17"/>
          <w:lang w:eastAsia="en-US"/>
        </w:rPr>
        <w:t xml:space="preserve"> </w:t>
      </w:r>
      <w:r w:rsidRPr="00DB56F9">
        <w:rPr>
          <w:rFonts w:ascii="Arial" w:hAnsi="Arial" w:cs="Arial"/>
          <w:sz w:val="17"/>
          <w:szCs w:val="17"/>
          <w:lang w:val="ru-RU" w:eastAsia="en-US"/>
        </w:rPr>
        <w:t>№</w:t>
      </w:r>
      <w:r w:rsidRPr="00DB56F9">
        <w:rPr>
          <w:rFonts w:ascii="Arial" w:hAnsi="Arial" w:cs="Arial"/>
          <w:sz w:val="17"/>
          <w:szCs w:val="17"/>
          <w:lang w:eastAsia="en-US"/>
        </w:rPr>
        <w:t xml:space="preserve"> 2. </w:t>
      </w:r>
      <w:r w:rsidRPr="00DB56F9">
        <w:rPr>
          <w:rFonts w:ascii="Arial" w:hAnsi="Arial" w:cs="Arial"/>
          <w:sz w:val="17"/>
          <w:szCs w:val="17"/>
          <w:lang w:val="ru-RU" w:eastAsia="en-US"/>
        </w:rPr>
        <w:t>–</w:t>
      </w:r>
      <w:r w:rsidRPr="00DB56F9">
        <w:rPr>
          <w:rFonts w:ascii="Arial" w:hAnsi="Arial" w:cs="Arial"/>
          <w:sz w:val="17"/>
          <w:szCs w:val="17"/>
          <w:lang w:eastAsia="en-US"/>
        </w:rPr>
        <w:t xml:space="preserve"> С. 56–58.</w:t>
      </w:r>
      <w:r w:rsidRPr="00DB56F9">
        <w:rPr>
          <w:rFonts w:ascii="Arial" w:hAnsi="Arial" w:cs="Arial"/>
          <w:sz w:val="17"/>
          <w:szCs w:val="17"/>
          <w:lang w:val="ru-RU" w:eastAsia="en-US"/>
        </w:rPr>
        <w:t xml:space="preserve"> </w:t>
      </w:r>
    </w:p>
    <w:p w:rsidR="00F85C1F" w:rsidRPr="00DB56F9" w:rsidRDefault="00F85C1F" w:rsidP="00CF01B9">
      <w:pPr>
        <w:numPr>
          <w:ilvl w:val="0"/>
          <w:numId w:val="17"/>
        </w:numPr>
        <w:ind w:left="552" w:hanging="378"/>
        <w:jc w:val="both"/>
        <w:rPr>
          <w:rFonts w:ascii="Arial" w:eastAsia="Calibri" w:hAnsi="Arial" w:cs="Arial"/>
          <w:sz w:val="17"/>
          <w:szCs w:val="17"/>
          <w:lang w:eastAsia="en-US"/>
        </w:rPr>
      </w:pPr>
      <w:r w:rsidRPr="00DB56F9">
        <w:rPr>
          <w:rFonts w:ascii="Arial" w:eastAsia="Calibri" w:hAnsi="Arial" w:cs="Arial"/>
          <w:sz w:val="17"/>
          <w:szCs w:val="17"/>
          <w:lang w:eastAsia="en-US"/>
        </w:rPr>
        <w:t>Гаврилюк В. Ю. Клуби старшокласників як суспільні інституції формування життєвої компетентності та творчої активності учнівської молоді. / В. Ю.</w:t>
      </w:r>
      <w:r w:rsidRPr="00DB56F9">
        <w:rPr>
          <w:rFonts w:ascii="Arial" w:eastAsia="Calibri" w:hAnsi="Arial" w:cs="Arial"/>
          <w:sz w:val="17"/>
          <w:szCs w:val="17"/>
          <w:lang w:val="ru-RU" w:eastAsia="en-US"/>
        </w:rPr>
        <w:t> </w:t>
      </w:r>
      <w:r w:rsidRPr="00DB56F9">
        <w:rPr>
          <w:rFonts w:ascii="Arial" w:eastAsia="Calibri" w:hAnsi="Arial" w:cs="Arial"/>
          <w:sz w:val="17"/>
          <w:szCs w:val="17"/>
          <w:lang w:eastAsia="en-US"/>
        </w:rPr>
        <w:t>Гаврилюк // Вісник Житомирського ДУ ім.</w:t>
      </w:r>
      <w:r w:rsidRPr="00DB56F9">
        <w:rPr>
          <w:rFonts w:ascii="Arial" w:eastAsia="Calibri" w:hAnsi="Arial" w:cs="Arial"/>
          <w:sz w:val="17"/>
          <w:szCs w:val="17"/>
          <w:lang w:val="ru-RU" w:eastAsia="en-US"/>
        </w:rPr>
        <w:t> </w:t>
      </w:r>
      <w:r w:rsidRPr="00DB56F9">
        <w:rPr>
          <w:rFonts w:ascii="Arial" w:eastAsia="Calibri" w:hAnsi="Arial" w:cs="Arial"/>
          <w:sz w:val="17"/>
          <w:szCs w:val="17"/>
          <w:lang w:eastAsia="en-US"/>
        </w:rPr>
        <w:t xml:space="preserve">Івана Франка. – Вип. 24. – Житомир, 2005. – С. 157-160. </w:t>
      </w:r>
    </w:p>
    <w:p w:rsidR="00F85C1F" w:rsidRPr="00DB56F9" w:rsidRDefault="00F85C1F" w:rsidP="00CF01B9">
      <w:pPr>
        <w:numPr>
          <w:ilvl w:val="0"/>
          <w:numId w:val="17"/>
        </w:numPr>
        <w:shd w:val="clear" w:color="auto" w:fill="FFFFFF"/>
        <w:ind w:left="552" w:hanging="378"/>
        <w:jc w:val="both"/>
        <w:rPr>
          <w:rFonts w:ascii="Arial" w:hAnsi="Arial" w:cs="Arial"/>
          <w:sz w:val="17"/>
          <w:szCs w:val="17"/>
        </w:rPr>
      </w:pPr>
      <w:r w:rsidRPr="00DB56F9">
        <w:rPr>
          <w:rFonts w:ascii="Arial" w:hAnsi="Arial" w:cs="Arial"/>
          <w:sz w:val="17"/>
          <w:szCs w:val="17"/>
        </w:rPr>
        <w:t xml:space="preserve">Грабовська Т. І., Талапканич М. І., Химинець В. В. Інноваційний розвиток освіти: особливості, тенденції, перспективи. / Т. І. Грабовська, М. І. Талапканич, В. В. Химинець – Ужгород, 2006. – 232 с. </w:t>
      </w:r>
    </w:p>
    <w:p w:rsidR="00F85C1F" w:rsidRPr="00DB56F9" w:rsidRDefault="00F85C1F" w:rsidP="00CF01B9">
      <w:pPr>
        <w:numPr>
          <w:ilvl w:val="0"/>
          <w:numId w:val="17"/>
        </w:numPr>
        <w:autoSpaceDE w:val="0"/>
        <w:autoSpaceDN w:val="0"/>
        <w:adjustRightInd w:val="0"/>
        <w:ind w:left="552" w:hanging="378"/>
        <w:jc w:val="both"/>
        <w:rPr>
          <w:rFonts w:ascii="Arial" w:eastAsia="TimesNewRomanPSMT" w:hAnsi="Arial" w:cs="Arial"/>
          <w:sz w:val="17"/>
          <w:szCs w:val="17"/>
        </w:rPr>
      </w:pPr>
      <w:r w:rsidRPr="00DB56F9">
        <w:rPr>
          <w:rFonts w:ascii="Arial" w:hAnsi="Arial" w:cs="Arial"/>
          <w:sz w:val="17"/>
          <w:szCs w:val="17"/>
        </w:rPr>
        <w:t xml:space="preserve">Даниленко Л. І., Буркова Л. В. Відбір та оцінювання освітніх інновацій. </w:t>
      </w:r>
      <w:r w:rsidRPr="00DB56F9">
        <w:rPr>
          <w:rFonts w:ascii="Arial" w:hAnsi="Arial" w:cs="Arial"/>
          <w:sz w:val="17"/>
          <w:szCs w:val="17"/>
          <w:lang w:val="ru-RU"/>
        </w:rPr>
        <w:t xml:space="preserve">/ </w:t>
      </w:r>
      <w:r w:rsidRPr="00DB56F9">
        <w:rPr>
          <w:rFonts w:ascii="Arial" w:hAnsi="Arial" w:cs="Arial"/>
          <w:sz w:val="17"/>
          <w:szCs w:val="17"/>
        </w:rPr>
        <w:t>Л.</w:t>
      </w:r>
      <w:r w:rsidRPr="00DB56F9">
        <w:rPr>
          <w:rFonts w:ascii="Arial" w:hAnsi="Arial" w:cs="Arial"/>
          <w:sz w:val="17"/>
          <w:szCs w:val="17"/>
          <w:lang w:val="ru-RU"/>
        </w:rPr>
        <w:t> </w:t>
      </w:r>
      <w:r w:rsidRPr="00DB56F9">
        <w:rPr>
          <w:rFonts w:ascii="Arial" w:hAnsi="Arial" w:cs="Arial"/>
          <w:sz w:val="17"/>
          <w:szCs w:val="17"/>
        </w:rPr>
        <w:t>І.</w:t>
      </w:r>
      <w:r w:rsidRPr="00DB56F9">
        <w:rPr>
          <w:rFonts w:ascii="Arial" w:hAnsi="Arial" w:cs="Arial"/>
          <w:sz w:val="17"/>
          <w:szCs w:val="17"/>
          <w:lang w:val="ru-RU"/>
        </w:rPr>
        <w:t> </w:t>
      </w:r>
      <w:r w:rsidRPr="00DB56F9">
        <w:rPr>
          <w:rFonts w:ascii="Arial" w:hAnsi="Arial" w:cs="Arial"/>
          <w:sz w:val="17"/>
          <w:szCs w:val="17"/>
        </w:rPr>
        <w:t>Даниленко // Директор школи</w:t>
      </w:r>
      <w:r w:rsidRPr="00DB56F9">
        <w:rPr>
          <w:rFonts w:ascii="Arial" w:hAnsi="Arial" w:cs="Arial"/>
          <w:sz w:val="17"/>
          <w:szCs w:val="17"/>
          <w:lang w:eastAsia="en-US"/>
        </w:rPr>
        <w:t xml:space="preserve"> : наук.-практ. журн. </w:t>
      </w:r>
      <w:r w:rsidRPr="00DB56F9">
        <w:rPr>
          <w:rFonts w:ascii="Arial" w:hAnsi="Arial" w:cs="Arial"/>
          <w:sz w:val="17"/>
          <w:szCs w:val="17"/>
          <w:lang w:val="ru-RU" w:eastAsia="en-US"/>
        </w:rPr>
        <w:t xml:space="preserve">– К., </w:t>
      </w:r>
      <w:r w:rsidRPr="00DB56F9">
        <w:rPr>
          <w:rFonts w:ascii="Arial" w:hAnsi="Arial" w:cs="Arial"/>
          <w:sz w:val="17"/>
          <w:szCs w:val="17"/>
        </w:rPr>
        <w:t>1998.– № 34. – С. 6.</w:t>
      </w:r>
      <w:r w:rsidRPr="00DB56F9">
        <w:rPr>
          <w:rFonts w:ascii="Arial" w:hAnsi="Arial" w:cs="Arial"/>
          <w:sz w:val="17"/>
          <w:szCs w:val="17"/>
          <w:lang w:val="ru-RU"/>
        </w:rPr>
        <w:t xml:space="preserve"> </w:t>
      </w:r>
    </w:p>
    <w:p w:rsidR="00F85C1F" w:rsidRPr="00DB56F9" w:rsidRDefault="00F85C1F" w:rsidP="00CF01B9">
      <w:pPr>
        <w:numPr>
          <w:ilvl w:val="0"/>
          <w:numId w:val="17"/>
        </w:numPr>
        <w:autoSpaceDE w:val="0"/>
        <w:autoSpaceDN w:val="0"/>
        <w:adjustRightInd w:val="0"/>
        <w:ind w:left="552" w:hanging="378"/>
        <w:jc w:val="both"/>
        <w:rPr>
          <w:rFonts w:ascii="Arial" w:eastAsia="TimesNewRomanPSMT" w:hAnsi="Arial" w:cs="Arial"/>
          <w:sz w:val="17"/>
          <w:szCs w:val="17"/>
          <w:lang w:val="ru-RU"/>
        </w:rPr>
      </w:pPr>
      <w:r w:rsidRPr="00DB56F9">
        <w:rPr>
          <w:rFonts w:ascii="Arial" w:eastAsia="TimesNewRomanPSMT" w:hAnsi="Arial" w:cs="Arial"/>
          <w:sz w:val="17"/>
          <w:szCs w:val="17"/>
        </w:rPr>
        <w:t>Даниленко Л. І. Теорія і практика інноваційної діяльності в загальній середній школі.</w:t>
      </w:r>
      <w:r w:rsidRPr="00DB56F9">
        <w:rPr>
          <w:rFonts w:ascii="Arial" w:eastAsia="TimesNewRomanPSMT" w:hAnsi="Arial" w:cs="Arial"/>
          <w:sz w:val="17"/>
          <w:szCs w:val="17"/>
          <w:lang w:val="ru-RU"/>
        </w:rPr>
        <w:t xml:space="preserve"> / </w:t>
      </w:r>
      <w:r w:rsidRPr="00DB56F9">
        <w:rPr>
          <w:rFonts w:ascii="Arial" w:hAnsi="Arial" w:cs="Arial"/>
          <w:sz w:val="17"/>
          <w:szCs w:val="17"/>
        </w:rPr>
        <w:t>Л</w:t>
      </w:r>
      <w:r w:rsidRPr="00DB56F9">
        <w:rPr>
          <w:rFonts w:ascii="Arial" w:hAnsi="Arial" w:cs="Arial"/>
          <w:sz w:val="17"/>
          <w:szCs w:val="17"/>
          <w:lang w:val="ru-RU"/>
        </w:rPr>
        <w:t>. </w:t>
      </w:r>
      <w:r w:rsidRPr="00DB56F9">
        <w:rPr>
          <w:rFonts w:ascii="Arial" w:hAnsi="Arial" w:cs="Arial"/>
          <w:sz w:val="17"/>
          <w:szCs w:val="17"/>
        </w:rPr>
        <w:t>І</w:t>
      </w:r>
      <w:r w:rsidRPr="00DB56F9">
        <w:rPr>
          <w:rFonts w:ascii="Arial" w:hAnsi="Arial" w:cs="Arial"/>
          <w:sz w:val="17"/>
          <w:szCs w:val="17"/>
          <w:lang w:val="ru-RU"/>
        </w:rPr>
        <w:t>. </w:t>
      </w:r>
      <w:r w:rsidRPr="00DB56F9">
        <w:rPr>
          <w:rFonts w:ascii="Arial" w:hAnsi="Arial" w:cs="Arial"/>
          <w:sz w:val="17"/>
          <w:szCs w:val="17"/>
        </w:rPr>
        <w:t>Даниленко</w:t>
      </w:r>
      <w:r w:rsidRPr="00DB56F9">
        <w:rPr>
          <w:rFonts w:ascii="Arial" w:eastAsia="TimesNewRomanPSMT" w:hAnsi="Arial" w:cs="Arial"/>
          <w:sz w:val="17"/>
          <w:szCs w:val="17"/>
        </w:rPr>
        <w:t xml:space="preserve"> // Управління освіто</w:t>
      </w:r>
      <w:r w:rsidRPr="00DB56F9">
        <w:rPr>
          <w:rFonts w:ascii="Arial" w:eastAsia="TimesNewRomanPSMT" w:hAnsi="Arial" w:cs="Arial"/>
          <w:sz w:val="17"/>
          <w:szCs w:val="17"/>
          <w:lang w:eastAsia="en-US"/>
        </w:rPr>
        <w:t>ю</w:t>
      </w:r>
      <w:r w:rsidRPr="00DB56F9">
        <w:rPr>
          <w:rFonts w:ascii="Arial" w:hAnsi="Arial" w:cs="Arial"/>
          <w:sz w:val="17"/>
          <w:szCs w:val="17"/>
          <w:lang w:eastAsia="en-US"/>
        </w:rPr>
        <w:t>: наук.-практ. журн</w:t>
      </w:r>
      <w:r w:rsidRPr="00DB56F9">
        <w:rPr>
          <w:rFonts w:ascii="Arial" w:hAnsi="Arial" w:cs="Arial"/>
          <w:sz w:val="17"/>
          <w:szCs w:val="17"/>
          <w:lang w:val="ru-RU" w:eastAsia="en-US"/>
        </w:rPr>
        <w:t xml:space="preserve">. – </w:t>
      </w:r>
      <w:r w:rsidRPr="00DB56F9">
        <w:rPr>
          <w:rFonts w:ascii="Arial" w:eastAsia="TimesNewRomanPSMT" w:hAnsi="Arial" w:cs="Arial"/>
          <w:sz w:val="17"/>
          <w:szCs w:val="17"/>
          <w:lang w:val="ru-RU" w:eastAsia="en-US"/>
        </w:rPr>
        <w:t>К</w:t>
      </w:r>
      <w:r w:rsidRPr="00DB56F9">
        <w:rPr>
          <w:rFonts w:ascii="Arial" w:eastAsia="TimesNewRomanPSMT" w:hAnsi="Arial" w:cs="Arial"/>
          <w:sz w:val="17"/>
          <w:szCs w:val="17"/>
          <w:lang w:val="ru-RU"/>
        </w:rPr>
        <w:t>.,</w:t>
      </w:r>
      <w:r w:rsidRPr="00DB56F9">
        <w:rPr>
          <w:rFonts w:ascii="Arial" w:eastAsia="TimesNewRomanPSMT" w:hAnsi="Arial" w:cs="Arial"/>
          <w:sz w:val="17"/>
          <w:szCs w:val="17"/>
        </w:rPr>
        <w:t xml:space="preserve"> 2001. – № 3. – С</w:t>
      </w:r>
      <w:r w:rsidRPr="00DB56F9">
        <w:rPr>
          <w:rFonts w:ascii="Arial" w:eastAsia="TimesNewRomanPSMT" w:hAnsi="Arial" w:cs="Arial"/>
          <w:sz w:val="17"/>
          <w:szCs w:val="17"/>
          <w:lang w:val="ru-RU"/>
        </w:rPr>
        <w:t>. </w:t>
      </w:r>
      <w:r w:rsidRPr="00DB56F9">
        <w:rPr>
          <w:rFonts w:ascii="Arial" w:eastAsia="TimesNewRomanPSMT" w:hAnsi="Arial" w:cs="Arial"/>
          <w:sz w:val="17"/>
          <w:szCs w:val="17"/>
        </w:rPr>
        <w:t>18–24</w:t>
      </w:r>
      <w:r w:rsidRPr="00DB56F9">
        <w:rPr>
          <w:rFonts w:ascii="Arial" w:eastAsia="TimesNewRomanPSMT" w:hAnsi="Arial" w:cs="Arial"/>
          <w:sz w:val="17"/>
          <w:szCs w:val="17"/>
          <w:lang w:val="ru-RU"/>
        </w:rPr>
        <w:t xml:space="preserve">. </w:t>
      </w:r>
    </w:p>
    <w:p w:rsidR="00F85C1F" w:rsidRPr="00DB56F9" w:rsidRDefault="00F85C1F" w:rsidP="00CF01B9">
      <w:pPr>
        <w:numPr>
          <w:ilvl w:val="0"/>
          <w:numId w:val="17"/>
        </w:numPr>
        <w:ind w:left="552" w:hanging="378"/>
        <w:jc w:val="both"/>
        <w:rPr>
          <w:rFonts w:ascii="Arial" w:eastAsia="Calibri" w:hAnsi="Arial" w:cs="Arial"/>
          <w:sz w:val="17"/>
          <w:szCs w:val="17"/>
        </w:rPr>
      </w:pPr>
      <w:r w:rsidRPr="00DB56F9">
        <w:rPr>
          <w:rFonts w:ascii="Arial" w:eastAsia="Calibri" w:hAnsi="Arial" w:cs="Arial"/>
          <w:sz w:val="17"/>
          <w:szCs w:val="17"/>
        </w:rPr>
        <w:t xml:space="preserve">Даниленко Л. І. Управління інноваційною діяльністю в загальноосвітніх навчальних закладах : монографія. </w:t>
      </w:r>
      <w:r w:rsidRPr="00DB56F9">
        <w:rPr>
          <w:rFonts w:ascii="Arial" w:eastAsia="Calibri" w:hAnsi="Arial" w:cs="Arial"/>
          <w:sz w:val="17"/>
          <w:szCs w:val="17"/>
          <w:lang w:val="ru-RU"/>
        </w:rPr>
        <w:t xml:space="preserve">/ </w:t>
      </w:r>
      <w:r w:rsidRPr="00DB56F9">
        <w:rPr>
          <w:rFonts w:ascii="Arial" w:hAnsi="Arial" w:cs="Arial"/>
          <w:sz w:val="17"/>
          <w:szCs w:val="17"/>
        </w:rPr>
        <w:t>Л.</w:t>
      </w:r>
      <w:r w:rsidRPr="00DB56F9">
        <w:rPr>
          <w:rFonts w:ascii="Arial" w:hAnsi="Arial" w:cs="Arial"/>
          <w:sz w:val="17"/>
          <w:szCs w:val="17"/>
          <w:lang w:val="ru-RU"/>
        </w:rPr>
        <w:t> </w:t>
      </w:r>
      <w:r w:rsidRPr="00DB56F9">
        <w:rPr>
          <w:rFonts w:ascii="Arial" w:hAnsi="Arial" w:cs="Arial"/>
          <w:sz w:val="17"/>
          <w:szCs w:val="17"/>
        </w:rPr>
        <w:t>І.</w:t>
      </w:r>
      <w:r w:rsidRPr="00DB56F9">
        <w:rPr>
          <w:rFonts w:ascii="Arial" w:hAnsi="Arial" w:cs="Arial"/>
          <w:sz w:val="17"/>
          <w:szCs w:val="17"/>
          <w:lang w:val="ru-RU"/>
        </w:rPr>
        <w:t> </w:t>
      </w:r>
      <w:r w:rsidRPr="00DB56F9">
        <w:rPr>
          <w:rFonts w:ascii="Arial" w:hAnsi="Arial" w:cs="Arial"/>
          <w:sz w:val="17"/>
          <w:szCs w:val="17"/>
        </w:rPr>
        <w:t xml:space="preserve">Даниленко </w:t>
      </w:r>
      <w:r w:rsidRPr="00DB56F9">
        <w:rPr>
          <w:rFonts w:ascii="Arial" w:eastAsia="Calibri" w:hAnsi="Arial" w:cs="Arial"/>
          <w:sz w:val="17"/>
          <w:szCs w:val="17"/>
        </w:rPr>
        <w:t xml:space="preserve">– К.: Міленіум, 2004. </w:t>
      </w:r>
    </w:p>
    <w:p w:rsidR="00F85C1F" w:rsidRPr="00DB56F9" w:rsidRDefault="00F85C1F" w:rsidP="00CF01B9">
      <w:pPr>
        <w:pStyle w:val="a3"/>
        <w:numPr>
          <w:ilvl w:val="0"/>
          <w:numId w:val="17"/>
        </w:numPr>
        <w:spacing w:after="0" w:line="240" w:lineRule="auto"/>
        <w:ind w:left="552" w:right="-2" w:hanging="378"/>
        <w:jc w:val="both"/>
        <w:rPr>
          <w:rFonts w:ascii="Arial" w:hAnsi="Arial" w:cs="Arial"/>
          <w:sz w:val="17"/>
          <w:szCs w:val="17"/>
          <w:lang w:val="uk-UA"/>
        </w:rPr>
      </w:pPr>
      <w:r w:rsidRPr="00DB56F9">
        <w:rPr>
          <w:rFonts w:ascii="Arial" w:hAnsi="Arial" w:cs="Arial"/>
          <w:sz w:val="17"/>
          <w:szCs w:val="17"/>
          <w:lang w:val="uk-UA"/>
        </w:rPr>
        <w:t>Даниленко</w:t>
      </w:r>
      <w:r w:rsidRPr="00DB56F9">
        <w:rPr>
          <w:rFonts w:ascii="Arial" w:hAnsi="Arial" w:cs="Arial"/>
          <w:sz w:val="17"/>
          <w:szCs w:val="17"/>
        </w:rPr>
        <w:t> </w:t>
      </w:r>
      <w:r w:rsidRPr="00DB56F9">
        <w:rPr>
          <w:rFonts w:ascii="Arial" w:hAnsi="Arial" w:cs="Arial"/>
          <w:sz w:val="17"/>
          <w:szCs w:val="17"/>
          <w:lang w:val="uk-UA"/>
        </w:rPr>
        <w:t>Л.</w:t>
      </w:r>
      <w:r w:rsidRPr="00DB56F9">
        <w:rPr>
          <w:rFonts w:ascii="Arial" w:hAnsi="Arial" w:cs="Arial"/>
          <w:sz w:val="17"/>
          <w:szCs w:val="17"/>
        </w:rPr>
        <w:t> </w:t>
      </w:r>
      <w:r w:rsidRPr="00DB56F9">
        <w:rPr>
          <w:rFonts w:ascii="Arial" w:hAnsi="Arial" w:cs="Arial"/>
          <w:sz w:val="17"/>
          <w:szCs w:val="17"/>
          <w:lang w:val="uk-UA"/>
        </w:rPr>
        <w:t>І. Управління процесом здійснення інноваційної діяльності в системі загальної середньої освіти. / Л.</w:t>
      </w:r>
      <w:r w:rsidRPr="00DB56F9">
        <w:rPr>
          <w:rFonts w:ascii="Arial" w:hAnsi="Arial" w:cs="Arial"/>
          <w:sz w:val="17"/>
          <w:szCs w:val="17"/>
        </w:rPr>
        <w:t> </w:t>
      </w:r>
      <w:r w:rsidRPr="00DB56F9">
        <w:rPr>
          <w:rFonts w:ascii="Arial" w:hAnsi="Arial" w:cs="Arial"/>
          <w:sz w:val="17"/>
          <w:szCs w:val="17"/>
          <w:lang w:val="uk-UA"/>
        </w:rPr>
        <w:t>І.</w:t>
      </w:r>
      <w:r w:rsidRPr="00DB56F9">
        <w:rPr>
          <w:rFonts w:ascii="Arial" w:hAnsi="Arial" w:cs="Arial"/>
          <w:sz w:val="17"/>
          <w:szCs w:val="17"/>
        </w:rPr>
        <w:t> </w:t>
      </w:r>
      <w:r w:rsidRPr="00DB56F9">
        <w:rPr>
          <w:rFonts w:ascii="Arial" w:hAnsi="Arial" w:cs="Arial"/>
          <w:sz w:val="17"/>
          <w:szCs w:val="17"/>
          <w:lang w:val="uk-UA"/>
        </w:rPr>
        <w:t>Даниленко // Післядипломна освіта в Україні : наук.-практ. журн. – К., 2003. – №</w:t>
      </w:r>
      <w:r w:rsidRPr="00DB56F9">
        <w:rPr>
          <w:rFonts w:ascii="Arial" w:hAnsi="Arial" w:cs="Arial"/>
          <w:sz w:val="17"/>
          <w:szCs w:val="17"/>
        </w:rPr>
        <w:t> </w:t>
      </w:r>
      <w:r w:rsidRPr="00DB56F9">
        <w:rPr>
          <w:rFonts w:ascii="Arial" w:hAnsi="Arial" w:cs="Arial"/>
          <w:sz w:val="17"/>
          <w:szCs w:val="17"/>
          <w:lang w:val="uk-UA"/>
        </w:rPr>
        <w:t xml:space="preserve">3. – С.70-74. </w:t>
      </w:r>
    </w:p>
    <w:p w:rsidR="00F85C1F" w:rsidRPr="00DB56F9" w:rsidRDefault="00F85C1F" w:rsidP="00CF01B9">
      <w:pPr>
        <w:numPr>
          <w:ilvl w:val="0"/>
          <w:numId w:val="17"/>
        </w:numPr>
        <w:ind w:left="552" w:hanging="378"/>
        <w:jc w:val="both"/>
        <w:rPr>
          <w:rFonts w:ascii="Arial" w:hAnsi="Arial" w:cs="Arial"/>
          <w:sz w:val="17"/>
          <w:szCs w:val="17"/>
          <w:lang w:eastAsia="en-US"/>
        </w:rPr>
      </w:pPr>
      <w:r w:rsidRPr="00DB56F9">
        <w:rPr>
          <w:rFonts w:ascii="Arial" w:hAnsi="Arial" w:cs="Arial"/>
          <w:sz w:val="17"/>
          <w:szCs w:val="17"/>
          <w:lang w:eastAsia="en-US"/>
        </w:rPr>
        <w:t xml:space="preserve">Дичківська І. М. Інноваційні педагогічні технології : навч. посібн. / І. М. Дичківська – К. : Академвидав, 2004. – 352 с. </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Дубич</w:t>
      </w:r>
      <w:r w:rsidRPr="00DB56F9">
        <w:rPr>
          <w:rFonts w:ascii="Arial" w:hAnsi="Arial" w:cs="Arial"/>
          <w:sz w:val="17"/>
          <w:szCs w:val="17"/>
          <w:lang w:val="en-US"/>
        </w:rPr>
        <w:t> </w:t>
      </w:r>
      <w:r w:rsidRPr="00DB56F9">
        <w:rPr>
          <w:rFonts w:ascii="Arial" w:hAnsi="Arial" w:cs="Arial"/>
          <w:sz w:val="17"/>
          <w:szCs w:val="17"/>
        </w:rPr>
        <w:t>К. В. Особистісно орієнтоване виховання студентів в умовах соціокультурного середовища вищого навчального закладу : дис. … к.</w:t>
      </w:r>
      <w:r w:rsidRPr="00DB56F9">
        <w:rPr>
          <w:rFonts w:ascii="Arial" w:hAnsi="Arial" w:cs="Arial"/>
          <w:sz w:val="17"/>
          <w:szCs w:val="17"/>
          <w:lang w:val="ru-RU"/>
        </w:rPr>
        <w:t> </w:t>
      </w:r>
      <w:r w:rsidRPr="00DB56F9">
        <w:rPr>
          <w:rFonts w:ascii="Arial" w:hAnsi="Arial" w:cs="Arial"/>
          <w:sz w:val="17"/>
          <w:szCs w:val="17"/>
        </w:rPr>
        <w:t>п.</w:t>
      </w:r>
      <w:r w:rsidRPr="00DB56F9">
        <w:rPr>
          <w:rFonts w:ascii="Arial" w:hAnsi="Arial" w:cs="Arial"/>
          <w:sz w:val="17"/>
          <w:szCs w:val="17"/>
          <w:lang w:val="ru-RU"/>
        </w:rPr>
        <w:t> </w:t>
      </w:r>
      <w:r w:rsidRPr="00DB56F9">
        <w:rPr>
          <w:rFonts w:ascii="Arial" w:hAnsi="Arial" w:cs="Arial"/>
          <w:sz w:val="17"/>
          <w:szCs w:val="17"/>
        </w:rPr>
        <w:t>н. – 3.00.07. / К. В.Дубич; Східноукраїнський нац. ун-т ім.</w:t>
      </w:r>
      <w:r w:rsidRPr="00DB56F9">
        <w:rPr>
          <w:rFonts w:ascii="Arial" w:hAnsi="Arial" w:cs="Arial"/>
          <w:sz w:val="17"/>
          <w:szCs w:val="17"/>
          <w:lang w:val="en-US"/>
        </w:rPr>
        <w:t> </w:t>
      </w:r>
      <w:r w:rsidRPr="00DB56F9">
        <w:rPr>
          <w:rFonts w:ascii="Arial" w:hAnsi="Arial" w:cs="Arial"/>
          <w:sz w:val="17"/>
          <w:szCs w:val="17"/>
        </w:rPr>
        <w:t>В.</w:t>
      </w:r>
      <w:r w:rsidRPr="00DB56F9">
        <w:rPr>
          <w:rFonts w:ascii="Arial" w:hAnsi="Arial" w:cs="Arial"/>
          <w:sz w:val="17"/>
          <w:szCs w:val="17"/>
          <w:lang w:val="en-US"/>
        </w:rPr>
        <w:t> </w:t>
      </w:r>
      <w:r w:rsidRPr="00DB56F9">
        <w:rPr>
          <w:rFonts w:ascii="Arial" w:hAnsi="Arial" w:cs="Arial"/>
          <w:sz w:val="17"/>
          <w:szCs w:val="17"/>
        </w:rPr>
        <w:t xml:space="preserve">Даля – Луганськ, 2007 – 191 с. </w:t>
      </w:r>
    </w:p>
    <w:p w:rsidR="00F85C1F" w:rsidRPr="00DB56F9" w:rsidRDefault="00F85C1F" w:rsidP="00CF01B9">
      <w:pPr>
        <w:numPr>
          <w:ilvl w:val="0"/>
          <w:numId w:val="17"/>
        </w:numPr>
        <w:ind w:left="552" w:hanging="378"/>
        <w:jc w:val="both"/>
        <w:rPr>
          <w:rFonts w:ascii="Arial" w:hAnsi="Arial" w:cs="Arial"/>
          <w:sz w:val="17"/>
          <w:szCs w:val="17"/>
          <w:lang w:val="ru-RU" w:eastAsia="en-US"/>
        </w:rPr>
      </w:pPr>
      <w:r w:rsidRPr="00DB56F9">
        <w:rPr>
          <w:rFonts w:ascii="Arial" w:hAnsi="Arial" w:cs="Arial"/>
          <w:sz w:val="17"/>
          <w:szCs w:val="17"/>
          <w:lang w:eastAsia="en-US"/>
        </w:rPr>
        <w:t>Енциклопедія освіти / Акад. пед. наук України ; [голов. ред. В. Г. Кремень]. – К. : Юрінком Інтер, 2008. – 1040 с. – С.</w:t>
      </w:r>
      <w:r w:rsidRPr="00DB56F9">
        <w:rPr>
          <w:rFonts w:ascii="Arial" w:hAnsi="Arial" w:cs="Arial"/>
          <w:sz w:val="17"/>
          <w:szCs w:val="17"/>
          <w:lang w:val="ru-RU" w:eastAsia="en-US"/>
        </w:rPr>
        <w:t> </w:t>
      </w:r>
      <w:r w:rsidRPr="00DB56F9">
        <w:rPr>
          <w:rFonts w:ascii="Arial" w:hAnsi="Arial" w:cs="Arial"/>
          <w:sz w:val="17"/>
          <w:szCs w:val="17"/>
          <w:lang w:eastAsia="en-US"/>
        </w:rPr>
        <w:t>338–340</w:t>
      </w:r>
      <w:r w:rsidRPr="00DB56F9">
        <w:rPr>
          <w:rFonts w:ascii="Arial" w:hAnsi="Arial" w:cs="Arial"/>
          <w:sz w:val="17"/>
          <w:szCs w:val="17"/>
          <w:lang w:val="ru-RU" w:eastAsia="en-US"/>
        </w:rPr>
        <w:t xml:space="preserve">. </w:t>
      </w:r>
    </w:p>
    <w:p w:rsidR="00F85C1F" w:rsidRPr="00DB56F9" w:rsidRDefault="00F85C1F" w:rsidP="00CF01B9">
      <w:pPr>
        <w:pStyle w:val="rtejustify"/>
        <w:numPr>
          <w:ilvl w:val="0"/>
          <w:numId w:val="17"/>
        </w:numPr>
        <w:spacing w:before="0" w:beforeAutospacing="0" w:after="0" w:afterAutospacing="0"/>
        <w:ind w:left="552" w:hanging="378"/>
        <w:jc w:val="both"/>
        <w:rPr>
          <w:rFonts w:ascii="Arial" w:hAnsi="Arial" w:cs="Arial"/>
          <w:sz w:val="17"/>
          <w:szCs w:val="17"/>
          <w:lang w:val="uk-UA"/>
        </w:rPr>
      </w:pPr>
      <w:r w:rsidRPr="00DB56F9">
        <w:rPr>
          <w:rFonts w:ascii="Arial" w:hAnsi="Arial" w:cs="Arial"/>
          <w:sz w:val="17"/>
          <w:szCs w:val="17"/>
          <w:lang w:val="uk-UA"/>
        </w:rPr>
        <w:t>Євтушевський В., Шаповалова О. Становлення і розвиток інновацій у вищій школі. / В. Євтушевський, О. Шаповалова // Вища освіта України.</w:t>
      </w:r>
      <w:r w:rsidRPr="00DB56F9">
        <w:rPr>
          <w:rFonts w:ascii="Arial" w:hAnsi="Arial" w:cs="Arial"/>
          <w:sz w:val="17"/>
          <w:szCs w:val="17"/>
          <w:lang w:eastAsia="en-US"/>
        </w:rPr>
        <w:t xml:space="preserve"> : </w:t>
      </w:r>
      <w:r w:rsidRPr="00DB56F9">
        <w:rPr>
          <w:rFonts w:ascii="Arial" w:hAnsi="Arial" w:cs="Arial"/>
          <w:sz w:val="17"/>
          <w:szCs w:val="17"/>
          <w:lang w:val="uk-UA"/>
        </w:rPr>
        <w:t xml:space="preserve">наук. журн. – К., 2006. – № 2. – С. 62–66. </w:t>
      </w:r>
    </w:p>
    <w:p w:rsidR="00F85C1F" w:rsidRPr="00DB56F9" w:rsidRDefault="00F85C1F" w:rsidP="00CF01B9">
      <w:pPr>
        <w:pStyle w:val="a3"/>
        <w:numPr>
          <w:ilvl w:val="0"/>
          <w:numId w:val="17"/>
        </w:numPr>
        <w:spacing w:line="240" w:lineRule="auto"/>
        <w:ind w:left="552" w:right="-2" w:hanging="378"/>
        <w:jc w:val="both"/>
        <w:rPr>
          <w:rFonts w:ascii="Arial" w:hAnsi="Arial" w:cs="Arial"/>
          <w:sz w:val="17"/>
          <w:szCs w:val="17"/>
        </w:rPr>
      </w:pPr>
      <w:r w:rsidRPr="00DB56F9">
        <w:rPr>
          <w:rFonts w:ascii="Arial" w:hAnsi="Arial" w:cs="Arial"/>
          <w:sz w:val="17"/>
          <w:szCs w:val="17"/>
        </w:rPr>
        <w:t xml:space="preserve">Загвязинский В. И. Методология и методика социально-педагогического исследования : учебн. пособие. / В. И. Загвязинский – Тюмень : изд-во Тюмен. гос. ун-та, 1995. – 97 с. </w:t>
      </w:r>
    </w:p>
    <w:p w:rsidR="00F85C1F" w:rsidRPr="00DB56F9" w:rsidRDefault="00F85C1F" w:rsidP="00CF01B9">
      <w:pPr>
        <w:pStyle w:val="a3"/>
        <w:numPr>
          <w:ilvl w:val="0"/>
          <w:numId w:val="17"/>
        </w:numPr>
        <w:spacing w:after="0" w:line="240" w:lineRule="auto"/>
        <w:ind w:left="552" w:right="-2" w:hanging="378"/>
        <w:jc w:val="both"/>
        <w:rPr>
          <w:rFonts w:ascii="Arial" w:hAnsi="Arial" w:cs="Arial"/>
          <w:sz w:val="17"/>
          <w:szCs w:val="17"/>
        </w:rPr>
      </w:pPr>
      <w:r w:rsidRPr="00DB56F9">
        <w:rPr>
          <w:rFonts w:ascii="Arial" w:hAnsi="Arial" w:cs="Arial"/>
          <w:sz w:val="17"/>
          <w:szCs w:val="17"/>
        </w:rPr>
        <w:lastRenderedPageBreak/>
        <w:t xml:space="preserve">Загвязинський В. Світові інновації. // The Economist. [Електроний ресурс] / В. Загвязинський / Режим доступу : www.innovations.com.ua. </w:t>
      </w:r>
    </w:p>
    <w:p w:rsidR="00F85C1F" w:rsidRPr="00DB56F9" w:rsidRDefault="00F85C1F" w:rsidP="00CF01B9">
      <w:pPr>
        <w:numPr>
          <w:ilvl w:val="0"/>
          <w:numId w:val="17"/>
        </w:numPr>
        <w:ind w:left="552" w:hanging="378"/>
        <w:jc w:val="both"/>
        <w:rPr>
          <w:rFonts w:ascii="Arial" w:eastAsia="Calibri" w:hAnsi="Arial" w:cs="Arial"/>
          <w:sz w:val="17"/>
          <w:szCs w:val="17"/>
        </w:rPr>
      </w:pPr>
      <w:r w:rsidRPr="00DB56F9">
        <w:rPr>
          <w:rFonts w:ascii="Arial" w:eastAsia="Calibri" w:hAnsi="Arial" w:cs="Arial"/>
          <w:sz w:val="17"/>
          <w:szCs w:val="17"/>
        </w:rPr>
        <w:t xml:space="preserve">Закон України «Про авторське право i суміжні права» від 23.12.1993 р. № 3792-12. / [Електроний ресурс] / Режим доступу : zakon.rada.gov.ua. </w:t>
      </w:r>
    </w:p>
    <w:p w:rsidR="00F85C1F" w:rsidRPr="00DB56F9" w:rsidRDefault="00F85C1F" w:rsidP="00CF01B9">
      <w:pPr>
        <w:numPr>
          <w:ilvl w:val="0"/>
          <w:numId w:val="17"/>
        </w:numPr>
        <w:ind w:left="552" w:hanging="378"/>
        <w:jc w:val="both"/>
        <w:rPr>
          <w:rFonts w:ascii="Arial" w:eastAsia="Calibri" w:hAnsi="Arial" w:cs="Arial"/>
          <w:sz w:val="17"/>
          <w:szCs w:val="17"/>
        </w:rPr>
      </w:pPr>
      <w:r w:rsidRPr="00DB56F9">
        <w:rPr>
          <w:rFonts w:ascii="Arial" w:eastAsia="Calibri" w:hAnsi="Arial" w:cs="Arial"/>
          <w:sz w:val="17"/>
          <w:szCs w:val="17"/>
        </w:rPr>
        <w:t>Закон України «Про охорону праці та винаходи і корисні моделі». / Відомості Верховної Ради України.</w:t>
      </w:r>
      <w:r w:rsidRPr="00DB56F9">
        <w:rPr>
          <w:rFonts w:ascii="Arial" w:eastAsia="Calibri" w:hAnsi="Arial" w:cs="Arial"/>
          <w:sz w:val="17"/>
          <w:szCs w:val="17"/>
          <w:lang w:val="ru-RU"/>
        </w:rPr>
        <w:t>,</w:t>
      </w:r>
      <w:r w:rsidRPr="00DB56F9">
        <w:rPr>
          <w:rFonts w:ascii="Arial" w:eastAsia="Calibri" w:hAnsi="Arial" w:cs="Arial"/>
          <w:sz w:val="17"/>
          <w:szCs w:val="17"/>
        </w:rPr>
        <w:t xml:space="preserve"> 1994. – №7. – С. 32.</w:t>
      </w:r>
      <w:r w:rsidRPr="00DB56F9">
        <w:rPr>
          <w:rFonts w:ascii="Arial" w:eastAsia="Calibri" w:hAnsi="Arial" w:cs="Arial"/>
          <w:sz w:val="17"/>
          <w:szCs w:val="17"/>
          <w:lang w:val="ru-RU"/>
        </w:rPr>
        <w:t xml:space="preserve"> </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 xml:space="preserve">Закон України «Про інноваційну діяльність» від 04.07.02 р. № 40-ІV. / [Електронний ресурс] / Режим доступу : </w:t>
      </w:r>
      <w:hyperlink r:id="rId13" w:history="1">
        <w:r w:rsidRPr="00DB56F9">
          <w:rPr>
            <w:rFonts w:ascii="Arial" w:hAnsi="Arial" w:cs="Arial"/>
            <w:sz w:val="17"/>
            <w:szCs w:val="17"/>
          </w:rPr>
          <w:t>http://zakon.rada.gov.ua</w:t>
        </w:r>
      </w:hyperlink>
      <w:r w:rsidRPr="00DB56F9">
        <w:rPr>
          <w:rFonts w:ascii="Arial" w:hAnsi="Arial" w:cs="Arial"/>
          <w:sz w:val="17"/>
          <w:szCs w:val="17"/>
        </w:rPr>
        <w:t>.</w:t>
      </w:r>
      <w:r w:rsidRPr="00DB56F9">
        <w:rPr>
          <w:rFonts w:ascii="Arial" w:hAnsi="Arial" w:cs="Arial"/>
          <w:sz w:val="17"/>
          <w:szCs w:val="17"/>
          <w:lang w:val="ru-RU"/>
        </w:rPr>
        <w:t xml:space="preserve"> </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 xml:space="preserve">Закон України «Про пріоритетні напрями інноваційної діяльності в Україні» від 16.01.03 р. № 433-ІV. / [Електронний ресурс] / Режим доступу : </w:t>
      </w:r>
      <w:hyperlink r:id="rId14" w:history="1">
        <w:r w:rsidRPr="00DB56F9">
          <w:rPr>
            <w:rFonts w:ascii="Arial" w:hAnsi="Arial" w:cs="Arial"/>
            <w:sz w:val="17"/>
            <w:szCs w:val="17"/>
          </w:rPr>
          <w:t>http://zakon.rada.gov.ua</w:t>
        </w:r>
      </w:hyperlink>
      <w:r w:rsidRPr="00DB56F9">
        <w:rPr>
          <w:rFonts w:ascii="Arial" w:hAnsi="Arial" w:cs="Arial"/>
          <w:sz w:val="17"/>
          <w:szCs w:val="17"/>
        </w:rPr>
        <w:t>.</w:t>
      </w:r>
      <w:r w:rsidRPr="00DB56F9">
        <w:rPr>
          <w:rFonts w:ascii="Arial" w:hAnsi="Arial" w:cs="Arial"/>
          <w:sz w:val="17"/>
          <w:szCs w:val="17"/>
          <w:lang w:val="ru-RU"/>
        </w:rPr>
        <w:t xml:space="preserve"> </w:t>
      </w:r>
    </w:p>
    <w:p w:rsidR="00F85C1F" w:rsidRPr="00DB56F9" w:rsidRDefault="00F85C1F" w:rsidP="00CF01B9">
      <w:pPr>
        <w:numPr>
          <w:ilvl w:val="0"/>
          <w:numId w:val="17"/>
        </w:numPr>
        <w:ind w:left="552" w:right="-2" w:hanging="378"/>
        <w:jc w:val="both"/>
        <w:rPr>
          <w:rFonts w:ascii="Arial" w:hAnsi="Arial" w:cs="Arial"/>
          <w:sz w:val="17"/>
          <w:szCs w:val="17"/>
        </w:rPr>
      </w:pPr>
      <w:r w:rsidRPr="00DB56F9">
        <w:rPr>
          <w:rFonts w:ascii="Arial" w:hAnsi="Arial" w:cs="Arial"/>
          <w:sz w:val="17"/>
          <w:szCs w:val="17"/>
        </w:rPr>
        <w:t xml:space="preserve">Здібності, творчість, обдарованість: теорія, методика, результати досліджень. </w:t>
      </w:r>
      <w:r w:rsidRPr="00DB56F9">
        <w:rPr>
          <w:rFonts w:ascii="Arial" w:hAnsi="Arial" w:cs="Arial"/>
          <w:sz w:val="17"/>
          <w:szCs w:val="17"/>
          <w:lang w:val="ru-RU"/>
        </w:rPr>
        <w:t>[</w:t>
      </w:r>
      <w:r w:rsidRPr="00DB56F9">
        <w:rPr>
          <w:rFonts w:ascii="Arial" w:hAnsi="Arial" w:cs="Arial"/>
          <w:sz w:val="17"/>
          <w:szCs w:val="17"/>
        </w:rPr>
        <w:t>За ред. В. О. Моляко, О. Л. Музики</w:t>
      </w:r>
      <w:r w:rsidRPr="00DB56F9">
        <w:rPr>
          <w:rFonts w:ascii="Arial" w:hAnsi="Arial" w:cs="Arial"/>
          <w:sz w:val="17"/>
          <w:szCs w:val="17"/>
          <w:lang w:val="ru-RU"/>
        </w:rPr>
        <w:t>]</w:t>
      </w:r>
      <w:r w:rsidRPr="00DB56F9">
        <w:rPr>
          <w:rFonts w:ascii="Arial" w:hAnsi="Arial" w:cs="Arial"/>
          <w:sz w:val="17"/>
          <w:szCs w:val="17"/>
        </w:rPr>
        <w:t>. – Житомир</w:t>
      </w:r>
      <w:r w:rsidRPr="00DB56F9">
        <w:rPr>
          <w:rFonts w:ascii="Arial" w:hAnsi="Arial" w:cs="Arial"/>
          <w:sz w:val="17"/>
          <w:szCs w:val="17"/>
          <w:lang w:val="ru-RU"/>
        </w:rPr>
        <w:t xml:space="preserve"> </w:t>
      </w:r>
      <w:r w:rsidRPr="00DB56F9">
        <w:rPr>
          <w:rFonts w:ascii="Arial" w:hAnsi="Arial" w:cs="Arial"/>
          <w:sz w:val="17"/>
          <w:szCs w:val="17"/>
        </w:rPr>
        <w:t xml:space="preserve">: </w:t>
      </w:r>
      <w:r w:rsidRPr="00DB56F9">
        <w:rPr>
          <w:rFonts w:ascii="Arial" w:hAnsi="Arial" w:cs="Arial"/>
          <w:sz w:val="17"/>
          <w:szCs w:val="17"/>
          <w:lang w:val="ru-RU"/>
        </w:rPr>
        <w:t>в</w:t>
      </w:r>
      <w:r w:rsidRPr="00DB56F9">
        <w:rPr>
          <w:rFonts w:ascii="Arial" w:hAnsi="Arial" w:cs="Arial"/>
          <w:sz w:val="17"/>
          <w:szCs w:val="17"/>
        </w:rPr>
        <w:t xml:space="preserve">ид-во </w:t>
      </w:r>
      <w:r w:rsidRPr="00DB56F9">
        <w:rPr>
          <w:rFonts w:ascii="Arial" w:hAnsi="Arial" w:cs="Arial"/>
          <w:sz w:val="17"/>
          <w:szCs w:val="17"/>
          <w:lang w:val="ru-RU"/>
        </w:rPr>
        <w:t>«</w:t>
      </w:r>
      <w:r w:rsidRPr="00DB56F9">
        <w:rPr>
          <w:rFonts w:ascii="Arial" w:hAnsi="Arial" w:cs="Arial"/>
          <w:sz w:val="17"/>
          <w:szCs w:val="17"/>
        </w:rPr>
        <w:t>Рута</w:t>
      </w:r>
      <w:r w:rsidRPr="00DB56F9">
        <w:rPr>
          <w:rFonts w:ascii="Arial" w:hAnsi="Arial" w:cs="Arial"/>
          <w:sz w:val="17"/>
          <w:szCs w:val="17"/>
          <w:lang w:val="ru-RU"/>
        </w:rPr>
        <w:t>»</w:t>
      </w:r>
      <w:r w:rsidRPr="00DB56F9">
        <w:rPr>
          <w:rFonts w:ascii="Arial" w:hAnsi="Arial" w:cs="Arial"/>
          <w:sz w:val="17"/>
          <w:szCs w:val="17"/>
        </w:rPr>
        <w:t>, 2006. – 320 с.</w:t>
      </w:r>
      <w:r w:rsidRPr="00DB56F9">
        <w:rPr>
          <w:rFonts w:ascii="Arial" w:hAnsi="Arial" w:cs="Arial"/>
          <w:sz w:val="17"/>
          <w:szCs w:val="17"/>
          <w:lang w:val="ru-RU"/>
        </w:rPr>
        <w:t xml:space="preserve"> </w:t>
      </w:r>
    </w:p>
    <w:p w:rsidR="00F85C1F" w:rsidRPr="00DB56F9" w:rsidRDefault="00F85C1F" w:rsidP="00CF01B9">
      <w:pPr>
        <w:numPr>
          <w:ilvl w:val="0"/>
          <w:numId w:val="17"/>
        </w:numPr>
        <w:ind w:left="552" w:hanging="378"/>
        <w:jc w:val="both"/>
        <w:rPr>
          <w:rFonts w:ascii="Arial" w:eastAsia="Calibri" w:hAnsi="Arial" w:cs="Arial"/>
          <w:sz w:val="17"/>
          <w:szCs w:val="17"/>
          <w:lang w:eastAsia="en-US"/>
        </w:rPr>
      </w:pPr>
      <w:r w:rsidRPr="00DB56F9">
        <w:rPr>
          <w:rFonts w:ascii="Arial" w:eastAsia="Calibri" w:hAnsi="Arial" w:cs="Arial"/>
          <w:sz w:val="17"/>
          <w:szCs w:val="17"/>
          <w:lang w:eastAsia="en-US"/>
        </w:rPr>
        <w:t>Ілюшина</w:t>
      </w:r>
      <w:r w:rsidRPr="00DB56F9">
        <w:rPr>
          <w:rFonts w:ascii="Arial" w:eastAsia="Calibri" w:hAnsi="Arial" w:cs="Arial"/>
          <w:sz w:val="17"/>
          <w:szCs w:val="17"/>
          <w:lang w:val="ru-RU" w:eastAsia="en-US"/>
        </w:rPr>
        <w:t> </w:t>
      </w:r>
      <w:r w:rsidRPr="00DB56F9">
        <w:rPr>
          <w:rFonts w:ascii="Arial" w:eastAsia="Calibri" w:hAnsi="Arial" w:cs="Arial"/>
          <w:sz w:val="17"/>
          <w:szCs w:val="17"/>
          <w:lang w:eastAsia="en-US"/>
        </w:rPr>
        <w:t>О. Позашкільна освіта в сучасному навчальному закладі повного дня. / О.</w:t>
      </w:r>
      <w:r w:rsidRPr="00DB56F9">
        <w:rPr>
          <w:rFonts w:ascii="Arial" w:eastAsia="Calibri" w:hAnsi="Arial" w:cs="Arial"/>
          <w:sz w:val="17"/>
          <w:szCs w:val="17"/>
          <w:lang w:val="ru-RU" w:eastAsia="en-US"/>
        </w:rPr>
        <w:t> </w:t>
      </w:r>
      <w:r w:rsidRPr="00DB56F9">
        <w:rPr>
          <w:rFonts w:ascii="Arial" w:eastAsia="Calibri" w:hAnsi="Arial" w:cs="Arial"/>
          <w:sz w:val="17"/>
          <w:szCs w:val="17"/>
          <w:lang w:eastAsia="en-US"/>
        </w:rPr>
        <w:t>Ілюшина // Директор школи, ліцею, гімназії: наук.-практ. журн. – К: Педагогічна думка, 2012.</w:t>
      </w:r>
      <w:r w:rsidRPr="00DB56F9">
        <w:rPr>
          <w:rFonts w:ascii="Arial" w:eastAsia="Calibri" w:hAnsi="Arial" w:cs="Arial"/>
          <w:sz w:val="17"/>
          <w:szCs w:val="17"/>
          <w:lang w:val="ru-RU" w:eastAsia="en-US"/>
        </w:rPr>
        <w:t xml:space="preserve"> – </w:t>
      </w:r>
      <w:r w:rsidRPr="00DB56F9">
        <w:rPr>
          <w:rFonts w:ascii="Arial" w:eastAsia="Calibri" w:hAnsi="Arial" w:cs="Arial"/>
          <w:sz w:val="17"/>
          <w:szCs w:val="17"/>
          <w:lang w:eastAsia="en-US"/>
        </w:rPr>
        <w:t>№</w:t>
      </w:r>
      <w:r w:rsidRPr="00DB56F9">
        <w:rPr>
          <w:rFonts w:ascii="Arial" w:eastAsia="Calibri" w:hAnsi="Arial" w:cs="Arial"/>
          <w:sz w:val="17"/>
          <w:szCs w:val="17"/>
          <w:lang w:val="ru-RU" w:eastAsia="en-US"/>
        </w:rPr>
        <w:t> </w:t>
      </w:r>
      <w:r w:rsidRPr="00DB56F9">
        <w:rPr>
          <w:rFonts w:ascii="Arial" w:eastAsia="Calibri" w:hAnsi="Arial" w:cs="Arial"/>
          <w:sz w:val="17"/>
          <w:szCs w:val="17"/>
          <w:lang w:eastAsia="en-US"/>
        </w:rPr>
        <w:t xml:space="preserve">2 – С. 71–75. </w:t>
      </w:r>
    </w:p>
    <w:p w:rsidR="00F85C1F" w:rsidRPr="00DB56F9" w:rsidRDefault="00F85C1F" w:rsidP="00CF01B9">
      <w:pPr>
        <w:numPr>
          <w:ilvl w:val="0"/>
          <w:numId w:val="17"/>
        </w:numPr>
        <w:ind w:left="552" w:hanging="378"/>
        <w:jc w:val="both"/>
        <w:rPr>
          <w:rFonts w:ascii="Arial" w:eastAsia="Calibri" w:hAnsi="Arial" w:cs="Arial"/>
          <w:sz w:val="17"/>
          <w:szCs w:val="17"/>
          <w:lang w:eastAsia="en-US"/>
        </w:rPr>
      </w:pPr>
      <w:r w:rsidRPr="00DB56F9">
        <w:rPr>
          <w:rFonts w:ascii="Arial" w:eastAsia="Calibri" w:hAnsi="Arial" w:cs="Arial"/>
          <w:sz w:val="17"/>
          <w:szCs w:val="17"/>
          <w:lang w:eastAsia="en-US"/>
        </w:rPr>
        <w:t>Калініна Л. Стратегія інноваційного розвитку позашкільного навчального закладу. / Л. Калініна // Директор школи, ліцею, гімназії : наук.-практ. журн. – К: Педагогічна думка, 2012. – №</w:t>
      </w:r>
      <w:r w:rsidRPr="00DB56F9">
        <w:rPr>
          <w:rFonts w:ascii="Arial" w:eastAsia="Calibri" w:hAnsi="Arial" w:cs="Arial"/>
          <w:sz w:val="17"/>
          <w:szCs w:val="17"/>
          <w:lang w:val="ru-RU" w:eastAsia="en-US"/>
        </w:rPr>
        <w:t> </w:t>
      </w:r>
      <w:r w:rsidRPr="00DB56F9">
        <w:rPr>
          <w:rFonts w:ascii="Arial" w:eastAsia="Calibri" w:hAnsi="Arial" w:cs="Arial"/>
          <w:sz w:val="17"/>
          <w:szCs w:val="17"/>
          <w:lang w:eastAsia="en-US"/>
        </w:rPr>
        <w:t xml:space="preserve">2 – С. 76–82. </w:t>
      </w:r>
    </w:p>
    <w:p w:rsidR="00F85C1F" w:rsidRPr="00DB56F9" w:rsidRDefault="00F85C1F" w:rsidP="00CF01B9">
      <w:pPr>
        <w:pStyle w:val="rtejustify"/>
        <w:numPr>
          <w:ilvl w:val="0"/>
          <w:numId w:val="17"/>
        </w:numPr>
        <w:spacing w:before="0" w:beforeAutospacing="0" w:after="0" w:afterAutospacing="0"/>
        <w:ind w:left="552" w:hanging="378"/>
        <w:jc w:val="both"/>
        <w:rPr>
          <w:rFonts w:ascii="Arial" w:hAnsi="Arial" w:cs="Arial"/>
          <w:sz w:val="17"/>
          <w:szCs w:val="17"/>
          <w:lang w:val="uk-UA"/>
        </w:rPr>
      </w:pPr>
      <w:r w:rsidRPr="00DB56F9">
        <w:rPr>
          <w:rFonts w:ascii="Arial" w:hAnsi="Arial" w:cs="Arial"/>
          <w:sz w:val="17"/>
          <w:szCs w:val="17"/>
          <w:lang w:val="uk-UA"/>
        </w:rPr>
        <w:t xml:space="preserve">Калініна Л. Специфіка інформаційного управління закладами освіти / Л. Калініна. // Освіта і управління : наук.-практ. журн. –К., 2003. – Т. 6. – Ч. 3. – С 47–54. </w:t>
      </w:r>
    </w:p>
    <w:p w:rsidR="00F85C1F" w:rsidRPr="00DB56F9" w:rsidRDefault="00F85C1F" w:rsidP="00CF01B9">
      <w:pPr>
        <w:numPr>
          <w:ilvl w:val="0"/>
          <w:numId w:val="17"/>
        </w:numPr>
        <w:ind w:left="552" w:right="-2" w:hanging="378"/>
        <w:jc w:val="both"/>
        <w:rPr>
          <w:rFonts w:ascii="Arial" w:hAnsi="Arial" w:cs="Arial"/>
          <w:sz w:val="17"/>
          <w:szCs w:val="17"/>
        </w:rPr>
      </w:pPr>
      <w:r w:rsidRPr="00DB56F9">
        <w:rPr>
          <w:rFonts w:ascii="Arial" w:hAnsi="Arial" w:cs="Arial"/>
          <w:sz w:val="17"/>
          <w:szCs w:val="17"/>
        </w:rPr>
        <w:t>Киричук В. О., Киричук В. В. Діагностично-проектувальний комплекс «Універсал». / [Електронний ресурс] / В. О.</w:t>
      </w:r>
      <w:r w:rsidRPr="00DB56F9">
        <w:rPr>
          <w:rFonts w:ascii="Arial" w:hAnsi="Arial" w:cs="Arial"/>
          <w:sz w:val="17"/>
          <w:szCs w:val="17"/>
          <w:lang w:val="ru-RU"/>
        </w:rPr>
        <w:t> </w:t>
      </w:r>
      <w:r w:rsidRPr="00DB56F9">
        <w:rPr>
          <w:rFonts w:ascii="Arial" w:hAnsi="Arial" w:cs="Arial"/>
          <w:sz w:val="17"/>
          <w:szCs w:val="17"/>
        </w:rPr>
        <w:t>Киричук, В. В.</w:t>
      </w:r>
      <w:r w:rsidRPr="00DB56F9">
        <w:rPr>
          <w:rFonts w:ascii="Arial" w:hAnsi="Arial" w:cs="Arial"/>
          <w:sz w:val="17"/>
          <w:szCs w:val="17"/>
          <w:lang w:val="ru-RU"/>
        </w:rPr>
        <w:t> </w:t>
      </w:r>
      <w:r w:rsidRPr="00DB56F9">
        <w:rPr>
          <w:rFonts w:ascii="Arial" w:hAnsi="Arial" w:cs="Arial"/>
          <w:sz w:val="17"/>
          <w:szCs w:val="17"/>
        </w:rPr>
        <w:t xml:space="preserve">Киричук / Режим доступу : </w:t>
      </w:r>
      <w:hyperlink r:id="rId15" w:history="1">
        <w:r w:rsidRPr="00DB56F9">
          <w:rPr>
            <w:rStyle w:val="a4"/>
            <w:rFonts w:ascii="Arial" w:hAnsi="Arial" w:cs="Arial"/>
            <w:color w:val="auto"/>
            <w:sz w:val="17"/>
            <w:szCs w:val="17"/>
            <w:u w:val="none"/>
          </w:rPr>
          <w:t>http://www.unv.com.ua/index</w:t>
        </w:r>
      </w:hyperlink>
      <w:r w:rsidRPr="00DB56F9">
        <w:rPr>
          <w:rFonts w:ascii="Arial" w:hAnsi="Arial" w:cs="Arial"/>
          <w:sz w:val="17"/>
          <w:szCs w:val="17"/>
        </w:rPr>
        <w:t xml:space="preserve">. </w:t>
      </w:r>
    </w:p>
    <w:p w:rsidR="00F85C1F" w:rsidRPr="00DB56F9" w:rsidRDefault="00F85C1F" w:rsidP="00CF01B9">
      <w:pPr>
        <w:numPr>
          <w:ilvl w:val="0"/>
          <w:numId w:val="17"/>
        </w:numPr>
        <w:ind w:left="552" w:right="-2" w:hanging="378"/>
        <w:jc w:val="both"/>
        <w:rPr>
          <w:rFonts w:ascii="Arial" w:hAnsi="Arial" w:cs="Arial"/>
          <w:sz w:val="17"/>
          <w:szCs w:val="17"/>
        </w:rPr>
      </w:pPr>
      <w:r w:rsidRPr="00DB56F9">
        <w:rPr>
          <w:rFonts w:ascii="Arial" w:hAnsi="Arial" w:cs="Arial"/>
          <w:sz w:val="17"/>
          <w:szCs w:val="17"/>
        </w:rPr>
        <w:t xml:space="preserve">Ковбасенко Л. І. Методика виховної діяльності в Малій Академії наук України : наук.-метод. посіб. / Л. І. Ковбасенко. – К., 2009. – 214 с. </w:t>
      </w:r>
    </w:p>
    <w:p w:rsidR="00F85C1F" w:rsidRPr="00DB56F9" w:rsidRDefault="00F85C1F" w:rsidP="00CF01B9">
      <w:pPr>
        <w:numPr>
          <w:ilvl w:val="0"/>
          <w:numId w:val="17"/>
        </w:numPr>
        <w:ind w:left="552" w:hanging="378"/>
        <w:jc w:val="both"/>
        <w:rPr>
          <w:rFonts w:ascii="Arial" w:eastAsia="Calibri" w:hAnsi="Arial" w:cs="Arial"/>
          <w:sz w:val="17"/>
          <w:szCs w:val="17"/>
          <w:lang w:eastAsia="en-US"/>
        </w:rPr>
      </w:pPr>
      <w:r w:rsidRPr="00DB56F9">
        <w:rPr>
          <w:rFonts w:ascii="Arial" w:eastAsia="Calibri" w:hAnsi="Arial" w:cs="Arial"/>
          <w:sz w:val="17"/>
          <w:szCs w:val="17"/>
          <w:lang w:eastAsia="en-US"/>
        </w:rPr>
        <w:t>Ковганич Г. Технологія моделювання виховної системи позашкільного навчального закладу. / Г. Ковганич // Директор школи, ліцею, гімназії: наук.-практ. журн. – К: Педагогічна думка</w:t>
      </w:r>
      <w:r w:rsidRPr="00DB56F9">
        <w:rPr>
          <w:rFonts w:ascii="Arial" w:eastAsia="Calibri" w:hAnsi="Arial" w:cs="Arial"/>
          <w:sz w:val="17"/>
          <w:szCs w:val="17"/>
          <w:lang w:val="ru-RU" w:eastAsia="en-US"/>
        </w:rPr>
        <w:t xml:space="preserve">, </w:t>
      </w:r>
      <w:r w:rsidRPr="00DB56F9">
        <w:rPr>
          <w:rFonts w:ascii="Arial" w:eastAsia="Calibri" w:hAnsi="Arial" w:cs="Arial"/>
          <w:sz w:val="17"/>
          <w:szCs w:val="17"/>
          <w:lang w:eastAsia="en-US"/>
        </w:rPr>
        <w:t>2012.</w:t>
      </w:r>
      <w:r w:rsidRPr="00DB56F9">
        <w:rPr>
          <w:rFonts w:ascii="Arial" w:eastAsia="Calibri" w:hAnsi="Arial" w:cs="Arial"/>
          <w:sz w:val="17"/>
          <w:szCs w:val="17"/>
          <w:lang w:val="ru-RU" w:eastAsia="en-US"/>
        </w:rPr>
        <w:t xml:space="preserve"> – № 2 </w:t>
      </w:r>
      <w:r w:rsidRPr="00DB56F9">
        <w:rPr>
          <w:rFonts w:ascii="Arial" w:eastAsia="Calibri" w:hAnsi="Arial" w:cs="Arial"/>
          <w:sz w:val="17"/>
          <w:szCs w:val="17"/>
          <w:lang w:eastAsia="en-US"/>
        </w:rPr>
        <w:t>– С.94-97.</w:t>
      </w:r>
      <w:r w:rsidRPr="00DB56F9">
        <w:rPr>
          <w:rFonts w:ascii="Arial" w:eastAsia="Calibri" w:hAnsi="Arial" w:cs="Arial"/>
          <w:sz w:val="17"/>
          <w:szCs w:val="17"/>
          <w:lang w:val="ru-RU" w:eastAsia="en-US"/>
        </w:rPr>
        <w:t xml:space="preserve"> </w:t>
      </w:r>
    </w:p>
    <w:p w:rsidR="00F85C1F" w:rsidRPr="00DB56F9" w:rsidRDefault="00F85C1F" w:rsidP="00CF01B9">
      <w:pPr>
        <w:numPr>
          <w:ilvl w:val="0"/>
          <w:numId w:val="17"/>
        </w:numPr>
        <w:ind w:left="552" w:hanging="378"/>
        <w:jc w:val="both"/>
        <w:rPr>
          <w:rFonts w:ascii="Arial" w:hAnsi="Arial" w:cs="Arial"/>
          <w:sz w:val="17"/>
          <w:szCs w:val="17"/>
          <w:lang w:eastAsia="en-US"/>
        </w:rPr>
      </w:pPr>
      <w:r w:rsidRPr="00DB56F9">
        <w:rPr>
          <w:rFonts w:ascii="Arial" w:hAnsi="Arial" w:cs="Arial"/>
          <w:sz w:val="17"/>
          <w:szCs w:val="17"/>
          <w:lang w:eastAsia="en-US"/>
        </w:rPr>
        <w:t>Козлова О. Г. Підготовка вчителя до інноваційної діяльності в системі підслядипломної освіти :  дис. ... к. п. н. – 13.00.01. / О. Г.</w:t>
      </w:r>
      <w:r w:rsidRPr="00DB56F9">
        <w:rPr>
          <w:rFonts w:ascii="Arial" w:hAnsi="Arial" w:cs="Arial"/>
          <w:sz w:val="17"/>
          <w:szCs w:val="17"/>
          <w:lang w:val="ru-RU" w:eastAsia="en-US"/>
        </w:rPr>
        <w:t> </w:t>
      </w:r>
      <w:r w:rsidRPr="00DB56F9">
        <w:rPr>
          <w:rFonts w:ascii="Arial" w:hAnsi="Arial" w:cs="Arial"/>
          <w:sz w:val="17"/>
          <w:szCs w:val="17"/>
          <w:lang w:eastAsia="en-US"/>
        </w:rPr>
        <w:t>Козлова – Київ, 1999. – 235 с.</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Кремень В. Г. Освіта і наука в Україні – інноваційні аспекти : стратегія, реалізація, результати. / В.</w:t>
      </w:r>
      <w:r w:rsidRPr="00DB56F9">
        <w:rPr>
          <w:rFonts w:ascii="Arial" w:hAnsi="Arial" w:cs="Arial"/>
          <w:sz w:val="17"/>
          <w:szCs w:val="17"/>
          <w:lang w:val="ru-RU"/>
        </w:rPr>
        <w:t> </w:t>
      </w:r>
      <w:r w:rsidRPr="00DB56F9">
        <w:rPr>
          <w:rFonts w:ascii="Arial" w:hAnsi="Arial" w:cs="Arial"/>
          <w:sz w:val="17"/>
          <w:szCs w:val="17"/>
        </w:rPr>
        <w:t>Г.</w:t>
      </w:r>
      <w:r w:rsidRPr="00DB56F9">
        <w:rPr>
          <w:rFonts w:ascii="Arial" w:hAnsi="Arial" w:cs="Arial"/>
          <w:sz w:val="17"/>
          <w:szCs w:val="17"/>
          <w:lang w:val="ru-RU"/>
        </w:rPr>
        <w:t> </w:t>
      </w:r>
      <w:r w:rsidRPr="00DB56F9">
        <w:rPr>
          <w:rFonts w:ascii="Arial" w:hAnsi="Arial" w:cs="Arial"/>
          <w:sz w:val="17"/>
          <w:szCs w:val="17"/>
        </w:rPr>
        <w:t>Кремень. – К. : Грамота, 2005. – 448 с. – С. 380.</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Курлянд</w:t>
      </w:r>
      <w:r w:rsidRPr="00DB56F9">
        <w:rPr>
          <w:rFonts w:ascii="Arial" w:hAnsi="Arial" w:cs="Arial"/>
          <w:sz w:val="17"/>
          <w:szCs w:val="17"/>
          <w:lang w:val="en-US"/>
        </w:rPr>
        <w:t> </w:t>
      </w:r>
      <w:r w:rsidRPr="00DB56F9">
        <w:rPr>
          <w:rFonts w:ascii="Arial" w:hAnsi="Arial" w:cs="Arial"/>
          <w:sz w:val="17"/>
          <w:szCs w:val="17"/>
        </w:rPr>
        <w:t>З.</w:t>
      </w:r>
      <w:r w:rsidRPr="00DB56F9">
        <w:rPr>
          <w:rFonts w:ascii="Arial" w:hAnsi="Arial" w:cs="Arial"/>
          <w:sz w:val="17"/>
          <w:szCs w:val="17"/>
          <w:lang w:val="en-US"/>
        </w:rPr>
        <w:t> </w:t>
      </w:r>
      <w:r w:rsidRPr="00DB56F9">
        <w:rPr>
          <w:rFonts w:ascii="Arial" w:hAnsi="Arial" w:cs="Arial"/>
          <w:sz w:val="17"/>
          <w:szCs w:val="17"/>
        </w:rPr>
        <w:t xml:space="preserve">Н. Педагогіка вищої школи. [Електронний ресурс] </w:t>
      </w:r>
      <w:r w:rsidRPr="00DB56F9">
        <w:rPr>
          <w:rFonts w:ascii="Arial" w:hAnsi="Arial" w:cs="Arial"/>
          <w:sz w:val="17"/>
          <w:szCs w:val="17"/>
          <w:lang w:val="ru-RU"/>
        </w:rPr>
        <w:t xml:space="preserve">/ </w:t>
      </w:r>
      <w:r w:rsidRPr="00DB56F9">
        <w:rPr>
          <w:rFonts w:ascii="Arial" w:hAnsi="Arial" w:cs="Arial"/>
          <w:sz w:val="17"/>
          <w:szCs w:val="17"/>
        </w:rPr>
        <w:t>З.</w:t>
      </w:r>
      <w:r w:rsidRPr="00DB56F9">
        <w:rPr>
          <w:rFonts w:ascii="Arial" w:hAnsi="Arial" w:cs="Arial"/>
          <w:sz w:val="17"/>
          <w:szCs w:val="17"/>
          <w:lang w:val="en-US"/>
        </w:rPr>
        <w:t> </w:t>
      </w:r>
      <w:r w:rsidRPr="00DB56F9">
        <w:rPr>
          <w:rFonts w:ascii="Arial" w:hAnsi="Arial" w:cs="Arial"/>
          <w:sz w:val="17"/>
          <w:szCs w:val="17"/>
        </w:rPr>
        <w:t>Н.</w:t>
      </w:r>
      <w:r w:rsidRPr="00DB56F9">
        <w:rPr>
          <w:rFonts w:ascii="Arial" w:hAnsi="Arial" w:cs="Arial"/>
          <w:sz w:val="17"/>
          <w:szCs w:val="17"/>
          <w:lang w:val="ru-RU"/>
        </w:rPr>
        <w:t> </w:t>
      </w:r>
      <w:r w:rsidRPr="00DB56F9">
        <w:rPr>
          <w:rFonts w:ascii="Arial" w:hAnsi="Arial" w:cs="Arial"/>
          <w:sz w:val="17"/>
          <w:szCs w:val="17"/>
        </w:rPr>
        <w:t xml:space="preserve">Курлянд / Режим доступу : </w:t>
      </w:r>
      <w:hyperlink r:id="rId16" w:history="1">
        <w:r w:rsidRPr="00DB56F9">
          <w:rPr>
            <w:rStyle w:val="a4"/>
            <w:rFonts w:ascii="Arial" w:hAnsi="Arial" w:cs="Arial"/>
            <w:color w:val="auto"/>
            <w:sz w:val="17"/>
            <w:szCs w:val="17"/>
            <w:u w:val="none"/>
          </w:rPr>
          <w:t>http://pidruchniki.ws</w:t>
        </w:r>
      </w:hyperlink>
      <w:r w:rsidRPr="00DB56F9">
        <w:rPr>
          <w:rFonts w:ascii="Arial" w:hAnsi="Arial" w:cs="Arial"/>
          <w:sz w:val="17"/>
          <w:szCs w:val="17"/>
        </w:rPr>
        <w:t>.</w:t>
      </w:r>
      <w:r w:rsidRPr="00DB56F9">
        <w:rPr>
          <w:rFonts w:ascii="Arial" w:hAnsi="Arial" w:cs="Arial"/>
          <w:sz w:val="17"/>
          <w:szCs w:val="17"/>
          <w:lang w:val="ru-RU"/>
        </w:rPr>
        <w:t xml:space="preserve"> </w:t>
      </w:r>
    </w:p>
    <w:p w:rsidR="00F85C1F" w:rsidRPr="00DB56F9" w:rsidRDefault="00F85C1F" w:rsidP="00CF01B9">
      <w:pPr>
        <w:numPr>
          <w:ilvl w:val="0"/>
          <w:numId w:val="17"/>
        </w:numPr>
        <w:ind w:left="552" w:right="-2" w:hanging="378"/>
        <w:jc w:val="both"/>
        <w:rPr>
          <w:rFonts w:ascii="Arial" w:hAnsi="Arial" w:cs="Arial"/>
          <w:sz w:val="17"/>
          <w:szCs w:val="17"/>
        </w:rPr>
      </w:pPr>
      <w:r w:rsidRPr="00DB56F9">
        <w:rPr>
          <w:rFonts w:ascii="Arial" w:hAnsi="Arial" w:cs="Arial"/>
          <w:sz w:val="17"/>
          <w:szCs w:val="17"/>
        </w:rPr>
        <w:t>Литовченко</w:t>
      </w:r>
      <w:r w:rsidRPr="00DB56F9">
        <w:rPr>
          <w:rFonts w:ascii="Arial" w:hAnsi="Arial" w:cs="Arial"/>
          <w:sz w:val="17"/>
          <w:szCs w:val="17"/>
          <w:lang w:val="ru-RU"/>
        </w:rPr>
        <w:t> </w:t>
      </w:r>
      <w:r w:rsidRPr="00DB56F9">
        <w:rPr>
          <w:rFonts w:ascii="Arial" w:hAnsi="Arial" w:cs="Arial"/>
          <w:sz w:val="17"/>
          <w:szCs w:val="17"/>
        </w:rPr>
        <w:t>О.</w:t>
      </w:r>
      <w:r w:rsidRPr="00DB56F9">
        <w:rPr>
          <w:rFonts w:ascii="Arial" w:hAnsi="Arial" w:cs="Arial"/>
          <w:sz w:val="17"/>
          <w:szCs w:val="17"/>
          <w:lang w:val="ru-RU"/>
        </w:rPr>
        <w:t> </w:t>
      </w:r>
      <w:r w:rsidRPr="00DB56F9">
        <w:rPr>
          <w:rFonts w:ascii="Arial" w:hAnsi="Arial" w:cs="Arial"/>
          <w:sz w:val="17"/>
          <w:szCs w:val="17"/>
        </w:rPr>
        <w:t>В. Соціальне становлення особистості у позашкільних навчальних закладах як проблема соціально педагогічної науки [Електронний ресурс] / О.</w:t>
      </w:r>
      <w:r w:rsidRPr="00DB56F9">
        <w:rPr>
          <w:rFonts w:ascii="Arial" w:hAnsi="Arial" w:cs="Arial"/>
          <w:sz w:val="17"/>
          <w:szCs w:val="17"/>
          <w:lang w:val="ru-RU"/>
        </w:rPr>
        <w:t> </w:t>
      </w:r>
      <w:r w:rsidRPr="00DB56F9">
        <w:rPr>
          <w:rFonts w:ascii="Arial" w:hAnsi="Arial" w:cs="Arial"/>
          <w:sz w:val="17"/>
          <w:szCs w:val="17"/>
        </w:rPr>
        <w:t>В.</w:t>
      </w:r>
      <w:r w:rsidRPr="00DB56F9">
        <w:rPr>
          <w:rFonts w:ascii="Arial" w:hAnsi="Arial" w:cs="Arial"/>
          <w:sz w:val="17"/>
          <w:szCs w:val="17"/>
          <w:lang w:val="ru-RU"/>
        </w:rPr>
        <w:t> </w:t>
      </w:r>
      <w:r w:rsidRPr="00DB56F9">
        <w:rPr>
          <w:rFonts w:ascii="Arial" w:hAnsi="Arial" w:cs="Arial"/>
          <w:sz w:val="17"/>
          <w:szCs w:val="17"/>
        </w:rPr>
        <w:t>Литовченко // Народна освіта</w:t>
      </w:r>
      <w:r w:rsidRPr="00DB56F9">
        <w:rPr>
          <w:rFonts w:ascii="Arial" w:hAnsi="Arial" w:cs="Arial"/>
          <w:sz w:val="17"/>
          <w:szCs w:val="17"/>
          <w:lang w:val="ru-RU"/>
        </w:rPr>
        <w:t>: наук. журн.,</w:t>
      </w:r>
      <w:r w:rsidRPr="00DB56F9">
        <w:rPr>
          <w:rFonts w:ascii="Arial" w:hAnsi="Arial" w:cs="Arial"/>
          <w:sz w:val="17"/>
          <w:szCs w:val="17"/>
        </w:rPr>
        <w:t xml:space="preserve"> 2010. – Вип.</w:t>
      </w:r>
      <w:r w:rsidRPr="00DB56F9">
        <w:rPr>
          <w:rFonts w:ascii="Arial" w:hAnsi="Arial" w:cs="Arial"/>
          <w:sz w:val="17"/>
          <w:szCs w:val="17"/>
          <w:lang w:val="ru-RU"/>
        </w:rPr>
        <w:t> </w:t>
      </w:r>
      <w:r w:rsidRPr="00DB56F9">
        <w:rPr>
          <w:rFonts w:ascii="Arial" w:hAnsi="Arial" w:cs="Arial"/>
          <w:sz w:val="17"/>
          <w:szCs w:val="17"/>
        </w:rPr>
        <w:t xml:space="preserve">3. – Режим доступу : </w:t>
      </w:r>
      <w:hyperlink r:id="rId17" w:history="1">
        <w:r w:rsidRPr="00DB56F9">
          <w:rPr>
            <w:rStyle w:val="a4"/>
            <w:rFonts w:ascii="Arial" w:hAnsi="Arial" w:cs="Arial"/>
            <w:color w:val="auto"/>
            <w:sz w:val="17"/>
            <w:szCs w:val="17"/>
            <w:u w:val="none"/>
          </w:rPr>
          <w:t>http://www.narodnaosvita.kiev.ua</w:t>
        </w:r>
      </w:hyperlink>
      <w:r w:rsidRPr="00DB56F9">
        <w:rPr>
          <w:rFonts w:ascii="Arial" w:hAnsi="Arial" w:cs="Arial"/>
          <w:sz w:val="17"/>
          <w:szCs w:val="17"/>
        </w:rPr>
        <w:t>.</w:t>
      </w:r>
      <w:r w:rsidRPr="00DB56F9">
        <w:rPr>
          <w:rFonts w:ascii="Arial" w:hAnsi="Arial" w:cs="Arial"/>
          <w:sz w:val="17"/>
          <w:szCs w:val="17"/>
          <w:lang w:val="ru-RU"/>
        </w:rPr>
        <w:t xml:space="preserve"> </w:t>
      </w:r>
    </w:p>
    <w:p w:rsidR="00F85C1F" w:rsidRPr="00DB56F9" w:rsidRDefault="00F85C1F" w:rsidP="00CF01B9">
      <w:pPr>
        <w:numPr>
          <w:ilvl w:val="0"/>
          <w:numId w:val="17"/>
        </w:numPr>
        <w:ind w:left="552" w:hanging="378"/>
        <w:jc w:val="both"/>
        <w:rPr>
          <w:rFonts w:ascii="Arial" w:eastAsia="Calibri" w:hAnsi="Arial" w:cs="Arial"/>
          <w:sz w:val="17"/>
          <w:szCs w:val="17"/>
          <w:lang w:eastAsia="en-US"/>
        </w:rPr>
      </w:pPr>
      <w:r w:rsidRPr="00DB56F9">
        <w:rPr>
          <w:rFonts w:ascii="Arial" w:eastAsia="Calibri" w:hAnsi="Arial" w:cs="Arial"/>
          <w:sz w:val="17"/>
          <w:szCs w:val="17"/>
          <w:lang w:eastAsia="en-US"/>
        </w:rPr>
        <w:t>Лісовий О. Мала академія наук України у формуванні інтелектуального потенціалу нації. / О. Лісовий // Директор школи, ліцею, гімназії: наук.-практ. журн. – К: Педагогічна думка</w:t>
      </w:r>
      <w:r w:rsidRPr="00DB56F9">
        <w:rPr>
          <w:rFonts w:ascii="Arial" w:eastAsia="Calibri" w:hAnsi="Arial" w:cs="Arial"/>
          <w:sz w:val="17"/>
          <w:szCs w:val="17"/>
          <w:lang w:val="ru-RU" w:eastAsia="en-US"/>
        </w:rPr>
        <w:t xml:space="preserve">, </w:t>
      </w:r>
      <w:r w:rsidRPr="00DB56F9">
        <w:rPr>
          <w:rFonts w:ascii="Arial" w:eastAsia="Calibri" w:hAnsi="Arial" w:cs="Arial"/>
          <w:sz w:val="17"/>
          <w:szCs w:val="17"/>
          <w:lang w:eastAsia="en-US"/>
        </w:rPr>
        <w:t>2012.</w:t>
      </w:r>
      <w:r w:rsidRPr="00DB56F9">
        <w:rPr>
          <w:rFonts w:ascii="Arial" w:eastAsia="Calibri" w:hAnsi="Arial" w:cs="Arial"/>
          <w:sz w:val="17"/>
          <w:szCs w:val="17"/>
          <w:lang w:val="ru-RU" w:eastAsia="en-US"/>
        </w:rPr>
        <w:t xml:space="preserve"> – № 2 </w:t>
      </w:r>
      <w:r w:rsidRPr="00DB56F9">
        <w:rPr>
          <w:rFonts w:ascii="Arial" w:eastAsia="Calibri" w:hAnsi="Arial" w:cs="Arial"/>
          <w:sz w:val="17"/>
          <w:szCs w:val="17"/>
          <w:lang w:eastAsia="en-US"/>
        </w:rPr>
        <w:t xml:space="preserve">– С. 59–66. </w:t>
      </w:r>
    </w:p>
    <w:p w:rsidR="00F85C1F" w:rsidRPr="00DB56F9" w:rsidRDefault="00F85C1F" w:rsidP="00CF01B9">
      <w:pPr>
        <w:numPr>
          <w:ilvl w:val="0"/>
          <w:numId w:val="17"/>
        </w:numPr>
        <w:ind w:left="552" w:hanging="378"/>
        <w:jc w:val="both"/>
        <w:rPr>
          <w:rFonts w:ascii="Arial" w:eastAsia="Calibri" w:hAnsi="Arial" w:cs="Arial"/>
          <w:sz w:val="17"/>
          <w:szCs w:val="17"/>
          <w:lang w:eastAsia="en-US"/>
        </w:rPr>
      </w:pPr>
      <w:r w:rsidRPr="00DB56F9">
        <w:rPr>
          <w:rFonts w:ascii="Arial" w:eastAsia="Calibri" w:hAnsi="Arial" w:cs="Arial"/>
          <w:sz w:val="17"/>
          <w:szCs w:val="17"/>
          <w:lang w:eastAsia="en-US"/>
        </w:rPr>
        <w:t>Малімон Л. Я. Теоретико-методологічні засади дослідження проблеми обдарованості у психології. / Л.</w:t>
      </w:r>
      <w:r w:rsidRPr="00DB56F9">
        <w:rPr>
          <w:rFonts w:ascii="Arial" w:eastAsia="Calibri" w:hAnsi="Arial" w:cs="Arial"/>
          <w:sz w:val="17"/>
          <w:szCs w:val="17"/>
          <w:lang w:val="ru-RU" w:eastAsia="en-US"/>
        </w:rPr>
        <w:t> </w:t>
      </w:r>
      <w:r w:rsidRPr="00DB56F9">
        <w:rPr>
          <w:rFonts w:ascii="Arial" w:eastAsia="Calibri" w:hAnsi="Arial" w:cs="Arial"/>
          <w:sz w:val="17"/>
          <w:szCs w:val="17"/>
          <w:lang w:eastAsia="en-US"/>
        </w:rPr>
        <w:t>Я.</w:t>
      </w:r>
      <w:r w:rsidRPr="00DB56F9">
        <w:rPr>
          <w:rFonts w:ascii="Arial" w:eastAsia="Calibri" w:hAnsi="Arial" w:cs="Arial"/>
          <w:sz w:val="17"/>
          <w:szCs w:val="17"/>
          <w:lang w:val="ru-RU" w:eastAsia="en-US"/>
        </w:rPr>
        <w:t> </w:t>
      </w:r>
      <w:r w:rsidRPr="00DB56F9">
        <w:rPr>
          <w:rFonts w:ascii="Arial" w:eastAsia="Calibri" w:hAnsi="Arial" w:cs="Arial"/>
          <w:sz w:val="17"/>
          <w:szCs w:val="17"/>
          <w:lang w:eastAsia="en-US"/>
        </w:rPr>
        <w:t>Малімон / Формування та розвиток творчих здібностей дітей та учнівської молоді в креативному освітньому соціумі. Збірник матеріалів наук.-практ. конф. Кол. авт. Суми</w:t>
      </w:r>
      <w:r w:rsidRPr="00DB56F9">
        <w:rPr>
          <w:rFonts w:ascii="Arial" w:eastAsia="Calibri" w:hAnsi="Arial" w:cs="Arial"/>
          <w:sz w:val="17"/>
          <w:szCs w:val="17"/>
          <w:lang w:val="ru-RU" w:eastAsia="en-US"/>
        </w:rPr>
        <w:t xml:space="preserve"> </w:t>
      </w:r>
      <w:r w:rsidRPr="00DB56F9">
        <w:rPr>
          <w:rFonts w:ascii="Arial" w:eastAsia="Calibri" w:hAnsi="Arial" w:cs="Arial"/>
          <w:sz w:val="17"/>
          <w:szCs w:val="17"/>
          <w:lang w:eastAsia="en-US"/>
        </w:rPr>
        <w:t>: ПП «</w:t>
      </w:r>
      <w:r w:rsidRPr="00DB56F9">
        <w:rPr>
          <w:rFonts w:ascii="Arial" w:hAnsi="Arial" w:cs="Arial"/>
          <w:sz w:val="17"/>
          <w:szCs w:val="17"/>
        </w:rPr>
        <w:t>Рудень С.</w:t>
      </w:r>
      <w:r w:rsidRPr="00DB56F9">
        <w:rPr>
          <w:rFonts w:ascii="Arial" w:hAnsi="Arial" w:cs="Arial"/>
          <w:sz w:val="17"/>
          <w:szCs w:val="17"/>
          <w:lang w:val="en-GB"/>
        </w:rPr>
        <w:t> </w:t>
      </w:r>
      <w:r w:rsidRPr="00DB56F9">
        <w:rPr>
          <w:rFonts w:ascii="Arial" w:hAnsi="Arial" w:cs="Arial"/>
          <w:sz w:val="17"/>
          <w:szCs w:val="17"/>
        </w:rPr>
        <w:t>І.</w:t>
      </w:r>
      <w:r w:rsidRPr="00DB56F9">
        <w:rPr>
          <w:rFonts w:ascii="Arial" w:eastAsia="Calibri" w:hAnsi="Arial" w:cs="Arial"/>
          <w:sz w:val="17"/>
          <w:szCs w:val="17"/>
          <w:lang w:eastAsia="en-US"/>
        </w:rPr>
        <w:t xml:space="preserve">», 2008. – </w:t>
      </w:r>
      <w:r w:rsidRPr="00DB56F9">
        <w:rPr>
          <w:rFonts w:ascii="Arial" w:eastAsia="Calibri" w:hAnsi="Arial" w:cs="Arial"/>
          <w:sz w:val="17"/>
          <w:szCs w:val="17"/>
          <w:lang w:val="ru-RU" w:eastAsia="en-US"/>
        </w:rPr>
        <w:t>Т</w:t>
      </w:r>
      <w:r w:rsidRPr="00DB56F9">
        <w:rPr>
          <w:rFonts w:ascii="Arial" w:eastAsia="Calibri" w:hAnsi="Arial" w:cs="Arial"/>
          <w:sz w:val="17"/>
          <w:szCs w:val="17"/>
          <w:lang w:eastAsia="en-US"/>
        </w:rPr>
        <w:t>.1. – С. 256–262</w:t>
      </w:r>
      <w:r w:rsidRPr="00DB56F9">
        <w:rPr>
          <w:rFonts w:ascii="Arial" w:eastAsia="Calibri" w:hAnsi="Arial" w:cs="Arial"/>
          <w:sz w:val="17"/>
          <w:szCs w:val="17"/>
          <w:lang w:val="ru-RU" w:eastAsia="en-US"/>
        </w:rPr>
        <w:t xml:space="preserve">. </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Малімон Л. Я. Ціннісно-мотиваційна спрямованість творчо обдарованої особистості / Л.</w:t>
      </w:r>
      <w:r w:rsidRPr="00DB56F9">
        <w:rPr>
          <w:rFonts w:ascii="Arial" w:hAnsi="Arial" w:cs="Arial"/>
          <w:sz w:val="17"/>
          <w:szCs w:val="17"/>
          <w:lang w:val="ru-RU"/>
        </w:rPr>
        <w:t> </w:t>
      </w:r>
      <w:r w:rsidRPr="00DB56F9">
        <w:rPr>
          <w:rFonts w:ascii="Arial" w:hAnsi="Arial" w:cs="Arial"/>
          <w:sz w:val="17"/>
          <w:szCs w:val="17"/>
        </w:rPr>
        <w:t>Я.</w:t>
      </w:r>
      <w:r w:rsidRPr="00DB56F9">
        <w:rPr>
          <w:rFonts w:ascii="Arial" w:hAnsi="Arial" w:cs="Arial"/>
          <w:sz w:val="17"/>
          <w:szCs w:val="17"/>
          <w:lang w:val="ru-RU"/>
        </w:rPr>
        <w:t> </w:t>
      </w:r>
      <w:r w:rsidRPr="00DB56F9">
        <w:rPr>
          <w:rFonts w:ascii="Arial" w:hAnsi="Arial" w:cs="Arial"/>
          <w:sz w:val="17"/>
          <w:szCs w:val="17"/>
        </w:rPr>
        <w:t>Малімон // Наукові записки. Серія «Психологія і педагогіка» : зб. наук. праць. – Острог</w:t>
      </w:r>
      <w:r w:rsidRPr="00DB56F9">
        <w:rPr>
          <w:rFonts w:ascii="Arial" w:hAnsi="Arial" w:cs="Arial"/>
          <w:sz w:val="17"/>
          <w:szCs w:val="17"/>
          <w:lang w:val="ru-RU"/>
        </w:rPr>
        <w:t xml:space="preserve">: вид. </w:t>
      </w:r>
      <w:r w:rsidRPr="00DB56F9">
        <w:rPr>
          <w:rFonts w:ascii="Arial" w:hAnsi="Arial" w:cs="Arial"/>
          <w:sz w:val="17"/>
          <w:szCs w:val="17"/>
        </w:rPr>
        <w:t>Н</w:t>
      </w:r>
      <w:r w:rsidRPr="00DB56F9">
        <w:rPr>
          <w:rFonts w:ascii="Arial" w:hAnsi="Arial" w:cs="Arial"/>
          <w:sz w:val="17"/>
          <w:szCs w:val="17"/>
          <w:lang w:val="ru-RU"/>
        </w:rPr>
        <w:t>У</w:t>
      </w:r>
      <w:r w:rsidRPr="00DB56F9">
        <w:rPr>
          <w:rFonts w:ascii="Arial" w:hAnsi="Arial" w:cs="Arial"/>
          <w:sz w:val="17"/>
          <w:szCs w:val="17"/>
        </w:rPr>
        <w:t xml:space="preserve"> «Острозька академія», 2002. – Вип.3. – С.40.</w:t>
      </w:r>
      <w:r w:rsidRPr="00DB56F9">
        <w:rPr>
          <w:rFonts w:ascii="Arial" w:hAnsi="Arial" w:cs="Arial"/>
          <w:sz w:val="17"/>
          <w:szCs w:val="17"/>
          <w:lang w:val="ru-RU"/>
        </w:rPr>
        <w:t xml:space="preserve"> </w:t>
      </w:r>
    </w:p>
    <w:p w:rsidR="00F85C1F" w:rsidRPr="00DB56F9" w:rsidRDefault="00F85C1F" w:rsidP="00CF01B9">
      <w:pPr>
        <w:numPr>
          <w:ilvl w:val="0"/>
          <w:numId w:val="17"/>
        </w:numPr>
        <w:ind w:left="552" w:right="-2" w:hanging="378"/>
        <w:jc w:val="both"/>
        <w:rPr>
          <w:rFonts w:ascii="Arial" w:hAnsi="Arial" w:cs="Arial"/>
          <w:sz w:val="17"/>
          <w:szCs w:val="17"/>
          <w:lang w:val="ru-RU"/>
        </w:rPr>
      </w:pPr>
      <w:r w:rsidRPr="00DB56F9">
        <w:rPr>
          <w:rFonts w:ascii="Arial" w:hAnsi="Arial" w:cs="Arial"/>
          <w:sz w:val="17"/>
          <w:szCs w:val="17"/>
          <w:lang w:val="ru-RU"/>
        </w:rPr>
        <w:t xml:space="preserve">Моляко В. А. Психология творческой деятельности. / В. А. Моляко – К.: Знание, 1978. – 46 с. </w:t>
      </w:r>
    </w:p>
    <w:p w:rsidR="00F85C1F" w:rsidRPr="00DB56F9" w:rsidRDefault="00F85C1F" w:rsidP="00CF01B9">
      <w:pPr>
        <w:numPr>
          <w:ilvl w:val="0"/>
          <w:numId w:val="17"/>
        </w:numPr>
        <w:ind w:left="552" w:right="-2" w:hanging="378"/>
        <w:jc w:val="both"/>
        <w:rPr>
          <w:rFonts w:ascii="Arial" w:hAnsi="Arial" w:cs="Arial"/>
          <w:sz w:val="17"/>
          <w:szCs w:val="17"/>
          <w:lang w:val="ru-RU"/>
        </w:rPr>
      </w:pPr>
      <w:r w:rsidRPr="00DB56F9">
        <w:rPr>
          <w:rFonts w:ascii="Arial" w:hAnsi="Arial" w:cs="Arial"/>
          <w:sz w:val="17"/>
          <w:szCs w:val="17"/>
          <w:lang w:val="ru-RU"/>
        </w:rPr>
        <w:t xml:space="preserve">Моляко В. А. Проблемы психологии творчества и разработка подхода к изучению одаренности. [Електронний ресурс] / В. А. Моляко / Режим доступу : </w:t>
      </w:r>
      <w:hyperlink r:id="rId18" w:history="1">
        <w:r w:rsidRPr="00DB56F9">
          <w:rPr>
            <w:rStyle w:val="a4"/>
            <w:rFonts w:ascii="Arial" w:hAnsi="Arial" w:cs="Arial"/>
            <w:color w:val="auto"/>
            <w:sz w:val="17"/>
            <w:szCs w:val="17"/>
            <w:u w:val="none"/>
            <w:lang w:val="ru-RU"/>
          </w:rPr>
          <w:t>http://www.voppsy.ru</w:t>
        </w:r>
      </w:hyperlink>
      <w:r w:rsidRPr="00DB56F9">
        <w:rPr>
          <w:rFonts w:ascii="Arial" w:hAnsi="Arial" w:cs="Arial"/>
          <w:sz w:val="17"/>
          <w:szCs w:val="17"/>
          <w:lang w:val="ru-RU"/>
        </w:rPr>
        <w:t xml:space="preserve">. </w:t>
      </w:r>
    </w:p>
    <w:p w:rsidR="00F85C1F" w:rsidRPr="00DB56F9" w:rsidRDefault="00F85C1F" w:rsidP="00CF01B9">
      <w:pPr>
        <w:numPr>
          <w:ilvl w:val="0"/>
          <w:numId w:val="17"/>
        </w:numPr>
        <w:ind w:left="552" w:right="-2" w:hanging="378"/>
        <w:jc w:val="both"/>
        <w:rPr>
          <w:rFonts w:ascii="Arial" w:hAnsi="Arial" w:cs="Arial"/>
          <w:sz w:val="17"/>
          <w:szCs w:val="17"/>
          <w:lang w:val="ru-RU"/>
        </w:rPr>
      </w:pPr>
      <w:r w:rsidRPr="00DB56F9">
        <w:rPr>
          <w:rFonts w:ascii="Arial" w:hAnsi="Arial" w:cs="Arial"/>
          <w:sz w:val="17"/>
          <w:szCs w:val="17"/>
          <w:lang w:val="ru-RU"/>
        </w:rPr>
        <w:t xml:space="preserve">Моляко В. А. Психологическая система тренинга конструктивного мышления. [Електронний ресурс] / В. А. Моляко / Режим доступу : </w:t>
      </w:r>
      <w:hyperlink r:id="rId19" w:history="1">
        <w:r w:rsidRPr="00DB56F9">
          <w:rPr>
            <w:rStyle w:val="a4"/>
            <w:rFonts w:ascii="Arial" w:hAnsi="Arial" w:cs="Arial"/>
            <w:color w:val="auto"/>
            <w:sz w:val="17"/>
            <w:szCs w:val="17"/>
            <w:u w:val="none"/>
            <w:lang w:val="ru-RU"/>
          </w:rPr>
          <w:t>http://www.voppsy.ru</w:t>
        </w:r>
      </w:hyperlink>
      <w:r w:rsidRPr="00DB56F9">
        <w:rPr>
          <w:rFonts w:ascii="Arial" w:hAnsi="Arial" w:cs="Arial"/>
          <w:sz w:val="17"/>
          <w:szCs w:val="17"/>
          <w:lang w:val="ru-RU"/>
        </w:rPr>
        <w:t xml:space="preserve">. </w:t>
      </w:r>
    </w:p>
    <w:p w:rsidR="00F85C1F" w:rsidRPr="00DB56F9" w:rsidRDefault="00F85C1F" w:rsidP="00CF01B9">
      <w:pPr>
        <w:numPr>
          <w:ilvl w:val="0"/>
          <w:numId w:val="17"/>
        </w:numPr>
        <w:ind w:left="552" w:hanging="378"/>
        <w:jc w:val="both"/>
        <w:rPr>
          <w:rFonts w:ascii="Arial" w:hAnsi="Arial" w:cs="Arial"/>
          <w:sz w:val="17"/>
          <w:szCs w:val="17"/>
          <w:lang w:val="ru-RU"/>
        </w:rPr>
      </w:pPr>
      <w:r w:rsidRPr="00DB56F9">
        <w:rPr>
          <w:rFonts w:ascii="Arial" w:hAnsi="Arial" w:cs="Arial"/>
          <w:sz w:val="17"/>
          <w:szCs w:val="17"/>
          <w:lang w:val="ru-RU"/>
        </w:rPr>
        <w:t xml:space="preserve">Моляко В. А. Психология творческой деятельности. / В. А. Моляко – К.: Знание, 1978. – 46 с. </w:t>
      </w:r>
    </w:p>
    <w:p w:rsidR="00F85C1F" w:rsidRPr="00DB56F9" w:rsidRDefault="00F85C1F" w:rsidP="00CF01B9">
      <w:pPr>
        <w:widowControl w:val="0"/>
        <w:numPr>
          <w:ilvl w:val="0"/>
          <w:numId w:val="17"/>
        </w:numPr>
        <w:autoSpaceDE w:val="0"/>
        <w:autoSpaceDN w:val="0"/>
        <w:adjustRightInd w:val="0"/>
        <w:ind w:left="552" w:hanging="378"/>
        <w:jc w:val="both"/>
        <w:rPr>
          <w:rFonts w:ascii="Arial" w:hAnsi="Arial" w:cs="Arial"/>
          <w:sz w:val="17"/>
          <w:szCs w:val="17"/>
        </w:rPr>
      </w:pPr>
      <w:r w:rsidRPr="00DB56F9">
        <w:rPr>
          <w:rFonts w:ascii="Arial" w:hAnsi="Arial" w:cs="Arial"/>
          <w:sz w:val="17"/>
          <w:szCs w:val="17"/>
          <w:shd w:val="clear" w:color="auto" w:fill="FFFFFF"/>
        </w:rPr>
        <w:t>Насімчук А. С., Падалка О. С., Шпак О. Т. Сучасні педагогічні технології</w:t>
      </w:r>
      <w:r w:rsidRPr="00DB56F9">
        <w:rPr>
          <w:rFonts w:ascii="Arial" w:hAnsi="Arial" w:cs="Arial"/>
          <w:sz w:val="17"/>
          <w:szCs w:val="17"/>
          <w:shd w:val="clear" w:color="auto" w:fill="FFFFFF"/>
          <w:lang w:val="ru-RU"/>
        </w:rPr>
        <w:t>: н</w:t>
      </w:r>
      <w:r w:rsidRPr="00DB56F9">
        <w:rPr>
          <w:rFonts w:ascii="Arial" w:hAnsi="Arial" w:cs="Arial"/>
          <w:sz w:val="17"/>
          <w:szCs w:val="17"/>
          <w:shd w:val="clear" w:color="auto" w:fill="FFFFFF"/>
        </w:rPr>
        <w:t xml:space="preserve">авч. посібн. – К.: Просвіта, 2000. – 368с. </w:t>
      </w:r>
    </w:p>
    <w:p w:rsidR="00F85C1F" w:rsidRPr="00DB56F9" w:rsidRDefault="00F85C1F" w:rsidP="00CF01B9">
      <w:pPr>
        <w:widowControl w:val="0"/>
        <w:numPr>
          <w:ilvl w:val="0"/>
          <w:numId w:val="17"/>
        </w:numPr>
        <w:autoSpaceDE w:val="0"/>
        <w:autoSpaceDN w:val="0"/>
        <w:adjustRightInd w:val="0"/>
        <w:ind w:left="552" w:hanging="378"/>
        <w:jc w:val="both"/>
        <w:rPr>
          <w:rFonts w:ascii="Arial" w:hAnsi="Arial" w:cs="Arial"/>
          <w:sz w:val="17"/>
          <w:szCs w:val="17"/>
        </w:rPr>
      </w:pPr>
      <w:r w:rsidRPr="00DB56F9">
        <w:rPr>
          <w:rFonts w:ascii="Arial" w:hAnsi="Arial" w:cs="Arial"/>
          <w:sz w:val="17"/>
          <w:szCs w:val="17"/>
          <w:shd w:val="clear" w:color="auto" w:fill="FFFFFF"/>
        </w:rPr>
        <w:t>Національна програма виховання дітей та учнівської молоді в Україні. // Світ виховання: наук.-практ. журн. – К., 2004. – № 4 (5). – С. 6–31.</w:t>
      </w:r>
      <w:r w:rsidRPr="00DB56F9">
        <w:rPr>
          <w:rFonts w:ascii="Arial" w:hAnsi="Arial" w:cs="Arial"/>
          <w:sz w:val="17"/>
          <w:szCs w:val="17"/>
        </w:rPr>
        <w:t xml:space="preserve"> </w:t>
      </w:r>
    </w:p>
    <w:p w:rsidR="00F85C1F" w:rsidRPr="00DB56F9" w:rsidRDefault="00F85C1F" w:rsidP="00CF01B9">
      <w:pPr>
        <w:numPr>
          <w:ilvl w:val="0"/>
          <w:numId w:val="17"/>
        </w:numPr>
        <w:ind w:left="552" w:hanging="378"/>
        <w:jc w:val="both"/>
        <w:rPr>
          <w:rFonts w:ascii="Arial" w:eastAsia="Calibri" w:hAnsi="Arial" w:cs="Arial"/>
          <w:sz w:val="17"/>
          <w:szCs w:val="17"/>
          <w:lang w:eastAsia="en-US"/>
        </w:rPr>
      </w:pPr>
      <w:r w:rsidRPr="00DB56F9">
        <w:rPr>
          <w:rFonts w:ascii="Arial" w:hAnsi="Arial" w:cs="Arial"/>
          <w:sz w:val="17"/>
          <w:szCs w:val="17"/>
        </w:rPr>
        <w:t xml:space="preserve">Ніколаєнко С. </w:t>
      </w:r>
      <w:r w:rsidRPr="00DB56F9">
        <w:rPr>
          <w:rFonts w:ascii="Arial" w:eastAsia="Calibri" w:hAnsi="Arial" w:cs="Arial"/>
          <w:sz w:val="17"/>
          <w:szCs w:val="17"/>
          <w:lang w:eastAsia="en-US"/>
        </w:rPr>
        <w:t xml:space="preserve">Проблеми розвитку теорії управління інноваційними процесами в освіті. [Електронний ресурс]. / </w:t>
      </w:r>
      <w:r w:rsidRPr="00DB56F9">
        <w:rPr>
          <w:rFonts w:ascii="Arial" w:hAnsi="Arial" w:cs="Arial"/>
          <w:sz w:val="17"/>
          <w:szCs w:val="17"/>
        </w:rPr>
        <w:t>С.</w:t>
      </w:r>
      <w:r w:rsidRPr="00DB56F9">
        <w:rPr>
          <w:rFonts w:ascii="Arial" w:hAnsi="Arial" w:cs="Arial"/>
          <w:sz w:val="17"/>
          <w:szCs w:val="17"/>
          <w:lang w:val="ru-RU"/>
        </w:rPr>
        <w:t> </w:t>
      </w:r>
      <w:r w:rsidRPr="00DB56F9">
        <w:rPr>
          <w:rFonts w:ascii="Arial" w:hAnsi="Arial" w:cs="Arial"/>
          <w:sz w:val="17"/>
          <w:szCs w:val="17"/>
        </w:rPr>
        <w:t xml:space="preserve">Ніколаєнко </w:t>
      </w:r>
      <w:r w:rsidRPr="00DB56F9">
        <w:rPr>
          <w:rFonts w:ascii="Arial" w:eastAsia="Calibri" w:hAnsi="Arial" w:cs="Arial"/>
          <w:sz w:val="17"/>
          <w:szCs w:val="17"/>
          <w:lang w:eastAsia="en-US"/>
        </w:rPr>
        <w:t xml:space="preserve">/ Режим доступу: </w:t>
      </w:r>
      <w:hyperlink r:id="rId20" w:history="1">
        <w:r w:rsidRPr="00DB56F9">
          <w:rPr>
            <w:rStyle w:val="a4"/>
            <w:rFonts w:ascii="Arial" w:eastAsia="Calibri" w:hAnsi="Arial" w:cs="Arial"/>
            <w:color w:val="auto"/>
            <w:sz w:val="17"/>
            <w:szCs w:val="17"/>
            <w:u w:val="none"/>
            <w:lang w:eastAsia="en-US"/>
          </w:rPr>
          <w:t>http://www.social-science.com.ua</w:t>
        </w:r>
      </w:hyperlink>
      <w:r w:rsidRPr="00DB56F9">
        <w:rPr>
          <w:rFonts w:ascii="Arial" w:eastAsia="Calibri" w:hAnsi="Arial" w:cs="Arial"/>
          <w:sz w:val="17"/>
          <w:szCs w:val="17"/>
          <w:lang w:eastAsia="en-US"/>
        </w:rPr>
        <w:t>.</w:t>
      </w:r>
      <w:r w:rsidRPr="00DB56F9">
        <w:rPr>
          <w:rFonts w:ascii="Arial" w:eastAsia="Calibri" w:hAnsi="Arial" w:cs="Arial"/>
          <w:sz w:val="17"/>
          <w:szCs w:val="17"/>
          <w:lang w:val="ru-RU" w:eastAsia="en-US"/>
        </w:rPr>
        <w:t xml:space="preserve"> </w:t>
      </w:r>
    </w:p>
    <w:p w:rsidR="00F85C1F" w:rsidRPr="00DB56F9" w:rsidRDefault="00F85C1F" w:rsidP="00CF01B9">
      <w:pPr>
        <w:numPr>
          <w:ilvl w:val="0"/>
          <w:numId w:val="17"/>
        </w:numPr>
        <w:ind w:left="552" w:hanging="378"/>
        <w:jc w:val="both"/>
        <w:rPr>
          <w:rFonts w:ascii="Arial" w:eastAsia="Calibri" w:hAnsi="Arial" w:cs="Arial"/>
          <w:sz w:val="17"/>
          <w:szCs w:val="17"/>
          <w:lang w:eastAsia="en-US"/>
        </w:rPr>
      </w:pPr>
      <w:r w:rsidRPr="00DB56F9">
        <w:rPr>
          <w:rFonts w:ascii="Arial" w:eastAsia="Calibri" w:hAnsi="Arial" w:cs="Arial"/>
          <w:sz w:val="17"/>
          <w:szCs w:val="17"/>
          <w:lang w:eastAsia="en-US"/>
        </w:rPr>
        <w:t xml:space="preserve">Новоселецький Г. Інтеграція загальної і позашкільної освіти як умова розвитку творчого потенціалу учнівської молоді. / Г. Новоселецький // Директор школи, ліцею, гімназії: наук.-практ. журн. – К: Педагогічна думка, 2012. – № 2 – С. 48-50. </w:t>
      </w:r>
    </w:p>
    <w:p w:rsidR="00F85C1F" w:rsidRPr="00DB56F9" w:rsidRDefault="00F85C1F" w:rsidP="00CF01B9">
      <w:pPr>
        <w:numPr>
          <w:ilvl w:val="0"/>
          <w:numId w:val="17"/>
        </w:numPr>
        <w:ind w:left="552" w:right="-2" w:hanging="378"/>
        <w:jc w:val="both"/>
        <w:rPr>
          <w:rFonts w:ascii="Arial" w:hAnsi="Arial" w:cs="Arial"/>
          <w:sz w:val="17"/>
          <w:szCs w:val="17"/>
        </w:rPr>
      </w:pPr>
      <w:r w:rsidRPr="00DB56F9">
        <w:rPr>
          <w:rFonts w:ascii="Arial" w:hAnsi="Arial" w:cs="Arial"/>
          <w:sz w:val="17"/>
          <w:szCs w:val="17"/>
        </w:rPr>
        <w:t>Окушко Т. К. Оптимізація процесу формування соціальної компетентності підлітків у позашкільному навчальному закладі: теоретичний аспект. / Т. К. Окушко // Теоретико-методичні проблеми виховання дітей та учнівської молоді : зб. наук. праць. – Кам’янець-Подільський : вид. Д.</w:t>
      </w:r>
      <w:r w:rsidRPr="00DB56F9">
        <w:rPr>
          <w:rFonts w:ascii="Arial" w:hAnsi="Arial" w:cs="Arial"/>
          <w:sz w:val="17"/>
          <w:szCs w:val="17"/>
          <w:lang w:val="en-US"/>
        </w:rPr>
        <w:t> </w:t>
      </w:r>
      <w:r w:rsidRPr="00DB56F9">
        <w:rPr>
          <w:rFonts w:ascii="Arial" w:hAnsi="Arial" w:cs="Arial"/>
          <w:sz w:val="17"/>
          <w:szCs w:val="17"/>
        </w:rPr>
        <w:t xml:space="preserve">Зволейко, 2009. – Вип. 13. – Кн. 1. – С. 451-456. </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 xml:space="preserve">Організаційно-методичні основи екологічної освіти і виховання учнів у позашкільних навчальних закладах : метод. посібн. / Г. П. Пустовіт. – Х.: видавн. дім «БУКва», 2006. – 112 с. </w:t>
      </w:r>
    </w:p>
    <w:p w:rsidR="00F85C1F" w:rsidRPr="00DB56F9" w:rsidRDefault="00F85C1F" w:rsidP="00CF01B9">
      <w:pPr>
        <w:pStyle w:val="a3"/>
        <w:numPr>
          <w:ilvl w:val="0"/>
          <w:numId w:val="17"/>
        </w:numPr>
        <w:spacing w:after="0" w:line="240" w:lineRule="auto"/>
        <w:ind w:left="552" w:right="-2" w:hanging="378"/>
        <w:jc w:val="both"/>
        <w:rPr>
          <w:rFonts w:ascii="Arial" w:hAnsi="Arial" w:cs="Arial"/>
          <w:sz w:val="17"/>
          <w:szCs w:val="17"/>
        </w:rPr>
      </w:pPr>
      <w:r w:rsidRPr="00DB56F9">
        <w:rPr>
          <w:rFonts w:ascii="Arial" w:hAnsi="Arial" w:cs="Arial"/>
          <w:sz w:val="17"/>
          <w:szCs w:val="17"/>
        </w:rPr>
        <w:t xml:space="preserve">Остапчук О. Є. Інноваційні процеси в освіті: пошук істини триває. / О. Є. Остапчук // Підручник для директора. – К., 2003. – №4. – С.3–8. </w:t>
      </w:r>
    </w:p>
    <w:p w:rsidR="00F85C1F" w:rsidRPr="00DB56F9" w:rsidRDefault="00F85C1F" w:rsidP="00CF01B9">
      <w:pPr>
        <w:numPr>
          <w:ilvl w:val="0"/>
          <w:numId w:val="17"/>
        </w:numPr>
        <w:ind w:left="552" w:hanging="378"/>
        <w:jc w:val="both"/>
        <w:rPr>
          <w:rFonts w:ascii="Arial" w:hAnsi="Arial" w:cs="Arial"/>
          <w:sz w:val="17"/>
          <w:szCs w:val="17"/>
          <w:lang w:eastAsia="en-US"/>
        </w:rPr>
      </w:pPr>
      <w:r w:rsidRPr="00DB56F9">
        <w:rPr>
          <w:rFonts w:ascii="Arial" w:hAnsi="Arial" w:cs="Arial"/>
          <w:sz w:val="17"/>
          <w:szCs w:val="17"/>
          <w:lang w:eastAsia="en-US"/>
        </w:rPr>
        <w:t>Паламарчук В. Ф. Першооснови педагогічної інноватики. / В.</w:t>
      </w:r>
      <w:r w:rsidRPr="00DB56F9">
        <w:rPr>
          <w:rFonts w:ascii="Arial" w:hAnsi="Arial" w:cs="Arial"/>
          <w:sz w:val="17"/>
          <w:szCs w:val="17"/>
          <w:lang w:val="ru-RU" w:eastAsia="en-US"/>
        </w:rPr>
        <w:t> </w:t>
      </w:r>
      <w:r w:rsidRPr="00DB56F9">
        <w:rPr>
          <w:rFonts w:ascii="Arial" w:hAnsi="Arial" w:cs="Arial"/>
          <w:sz w:val="17"/>
          <w:szCs w:val="17"/>
          <w:lang w:eastAsia="en-US"/>
        </w:rPr>
        <w:t>Ф.</w:t>
      </w:r>
      <w:r w:rsidRPr="00DB56F9">
        <w:rPr>
          <w:rFonts w:ascii="Arial" w:hAnsi="Arial" w:cs="Arial"/>
          <w:sz w:val="17"/>
          <w:szCs w:val="17"/>
          <w:lang w:val="ru-RU" w:eastAsia="en-US"/>
        </w:rPr>
        <w:t> </w:t>
      </w:r>
      <w:r w:rsidRPr="00DB56F9">
        <w:rPr>
          <w:rFonts w:ascii="Arial" w:hAnsi="Arial" w:cs="Arial"/>
          <w:sz w:val="17"/>
          <w:szCs w:val="17"/>
          <w:lang w:eastAsia="en-US"/>
        </w:rPr>
        <w:t xml:space="preserve">Паламарчук. – К. : вид. «Освіта України», 2005. – Т. 2. – 504 с. </w:t>
      </w:r>
    </w:p>
    <w:p w:rsidR="00F85C1F" w:rsidRPr="00DB56F9" w:rsidRDefault="00F85C1F" w:rsidP="00CF01B9">
      <w:pPr>
        <w:numPr>
          <w:ilvl w:val="0"/>
          <w:numId w:val="17"/>
        </w:numPr>
        <w:autoSpaceDE w:val="0"/>
        <w:autoSpaceDN w:val="0"/>
        <w:adjustRightInd w:val="0"/>
        <w:ind w:left="552" w:hanging="378"/>
        <w:jc w:val="both"/>
        <w:rPr>
          <w:rFonts w:ascii="Arial" w:eastAsia="TimesNewRomanPSMT" w:hAnsi="Arial" w:cs="Arial"/>
          <w:sz w:val="17"/>
          <w:szCs w:val="17"/>
          <w:lang w:val="ru-RU"/>
        </w:rPr>
      </w:pPr>
      <w:r w:rsidRPr="00DB56F9">
        <w:rPr>
          <w:rFonts w:ascii="Arial" w:eastAsia="TimesNewRomanPSMT" w:hAnsi="Arial" w:cs="Arial"/>
          <w:sz w:val="17"/>
          <w:szCs w:val="17"/>
          <w:lang w:val="ru-RU"/>
        </w:rPr>
        <w:t xml:space="preserve">Педагогика: учебное пособие для студ. высш. пед. учебн. заведений. / [Под ред. В. А. Сластенина] / В. А. Сластенин, И. Ф. Исаев, Е. Н. Шиянов – М.: изд. центр «Академия» – 6-е изд. – 2007. – 576 с. </w:t>
      </w:r>
    </w:p>
    <w:p w:rsidR="00F85C1F" w:rsidRPr="00DB56F9" w:rsidRDefault="00F85C1F" w:rsidP="00CF01B9">
      <w:pPr>
        <w:numPr>
          <w:ilvl w:val="0"/>
          <w:numId w:val="17"/>
        </w:numPr>
        <w:adjustRightInd w:val="0"/>
        <w:ind w:left="552" w:hanging="378"/>
        <w:jc w:val="both"/>
        <w:rPr>
          <w:rFonts w:ascii="Arial" w:eastAsia="Calibri" w:hAnsi="Arial" w:cs="Arial"/>
          <w:sz w:val="17"/>
          <w:szCs w:val="17"/>
          <w:lang w:eastAsia="en-US"/>
        </w:rPr>
      </w:pPr>
      <w:r w:rsidRPr="00DB56F9">
        <w:rPr>
          <w:rFonts w:ascii="Arial" w:eastAsia="Calibri" w:hAnsi="Arial" w:cs="Arial"/>
          <w:sz w:val="17"/>
          <w:szCs w:val="17"/>
          <w:lang w:eastAsia="en-US"/>
        </w:rPr>
        <w:t>Первушевська</w:t>
      </w:r>
      <w:r w:rsidRPr="00DB56F9">
        <w:rPr>
          <w:rFonts w:ascii="Arial" w:eastAsia="Calibri" w:hAnsi="Arial" w:cs="Arial"/>
          <w:sz w:val="17"/>
          <w:szCs w:val="17"/>
          <w:lang w:val="ru-RU" w:eastAsia="en-US"/>
        </w:rPr>
        <w:t> </w:t>
      </w:r>
      <w:r w:rsidRPr="00DB56F9">
        <w:rPr>
          <w:rFonts w:ascii="Arial" w:eastAsia="Calibri" w:hAnsi="Arial" w:cs="Arial"/>
          <w:sz w:val="17"/>
          <w:szCs w:val="17"/>
          <w:lang w:eastAsia="en-US"/>
        </w:rPr>
        <w:t>І. Стратегічні інновації-довгострокова програма конкурентноспроможності освітньої системи ПНЗ нового типу. / І. Первушевська // Директор школи, ліцею, гімназії: наук.-практ. журн. – К: Педагогічна думка, 2012. – № 2 – С.101–105.</w:t>
      </w:r>
      <w:r w:rsidRPr="00DB56F9">
        <w:rPr>
          <w:rFonts w:ascii="Arial" w:eastAsia="Calibri" w:hAnsi="Arial" w:cs="Arial"/>
          <w:sz w:val="17"/>
          <w:szCs w:val="17"/>
          <w:lang w:val="ru-RU" w:eastAsia="en-US"/>
        </w:rPr>
        <w:t xml:space="preserve"> </w:t>
      </w:r>
    </w:p>
    <w:p w:rsidR="00F85C1F" w:rsidRPr="00DB56F9" w:rsidRDefault="00F85C1F" w:rsidP="00CF01B9">
      <w:pPr>
        <w:numPr>
          <w:ilvl w:val="0"/>
          <w:numId w:val="17"/>
        </w:numPr>
        <w:autoSpaceDE w:val="0"/>
        <w:autoSpaceDN w:val="0"/>
        <w:adjustRightInd w:val="0"/>
        <w:ind w:left="552" w:hanging="378"/>
        <w:jc w:val="both"/>
        <w:rPr>
          <w:rFonts w:ascii="Arial" w:eastAsia="Calibri" w:hAnsi="Arial" w:cs="Arial"/>
          <w:sz w:val="17"/>
          <w:szCs w:val="17"/>
          <w:lang w:val="ru-RU"/>
        </w:rPr>
      </w:pPr>
      <w:r w:rsidRPr="00DB56F9">
        <w:rPr>
          <w:rFonts w:ascii="Arial" w:eastAsia="Calibri" w:hAnsi="Arial" w:cs="Arial"/>
          <w:sz w:val="17"/>
          <w:szCs w:val="17"/>
          <w:lang w:val="ru-RU"/>
        </w:rPr>
        <w:t xml:space="preserve">Подласый И. П. Педагогика. Новый курс : учебн. для студентов педвузов. – В 2-х кн. / И. П. Подласый – М.: Владос, 1999. – Кн. 1. – С.273. </w:t>
      </w:r>
    </w:p>
    <w:p w:rsidR="00F85C1F" w:rsidRPr="00DB56F9" w:rsidRDefault="00F85C1F" w:rsidP="00CF01B9">
      <w:pPr>
        <w:pStyle w:val="a3"/>
        <w:numPr>
          <w:ilvl w:val="0"/>
          <w:numId w:val="17"/>
        </w:numPr>
        <w:spacing w:after="0" w:line="240" w:lineRule="auto"/>
        <w:ind w:left="552" w:right="-2" w:hanging="378"/>
        <w:jc w:val="both"/>
        <w:rPr>
          <w:rFonts w:ascii="Arial" w:hAnsi="Arial" w:cs="Arial"/>
          <w:sz w:val="17"/>
          <w:szCs w:val="17"/>
        </w:rPr>
      </w:pPr>
      <w:r w:rsidRPr="00DB56F9">
        <w:rPr>
          <w:rFonts w:ascii="Arial" w:hAnsi="Arial" w:cs="Arial"/>
          <w:sz w:val="17"/>
          <w:szCs w:val="17"/>
        </w:rPr>
        <w:t xml:space="preserve">Положення про порядок здійснення інноваційної освітньої діяльності. Наказ МОН України від 07.11.2000 р. № 522 [Електронний ресурс] / Режим доступу: </w:t>
      </w:r>
      <w:hyperlink r:id="rId21" w:history="1">
        <w:r w:rsidRPr="00DB56F9">
          <w:rPr>
            <w:rStyle w:val="a4"/>
            <w:rFonts w:ascii="Arial" w:hAnsi="Arial" w:cs="Arial"/>
            <w:color w:val="auto"/>
            <w:sz w:val="17"/>
            <w:szCs w:val="17"/>
            <w:u w:val="none"/>
          </w:rPr>
          <w:t>http://uapravo.net</w:t>
        </w:r>
      </w:hyperlink>
      <w:r w:rsidRPr="00DB56F9">
        <w:rPr>
          <w:rFonts w:ascii="Arial" w:hAnsi="Arial" w:cs="Arial"/>
          <w:sz w:val="17"/>
          <w:szCs w:val="17"/>
        </w:rPr>
        <w:t xml:space="preserve">. </w:t>
      </w:r>
    </w:p>
    <w:p w:rsidR="00F85C1F" w:rsidRPr="00DB56F9" w:rsidRDefault="00F85C1F" w:rsidP="00CF01B9">
      <w:pPr>
        <w:numPr>
          <w:ilvl w:val="0"/>
          <w:numId w:val="17"/>
        </w:numPr>
        <w:autoSpaceDE w:val="0"/>
        <w:autoSpaceDN w:val="0"/>
        <w:adjustRightInd w:val="0"/>
        <w:ind w:left="552" w:hanging="378"/>
        <w:jc w:val="both"/>
        <w:rPr>
          <w:rFonts w:ascii="Arial" w:eastAsia="Calibri" w:hAnsi="Arial" w:cs="Arial"/>
          <w:sz w:val="17"/>
          <w:szCs w:val="17"/>
          <w:lang w:val="ru-RU"/>
        </w:rPr>
      </w:pPr>
      <w:r w:rsidRPr="00DB56F9">
        <w:rPr>
          <w:rFonts w:ascii="Arial" w:eastAsia="Calibri" w:hAnsi="Arial" w:cs="Arial"/>
          <w:sz w:val="17"/>
          <w:szCs w:val="17"/>
          <w:lang w:val="ru-RU"/>
        </w:rPr>
        <w:t xml:space="preserve">Полонский В. М. Инновации в образовании (методологический анализ). / В.М.Полонский // Инновации в образовании. – К., 2007. – № 3. – С. 4-12. </w:t>
      </w:r>
    </w:p>
    <w:p w:rsidR="00F85C1F" w:rsidRPr="00DB56F9" w:rsidRDefault="00F85C1F" w:rsidP="00CF01B9">
      <w:pPr>
        <w:numPr>
          <w:ilvl w:val="0"/>
          <w:numId w:val="17"/>
        </w:numPr>
        <w:ind w:left="552" w:hanging="378"/>
        <w:jc w:val="both"/>
        <w:rPr>
          <w:rFonts w:ascii="Arial" w:eastAsia="Calibri" w:hAnsi="Arial" w:cs="Arial"/>
          <w:sz w:val="17"/>
          <w:szCs w:val="17"/>
        </w:rPr>
      </w:pPr>
      <w:r w:rsidRPr="00DB56F9">
        <w:rPr>
          <w:rFonts w:ascii="Arial" w:eastAsia="Calibri" w:hAnsi="Arial" w:cs="Arial"/>
          <w:sz w:val="17"/>
          <w:szCs w:val="17"/>
        </w:rPr>
        <w:lastRenderedPageBreak/>
        <w:t>Про державну реєстрацію авторського права і договорів, які стосуються права автора на твір</w:t>
      </w:r>
      <w:r w:rsidRPr="00DB56F9">
        <w:rPr>
          <w:rFonts w:ascii="Arial" w:eastAsia="Calibri" w:hAnsi="Arial" w:cs="Arial"/>
          <w:sz w:val="17"/>
          <w:szCs w:val="17"/>
          <w:lang w:val="ru-RU"/>
        </w:rPr>
        <w:t>.</w:t>
      </w:r>
      <w:r w:rsidRPr="00DB56F9">
        <w:rPr>
          <w:rFonts w:ascii="Arial" w:eastAsia="Calibri" w:hAnsi="Arial" w:cs="Arial"/>
          <w:sz w:val="17"/>
          <w:szCs w:val="17"/>
        </w:rPr>
        <w:t xml:space="preserve"> Постанова Кабінету Міністрів України від 27.12.2001 р. № 1756 [Електроний ресурс] / Режим доступу : zakon.rada.gov.ua. </w:t>
      </w:r>
    </w:p>
    <w:p w:rsidR="00F85C1F" w:rsidRPr="00DB56F9" w:rsidRDefault="00F85C1F" w:rsidP="00CF01B9">
      <w:pPr>
        <w:numPr>
          <w:ilvl w:val="0"/>
          <w:numId w:val="17"/>
        </w:numPr>
        <w:ind w:left="552" w:hanging="378"/>
        <w:jc w:val="both"/>
        <w:rPr>
          <w:rFonts w:ascii="Arial" w:hAnsi="Arial" w:cs="Arial"/>
          <w:sz w:val="17"/>
          <w:szCs w:val="17"/>
          <w:lang w:val="ru-RU"/>
        </w:rPr>
      </w:pPr>
      <w:r w:rsidRPr="00DB56F9">
        <w:rPr>
          <w:rFonts w:ascii="Arial" w:hAnsi="Arial" w:cs="Arial"/>
          <w:sz w:val="17"/>
          <w:szCs w:val="17"/>
        </w:rPr>
        <w:t>Про затвердження Державної цільової соціальної програми розвитку позашкільної освіти на період до 2014 року. Постанова Кабінету Міністрів України від 27</w:t>
      </w:r>
      <w:r w:rsidRPr="00DB56F9">
        <w:rPr>
          <w:rFonts w:ascii="Arial" w:hAnsi="Arial" w:cs="Arial"/>
          <w:sz w:val="17"/>
          <w:szCs w:val="17"/>
          <w:lang w:val="ru-RU"/>
        </w:rPr>
        <w:t>.08.</w:t>
      </w:r>
      <w:r w:rsidRPr="00DB56F9">
        <w:rPr>
          <w:rFonts w:ascii="Arial" w:hAnsi="Arial" w:cs="Arial"/>
          <w:sz w:val="17"/>
          <w:szCs w:val="17"/>
        </w:rPr>
        <w:t xml:space="preserve">2010 р. № 785. / Електронний ресурс : </w:t>
      </w:r>
      <w:hyperlink r:id="rId22" w:history="1">
        <w:r w:rsidRPr="00DB56F9">
          <w:rPr>
            <w:rStyle w:val="a4"/>
            <w:rFonts w:ascii="Arial" w:hAnsi="Arial" w:cs="Arial"/>
            <w:color w:val="auto"/>
            <w:sz w:val="17"/>
            <w:szCs w:val="17"/>
            <w:u w:val="none"/>
          </w:rPr>
          <w:t>http://zakon2.rada.gov.ua</w:t>
        </w:r>
      </w:hyperlink>
      <w:r w:rsidRPr="00DB56F9">
        <w:rPr>
          <w:rFonts w:ascii="Arial" w:hAnsi="Arial" w:cs="Arial"/>
          <w:sz w:val="17"/>
          <w:szCs w:val="17"/>
          <w:lang w:val="ru-RU"/>
        </w:rPr>
        <w:t xml:space="preserve">. </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 xml:space="preserve">Про затвердження Положення про здійснення моніторингу виконання інноваційних проектів за пріоритетними напрямами діяльності технологічних парків. Наказ МОН України від 17.04.03 р. № 245. – </w:t>
      </w:r>
      <w:r w:rsidRPr="00DB56F9">
        <w:rPr>
          <w:rFonts w:ascii="Arial" w:hAnsi="Arial" w:cs="Arial"/>
          <w:sz w:val="17"/>
          <w:szCs w:val="17"/>
          <w:lang w:val="ru-RU"/>
        </w:rPr>
        <w:t>[</w:t>
      </w:r>
      <w:r w:rsidRPr="00DB56F9">
        <w:rPr>
          <w:rFonts w:ascii="Arial" w:hAnsi="Arial" w:cs="Arial"/>
          <w:sz w:val="17"/>
          <w:szCs w:val="17"/>
        </w:rPr>
        <w:t xml:space="preserve">Електронний ресурс] / Режим доступу : </w:t>
      </w:r>
      <w:hyperlink r:id="rId23" w:history="1">
        <w:r w:rsidRPr="00DB56F9">
          <w:rPr>
            <w:rStyle w:val="a4"/>
            <w:rFonts w:ascii="Arial" w:hAnsi="Arial" w:cs="Arial"/>
            <w:color w:val="auto"/>
            <w:sz w:val="17"/>
            <w:szCs w:val="17"/>
            <w:u w:val="none"/>
          </w:rPr>
          <w:t>http://zakon4.rada.gov.ua</w:t>
        </w:r>
      </w:hyperlink>
      <w:r w:rsidRPr="00DB56F9">
        <w:rPr>
          <w:rFonts w:ascii="Arial" w:hAnsi="Arial" w:cs="Arial"/>
          <w:sz w:val="17"/>
          <w:szCs w:val="17"/>
        </w:rPr>
        <w:t>.</w:t>
      </w:r>
      <w:r w:rsidRPr="00DB56F9">
        <w:rPr>
          <w:rFonts w:ascii="Arial" w:hAnsi="Arial" w:cs="Arial"/>
          <w:sz w:val="17"/>
          <w:szCs w:val="17"/>
          <w:lang w:val="ru-RU"/>
        </w:rPr>
        <w:t xml:space="preserve"> </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Про затвердження Положення про експериментальний загальноосвітній навчальний заклад. Наказ МОН України від 20.02.02 р. №</w:t>
      </w:r>
      <w:r w:rsidRPr="00DB56F9">
        <w:rPr>
          <w:rFonts w:ascii="Arial" w:hAnsi="Arial" w:cs="Arial"/>
          <w:sz w:val="17"/>
          <w:szCs w:val="17"/>
          <w:lang w:val="ru-RU"/>
        </w:rPr>
        <w:t> </w:t>
      </w:r>
      <w:r w:rsidRPr="00DB56F9">
        <w:rPr>
          <w:rFonts w:ascii="Arial" w:hAnsi="Arial" w:cs="Arial"/>
          <w:sz w:val="17"/>
          <w:szCs w:val="17"/>
        </w:rPr>
        <w:t xml:space="preserve">114. – </w:t>
      </w:r>
      <w:r w:rsidRPr="00DB56F9">
        <w:rPr>
          <w:rFonts w:ascii="Arial" w:hAnsi="Arial" w:cs="Arial"/>
          <w:sz w:val="17"/>
          <w:szCs w:val="17"/>
          <w:lang w:val="ru-RU"/>
        </w:rPr>
        <w:t>[</w:t>
      </w:r>
      <w:r w:rsidRPr="00DB56F9">
        <w:rPr>
          <w:rFonts w:ascii="Arial" w:hAnsi="Arial" w:cs="Arial"/>
          <w:sz w:val="17"/>
          <w:szCs w:val="17"/>
        </w:rPr>
        <w:t xml:space="preserve">Електронний ресурс] / Режим доступу : http:/ </w:t>
      </w:r>
      <w:hyperlink r:id="rId24" w:history="1">
        <w:r w:rsidRPr="00DB56F9">
          <w:rPr>
            <w:rStyle w:val="a4"/>
            <w:rFonts w:ascii="Arial" w:hAnsi="Arial" w:cs="Arial"/>
            <w:color w:val="auto"/>
            <w:sz w:val="17"/>
            <w:szCs w:val="17"/>
            <w:u w:val="none"/>
          </w:rPr>
          <w:t>www.mon.gov.ua</w:t>
        </w:r>
      </w:hyperlink>
      <w:r w:rsidRPr="00DB56F9">
        <w:rPr>
          <w:rFonts w:ascii="Arial" w:hAnsi="Arial" w:cs="Arial"/>
          <w:sz w:val="17"/>
          <w:szCs w:val="17"/>
        </w:rPr>
        <w:t>.</w:t>
      </w:r>
      <w:r w:rsidRPr="00DB56F9">
        <w:rPr>
          <w:rFonts w:ascii="Arial" w:hAnsi="Arial" w:cs="Arial"/>
          <w:sz w:val="17"/>
          <w:szCs w:val="17"/>
          <w:lang w:val="ru-RU"/>
        </w:rPr>
        <w:t xml:space="preserve"> </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Про затвердження Положення про порядок здійснення інноваційної освітньої діяльності. Наказ МОН України від 07.11.00 р. №</w:t>
      </w:r>
      <w:r w:rsidRPr="00DB56F9">
        <w:rPr>
          <w:rFonts w:ascii="Arial" w:hAnsi="Arial" w:cs="Arial"/>
          <w:sz w:val="17"/>
          <w:szCs w:val="17"/>
          <w:lang w:val="ru-RU"/>
        </w:rPr>
        <w:t> </w:t>
      </w:r>
      <w:r w:rsidRPr="00DB56F9">
        <w:rPr>
          <w:rFonts w:ascii="Arial" w:hAnsi="Arial" w:cs="Arial"/>
          <w:sz w:val="17"/>
          <w:szCs w:val="17"/>
        </w:rPr>
        <w:t xml:space="preserve">522. – </w:t>
      </w:r>
      <w:r w:rsidRPr="00DB56F9">
        <w:rPr>
          <w:rFonts w:ascii="Arial" w:hAnsi="Arial" w:cs="Arial"/>
          <w:sz w:val="17"/>
          <w:szCs w:val="17"/>
          <w:lang w:val="ru-RU"/>
        </w:rPr>
        <w:t>[</w:t>
      </w:r>
      <w:r w:rsidRPr="00DB56F9">
        <w:rPr>
          <w:rFonts w:ascii="Arial" w:hAnsi="Arial" w:cs="Arial"/>
          <w:sz w:val="17"/>
          <w:szCs w:val="17"/>
        </w:rPr>
        <w:t xml:space="preserve">Електронний ресурс] / Режим доступу : http:/ </w:t>
      </w:r>
      <w:hyperlink r:id="rId25" w:history="1">
        <w:r w:rsidRPr="00DB56F9">
          <w:rPr>
            <w:rStyle w:val="a4"/>
            <w:rFonts w:ascii="Arial" w:hAnsi="Arial" w:cs="Arial"/>
            <w:color w:val="auto"/>
            <w:sz w:val="17"/>
            <w:szCs w:val="17"/>
            <w:u w:val="none"/>
          </w:rPr>
          <w:t>www.mon.gov.ua</w:t>
        </w:r>
      </w:hyperlink>
      <w:r w:rsidRPr="00DB56F9">
        <w:rPr>
          <w:rFonts w:ascii="Arial" w:hAnsi="Arial" w:cs="Arial"/>
          <w:sz w:val="17"/>
          <w:szCs w:val="17"/>
        </w:rPr>
        <w:t>.</w:t>
      </w:r>
      <w:r w:rsidRPr="00DB56F9">
        <w:rPr>
          <w:rFonts w:ascii="Arial" w:hAnsi="Arial" w:cs="Arial"/>
          <w:sz w:val="17"/>
          <w:szCs w:val="17"/>
          <w:lang w:val="ru-RU"/>
        </w:rPr>
        <w:t xml:space="preserve"> </w:t>
      </w:r>
    </w:p>
    <w:p w:rsidR="00F85C1F" w:rsidRPr="00DB56F9" w:rsidRDefault="00F85C1F" w:rsidP="00CF01B9">
      <w:pPr>
        <w:numPr>
          <w:ilvl w:val="0"/>
          <w:numId w:val="17"/>
        </w:numPr>
        <w:ind w:left="552" w:hanging="378"/>
        <w:jc w:val="both"/>
        <w:rPr>
          <w:rFonts w:ascii="Arial" w:hAnsi="Arial" w:cs="Arial"/>
          <w:sz w:val="17"/>
          <w:szCs w:val="17"/>
          <w:lang w:val="ru-RU" w:eastAsia="en-US"/>
        </w:rPr>
      </w:pPr>
      <w:r w:rsidRPr="00DB56F9">
        <w:rPr>
          <w:rFonts w:ascii="Arial" w:hAnsi="Arial" w:cs="Arial"/>
          <w:sz w:val="17"/>
          <w:szCs w:val="17"/>
          <w:lang w:val="ru-RU" w:eastAsia="en-US"/>
        </w:rPr>
        <w:t xml:space="preserve">Проектирование содержания и методики обучения студентов инженерно-педагогических специальностей основам педагогической инноватики. / Научная библиотека диссертаций и авторефератов </w:t>
      </w:r>
      <w:r w:rsidRPr="00DB56F9">
        <w:rPr>
          <w:rFonts w:ascii="Arial" w:hAnsi="Arial" w:cs="Arial"/>
          <w:sz w:val="17"/>
          <w:szCs w:val="17"/>
          <w:lang w:val="ru-RU"/>
        </w:rPr>
        <w:t>[</w:t>
      </w:r>
      <w:r w:rsidRPr="00DB56F9">
        <w:rPr>
          <w:rFonts w:ascii="Arial" w:hAnsi="Arial" w:cs="Arial"/>
          <w:sz w:val="17"/>
          <w:szCs w:val="17"/>
        </w:rPr>
        <w:t xml:space="preserve">Електронний ресурс] / Режим доступу : </w:t>
      </w:r>
      <w:hyperlink r:id="rId26" w:history="1">
        <w:r w:rsidRPr="00DB56F9">
          <w:rPr>
            <w:rStyle w:val="a4"/>
            <w:rFonts w:ascii="Arial" w:hAnsi="Arial" w:cs="Arial"/>
            <w:color w:val="auto"/>
            <w:sz w:val="17"/>
            <w:szCs w:val="17"/>
            <w:u w:val="none"/>
            <w:lang w:val="ru-RU" w:eastAsia="en-US"/>
          </w:rPr>
          <w:t>http://www.dissercat.com</w:t>
        </w:r>
      </w:hyperlink>
      <w:r w:rsidRPr="00DB56F9">
        <w:rPr>
          <w:rFonts w:ascii="Arial" w:hAnsi="Arial" w:cs="Arial"/>
          <w:sz w:val="17"/>
          <w:szCs w:val="17"/>
          <w:lang w:eastAsia="en-US"/>
        </w:rPr>
        <w:t>.</w:t>
      </w:r>
      <w:r w:rsidRPr="00DB56F9">
        <w:rPr>
          <w:rFonts w:ascii="Arial" w:hAnsi="Arial" w:cs="Arial"/>
          <w:sz w:val="17"/>
          <w:szCs w:val="17"/>
          <w:lang w:val="ru-RU" w:eastAsia="en-US"/>
        </w:rPr>
        <w:t xml:space="preserve"> </w:t>
      </w:r>
    </w:p>
    <w:p w:rsidR="00F85C1F" w:rsidRPr="00DB56F9" w:rsidRDefault="00F85C1F" w:rsidP="00CF01B9">
      <w:pPr>
        <w:numPr>
          <w:ilvl w:val="0"/>
          <w:numId w:val="17"/>
        </w:numPr>
        <w:adjustRightInd w:val="0"/>
        <w:ind w:left="552" w:hanging="378"/>
        <w:jc w:val="both"/>
        <w:rPr>
          <w:rFonts w:ascii="Arial" w:eastAsia="Calibri" w:hAnsi="Arial" w:cs="Arial"/>
          <w:sz w:val="17"/>
          <w:szCs w:val="17"/>
          <w:lang w:eastAsia="en-US"/>
        </w:rPr>
      </w:pPr>
      <w:r w:rsidRPr="00DB56F9">
        <w:rPr>
          <w:rFonts w:ascii="Arial" w:eastAsia="Calibri" w:hAnsi="Arial" w:cs="Arial"/>
          <w:sz w:val="17"/>
          <w:szCs w:val="17"/>
          <w:lang w:eastAsia="en-US"/>
        </w:rPr>
        <w:t>Пшенична Л. В. Інтеграція діяльності загальноосвітніх, позашкільних, вищих навчальних закладів щодо створення умов для формування активнотворчої особистості. / Позашкільна освіта: стратегія, інновації, практика : зб</w:t>
      </w:r>
      <w:r w:rsidRPr="00DB56F9">
        <w:rPr>
          <w:rFonts w:ascii="Arial" w:eastAsia="Calibri" w:hAnsi="Arial" w:cs="Arial"/>
          <w:sz w:val="17"/>
          <w:szCs w:val="17"/>
          <w:lang w:val="ru-RU" w:eastAsia="en-US"/>
        </w:rPr>
        <w:t>.</w:t>
      </w:r>
      <w:r w:rsidRPr="00DB56F9">
        <w:rPr>
          <w:rFonts w:ascii="Arial" w:eastAsia="Calibri" w:hAnsi="Arial" w:cs="Arial"/>
          <w:sz w:val="17"/>
          <w:szCs w:val="17"/>
          <w:lang w:eastAsia="en-US"/>
        </w:rPr>
        <w:t xml:space="preserve"> статей Міжнар</w:t>
      </w:r>
      <w:r w:rsidRPr="00DB56F9">
        <w:rPr>
          <w:rFonts w:ascii="Arial" w:eastAsia="Calibri" w:hAnsi="Arial" w:cs="Arial"/>
          <w:sz w:val="17"/>
          <w:szCs w:val="17"/>
          <w:lang w:val="ru-RU" w:eastAsia="en-US"/>
        </w:rPr>
        <w:t>.</w:t>
      </w:r>
      <w:r w:rsidRPr="00DB56F9">
        <w:rPr>
          <w:rFonts w:ascii="Arial" w:eastAsia="Calibri" w:hAnsi="Arial" w:cs="Arial"/>
          <w:sz w:val="17"/>
          <w:szCs w:val="17"/>
          <w:lang w:eastAsia="en-US"/>
        </w:rPr>
        <w:t xml:space="preserve"> наук.-практ. конф. – Суми : ПП «</w:t>
      </w:r>
      <w:r w:rsidRPr="00DB56F9">
        <w:rPr>
          <w:rFonts w:ascii="Arial" w:hAnsi="Arial" w:cs="Arial"/>
          <w:sz w:val="17"/>
          <w:szCs w:val="17"/>
        </w:rPr>
        <w:t>Рудень С.</w:t>
      </w:r>
      <w:r w:rsidRPr="00DB56F9">
        <w:rPr>
          <w:rFonts w:ascii="Arial" w:hAnsi="Arial" w:cs="Arial"/>
          <w:sz w:val="17"/>
          <w:szCs w:val="17"/>
          <w:lang w:val="en-GB"/>
        </w:rPr>
        <w:t> </w:t>
      </w:r>
      <w:r w:rsidRPr="00DB56F9">
        <w:rPr>
          <w:rFonts w:ascii="Arial" w:hAnsi="Arial" w:cs="Arial"/>
          <w:sz w:val="17"/>
          <w:szCs w:val="17"/>
        </w:rPr>
        <w:t>І.</w:t>
      </w:r>
      <w:r w:rsidRPr="00DB56F9">
        <w:rPr>
          <w:rFonts w:ascii="Arial" w:eastAsia="Calibri" w:hAnsi="Arial" w:cs="Arial"/>
          <w:sz w:val="17"/>
          <w:szCs w:val="17"/>
          <w:lang w:eastAsia="en-US"/>
        </w:rPr>
        <w:t>», 2009. – С.190.</w:t>
      </w:r>
      <w:r w:rsidRPr="00DB56F9">
        <w:rPr>
          <w:rFonts w:ascii="Arial" w:eastAsia="Calibri" w:hAnsi="Arial" w:cs="Arial"/>
          <w:sz w:val="17"/>
          <w:szCs w:val="17"/>
          <w:lang w:val="ru-RU" w:eastAsia="en-US"/>
        </w:rPr>
        <w:t xml:space="preserve"> </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Пустовіт</w:t>
      </w:r>
      <w:r w:rsidRPr="00DB56F9">
        <w:rPr>
          <w:rFonts w:ascii="Arial" w:hAnsi="Arial" w:cs="Arial"/>
          <w:sz w:val="17"/>
          <w:szCs w:val="17"/>
          <w:lang w:val="ru-RU"/>
        </w:rPr>
        <w:t> </w:t>
      </w:r>
      <w:r w:rsidRPr="00DB56F9">
        <w:rPr>
          <w:rFonts w:ascii="Arial" w:hAnsi="Arial" w:cs="Arial"/>
          <w:sz w:val="17"/>
          <w:szCs w:val="17"/>
        </w:rPr>
        <w:t>Г.</w:t>
      </w:r>
      <w:r w:rsidRPr="00DB56F9">
        <w:rPr>
          <w:rFonts w:ascii="Arial" w:hAnsi="Arial" w:cs="Arial"/>
          <w:sz w:val="17"/>
          <w:szCs w:val="17"/>
          <w:lang w:val="ru-RU"/>
        </w:rPr>
        <w:t> </w:t>
      </w:r>
      <w:r w:rsidRPr="00DB56F9">
        <w:rPr>
          <w:rFonts w:ascii="Arial" w:hAnsi="Arial" w:cs="Arial"/>
          <w:sz w:val="17"/>
          <w:szCs w:val="17"/>
        </w:rPr>
        <w:t>П. Позашкільна освіта і виховання в контексті основних напрямів реформування освіти в Україні. / Г.</w:t>
      </w:r>
      <w:r w:rsidRPr="00DB56F9">
        <w:rPr>
          <w:rFonts w:ascii="Arial" w:hAnsi="Arial" w:cs="Arial"/>
          <w:sz w:val="17"/>
          <w:szCs w:val="17"/>
          <w:lang w:val="ru-RU"/>
        </w:rPr>
        <w:t> </w:t>
      </w:r>
      <w:r w:rsidRPr="00DB56F9">
        <w:rPr>
          <w:rFonts w:ascii="Arial" w:hAnsi="Arial" w:cs="Arial"/>
          <w:sz w:val="17"/>
          <w:szCs w:val="17"/>
        </w:rPr>
        <w:t>П.</w:t>
      </w:r>
      <w:r w:rsidRPr="00DB56F9">
        <w:rPr>
          <w:rFonts w:ascii="Arial" w:hAnsi="Arial" w:cs="Arial"/>
          <w:sz w:val="17"/>
          <w:szCs w:val="17"/>
          <w:lang w:val="ru-RU"/>
        </w:rPr>
        <w:t> </w:t>
      </w:r>
      <w:r w:rsidRPr="00DB56F9">
        <w:rPr>
          <w:rFonts w:ascii="Arial" w:hAnsi="Arial" w:cs="Arial"/>
          <w:sz w:val="17"/>
          <w:szCs w:val="17"/>
        </w:rPr>
        <w:t xml:space="preserve">Пустовіт / Презиційні вимірювання та новітні технології. / [Електронний ресурс] / Режим доступу : http://www.nbuv.gov.ua. </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Пустовіт Г. П. Позашкільна освіта: сутність, мета перспективи. / Г.</w:t>
      </w:r>
      <w:r w:rsidRPr="00DB56F9">
        <w:rPr>
          <w:rFonts w:ascii="Arial" w:hAnsi="Arial" w:cs="Arial"/>
          <w:sz w:val="17"/>
          <w:szCs w:val="17"/>
          <w:lang w:val="ru-RU"/>
        </w:rPr>
        <w:t> </w:t>
      </w:r>
      <w:r w:rsidRPr="00DB56F9">
        <w:rPr>
          <w:rFonts w:ascii="Arial" w:hAnsi="Arial" w:cs="Arial"/>
          <w:sz w:val="17"/>
          <w:szCs w:val="17"/>
        </w:rPr>
        <w:t>П.</w:t>
      </w:r>
      <w:r w:rsidRPr="00DB56F9">
        <w:rPr>
          <w:rFonts w:ascii="Arial" w:hAnsi="Arial" w:cs="Arial"/>
          <w:sz w:val="17"/>
          <w:szCs w:val="17"/>
          <w:lang w:val="ru-RU"/>
        </w:rPr>
        <w:t> </w:t>
      </w:r>
      <w:r w:rsidRPr="00DB56F9">
        <w:rPr>
          <w:rFonts w:ascii="Arial" w:hAnsi="Arial" w:cs="Arial"/>
          <w:sz w:val="17"/>
          <w:szCs w:val="17"/>
        </w:rPr>
        <w:t xml:space="preserve">Пустовіт // Рідна школа: нак.-практ. журн., 2003. – №2. – С. 14–19. </w:t>
      </w:r>
    </w:p>
    <w:p w:rsidR="00F85C1F" w:rsidRPr="00DB56F9" w:rsidRDefault="00F85C1F" w:rsidP="00CF01B9">
      <w:pPr>
        <w:numPr>
          <w:ilvl w:val="0"/>
          <w:numId w:val="17"/>
        </w:numPr>
        <w:ind w:left="552" w:hanging="378"/>
        <w:jc w:val="both"/>
        <w:rPr>
          <w:rFonts w:ascii="Arial" w:eastAsia="Calibri" w:hAnsi="Arial" w:cs="Arial"/>
          <w:sz w:val="17"/>
          <w:szCs w:val="17"/>
          <w:lang w:eastAsia="en-US"/>
        </w:rPr>
      </w:pPr>
      <w:r w:rsidRPr="00DB56F9">
        <w:rPr>
          <w:rFonts w:ascii="Arial" w:eastAsia="Calibri" w:hAnsi="Arial" w:cs="Arial"/>
          <w:sz w:val="17"/>
          <w:szCs w:val="17"/>
          <w:lang w:eastAsia="en-US"/>
        </w:rPr>
        <w:t>Савенко Н. Педагогічне проектування закладу життєвої компетентності. / Н. Савенко // Директор школи, ліцею, гімназії: наук.-практ. журн. – К.: Педагогічна думка, 2-2012.– С.90–93.</w:t>
      </w:r>
      <w:r w:rsidRPr="00DB56F9">
        <w:rPr>
          <w:rFonts w:ascii="Arial" w:hAnsi="Arial" w:cs="Arial"/>
          <w:sz w:val="17"/>
          <w:szCs w:val="17"/>
        </w:rPr>
        <w:t>)</w:t>
      </w:r>
    </w:p>
    <w:p w:rsidR="00F85C1F" w:rsidRPr="00DB56F9" w:rsidRDefault="00F85C1F" w:rsidP="00CF01B9">
      <w:pPr>
        <w:numPr>
          <w:ilvl w:val="0"/>
          <w:numId w:val="17"/>
        </w:numPr>
        <w:autoSpaceDE w:val="0"/>
        <w:autoSpaceDN w:val="0"/>
        <w:adjustRightInd w:val="0"/>
        <w:ind w:left="552" w:hanging="378"/>
        <w:jc w:val="both"/>
        <w:rPr>
          <w:rFonts w:ascii="Arial" w:eastAsia="TimesNewRomanPSMT" w:hAnsi="Arial" w:cs="Arial"/>
          <w:sz w:val="17"/>
          <w:szCs w:val="17"/>
        </w:rPr>
      </w:pPr>
      <w:r w:rsidRPr="00DB56F9">
        <w:rPr>
          <w:rFonts w:ascii="Arial" w:eastAsia="TimesNewRomanPSMT" w:hAnsi="Arial" w:cs="Arial"/>
          <w:sz w:val="17"/>
          <w:szCs w:val="17"/>
        </w:rPr>
        <w:t>Сластенин</w:t>
      </w:r>
      <w:r w:rsidRPr="00DB56F9">
        <w:rPr>
          <w:rFonts w:ascii="Arial" w:eastAsia="TimesNewRomanPSMT" w:hAnsi="Arial" w:cs="Arial"/>
          <w:sz w:val="17"/>
          <w:szCs w:val="17"/>
          <w:lang w:val="ru-RU"/>
        </w:rPr>
        <w:t> </w:t>
      </w:r>
      <w:r w:rsidRPr="00DB56F9">
        <w:rPr>
          <w:rFonts w:ascii="Arial" w:eastAsia="TimesNewRomanPSMT" w:hAnsi="Arial" w:cs="Arial"/>
          <w:sz w:val="17"/>
          <w:szCs w:val="17"/>
        </w:rPr>
        <w:t>В.</w:t>
      </w:r>
      <w:r w:rsidRPr="00DB56F9">
        <w:rPr>
          <w:rFonts w:ascii="Arial" w:eastAsia="TimesNewRomanPSMT" w:hAnsi="Arial" w:cs="Arial"/>
          <w:sz w:val="17"/>
          <w:szCs w:val="17"/>
          <w:lang w:val="ru-RU"/>
        </w:rPr>
        <w:t> </w:t>
      </w:r>
      <w:r w:rsidRPr="00DB56F9">
        <w:rPr>
          <w:rFonts w:ascii="Arial" w:eastAsia="TimesNewRomanPSMT" w:hAnsi="Arial" w:cs="Arial"/>
          <w:sz w:val="17"/>
          <w:szCs w:val="17"/>
        </w:rPr>
        <w:t>А. Педагогика творчества. / В.</w:t>
      </w:r>
      <w:r w:rsidRPr="00DB56F9">
        <w:rPr>
          <w:rFonts w:ascii="Arial" w:eastAsia="TimesNewRomanPSMT" w:hAnsi="Arial" w:cs="Arial"/>
          <w:sz w:val="17"/>
          <w:szCs w:val="17"/>
          <w:lang w:val="ru-RU"/>
        </w:rPr>
        <w:t> </w:t>
      </w:r>
      <w:r w:rsidRPr="00DB56F9">
        <w:rPr>
          <w:rFonts w:ascii="Arial" w:eastAsia="TimesNewRomanPSMT" w:hAnsi="Arial" w:cs="Arial"/>
          <w:sz w:val="17"/>
          <w:szCs w:val="17"/>
        </w:rPr>
        <w:t>А.</w:t>
      </w:r>
      <w:r w:rsidRPr="00DB56F9">
        <w:rPr>
          <w:rFonts w:ascii="Arial" w:eastAsia="TimesNewRomanPSMT" w:hAnsi="Arial" w:cs="Arial"/>
          <w:sz w:val="17"/>
          <w:szCs w:val="17"/>
          <w:lang w:val="ru-RU"/>
        </w:rPr>
        <w:t> </w:t>
      </w:r>
      <w:r w:rsidRPr="00DB56F9">
        <w:rPr>
          <w:rFonts w:ascii="Arial" w:eastAsia="TimesNewRomanPSMT" w:hAnsi="Arial" w:cs="Arial"/>
          <w:sz w:val="17"/>
          <w:szCs w:val="17"/>
        </w:rPr>
        <w:t xml:space="preserve">Сластенин. // Советская педагогика. – М., 1991. – №1. – С.147–149. </w:t>
      </w:r>
    </w:p>
    <w:p w:rsidR="00F85C1F" w:rsidRPr="00DB56F9" w:rsidRDefault="00F85C1F" w:rsidP="00CF01B9">
      <w:pPr>
        <w:pStyle w:val="rtejustify"/>
        <w:numPr>
          <w:ilvl w:val="0"/>
          <w:numId w:val="17"/>
        </w:numPr>
        <w:spacing w:before="0" w:beforeAutospacing="0" w:after="0" w:afterAutospacing="0"/>
        <w:ind w:left="552" w:hanging="378"/>
        <w:jc w:val="both"/>
        <w:rPr>
          <w:rFonts w:ascii="Arial" w:hAnsi="Arial" w:cs="Arial"/>
          <w:sz w:val="17"/>
          <w:szCs w:val="17"/>
          <w:lang w:val="uk-UA" w:eastAsia="en-US"/>
        </w:rPr>
      </w:pPr>
      <w:r w:rsidRPr="00DB56F9">
        <w:rPr>
          <w:rFonts w:ascii="Arial" w:hAnsi="Arial" w:cs="Arial"/>
          <w:sz w:val="17"/>
          <w:szCs w:val="17"/>
          <w:lang w:val="uk-UA" w:eastAsia="en-US"/>
        </w:rPr>
        <w:t xml:space="preserve">Смагін І. Організація інноваційної освітньої діяльності в загальноосвітньому навчальному закладі. / </w:t>
      </w:r>
      <w:r w:rsidRPr="00DB56F9">
        <w:rPr>
          <w:rFonts w:ascii="Arial" w:hAnsi="Arial" w:cs="Arial"/>
          <w:sz w:val="17"/>
          <w:szCs w:val="17"/>
          <w:lang w:val="uk-UA"/>
        </w:rPr>
        <w:t xml:space="preserve">[Електронний ресурс] / </w:t>
      </w:r>
      <w:r w:rsidRPr="00DB56F9">
        <w:rPr>
          <w:rFonts w:ascii="Arial" w:hAnsi="Arial" w:cs="Arial"/>
          <w:sz w:val="17"/>
          <w:szCs w:val="17"/>
          <w:lang w:val="uk-UA" w:eastAsia="en-US"/>
        </w:rPr>
        <w:t xml:space="preserve">І. Смагін </w:t>
      </w:r>
      <w:r w:rsidRPr="00DB56F9">
        <w:rPr>
          <w:rFonts w:ascii="Arial" w:hAnsi="Arial" w:cs="Arial"/>
          <w:sz w:val="17"/>
          <w:szCs w:val="17"/>
          <w:lang w:val="uk-UA"/>
        </w:rPr>
        <w:t>/ Режим доступу :</w:t>
      </w:r>
      <w:r w:rsidRPr="00DB56F9">
        <w:rPr>
          <w:rFonts w:ascii="Arial" w:hAnsi="Arial" w:cs="Arial"/>
          <w:sz w:val="17"/>
          <w:szCs w:val="17"/>
          <w:lang w:val="uk-UA" w:eastAsia="en-US"/>
        </w:rPr>
        <w:t xml:space="preserve"> </w:t>
      </w:r>
      <w:hyperlink r:id="rId27" w:history="1">
        <w:r w:rsidRPr="00DB56F9">
          <w:rPr>
            <w:rStyle w:val="a4"/>
            <w:rFonts w:ascii="Arial" w:hAnsi="Arial" w:cs="Arial"/>
            <w:color w:val="auto"/>
            <w:sz w:val="17"/>
            <w:szCs w:val="17"/>
            <w:u w:val="none"/>
            <w:lang w:val="uk-UA" w:eastAsia="en-US"/>
          </w:rPr>
          <w:t>http://www.nbuv.gov.ua</w:t>
        </w:r>
      </w:hyperlink>
      <w:r w:rsidRPr="00DB56F9">
        <w:rPr>
          <w:rFonts w:ascii="Arial" w:hAnsi="Arial" w:cs="Arial"/>
          <w:sz w:val="17"/>
          <w:szCs w:val="17"/>
          <w:lang w:val="uk-UA" w:eastAsia="en-US"/>
        </w:rPr>
        <w:t xml:space="preserve">. </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lang w:val="ru-RU"/>
        </w:rPr>
        <w:t xml:space="preserve">Смеричевская С. В. Макроэкономические аспекты формирования управленческих стратегий в инновационном развитии системы образования Украины. / </w:t>
      </w:r>
      <w:r w:rsidRPr="00DB56F9">
        <w:rPr>
          <w:rFonts w:ascii="Arial" w:hAnsi="Arial" w:cs="Arial"/>
          <w:sz w:val="17"/>
          <w:szCs w:val="17"/>
        </w:rPr>
        <w:t xml:space="preserve">С. В. Смеричевская // Стратегія інноваційного розвитку системи вищої освіти України : матеріали Міжнар. наук.-практ. конф. – Донецьк : Кальміус, 2007. – С. 8–12. </w:t>
      </w:r>
    </w:p>
    <w:p w:rsidR="00F85C1F" w:rsidRPr="00DB56F9" w:rsidRDefault="00F85C1F" w:rsidP="00CF01B9">
      <w:pPr>
        <w:numPr>
          <w:ilvl w:val="0"/>
          <w:numId w:val="17"/>
        </w:numPr>
        <w:autoSpaceDE w:val="0"/>
        <w:autoSpaceDN w:val="0"/>
        <w:adjustRightInd w:val="0"/>
        <w:ind w:left="552" w:hanging="378"/>
        <w:jc w:val="both"/>
        <w:rPr>
          <w:rFonts w:ascii="Arial" w:hAnsi="Arial" w:cs="Arial"/>
          <w:sz w:val="17"/>
          <w:szCs w:val="17"/>
          <w:lang w:eastAsia="en-US"/>
        </w:rPr>
      </w:pPr>
      <w:r w:rsidRPr="00DB56F9">
        <w:rPr>
          <w:rFonts w:ascii="Arial" w:hAnsi="Arial" w:cs="Arial"/>
          <w:sz w:val="17"/>
          <w:szCs w:val="17"/>
          <w:lang w:eastAsia="en-US"/>
        </w:rPr>
        <w:t xml:space="preserve">Суспільні потреби і стратегії розвитку позашкільних навчальних закладів: навч.-метод. посібн. / Науково-методичний центр середньої освіти. – Кіровоград: Імекс-ЛТД, 2005. – 290 с. </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Сущенко Т. І. Концепція позашкільного педагогічного процесу. / Т.</w:t>
      </w:r>
      <w:r w:rsidRPr="00DB56F9">
        <w:rPr>
          <w:rFonts w:ascii="Arial" w:hAnsi="Arial" w:cs="Arial"/>
          <w:sz w:val="17"/>
          <w:szCs w:val="17"/>
          <w:lang w:val="ru-RU"/>
        </w:rPr>
        <w:t> </w:t>
      </w:r>
      <w:r w:rsidRPr="00DB56F9">
        <w:rPr>
          <w:rFonts w:ascii="Arial" w:hAnsi="Arial" w:cs="Arial"/>
          <w:sz w:val="17"/>
          <w:szCs w:val="17"/>
        </w:rPr>
        <w:t xml:space="preserve">І. Сущенко // Директор школи, ліцею, гімназії : наук.-практ. журн. – Київ, 2012. – № 2 – С. 40–43. </w:t>
      </w:r>
    </w:p>
    <w:p w:rsidR="00F85C1F" w:rsidRPr="00DB56F9" w:rsidRDefault="00F85C1F" w:rsidP="00CF01B9">
      <w:pPr>
        <w:numPr>
          <w:ilvl w:val="0"/>
          <w:numId w:val="17"/>
        </w:numPr>
        <w:ind w:left="552" w:hanging="378"/>
        <w:jc w:val="both"/>
        <w:rPr>
          <w:rFonts w:ascii="Arial" w:hAnsi="Arial" w:cs="Arial"/>
          <w:sz w:val="17"/>
          <w:szCs w:val="17"/>
        </w:rPr>
      </w:pPr>
      <w:r w:rsidRPr="00DB56F9">
        <w:rPr>
          <w:rFonts w:ascii="Arial" w:hAnsi="Arial" w:cs="Arial"/>
          <w:sz w:val="17"/>
          <w:szCs w:val="17"/>
        </w:rPr>
        <w:t xml:space="preserve">Сущенко Т. І. Позашкільна педагогіка: теорія, історія практика : наук.-метод. посібник. / Т. І. Сущенко. – К. : ТОВ «Праймдрук», 2011. – 299 с. </w:t>
      </w:r>
    </w:p>
    <w:p w:rsidR="00F85C1F" w:rsidRPr="00DB56F9" w:rsidRDefault="00F85C1F" w:rsidP="00CF01B9">
      <w:pPr>
        <w:numPr>
          <w:ilvl w:val="0"/>
          <w:numId w:val="17"/>
        </w:numPr>
        <w:ind w:left="552" w:right="-2" w:hanging="378"/>
        <w:jc w:val="both"/>
        <w:rPr>
          <w:rFonts w:ascii="Arial" w:hAnsi="Arial" w:cs="Arial"/>
          <w:sz w:val="17"/>
          <w:szCs w:val="17"/>
        </w:rPr>
      </w:pPr>
      <w:r w:rsidRPr="00DB56F9">
        <w:rPr>
          <w:rFonts w:ascii="Arial" w:hAnsi="Arial" w:cs="Arial"/>
          <w:sz w:val="17"/>
          <w:szCs w:val="17"/>
        </w:rPr>
        <w:t xml:space="preserve">Тихенко Л. В. Формування творчих здібностей старшокласників у процесі дослідницької діяльності в Малій Академії наук України : дис. … к. п. н. – 13.00.07. / Л. В. Тихенко; АПН України, Ін-т проблем виховання – К., 2008. – 199 с. </w:t>
      </w:r>
    </w:p>
    <w:p w:rsidR="00F85C1F" w:rsidRPr="00DB56F9" w:rsidRDefault="00F85C1F" w:rsidP="00CF01B9">
      <w:pPr>
        <w:numPr>
          <w:ilvl w:val="0"/>
          <w:numId w:val="17"/>
        </w:numPr>
        <w:ind w:left="552" w:hanging="378"/>
        <w:jc w:val="both"/>
        <w:rPr>
          <w:rFonts w:ascii="Arial" w:eastAsia="Calibri" w:hAnsi="Arial" w:cs="Arial"/>
          <w:sz w:val="17"/>
          <w:szCs w:val="17"/>
          <w:lang w:eastAsia="en-US"/>
        </w:rPr>
      </w:pPr>
      <w:r w:rsidRPr="00DB56F9">
        <w:rPr>
          <w:rFonts w:ascii="Arial" w:eastAsia="Calibri" w:hAnsi="Arial" w:cs="Arial"/>
          <w:sz w:val="17"/>
          <w:szCs w:val="17"/>
          <w:lang w:eastAsia="en-US"/>
        </w:rPr>
        <w:t xml:space="preserve">Толстіхіна Г. А. Мала академія наук – лабораторія творчого розвитку особистості. / Г. А. Толстіхіна // Позашкільна освіта: історичні поступи та здобутки: зб. матер. Всеукр. пед. конф. / [за заг. ред. Вербицького В.В.] – К.: АВЕРС, 2008. – С. 72–75. </w:t>
      </w:r>
    </w:p>
    <w:p w:rsidR="00F85C1F" w:rsidRPr="00DB56F9" w:rsidRDefault="00F85C1F" w:rsidP="00CF01B9">
      <w:pPr>
        <w:numPr>
          <w:ilvl w:val="0"/>
          <w:numId w:val="17"/>
        </w:numPr>
        <w:ind w:left="552" w:hanging="378"/>
        <w:jc w:val="both"/>
        <w:rPr>
          <w:rFonts w:ascii="Arial" w:eastAsia="Calibri" w:hAnsi="Arial" w:cs="Arial"/>
          <w:sz w:val="17"/>
          <w:szCs w:val="17"/>
          <w:lang w:val="ru-RU" w:eastAsia="en-US"/>
        </w:rPr>
      </w:pPr>
      <w:r w:rsidRPr="00DB56F9">
        <w:rPr>
          <w:rFonts w:ascii="Arial" w:eastAsia="Calibri" w:hAnsi="Arial" w:cs="Arial"/>
          <w:sz w:val="17"/>
          <w:szCs w:val="17"/>
          <w:lang w:val="ru-RU" w:eastAsia="en-US"/>
        </w:rPr>
        <w:t xml:space="preserve">Управление развитием школы: пособие для руководителей образовательных учреждений. / [под ред. М. М. Поташника], В. С. Лазарева. – М.: Новая школа, 1995. – 46 с. </w:t>
      </w:r>
    </w:p>
    <w:p w:rsidR="00F85C1F" w:rsidRPr="00DB56F9" w:rsidRDefault="00F85C1F" w:rsidP="00CF01B9">
      <w:pPr>
        <w:numPr>
          <w:ilvl w:val="0"/>
          <w:numId w:val="17"/>
        </w:numPr>
        <w:autoSpaceDE w:val="0"/>
        <w:autoSpaceDN w:val="0"/>
        <w:adjustRightInd w:val="0"/>
        <w:ind w:left="552" w:hanging="378"/>
        <w:jc w:val="both"/>
        <w:rPr>
          <w:rFonts w:ascii="Arial" w:hAnsi="Arial" w:cs="Arial"/>
          <w:sz w:val="17"/>
          <w:szCs w:val="17"/>
          <w:lang w:eastAsia="en-US"/>
        </w:rPr>
      </w:pPr>
      <w:r w:rsidRPr="00DB56F9">
        <w:rPr>
          <w:rFonts w:ascii="Arial" w:hAnsi="Arial" w:cs="Arial"/>
          <w:sz w:val="17"/>
          <w:szCs w:val="17"/>
          <w:lang w:eastAsia="en-US"/>
        </w:rPr>
        <w:t xml:space="preserve">Химинець В. В. Інноваційна освітня діяльність. / В. В. Химинець. – Тернопіль : Мандрівець, 2009. – 360 с. </w:t>
      </w:r>
    </w:p>
    <w:p w:rsidR="00F85C1F" w:rsidRPr="00DB56F9" w:rsidRDefault="00F85C1F" w:rsidP="00CF01B9">
      <w:pPr>
        <w:numPr>
          <w:ilvl w:val="0"/>
          <w:numId w:val="17"/>
        </w:numPr>
        <w:ind w:left="552" w:hanging="378"/>
        <w:jc w:val="both"/>
        <w:rPr>
          <w:rFonts w:ascii="Arial" w:hAnsi="Arial" w:cs="Arial"/>
          <w:sz w:val="17"/>
          <w:szCs w:val="17"/>
          <w:lang w:val="ru-RU"/>
        </w:rPr>
      </w:pPr>
      <w:r w:rsidRPr="00DB56F9">
        <w:rPr>
          <w:rFonts w:ascii="Arial" w:hAnsi="Arial" w:cs="Arial"/>
          <w:iCs/>
          <w:sz w:val="17"/>
          <w:szCs w:val="17"/>
          <w:lang w:val="ru-RU"/>
        </w:rPr>
        <w:t>Хуторской А. В.</w:t>
      </w:r>
      <w:r w:rsidRPr="00DB56F9">
        <w:rPr>
          <w:rFonts w:ascii="Arial" w:hAnsi="Arial" w:cs="Arial"/>
          <w:sz w:val="17"/>
          <w:szCs w:val="17"/>
          <w:lang w:val="ru-RU"/>
        </w:rPr>
        <w:t xml:space="preserve"> Педагогическая инноватика: методология, теория, практика : научное издание. / </w:t>
      </w:r>
      <w:r w:rsidRPr="00DB56F9">
        <w:rPr>
          <w:rFonts w:ascii="Arial" w:hAnsi="Arial" w:cs="Arial"/>
          <w:sz w:val="17"/>
          <w:szCs w:val="17"/>
        </w:rPr>
        <w:t xml:space="preserve">А. В. Хуторськой </w:t>
      </w:r>
      <w:r w:rsidRPr="00DB56F9">
        <w:rPr>
          <w:rFonts w:ascii="Arial" w:hAnsi="Arial" w:cs="Arial"/>
          <w:sz w:val="17"/>
          <w:szCs w:val="17"/>
          <w:lang w:val="ru-RU"/>
        </w:rPr>
        <w:t xml:space="preserve">– М.: Изд-во УНЦ ДО, 2005. – 222 c. </w:t>
      </w:r>
    </w:p>
    <w:p w:rsidR="00D65B4D" w:rsidRDefault="00F85C1F" w:rsidP="00D65B4D">
      <w:pPr>
        <w:numPr>
          <w:ilvl w:val="0"/>
          <w:numId w:val="17"/>
        </w:numPr>
        <w:ind w:left="552" w:hanging="378"/>
        <w:jc w:val="both"/>
        <w:rPr>
          <w:rFonts w:ascii="Arial" w:hAnsi="Arial" w:cs="Arial"/>
          <w:sz w:val="17"/>
          <w:szCs w:val="17"/>
          <w:lang w:val="ru-RU"/>
        </w:rPr>
      </w:pPr>
      <w:r w:rsidRPr="00DB56F9">
        <w:rPr>
          <w:rFonts w:ascii="Arial" w:hAnsi="Arial" w:cs="Arial"/>
          <w:sz w:val="17"/>
          <w:szCs w:val="17"/>
          <w:lang w:val="ru-RU"/>
        </w:rPr>
        <w:t>Хуторской А. В. Педагогическая инноватика – рычаг образования. Вступительный доклад на VII-й Всероссийской дистанционной августовской научно-практической конференции «Инновации в образовании». [Электронный ресурс] / А.В. Хуторской</w:t>
      </w:r>
      <w:r w:rsidRPr="00DB56F9">
        <w:rPr>
          <w:rFonts w:ascii="Arial" w:hAnsi="Arial" w:cs="Arial"/>
          <w:sz w:val="17"/>
          <w:szCs w:val="17"/>
        </w:rPr>
        <w:t xml:space="preserve"> </w:t>
      </w:r>
      <w:r w:rsidRPr="00DB56F9">
        <w:rPr>
          <w:rStyle w:val="hps"/>
          <w:rFonts w:ascii="Arial" w:hAnsi="Arial" w:cs="Arial"/>
          <w:sz w:val="17"/>
          <w:szCs w:val="17"/>
        </w:rPr>
        <w:t>/</w:t>
      </w:r>
      <w:r w:rsidRPr="00DB56F9">
        <w:rPr>
          <w:rFonts w:ascii="Arial" w:hAnsi="Arial" w:cs="Arial"/>
          <w:sz w:val="17"/>
          <w:szCs w:val="17"/>
        </w:rPr>
        <w:t xml:space="preserve"> / Режим доступа: </w:t>
      </w:r>
      <w:hyperlink r:id="rId28" w:history="1">
        <w:r w:rsidRPr="00DB56F9">
          <w:rPr>
            <w:rStyle w:val="a4"/>
            <w:rFonts w:ascii="Arial" w:hAnsi="Arial" w:cs="Arial"/>
            <w:color w:val="auto"/>
            <w:sz w:val="17"/>
            <w:szCs w:val="17"/>
            <w:u w:val="none"/>
          </w:rPr>
          <w:t>http://healthy-society.com.ua</w:t>
        </w:r>
      </w:hyperlink>
      <w:r w:rsidRPr="00DB56F9">
        <w:rPr>
          <w:rFonts w:ascii="Arial" w:hAnsi="Arial" w:cs="Arial"/>
          <w:sz w:val="17"/>
          <w:szCs w:val="17"/>
          <w:lang w:val="ru-RU"/>
        </w:rPr>
        <w:t xml:space="preserve">. </w:t>
      </w:r>
    </w:p>
    <w:p w:rsidR="00804167" w:rsidRPr="00D65B4D" w:rsidRDefault="00F85C1F" w:rsidP="00D65B4D">
      <w:pPr>
        <w:numPr>
          <w:ilvl w:val="0"/>
          <w:numId w:val="17"/>
        </w:numPr>
        <w:ind w:left="552" w:hanging="378"/>
        <w:jc w:val="both"/>
        <w:rPr>
          <w:rFonts w:ascii="Arial" w:hAnsi="Arial" w:cs="Arial"/>
          <w:sz w:val="17"/>
          <w:szCs w:val="17"/>
          <w:lang w:val="ru-RU"/>
        </w:rPr>
      </w:pPr>
      <w:r w:rsidRPr="00D65B4D">
        <w:rPr>
          <w:rFonts w:ascii="Arial" w:hAnsi="Arial" w:cs="Arial"/>
          <w:sz w:val="17"/>
          <w:szCs w:val="17"/>
          <w:lang w:eastAsia="en-US"/>
        </w:rPr>
        <w:t xml:space="preserve">Цимбалару А. Д. Моделювання освітнього простору в школі – організаційна основа її інноваційного розвитку. / А. Д. Цимбалару // Наукова періодика України : Національна бібліотека України ім. В. І. Вернандського. [Електронний ресурс] / Режим доступу: </w:t>
      </w:r>
      <w:hyperlink r:id="rId29" w:history="1">
        <w:r w:rsidRPr="00D65B4D">
          <w:rPr>
            <w:rFonts w:ascii="Arial" w:hAnsi="Arial" w:cs="Arial"/>
            <w:sz w:val="17"/>
            <w:szCs w:val="17"/>
            <w:lang w:eastAsia="en-US"/>
          </w:rPr>
          <w:t>http://www.nbuv.gov.ua</w:t>
        </w:r>
      </w:hyperlink>
      <w:r w:rsidRPr="00D65B4D">
        <w:rPr>
          <w:rFonts w:ascii="Arial" w:hAnsi="Arial" w:cs="Arial"/>
          <w:sz w:val="17"/>
          <w:szCs w:val="17"/>
          <w:lang w:eastAsia="en-US"/>
        </w:rPr>
        <w:t xml:space="preserve">. </w:t>
      </w:r>
    </w:p>
    <w:p w:rsidR="00804167" w:rsidRDefault="00F446A2" w:rsidP="00485BFB">
      <w:pPr>
        <w:shd w:val="clear" w:color="auto" w:fill="FFFFFF"/>
        <w:ind w:firstLine="540"/>
        <w:jc w:val="both"/>
        <w:rPr>
          <w:rFonts w:ascii="Arial" w:hAnsi="Arial" w:cs="Arial"/>
          <w:sz w:val="20"/>
          <w:szCs w:val="20"/>
        </w:rPr>
      </w:pPr>
      <w:r>
        <w:rPr>
          <w:rFonts w:ascii="Arial" w:hAnsi="Arial" w:cs="Arial"/>
          <w:sz w:val="20"/>
          <w:szCs w:val="20"/>
        </w:rPr>
        <w:br w:type="page"/>
      </w:r>
      <w:r w:rsidR="00A72BF0">
        <w:rPr>
          <w:rFonts w:ascii="Arial" w:hAnsi="Arial" w:cs="Arial"/>
          <w:noProof/>
          <w:sz w:val="20"/>
          <w:szCs w:val="20"/>
          <w:lang w:val="ru-RU"/>
        </w:rPr>
        <w:lastRenderedPageBreak/>
        <w:pict>
          <v:shape id="_x0000_s1342" type="#_x0000_t136" style="position:absolute;left:0;text-align:left;margin-left:86.1pt;margin-top:8.7pt;width:310.2pt;height:23.4pt;z-index:7" fillcolor="#a5a5a5" strokecolor="gray" strokeweight="1pt">
            <v:shadow on="t" color="#99f" offset="3pt"/>
            <v:textpath style="font-family:&quot;Arial Black&quot;;v-text-kern:t" trim="t" fitpath="t" string="ІІ. Інноваційні процеси"/>
          </v:shape>
        </w:pict>
      </w:r>
      <w:r w:rsidR="00A72BF0">
        <w:rPr>
          <w:rFonts w:ascii="Arial" w:hAnsi="Arial" w:cs="Arial"/>
          <w:noProof/>
          <w:sz w:val="20"/>
          <w:szCs w:val="20"/>
          <w:lang w:val="ru-RU"/>
        </w:rPr>
        <w:pict>
          <v:rect id="_x0000_s1340" style="position:absolute;left:0;text-align:left;margin-left:.9pt;margin-top:.3pt;width:479.7pt;height:68.4pt;z-index:5" fillcolor="#d8d8d8" strokecolor="#a5a5a5">
            <v:fill opacity="39322f"/>
          </v:rect>
        </w:pict>
      </w:r>
    </w:p>
    <w:p w:rsidR="006B4D76" w:rsidRDefault="006B4D76" w:rsidP="00485BFB">
      <w:pPr>
        <w:shd w:val="clear" w:color="auto" w:fill="FFFFFF"/>
        <w:ind w:firstLine="540"/>
        <w:jc w:val="both"/>
        <w:rPr>
          <w:rFonts w:ascii="Arial" w:hAnsi="Arial" w:cs="Arial"/>
          <w:sz w:val="20"/>
          <w:szCs w:val="20"/>
        </w:rPr>
      </w:pPr>
    </w:p>
    <w:p w:rsidR="006B4D76" w:rsidRDefault="006B4D76" w:rsidP="00485BFB">
      <w:pPr>
        <w:shd w:val="clear" w:color="auto" w:fill="FFFFFF"/>
        <w:ind w:firstLine="540"/>
        <w:jc w:val="both"/>
        <w:rPr>
          <w:rFonts w:ascii="Arial" w:hAnsi="Arial" w:cs="Arial"/>
          <w:sz w:val="20"/>
          <w:szCs w:val="20"/>
        </w:rPr>
      </w:pPr>
    </w:p>
    <w:p w:rsidR="006B4D76" w:rsidRDefault="00A72BF0" w:rsidP="00485BFB">
      <w:pPr>
        <w:shd w:val="clear" w:color="auto" w:fill="FFFFFF"/>
        <w:ind w:firstLine="540"/>
        <w:jc w:val="both"/>
        <w:rPr>
          <w:rFonts w:ascii="Arial" w:hAnsi="Arial" w:cs="Arial"/>
          <w:sz w:val="20"/>
          <w:szCs w:val="20"/>
        </w:rPr>
      </w:pPr>
      <w:r>
        <w:rPr>
          <w:rFonts w:ascii="Arial" w:hAnsi="Arial" w:cs="Arial"/>
          <w:noProof/>
          <w:sz w:val="20"/>
          <w:szCs w:val="20"/>
          <w:lang w:val="ru-RU"/>
        </w:rPr>
        <w:pict>
          <v:shape id="_x0000_s1341" type="#_x0000_t136" style="position:absolute;left:0;text-align:left;margin-left:30pt;margin-top:3.9pt;width:427.5pt;height:24.3pt;z-index:6" fillcolor="#a5a5a5" strokecolor="gray" strokeweight="1pt">
            <v:shadow on="t" color="#99f" offset="3pt"/>
            <v:textpath style="font-family:&quot;Arial Black&quot;;v-text-kern:t" trim="t" fitpath="t" string="в системі позашкільної освіти Сумщини"/>
          </v:shape>
        </w:pict>
      </w:r>
    </w:p>
    <w:p w:rsidR="006B4D76" w:rsidRDefault="006B4D76" w:rsidP="00485BFB">
      <w:pPr>
        <w:shd w:val="clear" w:color="auto" w:fill="FFFFFF"/>
        <w:ind w:firstLine="540"/>
        <w:jc w:val="both"/>
        <w:rPr>
          <w:rFonts w:ascii="Arial" w:hAnsi="Arial" w:cs="Arial"/>
          <w:sz w:val="20"/>
          <w:szCs w:val="20"/>
        </w:rPr>
      </w:pPr>
    </w:p>
    <w:p w:rsidR="006B4D76" w:rsidRDefault="006B4D76" w:rsidP="00485BFB">
      <w:pPr>
        <w:shd w:val="clear" w:color="auto" w:fill="FFFFFF"/>
        <w:ind w:firstLine="540"/>
        <w:jc w:val="both"/>
        <w:rPr>
          <w:rFonts w:ascii="Arial" w:hAnsi="Arial" w:cs="Arial"/>
          <w:sz w:val="20"/>
          <w:szCs w:val="20"/>
        </w:rPr>
      </w:pPr>
    </w:p>
    <w:p w:rsidR="006B4D76" w:rsidRDefault="006B4D76" w:rsidP="00485BFB">
      <w:pPr>
        <w:shd w:val="clear" w:color="auto" w:fill="FFFFFF"/>
        <w:ind w:firstLine="540"/>
        <w:jc w:val="both"/>
        <w:rPr>
          <w:rFonts w:ascii="Arial" w:hAnsi="Arial" w:cs="Arial"/>
          <w:sz w:val="20"/>
          <w:szCs w:val="20"/>
        </w:rPr>
      </w:pPr>
    </w:p>
    <w:p w:rsidR="006B4D76" w:rsidRDefault="006B4D76" w:rsidP="00485BFB">
      <w:pPr>
        <w:shd w:val="clear" w:color="auto" w:fill="FFFFFF"/>
        <w:ind w:firstLine="540"/>
        <w:jc w:val="both"/>
        <w:rPr>
          <w:rFonts w:ascii="Arial" w:hAnsi="Arial" w:cs="Arial"/>
          <w:sz w:val="20"/>
          <w:szCs w:val="20"/>
        </w:rPr>
      </w:pPr>
    </w:p>
    <w:p w:rsidR="006B4D76" w:rsidRDefault="006B4D76" w:rsidP="00485BFB">
      <w:pPr>
        <w:shd w:val="clear" w:color="auto" w:fill="FFFFFF"/>
        <w:ind w:firstLine="540"/>
        <w:jc w:val="both"/>
        <w:rPr>
          <w:rFonts w:ascii="Arial" w:hAnsi="Arial" w:cs="Arial"/>
          <w:sz w:val="20"/>
          <w:szCs w:val="20"/>
        </w:rPr>
      </w:pPr>
    </w:p>
    <w:p w:rsidR="00F61F14" w:rsidRDefault="00F61F14" w:rsidP="00485BFB">
      <w:pPr>
        <w:shd w:val="clear" w:color="auto" w:fill="FFFFFF"/>
        <w:ind w:firstLine="540"/>
        <w:jc w:val="both"/>
        <w:rPr>
          <w:rFonts w:ascii="Arial" w:hAnsi="Arial" w:cs="Arial"/>
          <w:sz w:val="20"/>
          <w:szCs w:val="20"/>
        </w:rPr>
      </w:pPr>
    </w:p>
    <w:p w:rsidR="00F61F14" w:rsidRDefault="00F61F14" w:rsidP="00485BFB">
      <w:pPr>
        <w:shd w:val="clear" w:color="auto" w:fill="FFFFFF"/>
        <w:ind w:firstLine="540"/>
        <w:jc w:val="both"/>
        <w:rPr>
          <w:rFonts w:ascii="Arial" w:hAnsi="Arial" w:cs="Arial"/>
          <w:sz w:val="20"/>
          <w:szCs w:val="20"/>
        </w:rPr>
      </w:pPr>
    </w:p>
    <w:p w:rsidR="000D38F0" w:rsidRDefault="000D38F0" w:rsidP="00485BFB">
      <w:pPr>
        <w:shd w:val="clear" w:color="auto" w:fill="FFFFFF"/>
        <w:ind w:firstLine="540"/>
        <w:jc w:val="both"/>
        <w:rPr>
          <w:rFonts w:ascii="Arial" w:hAnsi="Arial" w:cs="Arial"/>
          <w:sz w:val="20"/>
          <w:szCs w:val="20"/>
        </w:rPr>
      </w:pPr>
    </w:p>
    <w:p w:rsidR="00D867E9" w:rsidRPr="005C65B5" w:rsidRDefault="00D867E9" w:rsidP="00485BFB">
      <w:pPr>
        <w:shd w:val="clear" w:color="auto" w:fill="FFFFFF"/>
        <w:ind w:firstLine="540"/>
        <w:jc w:val="both"/>
        <w:rPr>
          <w:rFonts w:ascii="Arial" w:hAnsi="Arial" w:cs="Arial"/>
          <w:sz w:val="20"/>
          <w:szCs w:val="20"/>
        </w:rPr>
      </w:pPr>
    </w:p>
    <w:p w:rsidR="007E72A6" w:rsidRPr="005C65B5" w:rsidRDefault="00BA1766" w:rsidP="00BA1766">
      <w:pPr>
        <w:shd w:val="clear" w:color="auto" w:fill="FFFFFF"/>
        <w:spacing w:line="360" w:lineRule="auto"/>
        <w:ind w:firstLine="24"/>
        <w:jc w:val="center"/>
        <w:rPr>
          <w:rFonts w:ascii="Arial" w:hAnsi="Arial" w:cs="Arial"/>
          <w:b/>
          <w:sz w:val="24"/>
          <w:szCs w:val="24"/>
        </w:rPr>
      </w:pPr>
      <w:r w:rsidRPr="005C65B5">
        <w:rPr>
          <w:rFonts w:ascii="Arial" w:hAnsi="Arial" w:cs="Arial"/>
          <w:b/>
          <w:sz w:val="24"/>
          <w:szCs w:val="24"/>
        </w:rPr>
        <w:t>ДІЙТИ ДО КОЖНОГО, ЗАЦІКАВИТИ ВСІХ</w:t>
      </w:r>
    </w:p>
    <w:p w:rsidR="00F61F14" w:rsidRPr="005C65B5" w:rsidRDefault="00BA1766" w:rsidP="00F61F14">
      <w:pPr>
        <w:shd w:val="clear" w:color="auto" w:fill="FFFFFF"/>
        <w:spacing w:line="360" w:lineRule="auto"/>
        <w:ind w:firstLine="24"/>
        <w:jc w:val="center"/>
        <w:rPr>
          <w:rFonts w:ascii="Arial" w:hAnsi="Arial" w:cs="Arial"/>
          <w:b/>
          <w:i/>
          <w:sz w:val="22"/>
          <w:szCs w:val="22"/>
        </w:rPr>
      </w:pPr>
      <w:r w:rsidRPr="005C65B5">
        <w:rPr>
          <w:rFonts w:ascii="Arial" w:hAnsi="Arial" w:cs="Arial"/>
          <w:b/>
          <w:i/>
          <w:sz w:val="22"/>
          <w:szCs w:val="22"/>
        </w:rPr>
        <w:t>Реалізація</w:t>
      </w:r>
      <w:r w:rsidR="007E72A6">
        <w:rPr>
          <w:rFonts w:ascii="Arial" w:hAnsi="Arial" w:cs="Arial"/>
          <w:b/>
          <w:i/>
          <w:sz w:val="22"/>
          <w:szCs w:val="22"/>
        </w:rPr>
        <w:t xml:space="preserve"> </w:t>
      </w:r>
      <w:r w:rsidRPr="005C65B5">
        <w:rPr>
          <w:rFonts w:ascii="Arial" w:hAnsi="Arial" w:cs="Arial"/>
          <w:b/>
          <w:i/>
          <w:sz w:val="22"/>
          <w:szCs w:val="22"/>
        </w:rPr>
        <w:t>обласного соціально-педагогічного проекту</w:t>
      </w:r>
      <w:r w:rsidR="001E11F1" w:rsidRPr="001E11F1">
        <w:rPr>
          <w:rFonts w:ascii="Arial" w:hAnsi="Arial" w:cs="Arial"/>
          <w:kern w:val="1"/>
          <w:sz w:val="20"/>
          <w:szCs w:val="20"/>
        </w:rPr>
        <w:t xml:space="preserve"> </w:t>
      </w:r>
      <w:r w:rsidR="001E11F1" w:rsidRPr="001E11F1">
        <w:rPr>
          <w:rFonts w:ascii="Arial" w:hAnsi="Arial" w:cs="Arial"/>
          <w:b/>
          <w:i/>
          <w:kern w:val="1"/>
          <w:sz w:val="20"/>
          <w:szCs w:val="20"/>
        </w:rPr>
        <w:t>у 2012</w:t>
      </w:r>
      <w:r w:rsidR="001E11F1">
        <w:rPr>
          <w:rFonts w:ascii="Arial" w:hAnsi="Arial" w:cs="Arial"/>
          <w:b/>
          <w:i/>
          <w:kern w:val="1"/>
          <w:sz w:val="20"/>
          <w:szCs w:val="20"/>
        </w:rPr>
        <w:t>–</w:t>
      </w:r>
      <w:r w:rsidR="001E11F1" w:rsidRPr="001E11F1">
        <w:rPr>
          <w:rFonts w:ascii="Arial" w:hAnsi="Arial" w:cs="Arial"/>
          <w:b/>
          <w:i/>
          <w:kern w:val="1"/>
          <w:sz w:val="20"/>
          <w:szCs w:val="20"/>
        </w:rPr>
        <w:t>2013 н. р.</w:t>
      </w:r>
    </w:p>
    <w:p w:rsidR="001D2607" w:rsidRDefault="001D2607" w:rsidP="00361C7C">
      <w:pPr>
        <w:shd w:val="clear" w:color="auto" w:fill="FFFFFF"/>
        <w:ind w:firstLine="6"/>
        <w:jc w:val="center"/>
        <w:rPr>
          <w:rFonts w:ascii="Arial" w:hAnsi="Arial" w:cs="Arial"/>
          <w:b/>
          <w:i/>
          <w:sz w:val="22"/>
          <w:szCs w:val="22"/>
        </w:rPr>
      </w:pPr>
    </w:p>
    <w:p w:rsidR="007E72A6" w:rsidRPr="005C65B5" w:rsidRDefault="007E72A6" w:rsidP="00361C7C">
      <w:pPr>
        <w:shd w:val="clear" w:color="auto" w:fill="FFFFFF"/>
        <w:ind w:firstLine="6"/>
        <w:jc w:val="center"/>
        <w:rPr>
          <w:rFonts w:ascii="Arial" w:hAnsi="Arial" w:cs="Arial"/>
          <w:sz w:val="20"/>
          <w:szCs w:val="20"/>
        </w:rPr>
      </w:pPr>
    </w:p>
    <w:p w:rsidR="001D2607" w:rsidRPr="005C65B5" w:rsidRDefault="001D2607" w:rsidP="001D2607">
      <w:pPr>
        <w:pStyle w:val="a3"/>
        <w:spacing w:after="0" w:line="240" w:lineRule="auto"/>
        <w:ind w:left="0"/>
        <w:jc w:val="center"/>
        <w:rPr>
          <w:rFonts w:ascii="Arial" w:hAnsi="Arial" w:cs="Arial"/>
          <w:b/>
          <w:lang w:val="uk-UA"/>
        </w:rPr>
      </w:pPr>
      <w:r w:rsidRPr="005C65B5">
        <w:rPr>
          <w:rFonts w:ascii="Arial" w:hAnsi="Arial" w:cs="Arial"/>
          <w:b/>
          <w:lang w:val="uk-UA"/>
        </w:rPr>
        <w:t>Білопільський районний центр дитячої та юнацької творчості</w:t>
      </w:r>
    </w:p>
    <w:p w:rsidR="001D2607" w:rsidRPr="005C65B5" w:rsidRDefault="001D2607" w:rsidP="001D2607">
      <w:pPr>
        <w:pStyle w:val="a3"/>
        <w:spacing w:after="0" w:line="240" w:lineRule="auto"/>
        <w:ind w:left="0"/>
        <w:jc w:val="center"/>
        <w:rPr>
          <w:rFonts w:ascii="Arial" w:hAnsi="Arial" w:cs="Arial"/>
          <w:b/>
          <w:sz w:val="8"/>
          <w:szCs w:val="8"/>
          <w:lang w:val="uk-UA"/>
        </w:rPr>
      </w:pPr>
    </w:p>
    <w:p w:rsidR="005C65B5" w:rsidRPr="00067EAB" w:rsidRDefault="005C65B5" w:rsidP="001B7A57">
      <w:pPr>
        <w:pStyle w:val="11"/>
        <w:numPr>
          <w:ilvl w:val="0"/>
          <w:numId w:val="61"/>
        </w:numPr>
        <w:spacing w:after="0" w:line="240" w:lineRule="auto"/>
        <w:ind w:left="360"/>
        <w:jc w:val="both"/>
        <w:rPr>
          <w:rFonts w:ascii="Arial" w:hAnsi="Arial" w:cs="Arial"/>
          <w:kern w:val="1"/>
          <w:sz w:val="20"/>
          <w:szCs w:val="20"/>
          <w:lang w:val="uk-UA"/>
        </w:rPr>
      </w:pPr>
      <w:r w:rsidRPr="005C65B5">
        <w:rPr>
          <w:rFonts w:ascii="Arial" w:hAnsi="Arial" w:cs="Arial"/>
          <w:b/>
          <w:kern w:val="1"/>
          <w:sz w:val="20"/>
          <w:szCs w:val="20"/>
          <w:lang w:val="uk-UA"/>
        </w:rPr>
        <w:t>PR-заходи:</w:t>
      </w:r>
      <w:r w:rsidRPr="005C65B5">
        <w:rPr>
          <w:rFonts w:ascii="Arial" w:hAnsi="Arial" w:cs="Arial"/>
          <w:kern w:val="1"/>
          <w:sz w:val="20"/>
          <w:szCs w:val="20"/>
          <w:lang w:val="uk-UA"/>
        </w:rPr>
        <w:t xml:space="preserve"> започатковано роботу сайту ЦДЮТ; оновлено</w:t>
      </w:r>
      <w:r w:rsidRPr="00067EAB">
        <w:rPr>
          <w:rFonts w:ascii="Arial" w:hAnsi="Arial" w:cs="Arial"/>
          <w:kern w:val="1"/>
          <w:sz w:val="20"/>
          <w:szCs w:val="20"/>
          <w:lang w:val="uk-UA"/>
        </w:rPr>
        <w:t xml:space="preserve"> інформаційні стенди, проведено дні ЦДЮТ у загальноосвітніх навчальних закладах;</w:t>
      </w:r>
    </w:p>
    <w:p w:rsidR="005C65B5" w:rsidRPr="00067EAB" w:rsidRDefault="005C65B5" w:rsidP="001B7A57">
      <w:pPr>
        <w:pStyle w:val="11"/>
        <w:numPr>
          <w:ilvl w:val="0"/>
          <w:numId w:val="61"/>
        </w:numPr>
        <w:spacing w:after="0" w:line="240" w:lineRule="auto"/>
        <w:ind w:left="360"/>
        <w:jc w:val="both"/>
        <w:rPr>
          <w:rFonts w:ascii="Arial" w:hAnsi="Arial" w:cs="Arial"/>
          <w:kern w:val="1"/>
          <w:sz w:val="20"/>
          <w:szCs w:val="20"/>
          <w:lang w:val="uk-UA"/>
        </w:rPr>
      </w:pPr>
      <w:r w:rsidRPr="00067EAB">
        <w:rPr>
          <w:rFonts w:ascii="Arial" w:hAnsi="Arial" w:cs="Arial"/>
          <w:b/>
          <w:kern w:val="1"/>
          <w:sz w:val="20"/>
          <w:szCs w:val="20"/>
          <w:lang w:val="uk-UA"/>
        </w:rPr>
        <w:t xml:space="preserve">освітньо-виховна робота за традиційними технологіями: </w:t>
      </w:r>
      <w:r w:rsidR="00E8245E">
        <w:rPr>
          <w:rFonts w:ascii="Arial" w:hAnsi="Arial" w:cs="Arial"/>
          <w:kern w:val="1"/>
          <w:sz w:val="20"/>
          <w:szCs w:val="20"/>
          <w:lang w:val="uk-UA"/>
        </w:rPr>
        <w:t>організовано</w:t>
      </w:r>
      <w:r w:rsidRPr="00067EAB">
        <w:rPr>
          <w:rFonts w:ascii="Arial" w:hAnsi="Arial" w:cs="Arial"/>
          <w:kern w:val="1"/>
          <w:sz w:val="20"/>
          <w:szCs w:val="20"/>
          <w:lang w:val="uk-UA"/>
        </w:rPr>
        <w:t xml:space="preserve"> роботу </w:t>
      </w:r>
      <w:r w:rsidR="00E8245E" w:rsidRPr="00067EAB">
        <w:rPr>
          <w:rFonts w:ascii="Arial" w:hAnsi="Arial" w:cs="Arial"/>
          <w:kern w:val="1"/>
          <w:sz w:val="20"/>
          <w:szCs w:val="20"/>
          <w:lang w:val="uk-UA"/>
        </w:rPr>
        <w:t>гуртк</w:t>
      </w:r>
      <w:r w:rsidR="00E8245E">
        <w:rPr>
          <w:rFonts w:ascii="Arial" w:hAnsi="Arial" w:cs="Arial"/>
          <w:kern w:val="1"/>
          <w:sz w:val="20"/>
          <w:szCs w:val="20"/>
          <w:lang w:val="uk-UA"/>
        </w:rPr>
        <w:t>ів</w:t>
      </w:r>
      <w:r w:rsidR="00E8245E" w:rsidRPr="00067EAB">
        <w:rPr>
          <w:rFonts w:ascii="Arial" w:hAnsi="Arial" w:cs="Arial"/>
          <w:kern w:val="1"/>
          <w:sz w:val="20"/>
          <w:szCs w:val="20"/>
          <w:lang w:val="uk-UA"/>
        </w:rPr>
        <w:t xml:space="preserve"> </w:t>
      </w:r>
      <w:r w:rsidRPr="00067EAB">
        <w:rPr>
          <w:rFonts w:ascii="Arial" w:hAnsi="Arial" w:cs="Arial"/>
          <w:kern w:val="1"/>
          <w:sz w:val="20"/>
          <w:szCs w:val="20"/>
          <w:lang w:val="uk-UA"/>
        </w:rPr>
        <w:t>на базі восьми сільських загальноосвітніх навчальних закладів району; продовжено діяльність учнівського конструкторського бюро, районного НТУ</w:t>
      </w:r>
      <w:r w:rsidR="00E8245E">
        <w:rPr>
          <w:rFonts w:ascii="Arial" w:hAnsi="Arial" w:cs="Arial"/>
          <w:kern w:val="1"/>
          <w:sz w:val="20"/>
          <w:szCs w:val="20"/>
          <w:lang w:val="uk-UA"/>
        </w:rPr>
        <w:t>;</w:t>
      </w:r>
      <w:r w:rsidRPr="00067EAB">
        <w:rPr>
          <w:rFonts w:ascii="Arial" w:hAnsi="Arial" w:cs="Arial"/>
          <w:kern w:val="1"/>
          <w:sz w:val="20"/>
          <w:szCs w:val="20"/>
          <w:lang w:val="uk-UA"/>
        </w:rPr>
        <w:t xml:space="preserve"> банку даних «Обдарованість»</w:t>
      </w:r>
      <w:r w:rsidRPr="00067EAB">
        <w:rPr>
          <w:rFonts w:ascii="Arial" w:hAnsi="Arial" w:cs="Arial"/>
          <w:b/>
          <w:kern w:val="1"/>
          <w:sz w:val="20"/>
          <w:szCs w:val="20"/>
          <w:lang w:val="uk-UA"/>
        </w:rPr>
        <w:t xml:space="preserve"> </w:t>
      </w:r>
      <w:r w:rsidR="00E8245E">
        <w:rPr>
          <w:rFonts w:ascii="Arial" w:hAnsi="Arial" w:cs="Arial"/>
          <w:kern w:val="1"/>
          <w:sz w:val="20"/>
          <w:szCs w:val="20"/>
          <w:lang w:val="uk-UA"/>
        </w:rPr>
        <w:t>має</w:t>
      </w:r>
      <w:r w:rsidRPr="00067EAB">
        <w:rPr>
          <w:rFonts w:ascii="Arial" w:hAnsi="Arial" w:cs="Arial"/>
          <w:kern w:val="1"/>
          <w:sz w:val="20"/>
          <w:szCs w:val="20"/>
          <w:lang w:val="uk-UA"/>
        </w:rPr>
        <w:t xml:space="preserve"> інформацію про навчальні досягнення майже 2 тис. вихованців;</w:t>
      </w:r>
    </w:p>
    <w:p w:rsidR="005C65B5" w:rsidRPr="00067EAB" w:rsidRDefault="00A72BF0" w:rsidP="001B7A57">
      <w:pPr>
        <w:pStyle w:val="11"/>
        <w:numPr>
          <w:ilvl w:val="0"/>
          <w:numId w:val="61"/>
        </w:numPr>
        <w:spacing w:after="0" w:line="240" w:lineRule="auto"/>
        <w:ind w:left="360" w:right="3888"/>
        <w:jc w:val="both"/>
        <w:rPr>
          <w:rFonts w:ascii="Arial" w:hAnsi="Arial" w:cs="Arial"/>
          <w:kern w:val="1"/>
          <w:sz w:val="20"/>
          <w:szCs w:val="20"/>
          <w:lang w:val="uk-UA"/>
        </w:rPr>
      </w:pPr>
      <w:r w:rsidRPr="00A72BF0">
        <w:rPr>
          <w:noProof/>
        </w:rPr>
        <w:pict>
          <v:shape id="_x0000_s1586" type="#_x0000_t75" style="position:absolute;left:0;text-align:left;margin-left:303.3pt;margin-top:4.8pt;width:177.3pt;height:140.45pt;z-index:64;visibility:visible">
            <v:imagedata r:id="rId30" o:title="P5080006" cropbottom="5104f" cropleft="5468f" cropright="2849f"/>
          </v:shape>
        </w:pict>
      </w:r>
      <w:r w:rsidR="005C65B5" w:rsidRPr="00067EAB">
        <w:rPr>
          <w:rFonts w:ascii="Arial" w:hAnsi="Arial" w:cs="Arial"/>
          <w:b/>
          <w:kern w:val="1"/>
          <w:sz w:val="20"/>
          <w:szCs w:val="20"/>
          <w:lang w:val="uk-UA"/>
        </w:rPr>
        <w:t>проектна діяльність:</w:t>
      </w:r>
      <w:r w:rsidR="005C65B5" w:rsidRPr="00067EAB">
        <w:rPr>
          <w:rFonts w:ascii="Arial" w:hAnsi="Arial" w:cs="Arial"/>
          <w:kern w:val="1"/>
          <w:sz w:val="20"/>
          <w:szCs w:val="20"/>
          <w:lang w:val="uk-UA"/>
        </w:rPr>
        <w:t xml:space="preserve"> реалізовується багаторічний соціально-освітній проект «Пересувний центр позашкільної роботи» (проведення виїзних заходів, гурткова робота на базі сільських шкіл, клубні дні ЦДЮТ для сільських школярів, районна естафета виховних заходів краєзнавчого спрямування, екскурсійно-просвітницькі програми для дітей і їхніх батьків, благодійні заходи тощо); розроблено й упроваджено соціально-освітні проекти «Вернісаж творчості», «Обдаровані діти Білопільщини», «Земля – наш спільний дім», «Життя малих річок», соціально-р</w:t>
      </w:r>
      <w:r w:rsidR="00E8245E">
        <w:rPr>
          <w:rFonts w:ascii="Arial" w:hAnsi="Arial" w:cs="Arial"/>
          <w:kern w:val="1"/>
          <w:sz w:val="20"/>
          <w:szCs w:val="20"/>
          <w:lang w:val="uk-UA"/>
        </w:rPr>
        <w:t xml:space="preserve">еабілітаційний проект «Посмішка – кожній дитині», </w:t>
      </w:r>
      <w:r w:rsidR="005C65B5" w:rsidRPr="00067EAB">
        <w:rPr>
          <w:rFonts w:ascii="Arial" w:hAnsi="Arial" w:cs="Arial"/>
          <w:kern w:val="1"/>
          <w:sz w:val="20"/>
          <w:szCs w:val="20"/>
          <w:lang w:val="uk-UA"/>
        </w:rPr>
        <w:t>акції «Діти – дітям», «Поділис</w:t>
      </w:r>
      <w:r w:rsidR="00E8245E">
        <w:rPr>
          <w:rFonts w:ascii="Arial" w:hAnsi="Arial" w:cs="Arial"/>
          <w:kern w:val="1"/>
          <w:sz w:val="20"/>
          <w:szCs w:val="20"/>
          <w:lang w:val="uk-UA"/>
        </w:rPr>
        <w:t>я теплом», «Від серця до серця»</w:t>
      </w:r>
      <w:r w:rsidR="005C65B5" w:rsidRPr="00067EAB">
        <w:rPr>
          <w:rFonts w:ascii="Arial" w:hAnsi="Arial" w:cs="Arial"/>
          <w:kern w:val="1"/>
          <w:sz w:val="20"/>
          <w:szCs w:val="20"/>
          <w:lang w:val="uk-UA"/>
        </w:rPr>
        <w:t>;</w:t>
      </w:r>
    </w:p>
    <w:p w:rsidR="005C65B5" w:rsidRPr="00067EAB" w:rsidRDefault="005C65B5" w:rsidP="001B7A57">
      <w:pPr>
        <w:pStyle w:val="11"/>
        <w:numPr>
          <w:ilvl w:val="0"/>
          <w:numId w:val="61"/>
        </w:numPr>
        <w:spacing w:after="0" w:line="240" w:lineRule="auto"/>
        <w:ind w:left="360"/>
        <w:jc w:val="both"/>
        <w:rPr>
          <w:rFonts w:ascii="Arial" w:hAnsi="Arial" w:cs="Arial"/>
          <w:kern w:val="1"/>
          <w:sz w:val="20"/>
          <w:szCs w:val="20"/>
          <w:lang w:val="uk-UA"/>
        </w:rPr>
      </w:pPr>
      <w:r w:rsidRPr="00067EAB">
        <w:rPr>
          <w:rFonts w:ascii="Arial" w:hAnsi="Arial" w:cs="Arial"/>
          <w:b/>
          <w:kern w:val="1"/>
          <w:sz w:val="20"/>
          <w:szCs w:val="20"/>
          <w:lang w:val="uk-UA"/>
        </w:rPr>
        <w:t xml:space="preserve">інноваційна діяльність: </w:t>
      </w:r>
      <w:r w:rsidRPr="00067EAB">
        <w:rPr>
          <w:rFonts w:ascii="Arial" w:hAnsi="Arial" w:cs="Arial"/>
          <w:kern w:val="1"/>
          <w:sz w:val="20"/>
          <w:szCs w:val="20"/>
          <w:lang w:val="uk-UA"/>
        </w:rPr>
        <w:t>робот</w:t>
      </w:r>
      <w:r w:rsidR="00E8245E">
        <w:rPr>
          <w:rFonts w:ascii="Arial" w:hAnsi="Arial" w:cs="Arial"/>
          <w:kern w:val="1"/>
          <w:sz w:val="20"/>
          <w:szCs w:val="20"/>
          <w:lang w:val="uk-UA"/>
        </w:rPr>
        <w:t>а</w:t>
      </w:r>
      <w:r w:rsidRPr="00067EAB">
        <w:rPr>
          <w:rFonts w:ascii="Arial" w:hAnsi="Arial" w:cs="Arial"/>
          <w:kern w:val="1"/>
          <w:sz w:val="20"/>
          <w:szCs w:val="20"/>
          <w:lang w:val="uk-UA"/>
        </w:rPr>
        <w:t xml:space="preserve"> </w:t>
      </w:r>
      <w:r w:rsidR="00E8245E">
        <w:rPr>
          <w:rFonts w:ascii="Arial" w:hAnsi="Arial" w:cs="Arial"/>
          <w:kern w:val="1"/>
          <w:sz w:val="20"/>
          <w:szCs w:val="20"/>
          <w:lang w:val="uk-UA"/>
        </w:rPr>
        <w:t>над</w:t>
      </w:r>
      <w:r w:rsidRPr="00067EAB">
        <w:rPr>
          <w:rFonts w:ascii="Arial" w:hAnsi="Arial" w:cs="Arial"/>
          <w:kern w:val="1"/>
          <w:sz w:val="20"/>
          <w:szCs w:val="20"/>
          <w:lang w:val="uk-UA"/>
        </w:rPr>
        <w:t xml:space="preserve"> науково-методични</w:t>
      </w:r>
      <w:r w:rsidR="00E8245E">
        <w:rPr>
          <w:rFonts w:ascii="Arial" w:hAnsi="Arial" w:cs="Arial"/>
          <w:kern w:val="1"/>
          <w:sz w:val="20"/>
          <w:szCs w:val="20"/>
          <w:lang w:val="uk-UA"/>
        </w:rPr>
        <w:t>ми</w:t>
      </w:r>
      <w:r w:rsidRPr="00067EAB">
        <w:rPr>
          <w:rFonts w:ascii="Arial" w:hAnsi="Arial" w:cs="Arial"/>
          <w:kern w:val="1"/>
          <w:sz w:val="20"/>
          <w:szCs w:val="20"/>
          <w:lang w:val="uk-UA"/>
        </w:rPr>
        <w:t>х проблем</w:t>
      </w:r>
      <w:r w:rsidR="00E8245E">
        <w:rPr>
          <w:rFonts w:ascii="Arial" w:hAnsi="Arial" w:cs="Arial"/>
          <w:kern w:val="1"/>
          <w:sz w:val="20"/>
          <w:szCs w:val="20"/>
          <w:lang w:val="uk-UA"/>
        </w:rPr>
        <w:t>ами</w:t>
      </w:r>
      <w:r w:rsidRPr="00067EAB">
        <w:rPr>
          <w:rFonts w:ascii="Arial" w:hAnsi="Arial" w:cs="Arial"/>
          <w:kern w:val="1"/>
          <w:sz w:val="20"/>
          <w:szCs w:val="20"/>
          <w:lang w:val="uk-UA"/>
        </w:rPr>
        <w:t xml:space="preserve"> «Біологізація освітньо-виховного середовища ПНЗ», «Формування моделі закладу життєвої компетентності дитини»;</w:t>
      </w:r>
    </w:p>
    <w:p w:rsidR="005C65B5" w:rsidRPr="00067EAB" w:rsidRDefault="005C65B5" w:rsidP="001B7A57">
      <w:pPr>
        <w:pStyle w:val="11"/>
        <w:numPr>
          <w:ilvl w:val="0"/>
          <w:numId w:val="61"/>
        </w:numPr>
        <w:spacing w:after="0" w:line="240" w:lineRule="auto"/>
        <w:ind w:left="360"/>
        <w:jc w:val="both"/>
        <w:rPr>
          <w:rFonts w:ascii="Arial" w:hAnsi="Arial" w:cs="Arial"/>
          <w:kern w:val="1"/>
          <w:sz w:val="20"/>
          <w:szCs w:val="20"/>
          <w:lang w:val="uk-UA"/>
        </w:rPr>
      </w:pPr>
      <w:r w:rsidRPr="00067EAB">
        <w:rPr>
          <w:rFonts w:ascii="Arial" w:hAnsi="Arial" w:cs="Arial"/>
          <w:b/>
          <w:kern w:val="1"/>
          <w:sz w:val="20"/>
          <w:szCs w:val="20"/>
          <w:lang w:val="uk-UA"/>
        </w:rPr>
        <w:t>соціально-педагогічна діяльність:</w:t>
      </w:r>
      <w:r w:rsidRPr="00067EAB">
        <w:rPr>
          <w:rFonts w:ascii="Arial" w:hAnsi="Arial" w:cs="Arial"/>
          <w:kern w:val="1"/>
          <w:sz w:val="20"/>
          <w:szCs w:val="20"/>
          <w:lang w:val="uk-UA"/>
        </w:rPr>
        <w:t xml:space="preserve"> проведення районних фестивалів для дітей з особливими потребами «Візьмемося за руки, друзі», «Повір у себе і в тебе повірять інші», «Свіча надії»; для дітей-сиріт і дітей, позбавлених батьківського піклування, дітей із багатодітних сімей «Зірковий спалах», «Таланти багатодітної родини»;</w:t>
      </w:r>
    </w:p>
    <w:p w:rsidR="005C65B5" w:rsidRPr="00067EAB" w:rsidRDefault="005C65B5" w:rsidP="001B7A57">
      <w:pPr>
        <w:pStyle w:val="11"/>
        <w:numPr>
          <w:ilvl w:val="0"/>
          <w:numId w:val="61"/>
        </w:numPr>
        <w:spacing w:after="0" w:line="240" w:lineRule="auto"/>
        <w:ind w:left="360"/>
        <w:jc w:val="both"/>
        <w:rPr>
          <w:rFonts w:ascii="Arial" w:hAnsi="Arial" w:cs="Arial"/>
          <w:kern w:val="1"/>
          <w:sz w:val="20"/>
          <w:szCs w:val="20"/>
          <w:lang w:val="uk-UA"/>
        </w:rPr>
      </w:pPr>
      <w:r w:rsidRPr="00067EAB">
        <w:rPr>
          <w:rFonts w:ascii="Arial" w:hAnsi="Arial" w:cs="Arial"/>
          <w:b/>
          <w:kern w:val="1"/>
          <w:sz w:val="20"/>
          <w:szCs w:val="20"/>
          <w:lang w:val="uk-UA"/>
        </w:rPr>
        <w:t>соціально-психологічна діяльність:</w:t>
      </w:r>
      <w:r w:rsidRPr="00067EAB">
        <w:rPr>
          <w:rFonts w:ascii="Arial" w:hAnsi="Arial" w:cs="Arial"/>
          <w:kern w:val="1"/>
          <w:sz w:val="20"/>
          <w:szCs w:val="20"/>
          <w:lang w:val="uk-UA"/>
        </w:rPr>
        <w:t xml:space="preserve"> проведення корекційно-розвивальних занять для дітей і підлітків із девіантною поведінкою (упровадження програм соціально-профілактичного спрямування);</w:t>
      </w:r>
    </w:p>
    <w:p w:rsidR="005C65B5" w:rsidRPr="00067EAB" w:rsidRDefault="005C65B5" w:rsidP="001B7A57">
      <w:pPr>
        <w:pStyle w:val="11"/>
        <w:numPr>
          <w:ilvl w:val="0"/>
          <w:numId w:val="61"/>
        </w:numPr>
        <w:spacing w:after="0" w:line="240" w:lineRule="auto"/>
        <w:ind w:left="360"/>
        <w:jc w:val="both"/>
        <w:rPr>
          <w:rFonts w:ascii="Arial" w:hAnsi="Arial" w:cs="Arial"/>
          <w:kern w:val="1"/>
          <w:sz w:val="20"/>
          <w:szCs w:val="20"/>
          <w:lang w:val="uk-UA"/>
        </w:rPr>
      </w:pPr>
      <w:r w:rsidRPr="00067EAB">
        <w:rPr>
          <w:rFonts w:ascii="Arial" w:hAnsi="Arial" w:cs="Arial"/>
          <w:b/>
          <w:kern w:val="1"/>
          <w:sz w:val="20"/>
          <w:szCs w:val="20"/>
          <w:lang w:val="uk-UA"/>
        </w:rPr>
        <w:t xml:space="preserve">соціально-просвітницька діяльність і соціальне партнерство: </w:t>
      </w:r>
      <w:r w:rsidRPr="00067EAB">
        <w:rPr>
          <w:rFonts w:ascii="Arial" w:hAnsi="Arial" w:cs="Arial"/>
          <w:kern w:val="1"/>
          <w:sz w:val="20"/>
          <w:szCs w:val="20"/>
          <w:lang w:val="uk-UA"/>
        </w:rPr>
        <w:t>робота батьківської школи; консультації практичного психолога; проведення клубних днів, концертів, майстер-класів, конкурсів родинної творчості, пізнавально-просвітницьких заходів; залучення батьків вихованців до підготовки масових і виховних заходів (пошиття костюмів для участі в конкурсах, фестивалях, змаганнях;на спонсорської допомоги; організація благодійних акцій; участь в екскурсійно-експедиційних заходах тощо); соціальне партнерство з районним осередком товариства охорони природи;</w:t>
      </w:r>
    </w:p>
    <w:p w:rsidR="005C65B5" w:rsidRPr="00067EAB" w:rsidRDefault="005C65B5" w:rsidP="001B7A57">
      <w:pPr>
        <w:pStyle w:val="11"/>
        <w:numPr>
          <w:ilvl w:val="0"/>
          <w:numId w:val="61"/>
        </w:numPr>
        <w:spacing w:after="0" w:line="240" w:lineRule="auto"/>
        <w:ind w:left="360"/>
        <w:jc w:val="both"/>
        <w:rPr>
          <w:rFonts w:ascii="Arial" w:hAnsi="Arial" w:cs="Arial"/>
          <w:kern w:val="1"/>
          <w:sz w:val="20"/>
          <w:szCs w:val="20"/>
          <w:lang w:val="uk-UA"/>
        </w:rPr>
      </w:pPr>
      <w:r w:rsidRPr="00067EAB">
        <w:rPr>
          <w:rFonts w:ascii="Arial" w:hAnsi="Arial" w:cs="Arial"/>
          <w:b/>
          <w:kern w:val="1"/>
          <w:sz w:val="20"/>
          <w:szCs w:val="20"/>
          <w:lang w:val="uk-UA"/>
        </w:rPr>
        <w:t xml:space="preserve">перспективи: </w:t>
      </w:r>
      <w:r w:rsidRPr="00067EAB">
        <w:rPr>
          <w:rFonts w:ascii="Arial" w:hAnsi="Arial" w:cs="Arial"/>
          <w:kern w:val="1"/>
          <w:sz w:val="20"/>
          <w:szCs w:val="20"/>
          <w:lang w:val="uk-UA"/>
        </w:rPr>
        <w:t>розширення проектної діяльності закладу, робота за технологіями пересувного позашкільного навчального закладу, упровадження нових соціально-освітніх проектів патріотичного спрямування, розроблення екскурсійно-просвітницьких програм «Міні-зоопарк».</w:t>
      </w:r>
    </w:p>
    <w:p w:rsidR="001D2607" w:rsidRPr="00C16FC6" w:rsidRDefault="00D867E9" w:rsidP="005C65B5">
      <w:pPr>
        <w:pStyle w:val="a3"/>
        <w:spacing w:after="0" w:line="240" w:lineRule="auto"/>
        <w:ind w:left="24"/>
        <w:jc w:val="center"/>
        <w:rPr>
          <w:rFonts w:ascii="Arial" w:hAnsi="Arial" w:cs="Arial"/>
          <w:b/>
          <w:lang w:val="uk-UA"/>
        </w:rPr>
      </w:pPr>
      <w:r>
        <w:rPr>
          <w:rFonts w:ascii="Arial" w:hAnsi="Arial" w:cs="Arial"/>
          <w:b/>
          <w:color w:val="7030A0"/>
          <w:kern w:val="1"/>
          <w:sz w:val="20"/>
          <w:szCs w:val="20"/>
          <w:lang w:val="uk-UA"/>
        </w:rPr>
        <w:br w:type="page"/>
      </w:r>
      <w:r w:rsidR="000F279D">
        <w:rPr>
          <w:rFonts w:ascii="Arial" w:hAnsi="Arial" w:cs="Arial"/>
          <w:b/>
          <w:lang w:val="uk-UA"/>
        </w:rPr>
        <w:lastRenderedPageBreak/>
        <w:t>Буринський районний б</w:t>
      </w:r>
      <w:r w:rsidR="001D2607" w:rsidRPr="00C16FC6">
        <w:rPr>
          <w:rFonts w:ascii="Arial" w:hAnsi="Arial" w:cs="Arial"/>
          <w:b/>
          <w:lang w:val="uk-UA"/>
        </w:rPr>
        <w:t>удинок дитячої та юнацької творчості</w:t>
      </w:r>
    </w:p>
    <w:p w:rsidR="001D2607" w:rsidRPr="00C16FC6" w:rsidRDefault="001D2607" w:rsidP="001D2607">
      <w:pPr>
        <w:pStyle w:val="a3"/>
        <w:spacing w:after="0" w:line="240" w:lineRule="auto"/>
        <w:ind w:left="0"/>
        <w:jc w:val="center"/>
        <w:rPr>
          <w:rFonts w:ascii="Arial" w:hAnsi="Arial" w:cs="Arial"/>
          <w:b/>
          <w:sz w:val="16"/>
          <w:szCs w:val="16"/>
          <w:lang w:val="uk-UA"/>
        </w:rPr>
      </w:pPr>
    </w:p>
    <w:p w:rsidR="00C16FC6" w:rsidRPr="00067EAB" w:rsidRDefault="00C16FC6" w:rsidP="001B7A57">
      <w:pPr>
        <w:pStyle w:val="11"/>
        <w:numPr>
          <w:ilvl w:val="0"/>
          <w:numId w:val="61"/>
        </w:numPr>
        <w:spacing w:after="0" w:line="240" w:lineRule="auto"/>
        <w:ind w:left="402" w:hanging="378"/>
        <w:jc w:val="both"/>
        <w:rPr>
          <w:rFonts w:ascii="Arial" w:hAnsi="Arial" w:cs="Arial"/>
          <w:kern w:val="1"/>
          <w:sz w:val="20"/>
          <w:szCs w:val="20"/>
          <w:lang w:val="uk-UA"/>
        </w:rPr>
      </w:pPr>
      <w:r w:rsidRPr="00C16FC6">
        <w:rPr>
          <w:rFonts w:ascii="Arial" w:hAnsi="Arial" w:cs="Arial"/>
          <w:b/>
          <w:kern w:val="1"/>
          <w:sz w:val="20"/>
          <w:szCs w:val="20"/>
          <w:lang w:val="uk-UA"/>
        </w:rPr>
        <w:t>PR-заходи:</w:t>
      </w:r>
      <w:r w:rsidRPr="00C16FC6">
        <w:rPr>
          <w:rFonts w:ascii="Arial" w:hAnsi="Arial" w:cs="Arial"/>
          <w:kern w:val="1"/>
          <w:sz w:val="20"/>
          <w:szCs w:val="20"/>
          <w:lang w:val="uk-UA"/>
        </w:rPr>
        <w:t xml:space="preserve"> проведення циклу презентаційних заходів</w:t>
      </w:r>
      <w:r w:rsidRPr="00067EAB">
        <w:rPr>
          <w:rFonts w:ascii="Arial" w:hAnsi="Arial" w:cs="Arial"/>
          <w:kern w:val="1"/>
          <w:sz w:val="20"/>
          <w:szCs w:val="20"/>
          <w:lang w:val="uk-UA"/>
        </w:rPr>
        <w:t xml:space="preserve"> «Позашкілля – прекрасна країна» (виставки робіт вихованців, пізнавально-розважальні заходи для дітей і батьків);</w:t>
      </w:r>
    </w:p>
    <w:p w:rsidR="00E8245E" w:rsidRPr="00E8245E" w:rsidRDefault="00A72BF0" w:rsidP="00E8245E">
      <w:pPr>
        <w:pStyle w:val="11"/>
        <w:numPr>
          <w:ilvl w:val="0"/>
          <w:numId w:val="61"/>
        </w:numPr>
        <w:spacing w:after="0" w:line="240" w:lineRule="auto"/>
        <w:ind w:left="402" w:right="4676" w:hanging="378"/>
        <w:jc w:val="both"/>
        <w:rPr>
          <w:rFonts w:ascii="Arial" w:hAnsi="Arial" w:cs="Arial"/>
          <w:kern w:val="1"/>
          <w:sz w:val="20"/>
          <w:szCs w:val="20"/>
          <w:lang w:val="uk-UA"/>
        </w:rPr>
      </w:pPr>
      <w:r w:rsidRPr="00A72BF0">
        <w:rPr>
          <w:noProof/>
        </w:rPr>
        <w:pict>
          <v:shape id="Рисунок 24" o:spid="_x0000_s1568" type="#_x0000_t75" alt="IMG_1896" style="position:absolute;left:0;text-align:left;margin-left:258.3pt;margin-top:8.85pt;width:222.3pt;height:164.35pt;z-index:46;visibility:visible">
            <v:imagedata r:id="rId31" o:title="IMG_1896" cropbottom="14897f" cropleft="10632f" cropright="9043f"/>
          </v:shape>
        </w:pict>
      </w:r>
      <w:r w:rsidR="00C16FC6" w:rsidRPr="00067EAB">
        <w:rPr>
          <w:rFonts w:ascii="Arial" w:hAnsi="Arial" w:cs="Arial"/>
          <w:b/>
          <w:kern w:val="1"/>
          <w:sz w:val="20"/>
          <w:szCs w:val="20"/>
          <w:lang w:val="uk-UA"/>
        </w:rPr>
        <w:t xml:space="preserve">освітньо-виховна робота за традиційними технологіями: </w:t>
      </w:r>
      <w:r w:rsidR="00C16FC6" w:rsidRPr="00067EAB">
        <w:rPr>
          <w:rFonts w:ascii="Arial" w:hAnsi="Arial" w:cs="Arial"/>
          <w:kern w:val="1"/>
          <w:sz w:val="20"/>
          <w:szCs w:val="20"/>
          <w:lang w:val="uk-UA"/>
        </w:rPr>
        <w:t>мереж</w:t>
      </w:r>
      <w:r w:rsidR="00E8245E">
        <w:rPr>
          <w:rFonts w:ascii="Arial" w:hAnsi="Arial" w:cs="Arial"/>
          <w:kern w:val="1"/>
          <w:sz w:val="20"/>
          <w:szCs w:val="20"/>
          <w:lang w:val="uk-UA"/>
        </w:rPr>
        <w:t>у</w:t>
      </w:r>
      <w:r w:rsidR="00C16FC6" w:rsidRPr="00067EAB">
        <w:rPr>
          <w:rFonts w:ascii="Arial" w:hAnsi="Arial" w:cs="Arial"/>
          <w:kern w:val="1"/>
          <w:sz w:val="20"/>
          <w:szCs w:val="20"/>
          <w:lang w:val="uk-UA"/>
        </w:rPr>
        <w:t xml:space="preserve"> гуртків розширен</w:t>
      </w:r>
      <w:r w:rsidR="00E8245E">
        <w:rPr>
          <w:rFonts w:ascii="Arial" w:hAnsi="Arial" w:cs="Arial"/>
          <w:kern w:val="1"/>
          <w:sz w:val="20"/>
          <w:szCs w:val="20"/>
          <w:lang w:val="uk-UA"/>
        </w:rPr>
        <w:t>о</w:t>
      </w:r>
      <w:r w:rsidR="00C16FC6" w:rsidRPr="00067EAB">
        <w:rPr>
          <w:rFonts w:ascii="Arial" w:hAnsi="Arial" w:cs="Arial"/>
          <w:kern w:val="1"/>
          <w:sz w:val="20"/>
          <w:szCs w:val="20"/>
          <w:lang w:val="uk-UA"/>
        </w:rPr>
        <w:t xml:space="preserve"> з 32 до 52 (за рахунок передачі закладу 100 академічних годин, відведених на гурткову роботу в загальноосвітніх навчальних закладах, збільшилася кількість творчих об’єднань краєзнавчого, екологічного, технічного, декоративно-ужиткового профілів); гуртки БДЮТ функціонують на базі </w:t>
      </w:r>
      <w:r w:rsidR="00E8245E">
        <w:rPr>
          <w:rFonts w:ascii="Arial" w:hAnsi="Arial" w:cs="Arial"/>
          <w:kern w:val="1"/>
          <w:sz w:val="20"/>
          <w:szCs w:val="20"/>
          <w:lang w:val="uk-UA"/>
        </w:rPr>
        <w:t>11</w:t>
      </w:r>
      <w:r w:rsidR="00C16FC6" w:rsidRPr="00067EAB">
        <w:rPr>
          <w:rFonts w:ascii="Arial" w:hAnsi="Arial" w:cs="Arial"/>
          <w:kern w:val="1"/>
          <w:sz w:val="20"/>
          <w:szCs w:val="20"/>
          <w:lang w:val="uk-UA"/>
        </w:rPr>
        <w:t xml:space="preserve"> загальноосвітніх навчальних закладів І-ІІІ ступенів</w:t>
      </w:r>
      <w:r w:rsidR="00E8245E">
        <w:rPr>
          <w:rFonts w:ascii="Arial" w:hAnsi="Arial" w:cs="Arial"/>
          <w:kern w:val="1"/>
          <w:sz w:val="20"/>
          <w:szCs w:val="20"/>
          <w:lang w:val="uk-UA"/>
        </w:rPr>
        <w:t xml:space="preserve"> і </w:t>
      </w:r>
      <w:r w:rsidR="00C16FC6" w:rsidRPr="00067EAB">
        <w:rPr>
          <w:rFonts w:ascii="Arial" w:hAnsi="Arial" w:cs="Arial"/>
          <w:kern w:val="1"/>
          <w:sz w:val="20"/>
          <w:szCs w:val="20"/>
          <w:lang w:val="uk-UA"/>
        </w:rPr>
        <w:t>навчально-виховних комплексів; банк даних «Обдарованість»</w:t>
      </w:r>
      <w:r w:rsidR="00C16FC6" w:rsidRPr="00067EAB">
        <w:rPr>
          <w:rFonts w:ascii="Arial" w:hAnsi="Arial" w:cs="Arial"/>
          <w:b/>
          <w:kern w:val="1"/>
          <w:sz w:val="20"/>
          <w:szCs w:val="20"/>
          <w:lang w:val="uk-UA"/>
        </w:rPr>
        <w:t xml:space="preserve"> </w:t>
      </w:r>
      <w:r w:rsidR="00E8245E">
        <w:rPr>
          <w:rFonts w:ascii="Arial" w:hAnsi="Arial" w:cs="Arial"/>
          <w:kern w:val="1"/>
          <w:sz w:val="20"/>
          <w:szCs w:val="20"/>
          <w:lang w:val="uk-UA"/>
        </w:rPr>
        <w:t>має інформацію про</w:t>
      </w:r>
      <w:r w:rsidR="00C16FC6" w:rsidRPr="00067EAB">
        <w:rPr>
          <w:rFonts w:ascii="Arial" w:hAnsi="Arial" w:cs="Arial"/>
          <w:kern w:val="1"/>
          <w:sz w:val="20"/>
          <w:szCs w:val="20"/>
          <w:lang w:val="uk-UA"/>
        </w:rPr>
        <w:t xml:space="preserve"> 240 вихованців закладу;</w:t>
      </w:r>
    </w:p>
    <w:p w:rsidR="00E8245E" w:rsidRDefault="00C16FC6" w:rsidP="00E8245E">
      <w:pPr>
        <w:pStyle w:val="11"/>
        <w:numPr>
          <w:ilvl w:val="0"/>
          <w:numId w:val="61"/>
        </w:numPr>
        <w:spacing w:after="0" w:line="240" w:lineRule="auto"/>
        <w:ind w:left="402" w:right="4676" w:hanging="378"/>
        <w:jc w:val="both"/>
        <w:rPr>
          <w:rFonts w:ascii="Arial" w:hAnsi="Arial" w:cs="Arial"/>
          <w:kern w:val="1"/>
          <w:sz w:val="20"/>
          <w:szCs w:val="20"/>
          <w:lang w:val="uk-UA"/>
        </w:rPr>
      </w:pPr>
      <w:r w:rsidRPr="00067EAB">
        <w:rPr>
          <w:rFonts w:ascii="Arial" w:hAnsi="Arial" w:cs="Arial"/>
          <w:b/>
          <w:kern w:val="1"/>
          <w:sz w:val="20"/>
          <w:szCs w:val="20"/>
          <w:lang w:val="uk-UA"/>
        </w:rPr>
        <w:t xml:space="preserve">соціально-педагогічна діяльність: </w:t>
      </w:r>
      <w:r w:rsidR="00E8245E">
        <w:rPr>
          <w:rFonts w:ascii="Arial" w:hAnsi="Arial" w:cs="Arial"/>
          <w:kern w:val="1"/>
          <w:sz w:val="20"/>
          <w:szCs w:val="20"/>
          <w:lang w:val="uk-UA"/>
        </w:rPr>
        <w:t xml:space="preserve">у </w:t>
      </w:r>
      <w:r w:rsidRPr="00067EAB">
        <w:rPr>
          <w:rFonts w:ascii="Arial" w:hAnsi="Arial" w:cs="Arial"/>
          <w:kern w:val="1"/>
          <w:sz w:val="20"/>
          <w:szCs w:val="20"/>
          <w:lang w:val="uk-UA"/>
        </w:rPr>
        <w:t>творчих об’єднаннях закладу</w:t>
      </w:r>
      <w:r w:rsidRPr="00067EAB">
        <w:rPr>
          <w:rFonts w:ascii="Arial" w:hAnsi="Arial" w:cs="Arial"/>
          <w:b/>
          <w:kern w:val="1"/>
          <w:sz w:val="20"/>
          <w:szCs w:val="20"/>
          <w:lang w:val="uk-UA"/>
        </w:rPr>
        <w:t xml:space="preserve"> </w:t>
      </w:r>
      <w:r w:rsidRPr="00067EAB">
        <w:rPr>
          <w:rFonts w:ascii="Arial" w:hAnsi="Arial" w:cs="Arial"/>
          <w:kern w:val="1"/>
          <w:sz w:val="20"/>
          <w:szCs w:val="20"/>
          <w:lang w:val="uk-UA"/>
        </w:rPr>
        <w:t xml:space="preserve">навчаються 174 вихованці пільгових категорій. </w:t>
      </w:r>
    </w:p>
    <w:p w:rsidR="00C16FC6" w:rsidRPr="00067EAB" w:rsidRDefault="00C16FC6" w:rsidP="00E8245E">
      <w:pPr>
        <w:pStyle w:val="11"/>
        <w:spacing w:after="0" w:line="240" w:lineRule="auto"/>
        <w:ind w:left="402" w:right="-1"/>
        <w:jc w:val="both"/>
        <w:rPr>
          <w:rFonts w:ascii="Arial" w:hAnsi="Arial" w:cs="Arial"/>
          <w:kern w:val="1"/>
          <w:sz w:val="20"/>
          <w:szCs w:val="20"/>
          <w:lang w:val="uk-UA"/>
        </w:rPr>
      </w:pPr>
      <w:r w:rsidRPr="00067EAB">
        <w:rPr>
          <w:rFonts w:ascii="Arial" w:hAnsi="Arial" w:cs="Arial"/>
          <w:kern w:val="1"/>
          <w:sz w:val="20"/>
          <w:szCs w:val="20"/>
          <w:lang w:val="uk-UA"/>
        </w:rPr>
        <w:t>Пріоритетні напрями освітньо-виховної роботи ПНЗ: пропаганда здорового способу життя, профілактика девіантної поведінки, організація оздоровчо-виховної роботи. Робота з дітьми та підлітками з девіантною поведінкою передбачає залучення до колективних творчих справ, проведення тематичних бесід, зустрічей зі співробітниками кримінальної міліції, державної автоінспекції, працівниками відділу служб для молоді районної державної адміністрації, лікарями центральної районної лікарні;</w:t>
      </w:r>
    </w:p>
    <w:p w:rsidR="00C16FC6" w:rsidRPr="00067EAB" w:rsidRDefault="00C16FC6" w:rsidP="00E8245E">
      <w:pPr>
        <w:pStyle w:val="11"/>
        <w:numPr>
          <w:ilvl w:val="0"/>
          <w:numId w:val="61"/>
        </w:numPr>
        <w:spacing w:after="0" w:line="240" w:lineRule="auto"/>
        <w:ind w:left="402" w:right="-1" w:hanging="378"/>
        <w:jc w:val="both"/>
        <w:rPr>
          <w:rFonts w:ascii="Arial" w:hAnsi="Arial" w:cs="Arial"/>
          <w:kern w:val="1"/>
          <w:sz w:val="20"/>
          <w:szCs w:val="20"/>
          <w:lang w:val="uk-UA"/>
        </w:rPr>
      </w:pPr>
      <w:r w:rsidRPr="00067EAB">
        <w:rPr>
          <w:rFonts w:ascii="Arial" w:hAnsi="Arial" w:cs="Arial"/>
          <w:b/>
          <w:kern w:val="1"/>
          <w:sz w:val="20"/>
          <w:szCs w:val="20"/>
          <w:lang w:val="uk-UA"/>
        </w:rPr>
        <w:t xml:space="preserve">результативність участі вихованців у масових заходах: </w:t>
      </w:r>
      <w:r w:rsidRPr="00067EAB">
        <w:rPr>
          <w:rFonts w:ascii="Arial" w:hAnsi="Arial" w:cs="Arial"/>
          <w:kern w:val="1"/>
          <w:sz w:val="20"/>
          <w:szCs w:val="20"/>
          <w:lang w:val="uk-UA"/>
        </w:rPr>
        <w:t xml:space="preserve">вихованці закладу </w:t>
      </w:r>
      <w:r w:rsidR="00E8245E" w:rsidRPr="00067EAB">
        <w:rPr>
          <w:rFonts w:ascii="Arial" w:hAnsi="Arial" w:cs="Arial"/>
          <w:kern w:val="1"/>
          <w:sz w:val="20"/>
          <w:szCs w:val="20"/>
          <w:lang w:val="uk-UA"/>
        </w:rPr>
        <w:t xml:space="preserve">стали </w:t>
      </w:r>
      <w:r w:rsidRPr="00067EAB">
        <w:rPr>
          <w:rFonts w:ascii="Arial" w:hAnsi="Arial" w:cs="Arial"/>
          <w:kern w:val="1"/>
          <w:sz w:val="20"/>
          <w:szCs w:val="20"/>
          <w:lang w:val="uk-UA"/>
        </w:rPr>
        <w:t>учасниками 37 обласних масових заходів;</w:t>
      </w:r>
    </w:p>
    <w:p w:rsidR="00C16FC6" w:rsidRPr="00067EAB" w:rsidRDefault="00C16FC6" w:rsidP="00E8245E">
      <w:pPr>
        <w:pStyle w:val="11"/>
        <w:numPr>
          <w:ilvl w:val="0"/>
          <w:numId w:val="61"/>
        </w:numPr>
        <w:spacing w:after="0" w:line="240" w:lineRule="auto"/>
        <w:ind w:left="402" w:right="-1" w:hanging="378"/>
        <w:jc w:val="both"/>
        <w:rPr>
          <w:rFonts w:ascii="Arial" w:hAnsi="Arial" w:cs="Arial"/>
          <w:kern w:val="1"/>
          <w:sz w:val="20"/>
          <w:szCs w:val="20"/>
          <w:lang w:val="uk-UA"/>
        </w:rPr>
      </w:pPr>
      <w:r w:rsidRPr="00067EAB">
        <w:rPr>
          <w:rFonts w:ascii="Arial" w:hAnsi="Arial" w:cs="Arial"/>
          <w:b/>
          <w:kern w:val="1"/>
          <w:sz w:val="20"/>
          <w:szCs w:val="20"/>
          <w:lang w:val="uk-UA"/>
        </w:rPr>
        <w:t>перспективи:</w:t>
      </w:r>
      <w:r w:rsidRPr="00067EAB">
        <w:rPr>
          <w:rFonts w:ascii="Arial" w:hAnsi="Arial" w:cs="Arial"/>
          <w:kern w:val="1"/>
          <w:sz w:val="20"/>
          <w:szCs w:val="20"/>
          <w:lang w:val="uk-UA"/>
        </w:rPr>
        <w:t xml:space="preserve"> започаткування роботи виїзного консультаційного пункту та районної очно-заочної школи деко</w:t>
      </w:r>
      <w:r w:rsidR="00E8245E">
        <w:rPr>
          <w:rFonts w:ascii="Arial" w:hAnsi="Arial" w:cs="Arial"/>
          <w:kern w:val="1"/>
          <w:sz w:val="20"/>
          <w:szCs w:val="20"/>
          <w:lang w:val="uk-UA"/>
        </w:rPr>
        <w:t>ративної та технічної творчості;</w:t>
      </w:r>
      <w:r w:rsidRPr="00067EAB">
        <w:rPr>
          <w:rFonts w:ascii="Arial" w:hAnsi="Arial" w:cs="Arial"/>
          <w:kern w:val="1"/>
          <w:sz w:val="20"/>
          <w:szCs w:val="20"/>
          <w:lang w:val="uk-UA"/>
        </w:rPr>
        <w:t xml:space="preserve"> розроблення нових екскурсійних програм для дітей та учнівської молоді району.</w:t>
      </w:r>
    </w:p>
    <w:p w:rsidR="001D2607" w:rsidRPr="00C16FC6" w:rsidRDefault="001D2607" w:rsidP="001D2607">
      <w:pPr>
        <w:pStyle w:val="a3"/>
        <w:spacing w:after="0" w:line="240" w:lineRule="auto"/>
        <w:ind w:left="6" w:hanging="6"/>
        <w:jc w:val="center"/>
        <w:rPr>
          <w:rFonts w:ascii="Arial" w:hAnsi="Arial" w:cs="Arial"/>
          <w:kern w:val="1"/>
          <w:sz w:val="24"/>
          <w:szCs w:val="24"/>
          <w:lang w:val="uk-UA"/>
        </w:rPr>
      </w:pPr>
    </w:p>
    <w:p w:rsidR="001D2607" w:rsidRPr="00C16FC6" w:rsidRDefault="001D2607" w:rsidP="001D2607">
      <w:pPr>
        <w:pStyle w:val="a3"/>
        <w:spacing w:after="0" w:line="240" w:lineRule="auto"/>
        <w:ind w:left="6" w:hanging="6"/>
        <w:jc w:val="center"/>
        <w:rPr>
          <w:rFonts w:ascii="Arial" w:hAnsi="Arial" w:cs="Arial"/>
          <w:kern w:val="1"/>
          <w:sz w:val="24"/>
          <w:szCs w:val="24"/>
          <w:lang w:val="uk-UA"/>
        </w:rPr>
      </w:pPr>
    </w:p>
    <w:p w:rsidR="001D2607" w:rsidRPr="00C16FC6" w:rsidRDefault="001D2607" w:rsidP="001D2607">
      <w:pPr>
        <w:pStyle w:val="a3"/>
        <w:spacing w:after="0" w:line="240" w:lineRule="auto"/>
        <w:ind w:left="0"/>
        <w:jc w:val="center"/>
        <w:rPr>
          <w:rFonts w:ascii="Arial" w:hAnsi="Arial" w:cs="Arial"/>
          <w:b/>
          <w:lang w:val="uk-UA"/>
        </w:rPr>
      </w:pPr>
      <w:r w:rsidRPr="00C16FC6">
        <w:rPr>
          <w:rFonts w:ascii="Arial" w:hAnsi="Arial" w:cs="Arial"/>
          <w:b/>
          <w:lang w:val="uk-UA"/>
        </w:rPr>
        <w:t>Великописарівськиий районний будинок дитячої та юнацької творчості</w:t>
      </w:r>
    </w:p>
    <w:p w:rsidR="001D2607" w:rsidRPr="00C16FC6" w:rsidRDefault="001D2607" w:rsidP="001D2607">
      <w:pPr>
        <w:pStyle w:val="a3"/>
        <w:spacing w:after="0" w:line="240" w:lineRule="auto"/>
        <w:ind w:left="0"/>
        <w:jc w:val="center"/>
        <w:rPr>
          <w:rFonts w:ascii="Arial" w:hAnsi="Arial" w:cs="Arial"/>
          <w:b/>
          <w:sz w:val="16"/>
          <w:szCs w:val="16"/>
          <w:lang w:val="uk-UA"/>
        </w:rPr>
      </w:pPr>
    </w:p>
    <w:p w:rsidR="00C16FC6" w:rsidRPr="00067EAB" w:rsidRDefault="00A72BF0" w:rsidP="001B7A57">
      <w:pPr>
        <w:pStyle w:val="11"/>
        <w:numPr>
          <w:ilvl w:val="0"/>
          <w:numId w:val="61"/>
        </w:numPr>
        <w:spacing w:after="0" w:line="240" w:lineRule="auto"/>
        <w:ind w:left="420"/>
        <w:jc w:val="both"/>
        <w:rPr>
          <w:rFonts w:ascii="Arial" w:hAnsi="Arial" w:cs="Arial"/>
          <w:kern w:val="1"/>
          <w:sz w:val="20"/>
          <w:szCs w:val="20"/>
          <w:lang w:val="uk-UA"/>
        </w:rPr>
      </w:pPr>
      <w:r w:rsidRPr="00A72BF0">
        <w:rPr>
          <w:noProof/>
        </w:rPr>
        <w:pict>
          <v:shape id="_x0000_s1587" type="#_x0000_t75" alt="DSC00470" style="position:absolute;left:0;text-align:left;margin-left:253.05pt;margin-top:16.2pt;width:227.55pt;height:158.9pt;z-index:65;visibility:visible">
            <v:imagedata r:id="rId32" o:title="DSC00470" croptop="6413f" cropbottom="7182f" cropleft="5104f" cropright="4575f"/>
          </v:shape>
        </w:pict>
      </w:r>
      <w:r w:rsidR="00C16FC6" w:rsidRPr="00067EAB">
        <w:rPr>
          <w:rFonts w:ascii="Arial" w:hAnsi="Arial" w:cs="Arial"/>
          <w:b/>
          <w:kern w:val="1"/>
          <w:sz w:val="20"/>
          <w:szCs w:val="20"/>
          <w:lang w:val="uk-UA"/>
        </w:rPr>
        <w:t xml:space="preserve">PR-заходи: </w:t>
      </w:r>
      <w:r w:rsidR="00E8245E">
        <w:rPr>
          <w:rFonts w:ascii="Arial" w:hAnsi="Arial" w:cs="Arial"/>
          <w:kern w:val="1"/>
          <w:sz w:val="20"/>
          <w:szCs w:val="20"/>
          <w:lang w:val="uk-UA"/>
        </w:rPr>
        <w:t xml:space="preserve">проведено </w:t>
      </w:r>
      <w:r w:rsidR="00C16FC6" w:rsidRPr="00067EAB">
        <w:rPr>
          <w:rFonts w:ascii="Arial" w:hAnsi="Arial" w:cs="Arial"/>
          <w:kern w:val="1"/>
          <w:sz w:val="20"/>
          <w:szCs w:val="20"/>
          <w:lang w:val="uk-UA"/>
        </w:rPr>
        <w:t xml:space="preserve">дні відкритих дверей, дні позашкільної освіти в загальноосвітніх навчальних закладах району; </w:t>
      </w:r>
    </w:p>
    <w:p w:rsidR="00C16FC6" w:rsidRPr="00067EAB" w:rsidRDefault="00C16FC6" w:rsidP="00E8245E">
      <w:pPr>
        <w:pStyle w:val="11"/>
        <w:numPr>
          <w:ilvl w:val="0"/>
          <w:numId w:val="61"/>
        </w:numPr>
        <w:spacing w:after="0" w:line="240" w:lineRule="auto"/>
        <w:ind w:left="420" w:right="4818"/>
        <w:jc w:val="both"/>
        <w:rPr>
          <w:rFonts w:ascii="Arial" w:hAnsi="Arial" w:cs="Arial"/>
          <w:kern w:val="1"/>
          <w:sz w:val="20"/>
          <w:szCs w:val="20"/>
          <w:lang w:val="uk-UA"/>
        </w:rPr>
      </w:pPr>
      <w:r w:rsidRPr="00067EAB">
        <w:rPr>
          <w:rFonts w:ascii="Arial" w:hAnsi="Arial" w:cs="Arial"/>
          <w:b/>
          <w:kern w:val="1"/>
          <w:sz w:val="20"/>
          <w:szCs w:val="20"/>
          <w:lang w:val="uk-UA"/>
        </w:rPr>
        <w:t xml:space="preserve">освітньо-виховна робота за традиційними технологіями: </w:t>
      </w:r>
      <w:r w:rsidRPr="00067EAB">
        <w:rPr>
          <w:rFonts w:ascii="Arial" w:hAnsi="Arial" w:cs="Arial"/>
          <w:kern w:val="1"/>
          <w:sz w:val="20"/>
          <w:szCs w:val="20"/>
          <w:lang w:val="uk-UA"/>
        </w:rPr>
        <w:t xml:space="preserve">започаткування нових напрямів гурткової роботи на базі загальноосвітніх навчальних закладів у районі; </w:t>
      </w:r>
      <w:r w:rsidR="00E8245E">
        <w:rPr>
          <w:rFonts w:ascii="Arial" w:hAnsi="Arial" w:cs="Arial"/>
          <w:kern w:val="1"/>
          <w:sz w:val="20"/>
          <w:szCs w:val="20"/>
          <w:lang w:val="uk-UA"/>
        </w:rPr>
        <w:t>удосконалення</w:t>
      </w:r>
      <w:r w:rsidRPr="00067EAB">
        <w:rPr>
          <w:rFonts w:ascii="Arial" w:hAnsi="Arial" w:cs="Arial"/>
          <w:kern w:val="1"/>
          <w:sz w:val="20"/>
          <w:szCs w:val="20"/>
          <w:lang w:val="uk-UA"/>
        </w:rPr>
        <w:t xml:space="preserve"> екскурсійно-пізнавальної та оздоровчо-виховної роботи;</w:t>
      </w:r>
    </w:p>
    <w:p w:rsidR="00C16FC6" w:rsidRPr="00067EAB" w:rsidRDefault="00C16FC6" w:rsidP="00E8245E">
      <w:pPr>
        <w:pStyle w:val="11"/>
        <w:numPr>
          <w:ilvl w:val="0"/>
          <w:numId w:val="61"/>
        </w:numPr>
        <w:spacing w:after="0" w:line="240" w:lineRule="auto"/>
        <w:ind w:left="420" w:right="4818"/>
        <w:jc w:val="both"/>
        <w:rPr>
          <w:rFonts w:ascii="Arial" w:hAnsi="Arial" w:cs="Arial"/>
          <w:kern w:val="1"/>
          <w:sz w:val="20"/>
          <w:szCs w:val="20"/>
          <w:lang w:val="uk-UA"/>
        </w:rPr>
      </w:pPr>
      <w:r w:rsidRPr="00067EAB">
        <w:rPr>
          <w:rFonts w:ascii="Arial" w:hAnsi="Arial" w:cs="Arial"/>
          <w:b/>
          <w:kern w:val="1"/>
          <w:sz w:val="20"/>
          <w:szCs w:val="20"/>
          <w:lang w:val="uk-UA"/>
        </w:rPr>
        <w:t xml:space="preserve">проектна діяльність: </w:t>
      </w:r>
      <w:r w:rsidRPr="00067EAB">
        <w:rPr>
          <w:rFonts w:ascii="Arial" w:hAnsi="Arial" w:cs="Arial"/>
          <w:kern w:val="1"/>
          <w:sz w:val="20"/>
          <w:szCs w:val="20"/>
          <w:lang w:val="uk-UA"/>
        </w:rPr>
        <w:t>реаліз</w:t>
      </w:r>
      <w:r w:rsidR="00E8245E">
        <w:rPr>
          <w:rFonts w:ascii="Arial" w:hAnsi="Arial" w:cs="Arial"/>
          <w:kern w:val="1"/>
          <w:sz w:val="20"/>
          <w:szCs w:val="20"/>
          <w:lang w:val="uk-UA"/>
        </w:rPr>
        <w:t>ація</w:t>
      </w:r>
      <w:r w:rsidRPr="00067EAB">
        <w:rPr>
          <w:rFonts w:ascii="Arial" w:hAnsi="Arial" w:cs="Arial"/>
          <w:b/>
          <w:kern w:val="1"/>
          <w:sz w:val="20"/>
          <w:szCs w:val="20"/>
          <w:lang w:val="uk-UA"/>
        </w:rPr>
        <w:t xml:space="preserve"> </w:t>
      </w:r>
      <w:r w:rsidRPr="00067EAB">
        <w:rPr>
          <w:rFonts w:ascii="Arial" w:hAnsi="Arial" w:cs="Arial"/>
          <w:kern w:val="1"/>
          <w:sz w:val="20"/>
          <w:szCs w:val="20"/>
          <w:lang w:val="uk-UA"/>
        </w:rPr>
        <w:t>соціально-освітні</w:t>
      </w:r>
      <w:r w:rsidR="00E8245E">
        <w:rPr>
          <w:rFonts w:ascii="Arial" w:hAnsi="Arial" w:cs="Arial"/>
          <w:kern w:val="1"/>
          <w:sz w:val="20"/>
          <w:szCs w:val="20"/>
          <w:lang w:val="uk-UA"/>
        </w:rPr>
        <w:t>х проектів</w:t>
      </w:r>
      <w:r w:rsidRPr="00067EAB">
        <w:rPr>
          <w:rFonts w:ascii="Arial" w:hAnsi="Arial" w:cs="Arial"/>
          <w:kern w:val="1"/>
          <w:sz w:val="20"/>
          <w:szCs w:val="20"/>
          <w:lang w:val="uk-UA"/>
        </w:rPr>
        <w:t xml:space="preserve"> «Краю мій Надворсклянський», «Історія Великої Писарівки»;</w:t>
      </w:r>
      <w:r w:rsidRPr="00067EAB">
        <w:rPr>
          <w:noProof/>
          <w:lang w:val="uk-UA" w:eastAsia="ru-RU"/>
        </w:rPr>
        <w:t xml:space="preserve"> </w:t>
      </w:r>
    </w:p>
    <w:p w:rsidR="00C16FC6" w:rsidRPr="00067EAB" w:rsidRDefault="00C16FC6" w:rsidP="00E8245E">
      <w:pPr>
        <w:pStyle w:val="11"/>
        <w:numPr>
          <w:ilvl w:val="0"/>
          <w:numId w:val="61"/>
        </w:numPr>
        <w:spacing w:after="0" w:line="240" w:lineRule="auto"/>
        <w:ind w:left="420" w:right="4818"/>
        <w:jc w:val="both"/>
        <w:rPr>
          <w:rFonts w:ascii="Arial" w:hAnsi="Arial" w:cs="Arial"/>
          <w:b/>
          <w:kern w:val="1"/>
          <w:sz w:val="20"/>
          <w:szCs w:val="20"/>
          <w:lang w:val="uk-UA"/>
        </w:rPr>
      </w:pPr>
      <w:r w:rsidRPr="00067EAB">
        <w:rPr>
          <w:rFonts w:ascii="Arial" w:hAnsi="Arial" w:cs="Arial"/>
          <w:b/>
          <w:kern w:val="1"/>
          <w:sz w:val="20"/>
          <w:szCs w:val="20"/>
          <w:lang w:val="uk-UA"/>
        </w:rPr>
        <w:t>методична діяльність:</w:t>
      </w:r>
      <w:r w:rsidRPr="00067EAB">
        <w:rPr>
          <w:rFonts w:ascii="Arial" w:hAnsi="Arial" w:cs="Arial"/>
          <w:kern w:val="1"/>
          <w:sz w:val="20"/>
          <w:szCs w:val="20"/>
          <w:lang w:val="uk-UA"/>
        </w:rPr>
        <w:t xml:space="preserve"> створення банку мультимедійних презентацій гурткової, оздоровчо-виховної, дозвіллєво-розважальної  роботи ПНЗ; </w:t>
      </w:r>
    </w:p>
    <w:p w:rsidR="00C16FC6" w:rsidRPr="00067EAB" w:rsidRDefault="00C16FC6" w:rsidP="00E8245E">
      <w:pPr>
        <w:pStyle w:val="11"/>
        <w:numPr>
          <w:ilvl w:val="0"/>
          <w:numId w:val="61"/>
        </w:numPr>
        <w:spacing w:after="0" w:line="240" w:lineRule="auto"/>
        <w:ind w:left="420" w:right="-1"/>
        <w:jc w:val="both"/>
        <w:rPr>
          <w:rFonts w:ascii="Arial" w:hAnsi="Arial" w:cs="Arial"/>
          <w:kern w:val="1"/>
          <w:sz w:val="20"/>
          <w:szCs w:val="20"/>
          <w:lang w:val="uk-UA"/>
        </w:rPr>
      </w:pPr>
      <w:r w:rsidRPr="00067EAB">
        <w:rPr>
          <w:rFonts w:ascii="Arial" w:hAnsi="Arial" w:cs="Arial"/>
          <w:b/>
          <w:kern w:val="1"/>
          <w:sz w:val="20"/>
          <w:szCs w:val="20"/>
          <w:lang w:val="uk-UA"/>
        </w:rPr>
        <w:t xml:space="preserve">соціально-педагогічна діяльність: </w:t>
      </w:r>
      <w:r w:rsidRPr="00067EAB">
        <w:rPr>
          <w:rFonts w:ascii="Arial" w:hAnsi="Arial" w:cs="Arial"/>
          <w:kern w:val="1"/>
          <w:sz w:val="20"/>
          <w:szCs w:val="20"/>
          <w:lang w:val="uk-UA"/>
        </w:rPr>
        <w:t>до різних форм навчально-творчої діяльності залучено: дітей з особливими потребами – 11, дітей-сиріт і дітей, позбавлених батьківського піклування – 35, дітей із малозабезпечених сімей – 73</w:t>
      </w:r>
      <w:r w:rsidR="00E8245E">
        <w:rPr>
          <w:rFonts w:ascii="Arial" w:hAnsi="Arial" w:cs="Arial"/>
          <w:kern w:val="1"/>
          <w:sz w:val="20"/>
          <w:szCs w:val="20"/>
          <w:lang w:val="uk-UA"/>
        </w:rPr>
        <w:t>, дітей</w:t>
      </w:r>
      <w:r w:rsidRPr="00067EAB">
        <w:rPr>
          <w:rFonts w:ascii="Arial" w:hAnsi="Arial" w:cs="Arial"/>
          <w:kern w:val="1"/>
          <w:sz w:val="20"/>
          <w:szCs w:val="20"/>
          <w:lang w:val="uk-UA"/>
        </w:rPr>
        <w:t>.</w:t>
      </w:r>
    </w:p>
    <w:p w:rsidR="00C16FC6" w:rsidRPr="00067EAB" w:rsidRDefault="00C16FC6" w:rsidP="001B7A57">
      <w:pPr>
        <w:numPr>
          <w:ilvl w:val="0"/>
          <w:numId w:val="61"/>
        </w:numPr>
        <w:ind w:left="420"/>
        <w:jc w:val="both"/>
        <w:rPr>
          <w:rFonts w:ascii="Arial" w:hAnsi="Arial" w:cs="Arial"/>
          <w:kern w:val="1"/>
          <w:sz w:val="20"/>
          <w:szCs w:val="20"/>
        </w:rPr>
      </w:pPr>
      <w:r w:rsidRPr="00067EAB">
        <w:rPr>
          <w:rFonts w:ascii="Arial" w:hAnsi="Arial" w:cs="Arial"/>
          <w:b/>
          <w:kern w:val="1"/>
          <w:sz w:val="20"/>
          <w:szCs w:val="20"/>
        </w:rPr>
        <w:t>робота з партнерами:</w:t>
      </w:r>
      <w:r w:rsidRPr="00067EAB">
        <w:rPr>
          <w:rFonts w:ascii="Arial" w:hAnsi="Arial" w:cs="Arial"/>
          <w:kern w:val="1"/>
          <w:sz w:val="20"/>
          <w:szCs w:val="20"/>
        </w:rPr>
        <w:t xml:space="preserve"> «круглі столи», дискусії з проблем формування в районі ефективного освітньо-виховного </w:t>
      </w:r>
      <w:r w:rsidR="00E8245E">
        <w:rPr>
          <w:rFonts w:ascii="Arial" w:hAnsi="Arial" w:cs="Arial"/>
          <w:kern w:val="1"/>
          <w:sz w:val="20"/>
          <w:szCs w:val="20"/>
        </w:rPr>
        <w:t>позашкільного простору за участю</w:t>
      </w:r>
      <w:r w:rsidRPr="00067EAB">
        <w:rPr>
          <w:rFonts w:ascii="Arial" w:hAnsi="Arial" w:cs="Arial"/>
          <w:kern w:val="1"/>
          <w:sz w:val="20"/>
          <w:szCs w:val="20"/>
        </w:rPr>
        <w:t xml:space="preserve"> заступників директорів і вчителів загальноосвітніх навчальних закладів із виховної роботи;</w:t>
      </w:r>
    </w:p>
    <w:p w:rsidR="00C16FC6" w:rsidRPr="00067EAB" w:rsidRDefault="00C16FC6" w:rsidP="001B7A57">
      <w:pPr>
        <w:numPr>
          <w:ilvl w:val="0"/>
          <w:numId w:val="61"/>
        </w:numPr>
        <w:ind w:left="420"/>
        <w:jc w:val="both"/>
        <w:rPr>
          <w:rFonts w:ascii="Arial" w:hAnsi="Arial" w:cs="Arial"/>
          <w:kern w:val="1"/>
          <w:sz w:val="20"/>
          <w:szCs w:val="20"/>
        </w:rPr>
      </w:pPr>
      <w:r w:rsidRPr="00067EAB">
        <w:rPr>
          <w:rFonts w:ascii="Arial" w:hAnsi="Arial" w:cs="Arial"/>
          <w:b/>
          <w:kern w:val="1"/>
          <w:sz w:val="20"/>
          <w:szCs w:val="20"/>
        </w:rPr>
        <w:t xml:space="preserve">результативність участі вихованців у масових заходах: </w:t>
      </w:r>
      <w:r w:rsidRPr="00067EAB">
        <w:rPr>
          <w:rFonts w:ascii="Arial" w:hAnsi="Arial" w:cs="Arial"/>
          <w:kern w:val="1"/>
          <w:sz w:val="20"/>
          <w:szCs w:val="20"/>
        </w:rPr>
        <w:t xml:space="preserve">у 2012 році у всеукраїнських та обласних заходах брало участь 52 вихованці, з </w:t>
      </w:r>
      <w:r w:rsidR="00E8245E">
        <w:rPr>
          <w:rFonts w:ascii="Arial" w:hAnsi="Arial" w:cs="Arial"/>
          <w:kern w:val="1"/>
          <w:sz w:val="20"/>
          <w:szCs w:val="20"/>
        </w:rPr>
        <w:t>них</w:t>
      </w:r>
      <w:r w:rsidRPr="00067EAB">
        <w:rPr>
          <w:rFonts w:ascii="Arial" w:hAnsi="Arial" w:cs="Arial"/>
          <w:kern w:val="1"/>
          <w:sz w:val="20"/>
          <w:szCs w:val="20"/>
        </w:rPr>
        <w:t xml:space="preserve"> призерами стали – 22;</w:t>
      </w:r>
    </w:p>
    <w:p w:rsidR="00C16FC6" w:rsidRPr="00067EAB" w:rsidRDefault="00C16FC6" w:rsidP="001B7A57">
      <w:pPr>
        <w:numPr>
          <w:ilvl w:val="0"/>
          <w:numId w:val="61"/>
        </w:numPr>
        <w:ind w:left="420"/>
        <w:jc w:val="both"/>
        <w:rPr>
          <w:rFonts w:ascii="Arial" w:hAnsi="Arial" w:cs="Arial"/>
          <w:b/>
          <w:kern w:val="1"/>
          <w:sz w:val="20"/>
          <w:szCs w:val="20"/>
        </w:rPr>
      </w:pPr>
      <w:r w:rsidRPr="00067EAB">
        <w:rPr>
          <w:rFonts w:ascii="Arial" w:hAnsi="Arial" w:cs="Arial"/>
          <w:b/>
          <w:kern w:val="1"/>
          <w:sz w:val="20"/>
          <w:szCs w:val="20"/>
        </w:rPr>
        <w:t xml:space="preserve">перспективи: </w:t>
      </w:r>
      <w:r w:rsidRPr="00067EAB">
        <w:rPr>
          <w:rFonts w:ascii="Arial" w:hAnsi="Arial" w:cs="Arial"/>
          <w:kern w:val="1"/>
          <w:sz w:val="20"/>
          <w:szCs w:val="20"/>
        </w:rPr>
        <w:t>розширення мережі</w:t>
      </w:r>
      <w:r w:rsidR="00E8245E">
        <w:rPr>
          <w:rFonts w:ascii="Arial" w:hAnsi="Arial" w:cs="Arial"/>
          <w:kern w:val="1"/>
          <w:sz w:val="20"/>
          <w:szCs w:val="20"/>
        </w:rPr>
        <w:t xml:space="preserve"> гуртків ПНЗ з 01.09.2013 року </w:t>
      </w:r>
      <w:r w:rsidRPr="00067EAB">
        <w:rPr>
          <w:rFonts w:ascii="Arial" w:hAnsi="Arial" w:cs="Arial"/>
          <w:kern w:val="1"/>
          <w:sz w:val="20"/>
          <w:szCs w:val="20"/>
        </w:rPr>
        <w:t xml:space="preserve">за рахунок передачі закладу годин, відведених на </w:t>
      </w:r>
      <w:r w:rsidR="00E8245E">
        <w:rPr>
          <w:rFonts w:ascii="Arial" w:hAnsi="Arial" w:cs="Arial"/>
          <w:kern w:val="1"/>
          <w:sz w:val="20"/>
          <w:szCs w:val="20"/>
        </w:rPr>
        <w:t>гурткову роботу в загальноосвітніх навчальних закладах</w:t>
      </w:r>
      <w:r w:rsidRPr="00067EAB">
        <w:rPr>
          <w:rFonts w:ascii="Arial" w:hAnsi="Arial" w:cs="Arial"/>
          <w:kern w:val="1"/>
          <w:sz w:val="20"/>
          <w:szCs w:val="20"/>
        </w:rPr>
        <w:t>.</w:t>
      </w:r>
    </w:p>
    <w:p w:rsidR="001D2607" w:rsidRPr="00C16FC6" w:rsidRDefault="001D2607" w:rsidP="001D2607">
      <w:pPr>
        <w:pStyle w:val="a3"/>
        <w:spacing w:after="0" w:line="240" w:lineRule="auto"/>
        <w:ind w:left="0"/>
        <w:jc w:val="center"/>
        <w:rPr>
          <w:rFonts w:ascii="Arial" w:hAnsi="Arial" w:cs="Arial"/>
          <w:b/>
          <w:lang w:val="uk-UA"/>
        </w:rPr>
      </w:pPr>
      <w:r>
        <w:rPr>
          <w:rFonts w:ascii="Arial" w:hAnsi="Arial" w:cs="Arial"/>
          <w:b/>
          <w:color w:val="7030A0"/>
          <w:lang w:val="uk-UA"/>
        </w:rPr>
        <w:br w:type="page"/>
      </w:r>
      <w:r w:rsidRPr="00C16FC6">
        <w:rPr>
          <w:rFonts w:ascii="Arial" w:hAnsi="Arial" w:cs="Arial"/>
          <w:b/>
          <w:lang w:val="uk-UA"/>
        </w:rPr>
        <w:lastRenderedPageBreak/>
        <w:t>Великописарівська районна станція юних натуралістів</w:t>
      </w:r>
    </w:p>
    <w:p w:rsidR="001D2607" w:rsidRPr="00C16FC6" w:rsidRDefault="001D2607" w:rsidP="001D2607">
      <w:pPr>
        <w:pStyle w:val="a3"/>
        <w:spacing w:after="0" w:line="240" w:lineRule="auto"/>
        <w:ind w:left="0"/>
        <w:jc w:val="center"/>
        <w:rPr>
          <w:rFonts w:ascii="Arial" w:hAnsi="Arial" w:cs="Arial"/>
          <w:b/>
          <w:sz w:val="16"/>
          <w:szCs w:val="16"/>
          <w:lang w:val="uk-UA"/>
        </w:rPr>
      </w:pPr>
    </w:p>
    <w:p w:rsidR="00C16FC6" w:rsidRPr="00067EAB" w:rsidRDefault="00A72BF0" w:rsidP="001B7A57">
      <w:pPr>
        <w:pStyle w:val="11"/>
        <w:numPr>
          <w:ilvl w:val="0"/>
          <w:numId w:val="61"/>
        </w:numPr>
        <w:spacing w:after="0" w:line="240" w:lineRule="auto"/>
        <w:ind w:left="420"/>
        <w:jc w:val="both"/>
        <w:rPr>
          <w:rFonts w:ascii="Arial" w:hAnsi="Arial" w:cs="Arial"/>
          <w:kern w:val="1"/>
          <w:sz w:val="20"/>
          <w:szCs w:val="20"/>
          <w:lang w:val="uk-UA"/>
        </w:rPr>
      </w:pPr>
      <w:r w:rsidRPr="00A72BF0">
        <w:rPr>
          <w:rFonts w:ascii="Arial" w:hAnsi="Arial" w:cs="Arial"/>
          <w:noProof/>
          <w:color w:val="7030A0"/>
          <w:kern w:val="1"/>
          <w:sz w:val="20"/>
          <w:szCs w:val="20"/>
        </w:rPr>
        <w:pict>
          <v:shape id="Рисунок 57" o:spid="_x0000_s1571" type="#_x0000_t75" alt="IMG_5249" style="position:absolute;left:0;text-align:left;margin-left:278.55pt;margin-top:32.6pt;width:202.85pt;height:137.55pt;z-index:49;visibility:visible" stroked="t" strokecolor="#a5a5a5">
            <v:imagedata r:id="rId33" o:title="IMG_5249" cropright="-517f"/>
          </v:shape>
        </w:pict>
      </w:r>
      <w:r w:rsidR="00C16FC6" w:rsidRPr="00C16FC6">
        <w:rPr>
          <w:rFonts w:ascii="Arial" w:hAnsi="Arial" w:cs="Arial"/>
          <w:b/>
          <w:kern w:val="1"/>
          <w:sz w:val="20"/>
          <w:szCs w:val="20"/>
          <w:lang w:val="uk-UA"/>
        </w:rPr>
        <w:t xml:space="preserve">PR-заходи: </w:t>
      </w:r>
      <w:r w:rsidR="00C16FC6" w:rsidRPr="00C16FC6">
        <w:rPr>
          <w:rFonts w:ascii="Arial" w:hAnsi="Arial" w:cs="Arial"/>
          <w:kern w:val="1"/>
          <w:sz w:val="20"/>
          <w:szCs w:val="20"/>
          <w:lang w:val="uk-UA"/>
        </w:rPr>
        <w:t>проведено д</w:t>
      </w:r>
      <w:r w:rsidR="00C16FC6" w:rsidRPr="00C16FC6">
        <w:rPr>
          <w:rFonts w:ascii="Arial" w:hAnsi="Arial" w:cs="Arial"/>
          <w:sz w:val="20"/>
          <w:szCs w:val="20"/>
          <w:lang w:val="uk-UA"/>
        </w:rPr>
        <w:t xml:space="preserve">ні відкритих дверей, презентаційні заходи в </w:t>
      </w:r>
      <w:r w:rsidR="00C16FC6" w:rsidRPr="00C16FC6">
        <w:rPr>
          <w:rFonts w:ascii="Arial" w:hAnsi="Arial" w:cs="Arial"/>
          <w:kern w:val="1"/>
          <w:sz w:val="20"/>
          <w:szCs w:val="20"/>
          <w:lang w:val="uk-UA"/>
        </w:rPr>
        <w:t xml:space="preserve">загальноосвітніх навчальних закладах </w:t>
      </w:r>
      <w:r w:rsidR="00C16FC6" w:rsidRPr="00C16FC6">
        <w:rPr>
          <w:rFonts w:ascii="Arial" w:hAnsi="Arial" w:cs="Arial"/>
          <w:sz w:val="20"/>
          <w:szCs w:val="20"/>
          <w:lang w:val="uk-UA"/>
        </w:rPr>
        <w:t>з висвітлення роботи закладу</w:t>
      </w:r>
      <w:r w:rsidR="00C16FC6" w:rsidRPr="00067EAB">
        <w:rPr>
          <w:rFonts w:ascii="Arial" w:hAnsi="Arial" w:cs="Arial"/>
          <w:sz w:val="20"/>
          <w:szCs w:val="20"/>
          <w:lang w:val="uk-UA"/>
        </w:rPr>
        <w:t xml:space="preserve"> за еколого-натуралістичним напрямом позашкільної освіти;</w:t>
      </w:r>
    </w:p>
    <w:p w:rsidR="00C16FC6" w:rsidRPr="00067EAB" w:rsidRDefault="00C16FC6" w:rsidP="00E8245E">
      <w:pPr>
        <w:pStyle w:val="11"/>
        <w:numPr>
          <w:ilvl w:val="0"/>
          <w:numId w:val="61"/>
        </w:numPr>
        <w:spacing w:after="0" w:line="240" w:lineRule="auto"/>
        <w:ind w:left="420" w:right="4251"/>
        <w:jc w:val="both"/>
        <w:rPr>
          <w:rFonts w:ascii="Arial" w:hAnsi="Arial" w:cs="Arial"/>
          <w:kern w:val="1"/>
          <w:sz w:val="20"/>
          <w:szCs w:val="20"/>
          <w:lang w:val="uk-UA"/>
        </w:rPr>
      </w:pPr>
      <w:r w:rsidRPr="00067EAB">
        <w:rPr>
          <w:rFonts w:ascii="Arial" w:hAnsi="Arial" w:cs="Arial"/>
          <w:b/>
          <w:kern w:val="1"/>
          <w:sz w:val="20"/>
          <w:szCs w:val="20"/>
          <w:lang w:val="uk-UA"/>
        </w:rPr>
        <w:t xml:space="preserve">освітньо-виховна робота за традиційними технологіями: </w:t>
      </w:r>
      <w:r w:rsidRPr="00067EAB">
        <w:rPr>
          <w:rFonts w:ascii="Arial" w:hAnsi="Arial" w:cs="Arial"/>
          <w:kern w:val="1"/>
          <w:sz w:val="20"/>
          <w:szCs w:val="20"/>
          <w:lang w:val="uk-UA"/>
        </w:rPr>
        <w:t>робота гуртків за 12 профілями; проведен</w:t>
      </w:r>
      <w:r w:rsidR="00E8245E">
        <w:rPr>
          <w:rFonts w:ascii="Arial" w:hAnsi="Arial" w:cs="Arial"/>
          <w:kern w:val="1"/>
          <w:sz w:val="20"/>
          <w:szCs w:val="20"/>
          <w:lang w:val="uk-UA"/>
        </w:rPr>
        <w:t xml:space="preserve">ня традиційних масових заходів </w:t>
      </w:r>
      <w:r w:rsidRPr="00067EAB">
        <w:rPr>
          <w:rFonts w:ascii="Arial" w:hAnsi="Arial" w:cs="Arial"/>
          <w:kern w:val="1"/>
          <w:sz w:val="20"/>
          <w:szCs w:val="20"/>
          <w:lang w:val="uk-UA"/>
        </w:rPr>
        <w:t xml:space="preserve">«День юного натураліста», «Свято квітів», «Свято врожаю», «День зимуючих птахів» тощо, виставок-конкурсів виробів із природних матеріалів, </w:t>
      </w:r>
      <w:r w:rsidR="00E8245E">
        <w:rPr>
          <w:rFonts w:ascii="Arial" w:hAnsi="Arial" w:cs="Arial"/>
          <w:kern w:val="1"/>
          <w:sz w:val="20"/>
          <w:szCs w:val="20"/>
          <w:lang w:val="uk-UA"/>
        </w:rPr>
        <w:t>малюнків, годівничок для птахів</w:t>
      </w:r>
      <w:r w:rsidRPr="00067EAB">
        <w:rPr>
          <w:rFonts w:ascii="Arial" w:hAnsi="Arial" w:cs="Arial"/>
          <w:kern w:val="1"/>
          <w:sz w:val="20"/>
          <w:szCs w:val="20"/>
          <w:lang w:val="uk-UA"/>
        </w:rPr>
        <w:t xml:space="preserve">; </w:t>
      </w:r>
    </w:p>
    <w:p w:rsidR="00C16FC6" w:rsidRPr="00067EAB" w:rsidRDefault="00C16FC6" w:rsidP="001B7A57">
      <w:pPr>
        <w:pStyle w:val="11"/>
        <w:numPr>
          <w:ilvl w:val="0"/>
          <w:numId w:val="61"/>
        </w:numPr>
        <w:spacing w:after="0" w:line="240" w:lineRule="auto"/>
        <w:ind w:left="420" w:right="4206"/>
        <w:jc w:val="both"/>
        <w:rPr>
          <w:rFonts w:ascii="Arial" w:hAnsi="Arial" w:cs="Arial"/>
          <w:kern w:val="1"/>
          <w:sz w:val="20"/>
          <w:szCs w:val="20"/>
          <w:lang w:val="uk-UA"/>
        </w:rPr>
      </w:pPr>
      <w:r w:rsidRPr="00067EAB">
        <w:rPr>
          <w:rFonts w:ascii="Arial" w:hAnsi="Arial" w:cs="Arial"/>
          <w:b/>
          <w:kern w:val="1"/>
          <w:sz w:val="20"/>
          <w:szCs w:val="20"/>
          <w:lang w:val="uk-UA"/>
        </w:rPr>
        <w:t xml:space="preserve">проектна діяльність: </w:t>
      </w:r>
      <w:r w:rsidRPr="00067EAB">
        <w:rPr>
          <w:rFonts w:ascii="Arial" w:hAnsi="Arial" w:cs="Arial"/>
          <w:kern w:val="1"/>
          <w:sz w:val="20"/>
          <w:szCs w:val="20"/>
          <w:lang w:val="uk-UA"/>
        </w:rPr>
        <w:t>реалізується два соціально-освітні проекти еколого-натуралістичного спрямування;</w:t>
      </w:r>
    </w:p>
    <w:p w:rsidR="00E8245E" w:rsidRPr="00E8245E" w:rsidRDefault="00C16FC6" w:rsidP="00E8245E">
      <w:pPr>
        <w:numPr>
          <w:ilvl w:val="0"/>
          <w:numId w:val="61"/>
        </w:numPr>
        <w:ind w:left="420" w:right="4206"/>
        <w:jc w:val="both"/>
        <w:rPr>
          <w:rFonts w:ascii="Arial" w:hAnsi="Arial" w:cs="Arial"/>
          <w:kern w:val="1"/>
          <w:sz w:val="20"/>
          <w:szCs w:val="20"/>
        </w:rPr>
      </w:pPr>
      <w:r w:rsidRPr="00067EAB">
        <w:rPr>
          <w:rFonts w:ascii="Arial" w:hAnsi="Arial" w:cs="Arial"/>
          <w:b/>
          <w:kern w:val="1"/>
          <w:sz w:val="20"/>
          <w:szCs w:val="20"/>
        </w:rPr>
        <w:t>робота з партнерами:</w:t>
      </w:r>
      <w:r w:rsidRPr="00067EAB">
        <w:rPr>
          <w:rFonts w:ascii="Arial" w:hAnsi="Arial" w:cs="Arial"/>
          <w:kern w:val="1"/>
          <w:sz w:val="20"/>
          <w:szCs w:val="20"/>
        </w:rPr>
        <w:t xml:space="preserve"> співпраця з учителями загальноосвітніх навчальних закладів району;</w:t>
      </w:r>
    </w:p>
    <w:p w:rsidR="00C16FC6" w:rsidRPr="00067EAB" w:rsidRDefault="00C16FC6" w:rsidP="00E8245E">
      <w:pPr>
        <w:numPr>
          <w:ilvl w:val="0"/>
          <w:numId w:val="61"/>
        </w:numPr>
        <w:ind w:left="420" w:right="-1"/>
        <w:jc w:val="both"/>
        <w:rPr>
          <w:rFonts w:ascii="Arial" w:hAnsi="Arial" w:cs="Arial"/>
          <w:kern w:val="1"/>
          <w:sz w:val="20"/>
          <w:szCs w:val="20"/>
        </w:rPr>
      </w:pPr>
      <w:r w:rsidRPr="00067EAB">
        <w:rPr>
          <w:rFonts w:ascii="Arial" w:hAnsi="Arial" w:cs="Arial"/>
          <w:b/>
          <w:kern w:val="1"/>
          <w:sz w:val="20"/>
          <w:szCs w:val="20"/>
        </w:rPr>
        <w:t xml:space="preserve">результативність участі вихованців у масових заходах: </w:t>
      </w:r>
      <w:r w:rsidRPr="00067EAB">
        <w:rPr>
          <w:rFonts w:ascii="Arial" w:hAnsi="Arial" w:cs="Arial"/>
          <w:kern w:val="1"/>
          <w:sz w:val="20"/>
          <w:szCs w:val="20"/>
        </w:rPr>
        <w:t>забезпечено участь вихованців у 16 обласних і всеукраїнських заходах; призерами обласних конкурсів стали п’ять вихованців;</w:t>
      </w:r>
    </w:p>
    <w:p w:rsidR="00C16FC6" w:rsidRPr="00E8245E" w:rsidRDefault="00C16FC6" w:rsidP="00E8245E">
      <w:pPr>
        <w:numPr>
          <w:ilvl w:val="0"/>
          <w:numId w:val="61"/>
        </w:numPr>
        <w:ind w:left="420" w:right="-1"/>
        <w:jc w:val="both"/>
        <w:rPr>
          <w:rFonts w:ascii="Arial" w:hAnsi="Arial" w:cs="Arial"/>
          <w:b/>
          <w:kern w:val="1"/>
          <w:sz w:val="20"/>
          <w:szCs w:val="20"/>
        </w:rPr>
      </w:pPr>
      <w:r w:rsidRPr="00E8245E">
        <w:rPr>
          <w:rFonts w:ascii="Arial" w:hAnsi="Arial" w:cs="Arial"/>
          <w:b/>
          <w:kern w:val="1"/>
          <w:sz w:val="20"/>
          <w:szCs w:val="20"/>
        </w:rPr>
        <w:t xml:space="preserve">перспективи: </w:t>
      </w:r>
      <w:r w:rsidRPr="00E8245E">
        <w:rPr>
          <w:rFonts w:ascii="Arial" w:hAnsi="Arial" w:cs="Arial"/>
          <w:sz w:val="20"/>
          <w:szCs w:val="20"/>
        </w:rPr>
        <w:t xml:space="preserve">відновлення </w:t>
      </w:r>
      <w:r w:rsidR="00E8245E" w:rsidRPr="00E8245E">
        <w:rPr>
          <w:rFonts w:ascii="Arial" w:hAnsi="Arial" w:cs="Arial"/>
          <w:sz w:val="20"/>
          <w:szCs w:val="20"/>
        </w:rPr>
        <w:t>роботи гуртка «Юні лісівник»</w:t>
      </w:r>
      <w:r w:rsidRPr="00E8245E">
        <w:rPr>
          <w:rFonts w:ascii="Arial" w:hAnsi="Arial" w:cs="Arial"/>
          <w:sz w:val="20"/>
          <w:szCs w:val="20"/>
        </w:rPr>
        <w:t xml:space="preserve">; </w:t>
      </w:r>
      <w:r w:rsidRPr="00E8245E">
        <w:rPr>
          <w:rFonts w:ascii="Arial" w:hAnsi="Arial" w:cs="Arial"/>
          <w:kern w:val="1"/>
          <w:sz w:val="20"/>
          <w:szCs w:val="20"/>
        </w:rPr>
        <w:t xml:space="preserve">розширення мережі гуртків ПНЗ з 01.09.2013 року (за умови передачі </w:t>
      </w:r>
      <w:r w:rsidR="00E8245E" w:rsidRPr="00E8245E">
        <w:rPr>
          <w:rFonts w:ascii="Arial" w:hAnsi="Arial" w:cs="Arial"/>
          <w:kern w:val="1"/>
          <w:sz w:val="20"/>
          <w:szCs w:val="20"/>
        </w:rPr>
        <w:t xml:space="preserve">академічних годин, </w:t>
      </w:r>
      <w:r w:rsidRPr="00E8245E">
        <w:rPr>
          <w:rFonts w:ascii="Arial" w:hAnsi="Arial" w:cs="Arial"/>
          <w:kern w:val="1"/>
          <w:sz w:val="20"/>
          <w:szCs w:val="20"/>
        </w:rPr>
        <w:t>відведених на гурткову роботу в загальноосвітніх навчальних закладах району).</w:t>
      </w:r>
    </w:p>
    <w:p w:rsidR="001D2607" w:rsidRPr="00C16FC6" w:rsidRDefault="001D2607" w:rsidP="001D2607">
      <w:pPr>
        <w:jc w:val="center"/>
        <w:rPr>
          <w:rFonts w:ascii="Arial" w:hAnsi="Arial" w:cs="Arial"/>
          <w:b/>
          <w:kern w:val="1"/>
          <w:sz w:val="20"/>
          <w:szCs w:val="20"/>
        </w:rPr>
      </w:pPr>
    </w:p>
    <w:p w:rsidR="001D2607" w:rsidRPr="00C16FC6" w:rsidRDefault="001D2607" w:rsidP="001D2607">
      <w:pPr>
        <w:jc w:val="center"/>
        <w:rPr>
          <w:rFonts w:ascii="Arial" w:hAnsi="Arial" w:cs="Arial"/>
          <w:b/>
          <w:kern w:val="1"/>
          <w:sz w:val="20"/>
          <w:szCs w:val="20"/>
        </w:rPr>
      </w:pPr>
    </w:p>
    <w:p w:rsidR="001D2607" w:rsidRPr="00C16FC6" w:rsidRDefault="001D2607" w:rsidP="001D2607">
      <w:pPr>
        <w:jc w:val="center"/>
        <w:rPr>
          <w:rFonts w:ascii="Arial" w:hAnsi="Arial" w:cs="Arial"/>
          <w:b/>
          <w:sz w:val="22"/>
          <w:szCs w:val="22"/>
        </w:rPr>
      </w:pPr>
      <w:r w:rsidRPr="00C16FC6">
        <w:rPr>
          <w:rFonts w:ascii="Arial" w:hAnsi="Arial" w:cs="Arial"/>
          <w:b/>
          <w:sz w:val="22"/>
          <w:szCs w:val="22"/>
        </w:rPr>
        <w:t>Глухівський міський центр дитячої та юнацької творчості</w:t>
      </w:r>
    </w:p>
    <w:p w:rsidR="001D2607" w:rsidRPr="00C16FC6" w:rsidRDefault="001D2607" w:rsidP="001D2607">
      <w:pPr>
        <w:jc w:val="center"/>
        <w:rPr>
          <w:rFonts w:ascii="Arial" w:hAnsi="Arial" w:cs="Arial"/>
          <w:b/>
          <w:kern w:val="1"/>
          <w:sz w:val="16"/>
          <w:szCs w:val="16"/>
        </w:rPr>
      </w:pPr>
    </w:p>
    <w:p w:rsidR="00C16FC6" w:rsidRPr="00C16FC6" w:rsidRDefault="00C16FC6" w:rsidP="001B7A57">
      <w:pPr>
        <w:pStyle w:val="11"/>
        <w:numPr>
          <w:ilvl w:val="0"/>
          <w:numId w:val="61"/>
        </w:numPr>
        <w:spacing w:after="0" w:line="240" w:lineRule="auto"/>
        <w:ind w:left="384"/>
        <w:jc w:val="both"/>
        <w:rPr>
          <w:rFonts w:ascii="Arial" w:hAnsi="Arial" w:cs="Arial"/>
          <w:b/>
          <w:kern w:val="1"/>
          <w:sz w:val="20"/>
          <w:szCs w:val="20"/>
          <w:lang w:val="uk-UA"/>
        </w:rPr>
      </w:pPr>
      <w:r w:rsidRPr="00C16FC6">
        <w:rPr>
          <w:rFonts w:ascii="Arial" w:hAnsi="Arial" w:cs="Arial"/>
          <w:b/>
          <w:kern w:val="1"/>
          <w:sz w:val="20"/>
          <w:szCs w:val="20"/>
          <w:lang w:val="uk-UA"/>
        </w:rPr>
        <w:t>PR-заходи:</w:t>
      </w:r>
      <w:r w:rsidRPr="00C16FC6">
        <w:rPr>
          <w:rFonts w:ascii="Arial" w:hAnsi="Arial" w:cs="Arial"/>
          <w:kern w:val="1"/>
          <w:sz w:val="20"/>
          <w:szCs w:val="20"/>
          <w:lang w:val="uk-UA"/>
        </w:rPr>
        <w:t xml:space="preserve"> дні відкритих дверей, </w:t>
      </w:r>
      <w:r w:rsidRPr="00C16FC6">
        <w:rPr>
          <w:rStyle w:val="ac"/>
          <w:rFonts w:ascii="Arial" w:hAnsi="Arial" w:cs="Arial"/>
          <w:b w:val="0"/>
          <w:sz w:val="20"/>
          <w:szCs w:val="20"/>
          <w:lang w:val="uk-UA"/>
        </w:rPr>
        <w:t>концерт «Талантами уславлена земля – це рідна Сумщина моя» до 75-й річниці утворення Сумської області;</w:t>
      </w:r>
    </w:p>
    <w:p w:rsidR="00C16FC6" w:rsidRPr="00067EAB" w:rsidRDefault="00A72BF0" w:rsidP="001B7A57">
      <w:pPr>
        <w:pStyle w:val="11"/>
        <w:numPr>
          <w:ilvl w:val="0"/>
          <w:numId w:val="61"/>
        </w:numPr>
        <w:spacing w:after="0" w:line="240" w:lineRule="auto"/>
        <w:ind w:left="384"/>
        <w:jc w:val="both"/>
        <w:rPr>
          <w:rFonts w:ascii="Arial" w:hAnsi="Arial" w:cs="Arial"/>
          <w:sz w:val="20"/>
          <w:szCs w:val="20"/>
          <w:lang w:val="uk-UA"/>
        </w:rPr>
      </w:pPr>
      <w:r w:rsidRPr="00A72BF0">
        <w:rPr>
          <w:rFonts w:ascii="Arial" w:hAnsi="Arial" w:cs="Arial"/>
          <w:noProof/>
          <w:color w:val="7030A0"/>
          <w:sz w:val="20"/>
          <w:szCs w:val="20"/>
        </w:rPr>
        <w:pict>
          <v:shape id="Рисунок 86" o:spid="_x0000_s1573" type="#_x0000_t75" style="position:absolute;left:0;text-align:left;margin-left:369.6pt;margin-top:54.1pt;width:111.8pt;height:162.8pt;z-index:51;visibility:visible">
            <v:imagedata r:id="rId34" o:title=""/>
          </v:shape>
        </w:pict>
      </w:r>
      <w:r w:rsidR="00C16FC6" w:rsidRPr="00067EAB">
        <w:rPr>
          <w:rFonts w:ascii="Arial" w:hAnsi="Arial" w:cs="Arial"/>
          <w:b/>
          <w:kern w:val="1"/>
          <w:sz w:val="20"/>
          <w:szCs w:val="20"/>
          <w:lang w:val="uk-UA"/>
        </w:rPr>
        <w:t>оптимізація освітньо-виховної роботи за традиційними технологіями:</w:t>
      </w:r>
      <w:r w:rsidR="00C16FC6" w:rsidRPr="00067EAB">
        <w:rPr>
          <w:sz w:val="28"/>
          <w:szCs w:val="28"/>
          <w:lang w:val="uk-UA"/>
        </w:rPr>
        <w:t xml:space="preserve"> </w:t>
      </w:r>
      <w:r w:rsidR="00C16FC6" w:rsidRPr="00067EAB">
        <w:rPr>
          <w:rFonts w:ascii="Arial" w:hAnsi="Arial" w:cs="Arial"/>
          <w:sz w:val="20"/>
          <w:szCs w:val="20"/>
          <w:lang w:val="uk-UA"/>
        </w:rPr>
        <w:t>проведено понад 100 культурно-мистецьких заходів для дітей та учнівської молоді міста;</w:t>
      </w:r>
      <w:r w:rsidR="00C16FC6" w:rsidRPr="00067EAB">
        <w:rPr>
          <w:rFonts w:ascii="Arial" w:hAnsi="Arial" w:cs="Arial"/>
          <w:bCs/>
          <w:spacing w:val="-1"/>
          <w:sz w:val="20"/>
          <w:szCs w:val="20"/>
          <w:lang w:val="uk-UA"/>
        </w:rPr>
        <w:t xml:space="preserve"> </w:t>
      </w:r>
      <w:r w:rsidR="00C16FC6" w:rsidRPr="00067EAB">
        <w:rPr>
          <w:rFonts w:ascii="Arial" w:hAnsi="Arial" w:cs="Arial"/>
          <w:sz w:val="20"/>
          <w:szCs w:val="20"/>
          <w:lang w:val="uk-UA"/>
        </w:rPr>
        <w:t>започаткування роботи творчих об’єднань «Юні екскурсоводи», «Юні народознавці», «Юні валеологи», «Еколенд», «Ганутель» (театральне мистецтво), «Радіокеровані авіамоделі», «Повітряні змії», «Радіокеровані автомоделі»;</w:t>
      </w:r>
    </w:p>
    <w:p w:rsidR="00C16FC6" w:rsidRPr="00067EAB" w:rsidRDefault="00C16FC6" w:rsidP="001B7A57">
      <w:pPr>
        <w:pStyle w:val="11"/>
        <w:numPr>
          <w:ilvl w:val="0"/>
          <w:numId w:val="61"/>
        </w:numPr>
        <w:spacing w:after="0" w:line="240" w:lineRule="auto"/>
        <w:ind w:left="384" w:right="2448"/>
        <w:jc w:val="both"/>
        <w:rPr>
          <w:rFonts w:ascii="Arial" w:hAnsi="Arial" w:cs="Arial"/>
          <w:sz w:val="20"/>
          <w:szCs w:val="20"/>
          <w:lang w:val="uk-UA"/>
        </w:rPr>
      </w:pPr>
      <w:r w:rsidRPr="00067EAB">
        <w:rPr>
          <w:rFonts w:ascii="Arial" w:hAnsi="Arial" w:cs="Arial"/>
          <w:b/>
          <w:kern w:val="1"/>
          <w:sz w:val="20"/>
          <w:szCs w:val="20"/>
          <w:lang w:val="uk-UA"/>
        </w:rPr>
        <w:t xml:space="preserve">проектна діяльність: </w:t>
      </w:r>
      <w:r w:rsidRPr="00067EAB">
        <w:rPr>
          <w:rFonts w:ascii="Arial" w:hAnsi="Arial" w:cs="Arial"/>
          <w:sz w:val="20"/>
          <w:szCs w:val="20"/>
          <w:lang w:val="uk-UA"/>
        </w:rPr>
        <w:t xml:space="preserve">підготовка літопису «Спогади зранених сердець» (із життя остарбайтерів) у межах Міжнародного проекту «Мережа домашніх клубів»; відкриття дендропарку «Поєднання поколінь» (порушено клопотання про надання парку статусу пам’ятки природи місцевого значення); </w:t>
      </w:r>
    </w:p>
    <w:p w:rsidR="00C16FC6" w:rsidRPr="00067EAB" w:rsidRDefault="00C16FC6" w:rsidP="001B7A57">
      <w:pPr>
        <w:pStyle w:val="11"/>
        <w:numPr>
          <w:ilvl w:val="0"/>
          <w:numId w:val="61"/>
        </w:numPr>
        <w:spacing w:after="0" w:line="240" w:lineRule="auto"/>
        <w:ind w:left="384" w:right="2448"/>
        <w:jc w:val="both"/>
        <w:rPr>
          <w:rFonts w:ascii="Arial" w:hAnsi="Arial" w:cs="Arial"/>
          <w:sz w:val="20"/>
          <w:szCs w:val="20"/>
          <w:lang w:val="uk-UA"/>
        </w:rPr>
      </w:pPr>
      <w:r w:rsidRPr="00067EAB">
        <w:rPr>
          <w:rFonts w:ascii="Arial" w:hAnsi="Arial" w:cs="Arial"/>
          <w:b/>
          <w:kern w:val="1"/>
          <w:sz w:val="20"/>
          <w:szCs w:val="20"/>
          <w:lang w:val="uk-UA"/>
        </w:rPr>
        <w:t>соціально-педагогічна діяльність:</w:t>
      </w:r>
      <w:r w:rsidRPr="00067EAB">
        <w:rPr>
          <w:rFonts w:ascii="Arial" w:hAnsi="Arial" w:cs="Arial"/>
          <w:kern w:val="1"/>
          <w:sz w:val="20"/>
          <w:szCs w:val="20"/>
          <w:lang w:val="uk-UA"/>
        </w:rPr>
        <w:t xml:space="preserve"> </w:t>
      </w:r>
      <w:r w:rsidRPr="00067EAB">
        <w:rPr>
          <w:rFonts w:ascii="Arial" w:hAnsi="Arial" w:cs="Arial"/>
          <w:sz w:val="20"/>
          <w:szCs w:val="20"/>
          <w:lang w:val="uk-UA"/>
        </w:rPr>
        <w:t>розроблено й упроваджено екскурсійно-краєзнавчу програму «Глухів історичний»;</w:t>
      </w:r>
    </w:p>
    <w:p w:rsidR="00C16FC6" w:rsidRPr="00067EAB" w:rsidRDefault="00C16FC6" w:rsidP="001B7A57">
      <w:pPr>
        <w:pStyle w:val="11"/>
        <w:numPr>
          <w:ilvl w:val="0"/>
          <w:numId w:val="61"/>
        </w:numPr>
        <w:spacing w:after="0" w:line="240" w:lineRule="auto"/>
        <w:ind w:left="384" w:right="2448"/>
        <w:jc w:val="both"/>
        <w:rPr>
          <w:rFonts w:ascii="Arial" w:hAnsi="Arial" w:cs="Arial"/>
          <w:b/>
          <w:kern w:val="1"/>
          <w:sz w:val="20"/>
          <w:szCs w:val="20"/>
          <w:lang w:val="uk-UA"/>
        </w:rPr>
      </w:pPr>
      <w:r w:rsidRPr="00067EAB">
        <w:rPr>
          <w:rFonts w:ascii="Arial" w:hAnsi="Arial" w:cs="Arial"/>
          <w:b/>
          <w:kern w:val="1"/>
          <w:sz w:val="20"/>
          <w:szCs w:val="20"/>
          <w:lang w:val="uk-UA"/>
        </w:rPr>
        <w:t>інноваційна діяльність:</w:t>
      </w:r>
      <w:r w:rsidRPr="00067EAB">
        <w:rPr>
          <w:rFonts w:ascii="Arial" w:hAnsi="Arial" w:cs="Arial"/>
          <w:sz w:val="20"/>
          <w:szCs w:val="20"/>
          <w:lang w:val="uk-UA"/>
        </w:rPr>
        <w:t xml:space="preserve"> організація та проведення </w:t>
      </w:r>
      <w:r w:rsidR="00E8245E">
        <w:rPr>
          <w:rFonts w:ascii="Arial" w:hAnsi="Arial" w:cs="Arial"/>
          <w:sz w:val="20"/>
          <w:szCs w:val="20"/>
          <w:lang w:val="uk-UA"/>
        </w:rPr>
        <w:t xml:space="preserve">на базі закладу </w:t>
      </w:r>
      <w:r w:rsidRPr="00067EAB">
        <w:rPr>
          <w:rFonts w:ascii="Arial" w:hAnsi="Arial" w:cs="Arial"/>
          <w:sz w:val="20"/>
          <w:szCs w:val="20"/>
          <w:lang w:val="uk-UA"/>
        </w:rPr>
        <w:t xml:space="preserve">Кубку Європи із судномодельного спорту </w:t>
      </w:r>
    </w:p>
    <w:p w:rsidR="00C16FC6" w:rsidRPr="00067EAB" w:rsidRDefault="00C16FC6" w:rsidP="001B7A57">
      <w:pPr>
        <w:pStyle w:val="11"/>
        <w:numPr>
          <w:ilvl w:val="0"/>
          <w:numId w:val="61"/>
        </w:numPr>
        <w:spacing w:after="0" w:line="240" w:lineRule="auto"/>
        <w:ind w:left="384" w:right="2394"/>
        <w:jc w:val="both"/>
        <w:rPr>
          <w:rFonts w:ascii="Arial" w:hAnsi="Arial" w:cs="Arial"/>
          <w:b/>
          <w:kern w:val="1"/>
          <w:sz w:val="20"/>
          <w:szCs w:val="20"/>
          <w:lang w:val="uk-UA"/>
        </w:rPr>
      </w:pPr>
      <w:r w:rsidRPr="00067EAB">
        <w:rPr>
          <w:rFonts w:ascii="Arial" w:hAnsi="Arial" w:cs="Arial"/>
          <w:b/>
          <w:kern w:val="1"/>
          <w:sz w:val="20"/>
          <w:szCs w:val="20"/>
          <w:lang w:val="uk-UA"/>
        </w:rPr>
        <w:t>робота з партнерами:</w:t>
      </w:r>
      <w:r w:rsidRPr="00067EAB">
        <w:rPr>
          <w:rFonts w:ascii="Arial" w:hAnsi="Arial" w:cs="Arial"/>
          <w:sz w:val="20"/>
          <w:szCs w:val="20"/>
          <w:lang w:val="uk-UA"/>
        </w:rPr>
        <w:t xml:space="preserve"> співпраця з національними федераціями спортивно-технічного спрямування забезпечила можливість проведення на базі закладу всеукраїнських змагань із судномодельного спорту, чемпіонатів України та міжнародних змагань серед спортсменів-моделістів;</w:t>
      </w:r>
    </w:p>
    <w:p w:rsidR="00C16FC6" w:rsidRPr="00067EAB" w:rsidRDefault="00C16FC6" w:rsidP="001B7A57">
      <w:pPr>
        <w:pStyle w:val="11"/>
        <w:numPr>
          <w:ilvl w:val="0"/>
          <w:numId w:val="61"/>
        </w:numPr>
        <w:spacing w:after="0" w:line="240" w:lineRule="auto"/>
        <w:ind w:left="384"/>
        <w:jc w:val="both"/>
        <w:rPr>
          <w:rFonts w:ascii="Arial" w:hAnsi="Arial" w:cs="Arial"/>
          <w:b/>
          <w:kern w:val="1"/>
          <w:sz w:val="20"/>
          <w:szCs w:val="20"/>
          <w:lang w:val="uk-UA"/>
        </w:rPr>
      </w:pPr>
      <w:r w:rsidRPr="00067EAB">
        <w:rPr>
          <w:rFonts w:ascii="Arial" w:hAnsi="Arial" w:cs="Arial"/>
          <w:b/>
          <w:kern w:val="1"/>
          <w:sz w:val="20"/>
          <w:szCs w:val="20"/>
          <w:lang w:val="uk-UA"/>
        </w:rPr>
        <w:t xml:space="preserve">соціально-просвітницька діяльність і соціальне партнерство: </w:t>
      </w:r>
      <w:r w:rsidRPr="00067EAB">
        <w:rPr>
          <w:rFonts w:ascii="Arial" w:hAnsi="Arial" w:cs="Arial"/>
          <w:sz w:val="20"/>
          <w:szCs w:val="20"/>
          <w:lang w:val="uk-UA"/>
        </w:rPr>
        <w:t>запроваджена програма екологічного виховання дітей шкільного віку (за участі батьків і представників громадських організацій);</w:t>
      </w:r>
    </w:p>
    <w:p w:rsidR="00C16FC6" w:rsidRPr="00067EAB" w:rsidRDefault="00C16FC6" w:rsidP="001B7A57">
      <w:pPr>
        <w:pStyle w:val="11"/>
        <w:numPr>
          <w:ilvl w:val="0"/>
          <w:numId w:val="61"/>
        </w:numPr>
        <w:spacing w:after="0" w:line="240" w:lineRule="auto"/>
        <w:ind w:left="384"/>
        <w:jc w:val="both"/>
        <w:rPr>
          <w:rFonts w:ascii="Arial" w:hAnsi="Arial" w:cs="Arial"/>
          <w:kern w:val="1"/>
          <w:sz w:val="20"/>
          <w:szCs w:val="20"/>
          <w:lang w:val="uk-UA"/>
        </w:rPr>
      </w:pPr>
      <w:r w:rsidRPr="00067EAB">
        <w:rPr>
          <w:rFonts w:ascii="Arial" w:hAnsi="Arial" w:cs="Arial"/>
          <w:b/>
          <w:kern w:val="1"/>
          <w:sz w:val="20"/>
          <w:szCs w:val="20"/>
          <w:lang w:val="uk-UA"/>
        </w:rPr>
        <w:t xml:space="preserve">результативність участі вихованців у масових заходах: </w:t>
      </w:r>
    </w:p>
    <w:p w:rsidR="00C16FC6" w:rsidRPr="00067EAB" w:rsidRDefault="00C16FC6" w:rsidP="001B7A57">
      <w:pPr>
        <w:numPr>
          <w:ilvl w:val="0"/>
          <w:numId w:val="61"/>
        </w:numPr>
        <w:jc w:val="both"/>
        <w:rPr>
          <w:rFonts w:ascii="Arial" w:hAnsi="Arial" w:cs="Arial"/>
          <w:sz w:val="20"/>
          <w:szCs w:val="20"/>
        </w:rPr>
      </w:pPr>
      <w:r w:rsidRPr="00067EAB">
        <w:rPr>
          <w:rFonts w:ascii="Arial" w:hAnsi="Arial" w:cs="Arial"/>
          <w:sz w:val="20"/>
          <w:szCs w:val="20"/>
        </w:rPr>
        <w:t>міжнародний рівень:</w:t>
      </w:r>
      <w:r w:rsidRPr="00C16FC6">
        <w:rPr>
          <w:rFonts w:ascii="Arial" w:hAnsi="Arial" w:cs="Arial"/>
          <w:sz w:val="20"/>
          <w:szCs w:val="20"/>
        </w:rPr>
        <w:t xml:space="preserve"> </w:t>
      </w:r>
      <w:r w:rsidR="00E8245E">
        <w:rPr>
          <w:rFonts w:ascii="Arial" w:hAnsi="Arial" w:cs="Arial"/>
          <w:sz w:val="20"/>
          <w:szCs w:val="20"/>
        </w:rPr>
        <w:t>І місце – 2; ІІІ місце – 1</w:t>
      </w:r>
      <w:r w:rsidRPr="00067EAB">
        <w:rPr>
          <w:rFonts w:ascii="Arial" w:hAnsi="Arial" w:cs="Arial"/>
          <w:sz w:val="20"/>
          <w:szCs w:val="20"/>
        </w:rPr>
        <w:t>;</w:t>
      </w:r>
    </w:p>
    <w:p w:rsidR="00C16FC6" w:rsidRPr="00067EAB" w:rsidRDefault="00E8245E" w:rsidP="001B7A57">
      <w:pPr>
        <w:numPr>
          <w:ilvl w:val="0"/>
          <w:numId w:val="61"/>
        </w:numPr>
        <w:jc w:val="both"/>
        <w:rPr>
          <w:rFonts w:ascii="Arial" w:hAnsi="Arial" w:cs="Arial"/>
          <w:sz w:val="20"/>
          <w:szCs w:val="20"/>
        </w:rPr>
      </w:pPr>
      <w:r>
        <w:rPr>
          <w:rFonts w:ascii="Arial" w:hAnsi="Arial" w:cs="Arial"/>
          <w:sz w:val="20"/>
          <w:szCs w:val="20"/>
        </w:rPr>
        <w:t>всеукраїнський рівень</w:t>
      </w:r>
      <w:r w:rsidR="002A4B9A">
        <w:rPr>
          <w:rFonts w:ascii="Arial" w:hAnsi="Arial" w:cs="Arial"/>
          <w:sz w:val="20"/>
          <w:szCs w:val="20"/>
        </w:rPr>
        <w:t>:</w:t>
      </w:r>
    </w:p>
    <w:p w:rsidR="00C16FC6" w:rsidRPr="00067EAB" w:rsidRDefault="00C16FC6" w:rsidP="001B7A57">
      <w:pPr>
        <w:numPr>
          <w:ilvl w:val="0"/>
          <w:numId w:val="61"/>
        </w:numPr>
        <w:ind w:left="3000"/>
        <w:jc w:val="both"/>
        <w:rPr>
          <w:rFonts w:ascii="Arial" w:hAnsi="Arial" w:cs="Arial"/>
          <w:sz w:val="20"/>
          <w:szCs w:val="20"/>
        </w:rPr>
      </w:pPr>
      <w:r w:rsidRPr="00067EAB">
        <w:rPr>
          <w:rFonts w:ascii="Arial" w:hAnsi="Arial" w:cs="Arial"/>
          <w:sz w:val="20"/>
          <w:szCs w:val="20"/>
        </w:rPr>
        <w:t>індивідуальний залік: І місце –9; ІІ місце – 14;</w:t>
      </w:r>
      <w:r w:rsidR="002A4B9A">
        <w:rPr>
          <w:rFonts w:ascii="Arial" w:hAnsi="Arial" w:cs="Arial"/>
          <w:sz w:val="20"/>
          <w:szCs w:val="20"/>
        </w:rPr>
        <w:t xml:space="preserve"> </w:t>
      </w:r>
      <w:r w:rsidRPr="00067EAB">
        <w:rPr>
          <w:rFonts w:ascii="Arial" w:hAnsi="Arial" w:cs="Arial"/>
          <w:sz w:val="20"/>
          <w:szCs w:val="20"/>
        </w:rPr>
        <w:t xml:space="preserve">ІІІ місце – 17; </w:t>
      </w:r>
    </w:p>
    <w:p w:rsidR="00C16FC6" w:rsidRPr="00067EAB" w:rsidRDefault="00C16FC6" w:rsidP="001B7A57">
      <w:pPr>
        <w:numPr>
          <w:ilvl w:val="0"/>
          <w:numId w:val="61"/>
        </w:numPr>
        <w:ind w:left="3000"/>
        <w:jc w:val="both"/>
        <w:rPr>
          <w:rFonts w:ascii="Arial" w:hAnsi="Arial" w:cs="Arial"/>
          <w:sz w:val="20"/>
          <w:szCs w:val="20"/>
        </w:rPr>
      </w:pPr>
      <w:r w:rsidRPr="00067EAB">
        <w:rPr>
          <w:rFonts w:ascii="Arial" w:hAnsi="Arial" w:cs="Arial"/>
          <w:sz w:val="20"/>
          <w:szCs w:val="20"/>
        </w:rPr>
        <w:t>командний залік: І місце – 1; ІІ місце – 3;</w:t>
      </w:r>
      <w:r w:rsidR="002A4B9A">
        <w:rPr>
          <w:rFonts w:ascii="Arial" w:hAnsi="Arial" w:cs="Arial"/>
          <w:sz w:val="20"/>
          <w:szCs w:val="20"/>
        </w:rPr>
        <w:t xml:space="preserve"> </w:t>
      </w:r>
      <w:r w:rsidRPr="00067EAB">
        <w:rPr>
          <w:rFonts w:ascii="Arial" w:hAnsi="Arial" w:cs="Arial"/>
          <w:sz w:val="20"/>
          <w:szCs w:val="20"/>
        </w:rPr>
        <w:t>ІІІ місце – 4;);</w:t>
      </w:r>
    </w:p>
    <w:p w:rsidR="00C16FC6" w:rsidRPr="00067EAB" w:rsidRDefault="00C16FC6" w:rsidP="001B7A57">
      <w:pPr>
        <w:numPr>
          <w:ilvl w:val="0"/>
          <w:numId w:val="61"/>
        </w:numPr>
        <w:jc w:val="both"/>
        <w:rPr>
          <w:rFonts w:ascii="Arial" w:hAnsi="Arial" w:cs="Arial"/>
          <w:sz w:val="20"/>
          <w:szCs w:val="20"/>
        </w:rPr>
      </w:pPr>
      <w:r w:rsidRPr="00067EAB">
        <w:rPr>
          <w:rFonts w:ascii="Arial" w:hAnsi="Arial" w:cs="Arial"/>
          <w:sz w:val="20"/>
          <w:szCs w:val="20"/>
        </w:rPr>
        <w:t>обласний рівень:</w:t>
      </w:r>
    </w:p>
    <w:p w:rsidR="00C16FC6" w:rsidRPr="00067EAB" w:rsidRDefault="00C16FC6" w:rsidP="001B7A57">
      <w:pPr>
        <w:numPr>
          <w:ilvl w:val="0"/>
          <w:numId w:val="61"/>
        </w:numPr>
        <w:ind w:left="3000"/>
        <w:jc w:val="both"/>
        <w:rPr>
          <w:rFonts w:ascii="Arial" w:hAnsi="Arial" w:cs="Arial"/>
          <w:sz w:val="20"/>
          <w:szCs w:val="20"/>
        </w:rPr>
      </w:pPr>
      <w:r w:rsidRPr="00067EAB">
        <w:rPr>
          <w:rFonts w:ascii="Arial" w:hAnsi="Arial" w:cs="Arial"/>
          <w:sz w:val="20"/>
          <w:szCs w:val="20"/>
        </w:rPr>
        <w:t xml:space="preserve">індивідуальний залік: гран-прі – 1; І місце – 5; ІІ місце – 13; ІІІ місце – 10; </w:t>
      </w:r>
    </w:p>
    <w:p w:rsidR="00C16FC6" w:rsidRPr="00067EAB" w:rsidRDefault="00C16FC6" w:rsidP="001B7A57">
      <w:pPr>
        <w:numPr>
          <w:ilvl w:val="0"/>
          <w:numId w:val="61"/>
        </w:numPr>
        <w:ind w:left="3000"/>
        <w:jc w:val="both"/>
        <w:rPr>
          <w:rFonts w:ascii="Arial" w:hAnsi="Arial" w:cs="Arial"/>
          <w:sz w:val="20"/>
          <w:szCs w:val="20"/>
        </w:rPr>
      </w:pPr>
      <w:r w:rsidRPr="00067EAB">
        <w:rPr>
          <w:rFonts w:ascii="Arial" w:hAnsi="Arial" w:cs="Arial"/>
          <w:sz w:val="20"/>
          <w:szCs w:val="20"/>
        </w:rPr>
        <w:t>командний залік: І місце – 1; ІІ місце – 1; ІІІ місце – 2.</w:t>
      </w:r>
    </w:p>
    <w:p w:rsidR="00C16FC6" w:rsidRPr="00C16FC6" w:rsidRDefault="00C16FC6" w:rsidP="001B7A57">
      <w:pPr>
        <w:pStyle w:val="11"/>
        <w:numPr>
          <w:ilvl w:val="0"/>
          <w:numId w:val="61"/>
        </w:numPr>
        <w:spacing w:after="0" w:line="240" w:lineRule="auto"/>
        <w:ind w:left="384"/>
        <w:jc w:val="both"/>
        <w:rPr>
          <w:rFonts w:ascii="Arial" w:hAnsi="Arial" w:cs="Arial"/>
          <w:kern w:val="1"/>
          <w:sz w:val="20"/>
          <w:szCs w:val="20"/>
          <w:lang w:val="uk-UA"/>
        </w:rPr>
      </w:pPr>
      <w:r w:rsidRPr="00067EAB">
        <w:rPr>
          <w:rFonts w:ascii="Arial" w:hAnsi="Arial" w:cs="Arial"/>
          <w:b/>
          <w:kern w:val="1"/>
          <w:sz w:val="20"/>
          <w:szCs w:val="20"/>
          <w:lang w:val="uk-UA"/>
        </w:rPr>
        <w:t xml:space="preserve">перспективи: </w:t>
      </w:r>
      <w:r w:rsidRPr="00C16FC6">
        <w:rPr>
          <w:rFonts w:ascii="Arial" w:hAnsi="Arial" w:cs="Arial"/>
          <w:kern w:val="1"/>
          <w:sz w:val="20"/>
          <w:szCs w:val="20"/>
          <w:lang w:val="uk-UA"/>
        </w:rPr>
        <w:t>збільшення охоплення гуртковою роботою дітей соціально вразливих категорій</w:t>
      </w:r>
      <w:r w:rsidR="00E8245E">
        <w:rPr>
          <w:rFonts w:ascii="Arial" w:hAnsi="Arial" w:cs="Arial"/>
          <w:kern w:val="1"/>
          <w:sz w:val="20"/>
          <w:szCs w:val="20"/>
          <w:lang w:val="uk-UA"/>
        </w:rPr>
        <w:t xml:space="preserve">; удосконалення системи проведення міських масових заходів для творчо обдарованих </w:t>
      </w:r>
      <w:r w:rsidR="002A4B9A">
        <w:rPr>
          <w:rFonts w:ascii="Arial" w:hAnsi="Arial" w:cs="Arial"/>
          <w:kern w:val="1"/>
          <w:sz w:val="20"/>
          <w:szCs w:val="20"/>
          <w:lang w:val="uk-UA"/>
        </w:rPr>
        <w:t>дітей та учнівської молоді; започаткування роботи НТУ.</w:t>
      </w:r>
    </w:p>
    <w:p w:rsidR="001D2607" w:rsidRPr="00C16FC6" w:rsidRDefault="001D2607" w:rsidP="001D2607">
      <w:pPr>
        <w:pStyle w:val="a3"/>
        <w:spacing w:after="0" w:line="240" w:lineRule="auto"/>
        <w:ind w:left="0"/>
        <w:jc w:val="center"/>
        <w:rPr>
          <w:rFonts w:ascii="Arial" w:hAnsi="Arial" w:cs="Arial"/>
          <w:b/>
          <w:lang w:val="uk-UA"/>
        </w:rPr>
      </w:pPr>
      <w:r>
        <w:rPr>
          <w:rFonts w:ascii="Arial" w:hAnsi="Arial" w:cs="Arial"/>
          <w:b/>
          <w:color w:val="7030A0"/>
          <w:sz w:val="20"/>
          <w:szCs w:val="20"/>
          <w:lang w:val="uk-UA"/>
        </w:rPr>
        <w:br w:type="page"/>
      </w:r>
      <w:r w:rsidRPr="00C16FC6">
        <w:rPr>
          <w:rFonts w:ascii="Arial" w:hAnsi="Arial" w:cs="Arial"/>
          <w:b/>
          <w:lang w:val="uk-UA"/>
        </w:rPr>
        <w:lastRenderedPageBreak/>
        <w:t>Глухівський районний будинок творчості школярів</w:t>
      </w:r>
    </w:p>
    <w:p w:rsidR="001D2607" w:rsidRPr="00C16FC6" w:rsidRDefault="001D2607" w:rsidP="001D2607">
      <w:pPr>
        <w:pStyle w:val="a3"/>
        <w:spacing w:after="0" w:line="240" w:lineRule="auto"/>
        <w:ind w:left="0"/>
        <w:jc w:val="center"/>
        <w:rPr>
          <w:rFonts w:ascii="Arial" w:hAnsi="Arial" w:cs="Arial"/>
          <w:b/>
          <w:sz w:val="16"/>
          <w:szCs w:val="16"/>
          <w:lang w:val="uk-UA"/>
        </w:rPr>
      </w:pPr>
    </w:p>
    <w:p w:rsidR="00C16FC6" w:rsidRPr="00067EAB" w:rsidRDefault="00C16FC6" w:rsidP="001B7A57">
      <w:pPr>
        <w:pStyle w:val="11"/>
        <w:numPr>
          <w:ilvl w:val="0"/>
          <w:numId w:val="61"/>
        </w:numPr>
        <w:spacing w:after="0" w:line="240" w:lineRule="auto"/>
        <w:ind w:left="360"/>
        <w:jc w:val="both"/>
        <w:rPr>
          <w:rFonts w:ascii="Arial" w:hAnsi="Arial" w:cs="Arial"/>
          <w:kern w:val="1"/>
          <w:sz w:val="20"/>
          <w:szCs w:val="20"/>
          <w:lang w:val="uk-UA"/>
        </w:rPr>
      </w:pPr>
      <w:r w:rsidRPr="00067EAB">
        <w:rPr>
          <w:rFonts w:ascii="Arial" w:hAnsi="Arial" w:cs="Arial"/>
          <w:b/>
          <w:kern w:val="1"/>
          <w:sz w:val="20"/>
          <w:szCs w:val="20"/>
          <w:lang w:val="uk-UA"/>
        </w:rPr>
        <w:t xml:space="preserve">PR-заходи: </w:t>
      </w:r>
      <w:r w:rsidRPr="00067EAB">
        <w:rPr>
          <w:rFonts w:ascii="Arial" w:hAnsi="Arial" w:cs="Arial"/>
          <w:kern w:val="1"/>
          <w:sz w:val="20"/>
          <w:szCs w:val="20"/>
          <w:lang w:val="uk-UA"/>
        </w:rPr>
        <w:t>презентаційні заходи в загальноосвітніх навчальних закладах району для висвітлення роботи ПНЗ;</w:t>
      </w:r>
    </w:p>
    <w:p w:rsidR="00C16FC6" w:rsidRPr="00067EAB" w:rsidRDefault="00C16FC6" w:rsidP="001B7A57">
      <w:pPr>
        <w:pStyle w:val="11"/>
        <w:numPr>
          <w:ilvl w:val="0"/>
          <w:numId w:val="61"/>
        </w:numPr>
        <w:spacing w:after="0" w:line="240" w:lineRule="auto"/>
        <w:ind w:left="360"/>
        <w:jc w:val="both"/>
        <w:rPr>
          <w:rFonts w:ascii="Arial" w:hAnsi="Arial" w:cs="Arial"/>
          <w:kern w:val="1"/>
          <w:sz w:val="20"/>
          <w:szCs w:val="20"/>
          <w:lang w:val="uk-UA"/>
        </w:rPr>
      </w:pPr>
      <w:r w:rsidRPr="00067EAB">
        <w:rPr>
          <w:rFonts w:ascii="Arial" w:hAnsi="Arial" w:cs="Arial"/>
          <w:b/>
          <w:kern w:val="1"/>
          <w:sz w:val="20"/>
          <w:szCs w:val="20"/>
          <w:lang w:val="uk-UA"/>
        </w:rPr>
        <w:t xml:space="preserve">освітньо-виховна робота за традиційними технологіями: </w:t>
      </w:r>
      <w:r w:rsidRPr="00067EAB">
        <w:rPr>
          <w:rFonts w:ascii="Arial" w:hAnsi="Arial" w:cs="Arial"/>
          <w:kern w:val="1"/>
          <w:sz w:val="20"/>
          <w:szCs w:val="20"/>
          <w:lang w:val="uk-UA"/>
        </w:rPr>
        <w:t>робота гуртків за художньо-естетичним, декоративно-ужитковим, екологічним, краєзнавчим, соціогуманітарним, технічним напрямами; упроваджена нова освітньо-виховна програма ознайомлювального спрямування з історичного краєзнавства на базі восьми загальноосвітніх навчальних закладів району; організовано освітньо-виховну роботу за технологіями пересувного позашкільного навчального закладу Сумського ОЦПО та РТМ на базі трьох навчально-виховних комплексів; зійснюється робота НТУ (69 учнів 8–11 класів) на базі 6 загальноосвітніх навчальних закладів;</w:t>
      </w:r>
    </w:p>
    <w:p w:rsidR="00C16FC6" w:rsidRPr="00067EAB" w:rsidRDefault="00C16FC6" w:rsidP="001B7A57">
      <w:pPr>
        <w:pStyle w:val="11"/>
        <w:numPr>
          <w:ilvl w:val="0"/>
          <w:numId w:val="61"/>
        </w:numPr>
        <w:spacing w:after="0" w:line="240" w:lineRule="auto"/>
        <w:ind w:left="360"/>
        <w:jc w:val="both"/>
        <w:rPr>
          <w:rFonts w:ascii="Arial" w:hAnsi="Arial" w:cs="Arial"/>
          <w:kern w:val="1"/>
          <w:sz w:val="20"/>
          <w:szCs w:val="20"/>
          <w:lang w:val="uk-UA"/>
        </w:rPr>
      </w:pPr>
      <w:r w:rsidRPr="00067EAB">
        <w:rPr>
          <w:rFonts w:ascii="Arial" w:hAnsi="Arial" w:cs="Arial"/>
          <w:b/>
          <w:kern w:val="1"/>
          <w:sz w:val="20"/>
          <w:szCs w:val="20"/>
          <w:lang w:val="uk-UA"/>
        </w:rPr>
        <w:t xml:space="preserve">соціально-педагогічна діяльність: </w:t>
      </w:r>
      <w:r w:rsidRPr="00067EAB">
        <w:rPr>
          <w:rFonts w:ascii="Arial" w:hAnsi="Arial" w:cs="Arial"/>
          <w:kern w:val="1"/>
          <w:sz w:val="20"/>
          <w:szCs w:val="20"/>
          <w:lang w:val="uk-UA"/>
        </w:rPr>
        <w:t>у гуртках, інших творчих об’єднаннях навчаються 50 дітей із соціально незахищених категорій населення, дітей з особливими потребами;</w:t>
      </w:r>
    </w:p>
    <w:p w:rsidR="00C16FC6" w:rsidRPr="00067EAB" w:rsidRDefault="00A72BF0" w:rsidP="001E11F1">
      <w:pPr>
        <w:numPr>
          <w:ilvl w:val="0"/>
          <w:numId w:val="61"/>
        </w:numPr>
        <w:ind w:left="360" w:right="2550"/>
        <w:jc w:val="both"/>
        <w:rPr>
          <w:rFonts w:ascii="Arial" w:hAnsi="Arial" w:cs="Arial"/>
          <w:kern w:val="1"/>
          <w:sz w:val="20"/>
          <w:szCs w:val="20"/>
        </w:rPr>
      </w:pPr>
      <w:r w:rsidRPr="00A72BF0">
        <w:rPr>
          <w:rFonts w:ascii="Arial" w:hAnsi="Arial" w:cs="Arial"/>
          <w:noProof/>
          <w:color w:val="7030A0"/>
          <w:kern w:val="1"/>
          <w:sz w:val="20"/>
          <w:szCs w:val="20"/>
        </w:rPr>
        <w:pict>
          <v:shape id="Рисунок 2" o:spid="_x0000_s1575" type="#_x0000_t75" style="position:absolute;left:0;text-align:left;margin-left:359.55pt;margin-top:11.6pt;width:121.8pt;height:106.85pt;z-index:53;visibility:visible;mso-wrap-distance-bottom:.34306mm"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&#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">
            <v:imagedata r:id="rId35" o:title="" blacklevel="6554f"/>
            <o:lock v:ext="edit" aspectratio="f"/>
          </v:shape>
        </w:pict>
      </w:r>
      <w:r w:rsidR="00C16FC6" w:rsidRPr="00067EAB">
        <w:rPr>
          <w:rFonts w:ascii="Arial" w:hAnsi="Arial" w:cs="Arial"/>
          <w:b/>
          <w:kern w:val="1"/>
          <w:sz w:val="20"/>
          <w:szCs w:val="20"/>
        </w:rPr>
        <w:t xml:space="preserve">робота з партнерами: </w:t>
      </w:r>
      <w:r w:rsidR="00C16FC6" w:rsidRPr="00067EAB">
        <w:rPr>
          <w:rFonts w:ascii="Arial" w:hAnsi="Arial" w:cs="Arial"/>
          <w:kern w:val="1"/>
          <w:sz w:val="20"/>
          <w:szCs w:val="20"/>
        </w:rPr>
        <w:t xml:space="preserve">співпраця з Глухівським національним педагогічним університетом ім. Олександра Довженка – викладачі університету є рецензентами конкурсних робіт вихованців, які беруть участь в обласних і всеукраїнських етапах конкурсів (перше місце у Всеукраїнському конкурсі проектів «INESPO– 2013»); </w:t>
      </w:r>
      <w:r w:rsidR="00290696">
        <w:rPr>
          <w:rFonts w:ascii="Arial" w:hAnsi="Arial" w:cs="Arial"/>
          <w:kern w:val="1"/>
          <w:sz w:val="20"/>
          <w:szCs w:val="20"/>
        </w:rPr>
        <w:t>налагоджено</w:t>
      </w:r>
      <w:r w:rsidR="00C16FC6" w:rsidRPr="00067EAB">
        <w:rPr>
          <w:rFonts w:ascii="Arial" w:hAnsi="Arial" w:cs="Arial"/>
          <w:kern w:val="1"/>
          <w:sz w:val="20"/>
          <w:szCs w:val="20"/>
        </w:rPr>
        <w:t xml:space="preserve"> робот</w:t>
      </w:r>
      <w:r w:rsidR="002A4B9A">
        <w:rPr>
          <w:rFonts w:ascii="Arial" w:hAnsi="Arial" w:cs="Arial"/>
          <w:kern w:val="1"/>
          <w:sz w:val="20"/>
          <w:szCs w:val="20"/>
        </w:rPr>
        <w:t>у</w:t>
      </w:r>
      <w:r w:rsidR="00C16FC6" w:rsidRPr="00067EAB">
        <w:rPr>
          <w:rFonts w:ascii="Arial" w:hAnsi="Arial" w:cs="Arial"/>
          <w:kern w:val="1"/>
          <w:sz w:val="20"/>
          <w:szCs w:val="20"/>
        </w:rPr>
        <w:t xml:space="preserve"> </w:t>
      </w:r>
      <w:r w:rsidR="00290696">
        <w:rPr>
          <w:rFonts w:ascii="Arial" w:hAnsi="Arial" w:cs="Arial"/>
          <w:kern w:val="1"/>
          <w:sz w:val="20"/>
          <w:szCs w:val="20"/>
        </w:rPr>
        <w:t>і</w:t>
      </w:r>
      <w:r w:rsidR="00C16FC6" w:rsidRPr="00067EAB">
        <w:rPr>
          <w:rFonts w:ascii="Arial" w:hAnsi="Arial" w:cs="Arial"/>
          <w:kern w:val="1"/>
          <w:sz w:val="20"/>
          <w:szCs w:val="20"/>
        </w:rPr>
        <w:t xml:space="preserve">з </w:t>
      </w:r>
      <w:r w:rsidR="00290696">
        <w:rPr>
          <w:rFonts w:ascii="Arial" w:hAnsi="Arial" w:cs="Arial"/>
          <w:kern w:val="1"/>
          <w:sz w:val="20"/>
          <w:szCs w:val="20"/>
        </w:rPr>
        <w:t>залучення дітей т</w:t>
      </w:r>
      <w:r w:rsidR="002A4B9A">
        <w:rPr>
          <w:rFonts w:ascii="Arial" w:hAnsi="Arial" w:cs="Arial"/>
          <w:kern w:val="1"/>
          <w:sz w:val="20"/>
          <w:szCs w:val="20"/>
        </w:rPr>
        <w:t>а учнівської молоді до навчання в</w:t>
      </w:r>
      <w:r w:rsidR="00C16FC6" w:rsidRPr="00067EAB">
        <w:rPr>
          <w:rFonts w:ascii="Arial" w:hAnsi="Arial" w:cs="Arial"/>
          <w:kern w:val="1"/>
          <w:sz w:val="20"/>
          <w:szCs w:val="20"/>
        </w:rPr>
        <w:t xml:space="preserve"> Сумськ</w:t>
      </w:r>
      <w:r w:rsidR="00290696">
        <w:rPr>
          <w:rFonts w:ascii="Arial" w:hAnsi="Arial" w:cs="Arial"/>
          <w:kern w:val="1"/>
          <w:sz w:val="20"/>
          <w:szCs w:val="20"/>
        </w:rPr>
        <w:t xml:space="preserve">ому </w:t>
      </w:r>
      <w:r w:rsidR="00C16FC6" w:rsidRPr="00067EAB">
        <w:rPr>
          <w:rFonts w:ascii="Arial" w:hAnsi="Arial" w:cs="Arial"/>
          <w:kern w:val="1"/>
          <w:sz w:val="20"/>
          <w:szCs w:val="20"/>
        </w:rPr>
        <w:t>територіальн</w:t>
      </w:r>
      <w:r w:rsidR="00290696">
        <w:rPr>
          <w:rFonts w:ascii="Arial" w:hAnsi="Arial" w:cs="Arial"/>
          <w:kern w:val="1"/>
          <w:sz w:val="20"/>
          <w:szCs w:val="20"/>
        </w:rPr>
        <w:t>ому</w:t>
      </w:r>
      <w:r w:rsidR="00C16FC6" w:rsidRPr="00067EAB">
        <w:rPr>
          <w:rFonts w:ascii="Arial" w:hAnsi="Arial" w:cs="Arial"/>
          <w:kern w:val="1"/>
          <w:sz w:val="20"/>
          <w:szCs w:val="20"/>
        </w:rPr>
        <w:t xml:space="preserve"> відділенн</w:t>
      </w:r>
      <w:r w:rsidR="00290696">
        <w:rPr>
          <w:rFonts w:ascii="Arial" w:hAnsi="Arial" w:cs="Arial"/>
          <w:kern w:val="1"/>
          <w:sz w:val="20"/>
          <w:szCs w:val="20"/>
        </w:rPr>
        <w:t>і</w:t>
      </w:r>
      <w:r w:rsidR="00C16FC6" w:rsidRPr="00067EAB">
        <w:rPr>
          <w:rFonts w:ascii="Arial" w:hAnsi="Arial" w:cs="Arial"/>
          <w:kern w:val="1"/>
          <w:sz w:val="20"/>
          <w:szCs w:val="20"/>
        </w:rPr>
        <w:t xml:space="preserve"> МАН України (два І місця в обласному етапі Всеукраїнського конкурсу-захисті науково-дослідницьких робіт учнів – членів МАН України);</w:t>
      </w:r>
    </w:p>
    <w:p w:rsidR="00C16FC6" w:rsidRPr="00067EAB" w:rsidRDefault="00C16FC6" w:rsidP="001E11F1">
      <w:pPr>
        <w:numPr>
          <w:ilvl w:val="0"/>
          <w:numId w:val="61"/>
        </w:numPr>
        <w:ind w:left="360" w:right="2550"/>
        <w:jc w:val="both"/>
        <w:rPr>
          <w:rFonts w:ascii="Arial" w:hAnsi="Arial" w:cs="Arial"/>
          <w:kern w:val="1"/>
          <w:sz w:val="20"/>
          <w:szCs w:val="20"/>
        </w:rPr>
      </w:pPr>
      <w:r w:rsidRPr="00067EAB">
        <w:rPr>
          <w:rFonts w:ascii="Arial" w:hAnsi="Arial" w:cs="Arial"/>
          <w:b/>
          <w:kern w:val="1"/>
          <w:sz w:val="20"/>
          <w:szCs w:val="20"/>
        </w:rPr>
        <w:t xml:space="preserve">результативність участі вихованців у заходах: </w:t>
      </w:r>
      <w:r w:rsidR="00886888" w:rsidRPr="00067EAB">
        <w:rPr>
          <w:rFonts w:ascii="Arial" w:hAnsi="Arial" w:cs="Arial"/>
          <w:kern w:val="1"/>
          <w:sz w:val="20"/>
          <w:szCs w:val="20"/>
        </w:rPr>
        <w:t>організаційно</w:t>
      </w:r>
      <w:r w:rsidR="00886888" w:rsidRPr="00886888">
        <w:rPr>
          <w:rFonts w:ascii="Arial" w:hAnsi="Arial" w:cs="Arial"/>
          <w:kern w:val="1"/>
          <w:sz w:val="20"/>
          <w:szCs w:val="20"/>
        </w:rPr>
        <w:t>-</w:t>
      </w:r>
    </w:p>
    <w:p w:rsidR="00C16FC6" w:rsidRPr="00067EAB" w:rsidRDefault="00C16FC6" w:rsidP="001E11F1">
      <w:pPr>
        <w:ind w:left="360" w:right="2550"/>
        <w:jc w:val="both"/>
        <w:rPr>
          <w:rFonts w:ascii="Arial" w:hAnsi="Arial" w:cs="Arial"/>
          <w:kern w:val="1"/>
          <w:sz w:val="20"/>
          <w:szCs w:val="20"/>
        </w:rPr>
      </w:pPr>
      <w:r w:rsidRPr="00067EAB">
        <w:rPr>
          <w:rFonts w:ascii="Arial" w:hAnsi="Arial" w:cs="Arial"/>
          <w:kern w:val="1"/>
          <w:sz w:val="20"/>
          <w:szCs w:val="20"/>
        </w:rPr>
        <w:t>масовою роботою охоплено 1,5 тис. учнів району; призерами обласних конкурсів є 15 вихованців закладу, всеукраїнських – 3;</w:t>
      </w:r>
    </w:p>
    <w:p w:rsidR="00C16FC6" w:rsidRPr="00067EAB" w:rsidRDefault="00C16FC6" w:rsidP="001B7A57">
      <w:pPr>
        <w:numPr>
          <w:ilvl w:val="0"/>
          <w:numId w:val="61"/>
        </w:numPr>
        <w:ind w:left="360"/>
        <w:jc w:val="both"/>
        <w:rPr>
          <w:rFonts w:ascii="Arial" w:hAnsi="Arial" w:cs="Arial"/>
          <w:kern w:val="1"/>
          <w:sz w:val="20"/>
          <w:szCs w:val="20"/>
        </w:rPr>
      </w:pPr>
      <w:r w:rsidRPr="00067EAB">
        <w:rPr>
          <w:rFonts w:ascii="Arial" w:hAnsi="Arial" w:cs="Arial"/>
          <w:b/>
          <w:kern w:val="1"/>
          <w:sz w:val="20"/>
          <w:szCs w:val="20"/>
        </w:rPr>
        <w:t>перспективи:</w:t>
      </w:r>
      <w:r w:rsidRPr="00067EAB">
        <w:rPr>
          <w:rFonts w:ascii="Arial" w:hAnsi="Arial" w:cs="Arial"/>
          <w:kern w:val="1"/>
          <w:sz w:val="20"/>
          <w:szCs w:val="20"/>
        </w:rPr>
        <w:t xml:space="preserve"> з 01.09.2013 року – відновлення роботи профільних гуртків на базі чотирьох навчально-виховних комплексів; упровадження навчально-виховних програм ознайомлювального спрямування в школах району.</w:t>
      </w:r>
    </w:p>
    <w:p w:rsidR="001D2607" w:rsidRPr="00C16FC6" w:rsidRDefault="001D2607" w:rsidP="001D2607">
      <w:pPr>
        <w:jc w:val="center"/>
        <w:rPr>
          <w:rFonts w:ascii="Arial" w:hAnsi="Arial" w:cs="Arial"/>
          <w:b/>
          <w:sz w:val="24"/>
          <w:szCs w:val="24"/>
        </w:rPr>
      </w:pPr>
    </w:p>
    <w:p w:rsidR="001D2607" w:rsidRPr="00C16FC6" w:rsidRDefault="001D2607" w:rsidP="001D2607">
      <w:pPr>
        <w:jc w:val="center"/>
        <w:rPr>
          <w:rFonts w:ascii="Arial" w:hAnsi="Arial" w:cs="Arial"/>
          <w:b/>
          <w:sz w:val="22"/>
          <w:szCs w:val="22"/>
        </w:rPr>
      </w:pPr>
      <w:r w:rsidRPr="00C16FC6">
        <w:rPr>
          <w:rFonts w:ascii="Arial" w:hAnsi="Arial" w:cs="Arial"/>
          <w:b/>
          <w:sz w:val="22"/>
          <w:szCs w:val="22"/>
        </w:rPr>
        <w:t>Конотопська міська дитяча школа мистецтв</w:t>
      </w:r>
    </w:p>
    <w:p w:rsidR="001D2607" w:rsidRPr="00C16FC6" w:rsidRDefault="001D2607" w:rsidP="001D2607">
      <w:pPr>
        <w:pStyle w:val="a3"/>
        <w:spacing w:after="0" w:line="240" w:lineRule="auto"/>
        <w:ind w:left="0"/>
        <w:jc w:val="center"/>
        <w:rPr>
          <w:rFonts w:ascii="Arial" w:hAnsi="Arial" w:cs="Arial"/>
          <w:b/>
          <w:kern w:val="1"/>
          <w:sz w:val="16"/>
          <w:szCs w:val="16"/>
          <w:lang w:val="uk-UA"/>
        </w:rPr>
      </w:pPr>
    </w:p>
    <w:p w:rsidR="00C16FC6" w:rsidRPr="00067EAB" w:rsidRDefault="00C16FC6" w:rsidP="001B7A57">
      <w:pPr>
        <w:pStyle w:val="11"/>
        <w:numPr>
          <w:ilvl w:val="0"/>
          <w:numId w:val="61"/>
        </w:numPr>
        <w:spacing w:after="0" w:line="240" w:lineRule="auto"/>
        <w:ind w:left="360"/>
        <w:jc w:val="both"/>
        <w:rPr>
          <w:rFonts w:ascii="Arial" w:hAnsi="Arial" w:cs="Arial"/>
          <w:kern w:val="1"/>
          <w:sz w:val="20"/>
          <w:szCs w:val="20"/>
          <w:lang w:val="uk-UA"/>
        </w:rPr>
      </w:pPr>
      <w:r w:rsidRPr="00C16FC6">
        <w:rPr>
          <w:rFonts w:ascii="Arial" w:hAnsi="Arial" w:cs="Arial"/>
          <w:b/>
          <w:kern w:val="1"/>
          <w:sz w:val="20"/>
          <w:szCs w:val="20"/>
          <w:lang w:val="uk-UA"/>
        </w:rPr>
        <w:t>PR-заходи:</w:t>
      </w:r>
      <w:r w:rsidRPr="00C16FC6">
        <w:rPr>
          <w:rFonts w:ascii="Arial" w:hAnsi="Arial" w:cs="Arial"/>
          <w:kern w:val="1"/>
          <w:sz w:val="20"/>
          <w:szCs w:val="20"/>
          <w:lang w:val="uk-UA"/>
        </w:rPr>
        <w:t xml:space="preserve"> проведено виставки робіт, презентації,</w:t>
      </w:r>
      <w:r w:rsidRPr="00067EAB">
        <w:rPr>
          <w:rFonts w:ascii="Arial" w:hAnsi="Arial" w:cs="Arial"/>
          <w:kern w:val="1"/>
          <w:sz w:val="20"/>
          <w:szCs w:val="20"/>
          <w:lang w:val="uk-UA"/>
        </w:rPr>
        <w:t xml:space="preserve"> міні-концерти за участю учнів і педагогів школи;</w:t>
      </w:r>
    </w:p>
    <w:p w:rsidR="00C16FC6" w:rsidRPr="00067EAB" w:rsidRDefault="00A72BF0" w:rsidP="00290696">
      <w:pPr>
        <w:pStyle w:val="11"/>
        <w:numPr>
          <w:ilvl w:val="0"/>
          <w:numId w:val="61"/>
        </w:numPr>
        <w:spacing w:after="0" w:line="240" w:lineRule="auto"/>
        <w:ind w:left="360" w:right="3826"/>
        <w:jc w:val="both"/>
        <w:rPr>
          <w:rFonts w:ascii="Arial" w:hAnsi="Arial" w:cs="Arial"/>
          <w:kern w:val="1"/>
          <w:sz w:val="20"/>
          <w:szCs w:val="20"/>
          <w:lang w:val="uk-UA"/>
        </w:rPr>
      </w:pPr>
      <w:r w:rsidRPr="00A72BF0">
        <w:rPr>
          <w:rFonts w:ascii="Arial" w:hAnsi="Arial" w:cs="Arial"/>
          <w:b/>
          <w:noProof/>
          <w:color w:val="7030A0"/>
          <w:kern w:val="1"/>
          <w:sz w:val="20"/>
          <w:szCs w:val="20"/>
          <w:lang w:eastAsia="ru-RU"/>
        </w:rPr>
        <w:pict>
          <v:shape id="Рисунок 52" o:spid="_x0000_s1576" type="#_x0000_t75" style="position:absolute;left:0;text-align:left;margin-left:297.3pt;margin-top:11.05pt;width:185.55pt;height:157.5pt;z-index:54;visibility:visible">
            <v:imagedata r:id="rId36" o:title="" cropleft="2084f" cropright="5442f"/>
          </v:shape>
        </w:pict>
      </w:r>
      <w:r w:rsidR="00C16FC6" w:rsidRPr="00067EAB">
        <w:rPr>
          <w:rFonts w:ascii="Arial" w:hAnsi="Arial" w:cs="Arial"/>
          <w:b/>
          <w:kern w:val="1"/>
          <w:sz w:val="20"/>
          <w:szCs w:val="20"/>
          <w:lang w:val="uk-UA"/>
        </w:rPr>
        <w:t xml:space="preserve">освітньо-виховна робота за традиційними технологіями: </w:t>
      </w:r>
      <w:r w:rsidR="00C16FC6" w:rsidRPr="00067EAB">
        <w:rPr>
          <w:rFonts w:ascii="Arial" w:hAnsi="Arial" w:cs="Arial"/>
          <w:kern w:val="1"/>
          <w:sz w:val="20"/>
          <w:szCs w:val="20"/>
          <w:lang w:val="uk-UA"/>
        </w:rPr>
        <w:t xml:space="preserve">розроблено пізнавально-розважальні програми для дітей міста </w:t>
      </w:r>
      <w:r w:rsidR="00290696">
        <w:rPr>
          <w:rFonts w:ascii="Arial" w:hAnsi="Arial" w:cs="Arial"/>
          <w:kern w:val="1"/>
          <w:sz w:val="20"/>
          <w:szCs w:val="20"/>
          <w:lang w:val="uk-UA"/>
        </w:rPr>
        <w:t>і</w:t>
      </w:r>
      <w:r w:rsidR="00C16FC6" w:rsidRPr="00067EAB">
        <w:rPr>
          <w:rFonts w:ascii="Arial" w:hAnsi="Arial" w:cs="Arial"/>
          <w:kern w:val="1"/>
          <w:sz w:val="20"/>
          <w:szCs w:val="20"/>
          <w:lang w:val="uk-UA"/>
        </w:rPr>
        <w:t xml:space="preserve"> району «Святкове асорті», «Етнокараоке», «Веселі канікули» «Танцювальний марафон» «Крокуємо з піснею», концерти-лекції «Виконуємо Моцарта», «Від класики до року», «Музика в дзеркалі часу», «Музика. Музика? Музика!», майстер-класи «Абетка української вишивки», «Пейзаж», «Квілінг», «Паперопластика», «Український народний танець», «Хіп-хоп», «Грим», «Відкрий в собі актора», театральні вистави;</w:t>
      </w:r>
    </w:p>
    <w:p w:rsidR="00290696" w:rsidRDefault="00C16FC6" w:rsidP="00290696">
      <w:pPr>
        <w:pStyle w:val="11"/>
        <w:numPr>
          <w:ilvl w:val="0"/>
          <w:numId w:val="61"/>
        </w:numPr>
        <w:spacing w:after="0" w:line="240" w:lineRule="auto"/>
        <w:ind w:left="360" w:right="3826"/>
        <w:jc w:val="both"/>
        <w:rPr>
          <w:rFonts w:ascii="Arial" w:hAnsi="Arial" w:cs="Arial"/>
          <w:kern w:val="1"/>
          <w:sz w:val="20"/>
          <w:szCs w:val="20"/>
          <w:lang w:val="uk-UA"/>
        </w:rPr>
      </w:pPr>
      <w:r w:rsidRPr="00067EAB">
        <w:rPr>
          <w:rFonts w:ascii="Arial" w:hAnsi="Arial" w:cs="Arial"/>
          <w:b/>
          <w:kern w:val="1"/>
          <w:sz w:val="20"/>
          <w:szCs w:val="20"/>
          <w:lang w:val="uk-UA"/>
        </w:rPr>
        <w:t>проектна діяльність:</w:t>
      </w:r>
      <w:r w:rsidRPr="00067EAB">
        <w:rPr>
          <w:rFonts w:ascii="Arial" w:hAnsi="Arial" w:cs="Arial"/>
          <w:kern w:val="1"/>
          <w:sz w:val="20"/>
          <w:szCs w:val="20"/>
          <w:lang w:val="uk-UA"/>
        </w:rPr>
        <w:t xml:space="preserve"> продовжено реалізацію творчих проектів «Дитячий музичний театр» (підготовлено та показано вистави «Червона Шапочка та всі, всі, всі», «Абетка ввічливості», «Казка про втрачений час», «Жила-була Сироїжка», «Мал</w:t>
      </w:r>
      <w:r w:rsidR="00290696">
        <w:rPr>
          <w:rFonts w:ascii="Arial" w:hAnsi="Arial" w:cs="Arial"/>
          <w:kern w:val="1"/>
          <w:sz w:val="20"/>
          <w:szCs w:val="20"/>
          <w:lang w:val="uk-UA"/>
        </w:rPr>
        <w:t>енький розбійник», «Бармалей»);</w:t>
      </w:r>
    </w:p>
    <w:p w:rsidR="00C16FC6" w:rsidRDefault="00C16FC6" w:rsidP="00290696">
      <w:pPr>
        <w:pStyle w:val="11"/>
        <w:spacing w:after="0" w:line="240" w:lineRule="auto"/>
        <w:ind w:left="360" w:right="-1"/>
        <w:jc w:val="both"/>
        <w:rPr>
          <w:rFonts w:ascii="Arial" w:hAnsi="Arial" w:cs="Arial"/>
          <w:kern w:val="1"/>
          <w:sz w:val="20"/>
          <w:szCs w:val="20"/>
          <w:lang w:val="uk-UA"/>
        </w:rPr>
      </w:pPr>
      <w:r w:rsidRPr="00067EAB">
        <w:rPr>
          <w:rFonts w:ascii="Arial" w:hAnsi="Arial" w:cs="Arial"/>
          <w:kern w:val="1"/>
          <w:sz w:val="20"/>
          <w:szCs w:val="20"/>
          <w:lang w:val="uk-UA"/>
        </w:rPr>
        <w:t xml:space="preserve">«Український костюм у дзеркалі часу» (результат – </w:t>
      </w:r>
      <w:r w:rsidR="00290696">
        <w:rPr>
          <w:rFonts w:ascii="Arial" w:hAnsi="Arial" w:cs="Arial"/>
          <w:kern w:val="1"/>
          <w:sz w:val="20"/>
          <w:szCs w:val="20"/>
          <w:lang w:val="uk-UA"/>
        </w:rPr>
        <w:t xml:space="preserve">постійно діюча </w:t>
      </w:r>
      <w:r w:rsidRPr="00067EAB">
        <w:rPr>
          <w:rFonts w:ascii="Arial" w:hAnsi="Arial" w:cs="Arial"/>
          <w:kern w:val="1"/>
          <w:sz w:val="20"/>
          <w:szCs w:val="20"/>
          <w:lang w:val="uk-UA"/>
        </w:rPr>
        <w:t>виставка костюмів Слобожанщини, Чернігівщини, Полтавщини, Волині, Закарпаття</w:t>
      </w:r>
      <w:r w:rsidR="00290696">
        <w:rPr>
          <w:rFonts w:ascii="Arial" w:hAnsi="Arial" w:cs="Arial"/>
          <w:kern w:val="1"/>
          <w:sz w:val="20"/>
          <w:szCs w:val="20"/>
          <w:lang w:val="uk-UA"/>
        </w:rPr>
        <w:t>)</w:t>
      </w:r>
      <w:r w:rsidRPr="00067EAB">
        <w:rPr>
          <w:rFonts w:ascii="Arial" w:hAnsi="Arial" w:cs="Arial"/>
          <w:kern w:val="1"/>
          <w:sz w:val="20"/>
          <w:szCs w:val="20"/>
          <w:lang w:val="uk-UA"/>
        </w:rPr>
        <w:t>;</w:t>
      </w:r>
    </w:p>
    <w:p w:rsidR="00C16FC6" w:rsidRPr="00C16FC6" w:rsidRDefault="00C16FC6" w:rsidP="00290696">
      <w:pPr>
        <w:pStyle w:val="11"/>
        <w:numPr>
          <w:ilvl w:val="0"/>
          <w:numId w:val="61"/>
        </w:numPr>
        <w:spacing w:after="0" w:line="240" w:lineRule="auto"/>
        <w:ind w:left="360" w:right="-1"/>
        <w:jc w:val="both"/>
        <w:rPr>
          <w:rFonts w:ascii="Arial" w:hAnsi="Arial" w:cs="Arial"/>
          <w:kern w:val="1"/>
          <w:sz w:val="20"/>
          <w:szCs w:val="20"/>
          <w:lang w:val="uk-UA"/>
        </w:rPr>
      </w:pPr>
      <w:r w:rsidRPr="00C16FC6">
        <w:rPr>
          <w:rFonts w:ascii="Arial" w:hAnsi="Arial" w:cs="Arial"/>
          <w:b/>
          <w:kern w:val="1"/>
          <w:sz w:val="20"/>
          <w:szCs w:val="20"/>
          <w:lang w:val="uk-UA"/>
        </w:rPr>
        <w:t>соціально-педагогічна діяльність:</w:t>
      </w:r>
      <w:r w:rsidRPr="00C16FC6">
        <w:rPr>
          <w:rFonts w:ascii="Arial" w:hAnsi="Arial" w:cs="Arial"/>
          <w:kern w:val="1"/>
          <w:sz w:val="20"/>
          <w:szCs w:val="20"/>
          <w:lang w:val="uk-UA"/>
        </w:rPr>
        <w:t xml:space="preserve"> у закладі навчаються 55 вихованців пільгових категорій; організовано гурткові заняття в загальноосвітній школі І-ІІІ ступенів санаторного типу</w:t>
      </w:r>
      <w:r w:rsidR="00290696">
        <w:rPr>
          <w:rFonts w:ascii="Arial" w:hAnsi="Arial" w:cs="Arial"/>
          <w:kern w:val="1"/>
          <w:sz w:val="20"/>
          <w:szCs w:val="20"/>
          <w:lang w:val="uk-UA"/>
        </w:rPr>
        <w:t xml:space="preserve">, </w:t>
      </w:r>
      <w:r w:rsidRPr="00C16FC6">
        <w:rPr>
          <w:rFonts w:ascii="Arial" w:hAnsi="Arial" w:cs="Arial"/>
          <w:kern w:val="1"/>
          <w:sz w:val="20"/>
          <w:szCs w:val="20"/>
          <w:lang w:val="uk-UA"/>
        </w:rPr>
        <w:t>спеціальній школі-інтернаті для</w:t>
      </w:r>
      <w:r w:rsidR="00290696">
        <w:rPr>
          <w:rFonts w:ascii="Arial" w:hAnsi="Arial" w:cs="Arial"/>
          <w:kern w:val="1"/>
          <w:sz w:val="20"/>
          <w:szCs w:val="20"/>
          <w:lang w:val="uk-UA"/>
        </w:rPr>
        <w:t xml:space="preserve"> дітей з вадами зору</w:t>
      </w:r>
      <w:r w:rsidRPr="00C16FC6">
        <w:rPr>
          <w:rFonts w:ascii="Arial" w:hAnsi="Arial" w:cs="Arial"/>
          <w:kern w:val="1"/>
          <w:sz w:val="20"/>
          <w:szCs w:val="20"/>
          <w:lang w:val="uk-UA"/>
        </w:rPr>
        <w:t xml:space="preserve">; </w:t>
      </w:r>
    </w:p>
    <w:p w:rsidR="00C16FC6" w:rsidRPr="00067EAB" w:rsidRDefault="00C16FC6" w:rsidP="00290696">
      <w:pPr>
        <w:pStyle w:val="11"/>
        <w:numPr>
          <w:ilvl w:val="0"/>
          <w:numId w:val="61"/>
        </w:numPr>
        <w:spacing w:after="0" w:line="240" w:lineRule="auto"/>
        <w:ind w:left="360" w:right="-1"/>
        <w:jc w:val="both"/>
        <w:rPr>
          <w:rFonts w:ascii="Arial" w:hAnsi="Arial" w:cs="Arial"/>
          <w:kern w:val="1"/>
          <w:sz w:val="20"/>
          <w:szCs w:val="20"/>
          <w:lang w:val="uk-UA"/>
        </w:rPr>
      </w:pPr>
      <w:r w:rsidRPr="00067EAB">
        <w:rPr>
          <w:rFonts w:ascii="Arial" w:hAnsi="Arial" w:cs="Arial"/>
          <w:b/>
          <w:kern w:val="1"/>
          <w:sz w:val="20"/>
          <w:szCs w:val="20"/>
          <w:lang w:val="uk-UA"/>
        </w:rPr>
        <w:t xml:space="preserve">соціально-просвітницька діяльність і соціальне партнерство: </w:t>
      </w:r>
      <w:r w:rsidRPr="00067EAB">
        <w:rPr>
          <w:rFonts w:ascii="Arial" w:hAnsi="Arial" w:cs="Arial"/>
          <w:kern w:val="1"/>
          <w:sz w:val="20"/>
          <w:szCs w:val="20"/>
          <w:lang w:val="uk-UA"/>
        </w:rPr>
        <w:t xml:space="preserve">для батьків вихованців проводяться концерти викладачів музичного відділення, майстер-класи, </w:t>
      </w:r>
      <w:r w:rsidR="00290696">
        <w:rPr>
          <w:rFonts w:ascii="Arial" w:hAnsi="Arial" w:cs="Arial"/>
          <w:kern w:val="1"/>
          <w:sz w:val="20"/>
          <w:szCs w:val="20"/>
          <w:lang w:val="uk-UA"/>
        </w:rPr>
        <w:t>клуби</w:t>
      </w:r>
      <w:r w:rsidRPr="00067EAB">
        <w:rPr>
          <w:rFonts w:ascii="Arial" w:hAnsi="Arial" w:cs="Arial"/>
          <w:kern w:val="1"/>
          <w:sz w:val="20"/>
          <w:szCs w:val="20"/>
          <w:lang w:val="uk-UA"/>
        </w:rPr>
        <w:t xml:space="preserve"> вихідного дня (театральне відділення), традиційні фестивалі родинної творчості «Співаночка», розважальні програми («Для всієї родини» тощо); залучення батьків до підготовки організаційно-масових заходів;</w:t>
      </w:r>
    </w:p>
    <w:p w:rsidR="00C16FC6" w:rsidRPr="00067EAB" w:rsidRDefault="00C16FC6" w:rsidP="001B7A57">
      <w:pPr>
        <w:pStyle w:val="11"/>
        <w:numPr>
          <w:ilvl w:val="0"/>
          <w:numId w:val="61"/>
        </w:numPr>
        <w:spacing w:after="0" w:line="240" w:lineRule="auto"/>
        <w:ind w:left="360"/>
        <w:jc w:val="both"/>
        <w:rPr>
          <w:rFonts w:ascii="Arial" w:hAnsi="Arial" w:cs="Arial"/>
          <w:kern w:val="1"/>
          <w:sz w:val="20"/>
          <w:szCs w:val="20"/>
          <w:lang w:val="uk-UA"/>
        </w:rPr>
      </w:pPr>
      <w:r w:rsidRPr="00067EAB">
        <w:rPr>
          <w:rFonts w:ascii="Arial" w:hAnsi="Arial" w:cs="Arial"/>
          <w:b/>
          <w:kern w:val="1"/>
          <w:sz w:val="20"/>
          <w:szCs w:val="20"/>
          <w:lang w:val="uk-UA"/>
        </w:rPr>
        <w:t>результативність освітньо-виховної роботи:</w:t>
      </w:r>
      <w:r w:rsidRPr="00067EAB">
        <w:rPr>
          <w:rFonts w:ascii="Arial" w:hAnsi="Arial" w:cs="Arial"/>
          <w:kern w:val="1"/>
          <w:sz w:val="20"/>
          <w:szCs w:val="20"/>
          <w:lang w:val="uk-UA"/>
        </w:rPr>
        <w:t xml:space="preserve"> у 2012–2013 н. р. творчі колективи школи стали переможцями міжнародних (5 учнів), всеукраїнських (18 учнів); обласних (11 учнів); регіональних (6 учнів) конкурсів і фестивалів.</w:t>
      </w:r>
    </w:p>
    <w:p w:rsidR="001D2607" w:rsidRPr="00C16FC6" w:rsidRDefault="001D2607" w:rsidP="001D2607">
      <w:pPr>
        <w:jc w:val="center"/>
        <w:rPr>
          <w:rFonts w:ascii="Arial" w:hAnsi="Arial" w:cs="Arial"/>
          <w:b/>
          <w:sz w:val="22"/>
          <w:szCs w:val="22"/>
        </w:rPr>
      </w:pPr>
      <w:r>
        <w:rPr>
          <w:rFonts w:ascii="Arial" w:hAnsi="Arial" w:cs="Arial"/>
          <w:b/>
          <w:color w:val="7030A0"/>
          <w:sz w:val="20"/>
          <w:szCs w:val="20"/>
        </w:rPr>
        <w:br w:type="page"/>
      </w:r>
      <w:r w:rsidRPr="00C16FC6">
        <w:rPr>
          <w:rFonts w:ascii="Arial" w:hAnsi="Arial" w:cs="Arial"/>
          <w:b/>
          <w:sz w:val="22"/>
          <w:szCs w:val="22"/>
        </w:rPr>
        <w:lastRenderedPageBreak/>
        <w:t>Конотопська міська станція юних натуралістів</w:t>
      </w:r>
    </w:p>
    <w:p w:rsidR="001D2607" w:rsidRPr="00C16FC6" w:rsidRDefault="001D2607" w:rsidP="001D2607">
      <w:pPr>
        <w:pStyle w:val="a3"/>
        <w:spacing w:after="0" w:line="240" w:lineRule="auto"/>
        <w:ind w:left="24"/>
        <w:jc w:val="center"/>
        <w:rPr>
          <w:rFonts w:ascii="Arial" w:hAnsi="Arial" w:cs="Arial"/>
          <w:b/>
          <w:kern w:val="1"/>
          <w:sz w:val="8"/>
          <w:szCs w:val="8"/>
          <w:lang w:val="uk-UA"/>
        </w:rPr>
      </w:pPr>
    </w:p>
    <w:p w:rsidR="00C16FC6" w:rsidRPr="00C16FC6" w:rsidRDefault="00C16FC6" w:rsidP="001B7A57">
      <w:pPr>
        <w:pStyle w:val="11"/>
        <w:numPr>
          <w:ilvl w:val="0"/>
          <w:numId w:val="61"/>
        </w:numPr>
        <w:spacing w:after="0" w:line="240" w:lineRule="auto"/>
        <w:ind w:left="402"/>
        <w:jc w:val="both"/>
        <w:rPr>
          <w:rFonts w:ascii="Arial" w:hAnsi="Arial" w:cs="Arial"/>
          <w:b/>
          <w:kern w:val="1"/>
          <w:sz w:val="20"/>
          <w:szCs w:val="20"/>
          <w:lang w:val="uk-UA"/>
        </w:rPr>
      </w:pPr>
      <w:r w:rsidRPr="00C16FC6">
        <w:rPr>
          <w:rFonts w:ascii="Arial" w:hAnsi="Arial" w:cs="Arial"/>
          <w:b/>
          <w:kern w:val="1"/>
          <w:sz w:val="20"/>
          <w:szCs w:val="20"/>
          <w:lang w:val="uk-UA"/>
        </w:rPr>
        <w:t>PR-заходи:</w:t>
      </w:r>
      <w:r w:rsidRPr="00C16FC6">
        <w:rPr>
          <w:rFonts w:ascii="Arial" w:hAnsi="Arial" w:cs="Arial"/>
          <w:kern w:val="1"/>
          <w:sz w:val="20"/>
          <w:szCs w:val="20"/>
          <w:lang w:val="uk-UA"/>
        </w:rPr>
        <w:t xml:space="preserve"> </w:t>
      </w:r>
      <w:r w:rsidRPr="00C16FC6">
        <w:rPr>
          <w:rFonts w:ascii="Arial" w:hAnsi="Arial" w:cs="Arial"/>
          <w:sz w:val="20"/>
          <w:szCs w:val="20"/>
          <w:lang w:val="uk-UA"/>
        </w:rPr>
        <w:t>проведення декад позашкілля, днів пропаганди екологічних знань у загальноосвітніх навчальних закладах міста;</w:t>
      </w:r>
    </w:p>
    <w:p w:rsidR="00C16FC6" w:rsidRPr="00067EAB" w:rsidRDefault="00A72BF0" w:rsidP="001B7A57">
      <w:pPr>
        <w:pStyle w:val="11"/>
        <w:numPr>
          <w:ilvl w:val="0"/>
          <w:numId w:val="61"/>
        </w:numPr>
        <w:spacing w:after="0" w:line="240" w:lineRule="auto"/>
        <w:ind w:left="402"/>
        <w:jc w:val="both"/>
        <w:rPr>
          <w:rFonts w:ascii="Arial" w:hAnsi="Arial" w:cs="Arial"/>
          <w:b/>
          <w:kern w:val="1"/>
          <w:sz w:val="20"/>
          <w:szCs w:val="20"/>
          <w:lang w:val="uk-UA"/>
        </w:rPr>
      </w:pPr>
      <w:r w:rsidRPr="00A72BF0">
        <w:rPr>
          <w:rFonts w:ascii="Arial" w:hAnsi="Arial" w:cs="Arial"/>
          <w:noProof/>
          <w:color w:val="7030A0"/>
          <w:sz w:val="20"/>
          <w:szCs w:val="20"/>
        </w:rPr>
        <w:pict>
          <v:shape id="_x0000_s1585" type="#_x0000_t75" style="position:absolute;left:0;text-align:left;margin-left:303.3pt;margin-top:64.4pt;width:178.5pt;height:128.8pt;z-index:63;visibility:visible">
            <v:imagedata r:id="rId37" o:title="IMG_0046" cropbottom="2604f"/>
          </v:shape>
        </w:pict>
      </w:r>
      <w:r w:rsidR="00C16FC6" w:rsidRPr="00067EAB">
        <w:rPr>
          <w:rFonts w:ascii="Arial" w:hAnsi="Arial" w:cs="Arial"/>
          <w:b/>
          <w:kern w:val="1"/>
          <w:sz w:val="20"/>
          <w:szCs w:val="20"/>
          <w:lang w:val="uk-UA"/>
        </w:rPr>
        <w:t>освітньо-виховна робота за традиційними технологіями:</w:t>
      </w:r>
      <w:r w:rsidR="00C16FC6" w:rsidRPr="00067EAB">
        <w:rPr>
          <w:sz w:val="28"/>
          <w:szCs w:val="28"/>
          <w:lang w:val="uk-UA"/>
        </w:rPr>
        <w:t xml:space="preserve"> </w:t>
      </w:r>
      <w:r w:rsidR="00C16FC6" w:rsidRPr="00067EAB">
        <w:rPr>
          <w:rFonts w:ascii="Arial" w:hAnsi="Arial" w:cs="Arial"/>
          <w:sz w:val="20"/>
          <w:szCs w:val="20"/>
          <w:lang w:val="uk-UA"/>
        </w:rPr>
        <w:t>діяльність міського екологічного штабу та екологічних загонів «Зелені патрулі», виступи агітбригади СЮН «Еколог», роб</w:t>
      </w:r>
      <w:r w:rsidR="00290696">
        <w:rPr>
          <w:rFonts w:ascii="Arial" w:hAnsi="Arial" w:cs="Arial"/>
          <w:sz w:val="20"/>
          <w:szCs w:val="20"/>
          <w:lang w:val="uk-UA"/>
        </w:rPr>
        <w:t>ота дитячого екологічного відео</w:t>
      </w:r>
      <w:r w:rsidR="00C16FC6" w:rsidRPr="00067EAB">
        <w:rPr>
          <w:rFonts w:ascii="Arial" w:hAnsi="Arial" w:cs="Arial"/>
          <w:sz w:val="20"/>
          <w:szCs w:val="20"/>
          <w:lang w:val="uk-UA"/>
        </w:rPr>
        <w:t>лекторію, проведення міського місячника екології та міського брейн-рингу для обдарованих учнів 8–11 класів; упровадження нових профілів роботи, а саме: відкриття гуртків «Юні біологи» для учнів старшого  шкільного віку та «Юні валеологи»  для учнів молодшого шкільного віку</w:t>
      </w:r>
    </w:p>
    <w:p w:rsidR="00C16FC6" w:rsidRPr="00067EAB" w:rsidRDefault="00C16FC6" w:rsidP="001B7A57">
      <w:pPr>
        <w:pStyle w:val="11"/>
        <w:numPr>
          <w:ilvl w:val="0"/>
          <w:numId w:val="61"/>
        </w:numPr>
        <w:spacing w:after="0" w:line="240" w:lineRule="auto"/>
        <w:ind w:left="402" w:right="3888"/>
        <w:jc w:val="both"/>
        <w:rPr>
          <w:rFonts w:ascii="Arial" w:hAnsi="Arial" w:cs="Arial"/>
          <w:b/>
          <w:kern w:val="1"/>
          <w:sz w:val="20"/>
          <w:szCs w:val="20"/>
          <w:lang w:val="uk-UA"/>
        </w:rPr>
      </w:pPr>
      <w:r w:rsidRPr="00067EAB">
        <w:rPr>
          <w:rFonts w:ascii="Arial" w:hAnsi="Arial" w:cs="Arial"/>
          <w:b/>
          <w:kern w:val="1"/>
          <w:sz w:val="20"/>
          <w:szCs w:val="20"/>
          <w:lang w:val="uk-UA"/>
        </w:rPr>
        <w:t xml:space="preserve">проектна діяльність: </w:t>
      </w:r>
      <w:r w:rsidRPr="00067EAB">
        <w:rPr>
          <w:rFonts w:ascii="Arial" w:hAnsi="Arial" w:cs="Arial"/>
          <w:sz w:val="20"/>
          <w:szCs w:val="20"/>
          <w:lang w:val="uk-UA"/>
        </w:rPr>
        <w:t>розробка та реалізація різних за змістом екологічних і соціальних проектів (26-ти міських інформаційних, що стосуються стану охорони та раціонального використання природних ресурсів Конотопщини</w:t>
      </w:r>
      <w:r w:rsidR="00290696">
        <w:rPr>
          <w:rFonts w:ascii="Arial" w:hAnsi="Arial" w:cs="Arial"/>
          <w:sz w:val="20"/>
          <w:szCs w:val="20"/>
          <w:lang w:val="uk-UA"/>
        </w:rPr>
        <w:t xml:space="preserve">, </w:t>
      </w:r>
      <w:r w:rsidRPr="00067EAB">
        <w:rPr>
          <w:rFonts w:ascii="Arial" w:hAnsi="Arial" w:cs="Arial"/>
          <w:sz w:val="20"/>
          <w:szCs w:val="20"/>
          <w:lang w:val="uk-UA"/>
        </w:rPr>
        <w:t xml:space="preserve">довготривалих екологічних проектів «Ландшафтний дизайн», «Місто без сміття», 12-ти </w:t>
      </w:r>
      <w:r w:rsidR="00290696">
        <w:rPr>
          <w:rFonts w:ascii="Arial" w:hAnsi="Arial" w:cs="Arial"/>
          <w:sz w:val="20"/>
          <w:szCs w:val="20"/>
          <w:lang w:val="uk-UA"/>
        </w:rPr>
        <w:t xml:space="preserve">міні-проектів для вихованців </w:t>
      </w:r>
      <w:r w:rsidR="00BA268F">
        <w:rPr>
          <w:rFonts w:ascii="Arial" w:hAnsi="Arial" w:cs="Arial"/>
          <w:sz w:val="20"/>
          <w:szCs w:val="20"/>
          <w:lang w:val="uk-UA"/>
        </w:rPr>
        <w:t>СЮН</w:t>
      </w:r>
      <w:r w:rsidRPr="00067EAB">
        <w:rPr>
          <w:rFonts w:ascii="Arial" w:hAnsi="Arial" w:cs="Arial"/>
          <w:sz w:val="20"/>
          <w:szCs w:val="20"/>
          <w:lang w:val="uk-UA"/>
        </w:rPr>
        <w:t>;</w:t>
      </w:r>
    </w:p>
    <w:p w:rsidR="00C16FC6" w:rsidRPr="00067EAB" w:rsidRDefault="00C16FC6" w:rsidP="001B7A57">
      <w:pPr>
        <w:pStyle w:val="11"/>
        <w:numPr>
          <w:ilvl w:val="0"/>
          <w:numId w:val="61"/>
        </w:numPr>
        <w:spacing w:after="0" w:line="240" w:lineRule="auto"/>
        <w:ind w:left="402" w:right="3888"/>
        <w:jc w:val="both"/>
        <w:rPr>
          <w:rFonts w:ascii="Arial" w:hAnsi="Arial" w:cs="Arial"/>
          <w:b/>
          <w:kern w:val="1"/>
          <w:sz w:val="20"/>
          <w:szCs w:val="20"/>
          <w:lang w:val="uk-UA"/>
        </w:rPr>
      </w:pPr>
      <w:r w:rsidRPr="00067EAB">
        <w:rPr>
          <w:rFonts w:ascii="Arial" w:hAnsi="Arial" w:cs="Arial"/>
          <w:b/>
          <w:kern w:val="1"/>
          <w:sz w:val="20"/>
          <w:szCs w:val="20"/>
          <w:lang w:val="uk-UA"/>
        </w:rPr>
        <w:t>соціально-педагогічна діяльність:</w:t>
      </w:r>
      <w:r w:rsidRPr="00067EAB">
        <w:rPr>
          <w:rFonts w:ascii="Arial" w:hAnsi="Arial" w:cs="Arial"/>
          <w:kern w:val="1"/>
          <w:sz w:val="20"/>
          <w:szCs w:val="20"/>
          <w:lang w:val="uk-UA"/>
        </w:rPr>
        <w:t xml:space="preserve"> </w:t>
      </w:r>
      <w:r w:rsidRPr="00067EAB">
        <w:rPr>
          <w:rFonts w:ascii="Arial" w:hAnsi="Arial" w:cs="Arial"/>
          <w:sz w:val="20"/>
          <w:szCs w:val="20"/>
          <w:lang w:val="uk-UA"/>
        </w:rPr>
        <w:t xml:space="preserve">залучення до гурткової роботи учнів загальноосвітніх навчальних закладів сільської місцевості, дітей соціально-вразливих категорій; </w:t>
      </w:r>
    </w:p>
    <w:p w:rsidR="00C16FC6" w:rsidRPr="00067EAB" w:rsidRDefault="00C16FC6" w:rsidP="001B7A57">
      <w:pPr>
        <w:pStyle w:val="11"/>
        <w:numPr>
          <w:ilvl w:val="0"/>
          <w:numId w:val="61"/>
        </w:numPr>
        <w:spacing w:after="0" w:line="240" w:lineRule="auto"/>
        <w:ind w:left="402"/>
        <w:jc w:val="both"/>
        <w:rPr>
          <w:rFonts w:ascii="Arial" w:hAnsi="Arial" w:cs="Arial"/>
          <w:b/>
          <w:kern w:val="1"/>
          <w:sz w:val="20"/>
          <w:szCs w:val="20"/>
          <w:lang w:val="uk-UA"/>
        </w:rPr>
      </w:pPr>
      <w:r w:rsidRPr="00067EAB">
        <w:rPr>
          <w:rFonts w:ascii="Arial" w:hAnsi="Arial" w:cs="Arial"/>
          <w:b/>
          <w:kern w:val="1"/>
          <w:sz w:val="20"/>
          <w:szCs w:val="20"/>
          <w:lang w:val="uk-UA"/>
        </w:rPr>
        <w:t>інноваційна діяльність:</w:t>
      </w:r>
      <w:r w:rsidRPr="00067EAB">
        <w:rPr>
          <w:rFonts w:ascii="Arial" w:hAnsi="Arial" w:cs="Arial"/>
          <w:sz w:val="20"/>
          <w:szCs w:val="20"/>
          <w:lang w:val="uk-UA"/>
        </w:rPr>
        <w:t xml:space="preserve"> організація роботи над розв’язанням науково-методичної проблеми «</w:t>
      </w:r>
      <w:r w:rsidR="00BA268F">
        <w:rPr>
          <w:rFonts w:ascii="Arial" w:hAnsi="Arial" w:cs="Arial"/>
          <w:sz w:val="20"/>
          <w:szCs w:val="20"/>
          <w:lang w:val="uk-UA"/>
        </w:rPr>
        <w:t>П</w:t>
      </w:r>
      <w:r w:rsidRPr="00067EAB">
        <w:rPr>
          <w:rFonts w:ascii="Arial" w:hAnsi="Arial" w:cs="Arial"/>
          <w:sz w:val="20"/>
          <w:szCs w:val="20"/>
          <w:lang w:val="uk-UA"/>
        </w:rPr>
        <w:t>роектн</w:t>
      </w:r>
      <w:r w:rsidR="00BA268F">
        <w:rPr>
          <w:rFonts w:ascii="Arial" w:hAnsi="Arial" w:cs="Arial"/>
          <w:sz w:val="20"/>
          <w:szCs w:val="20"/>
          <w:lang w:val="uk-UA"/>
        </w:rPr>
        <w:t xml:space="preserve">а </w:t>
      </w:r>
      <w:r w:rsidRPr="00067EAB">
        <w:rPr>
          <w:rFonts w:ascii="Arial" w:hAnsi="Arial" w:cs="Arial"/>
          <w:sz w:val="20"/>
          <w:szCs w:val="20"/>
          <w:lang w:val="uk-UA"/>
        </w:rPr>
        <w:t xml:space="preserve"> діяльності в позашкільному навчальному закладі</w:t>
      </w:r>
      <w:r w:rsidR="00BA268F" w:rsidRPr="00BA268F">
        <w:rPr>
          <w:rFonts w:ascii="Arial" w:hAnsi="Arial" w:cs="Arial"/>
          <w:sz w:val="20"/>
          <w:szCs w:val="20"/>
          <w:lang w:val="uk-UA"/>
        </w:rPr>
        <w:t xml:space="preserve"> </w:t>
      </w:r>
      <w:r w:rsidR="00BA268F" w:rsidRPr="00067EAB">
        <w:rPr>
          <w:rFonts w:ascii="Arial" w:hAnsi="Arial" w:cs="Arial"/>
          <w:sz w:val="20"/>
          <w:szCs w:val="20"/>
          <w:lang w:val="uk-UA"/>
        </w:rPr>
        <w:t>еколого-натуралістично</w:t>
      </w:r>
      <w:r w:rsidR="00BA268F">
        <w:rPr>
          <w:rFonts w:ascii="Arial" w:hAnsi="Arial" w:cs="Arial"/>
          <w:sz w:val="20"/>
          <w:szCs w:val="20"/>
          <w:lang w:val="uk-UA"/>
        </w:rPr>
        <w:t>го наппряму</w:t>
      </w:r>
      <w:r w:rsidRPr="00067EAB">
        <w:rPr>
          <w:rFonts w:ascii="Arial" w:hAnsi="Arial" w:cs="Arial"/>
          <w:sz w:val="20"/>
          <w:szCs w:val="20"/>
          <w:lang w:val="uk-UA"/>
        </w:rPr>
        <w:t>»;</w:t>
      </w:r>
    </w:p>
    <w:p w:rsidR="00C16FC6" w:rsidRPr="00067EAB" w:rsidRDefault="00C16FC6" w:rsidP="001B7A57">
      <w:pPr>
        <w:pStyle w:val="11"/>
        <w:numPr>
          <w:ilvl w:val="0"/>
          <w:numId w:val="61"/>
        </w:numPr>
        <w:spacing w:after="0" w:line="240" w:lineRule="auto"/>
        <w:ind w:left="402"/>
        <w:jc w:val="both"/>
        <w:rPr>
          <w:rFonts w:ascii="Arial" w:hAnsi="Arial" w:cs="Arial"/>
          <w:b/>
          <w:kern w:val="1"/>
          <w:sz w:val="20"/>
          <w:szCs w:val="20"/>
          <w:lang w:val="uk-UA"/>
        </w:rPr>
      </w:pPr>
      <w:r w:rsidRPr="00067EAB">
        <w:rPr>
          <w:rFonts w:ascii="Arial" w:hAnsi="Arial" w:cs="Arial"/>
          <w:b/>
          <w:kern w:val="1"/>
          <w:sz w:val="20"/>
          <w:szCs w:val="20"/>
          <w:lang w:val="uk-UA"/>
        </w:rPr>
        <w:t>робота з партнерами:</w:t>
      </w:r>
      <w:r w:rsidRPr="00067EAB">
        <w:rPr>
          <w:rFonts w:ascii="Arial" w:hAnsi="Arial" w:cs="Arial"/>
          <w:sz w:val="20"/>
          <w:szCs w:val="20"/>
          <w:lang w:val="uk-UA"/>
        </w:rPr>
        <w:t xml:space="preserve"> залучення батьків вихованців до участі в методико-педагогічних, освітньо-виховних, соціально-просвітницьких заходах; проведення заходів із залученням представників відділу освіти, управління Конотопської міської ради, КП «Флора», Конотопського лісгоспу, благодійного фонду «Серця любові», міс</w:t>
      </w:r>
      <w:r w:rsidR="00BA268F">
        <w:rPr>
          <w:rFonts w:ascii="Arial" w:hAnsi="Arial" w:cs="Arial"/>
          <w:sz w:val="20"/>
          <w:szCs w:val="20"/>
          <w:lang w:val="uk-UA"/>
        </w:rPr>
        <w:t>цевих</w:t>
      </w:r>
      <w:r w:rsidRPr="00067EAB">
        <w:rPr>
          <w:rFonts w:ascii="Arial" w:hAnsi="Arial" w:cs="Arial"/>
          <w:sz w:val="20"/>
          <w:szCs w:val="20"/>
          <w:lang w:val="uk-UA"/>
        </w:rPr>
        <w:t xml:space="preserve"> засобів масової інформації (ТРО «КОН-ТАКТ», КСТ «Вежа» та ін.);</w:t>
      </w:r>
    </w:p>
    <w:p w:rsidR="00C16FC6" w:rsidRPr="00067EAB" w:rsidRDefault="00C16FC6" w:rsidP="001B7A57">
      <w:pPr>
        <w:pStyle w:val="11"/>
        <w:numPr>
          <w:ilvl w:val="0"/>
          <w:numId w:val="61"/>
        </w:numPr>
        <w:spacing w:after="0" w:line="240" w:lineRule="auto"/>
        <w:ind w:left="402"/>
        <w:jc w:val="both"/>
        <w:rPr>
          <w:rFonts w:ascii="Arial" w:hAnsi="Arial" w:cs="Arial"/>
          <w:b/>
          <w:kern w:val="1"/>
          <w:sz w:val="20"/>
          <w:szCs w:val="20"/>
          <w:lang w:val="uk-UA"/>
        </w:rPr>
      </w:pPr>
      <w:r w:rsidRPr="00067EAB">
        <w:rPr>
          <w:rFonts w:ascii="Arial" w:hAnsi="Arial" w:cs="Arial"/>
          <w:b/>
          <w:kern w:val="1"/>
          <w:sz w:val="20"/>
          <w:szCs w:val="20"/>
          <w:lang w:val="uk-UA"/>
        </w:rPr>
        <w:t xml:space="preserve">перспективи: </w:t>
      </w:r>
      <w:r w:rsidRPr="00067EAB">
        <w:rPr>
          <w:rFonts w:ascii="Arial" w:hAnsi="Arial" w:cs="Arial"/>
          <w:sz w:val="20"/>
          <w:szCs w:val="20"/>
          <w:lang w:val="uk-UA"/>
        </w:rPr>
        <w:t>збільшення відсотка охоплення дітей різних соціальних категорій; підвищення рейтингових показників діяльності СЮН на регіональному та всеукраїнському рівнях.</w:t>
      </w:r>
    </w:p>
    <w:p w:rsidR="001D2607" w:rsidRPr="00C16FC6" w:rsidRDefault="001D2607" w:rsidP="001D2607">
      <w:pPr>
        <w:jc w:val="center"/>
        <w:rPr>
          <w:rFonts w:ascii="Arial" w:hAnsi="Arial" w:cs="Arial"/>
          <w:b/>
          <w:sz w:val="20"/>
          <w:szCs w:val="20"/>
        </w:rPr>
      </w:pPr>
    </w:p>
    <w:p w:rsidR="001D2607" w:rsidRPr="00C16FC6" w:rsidRDefault="001D2607" w:rsidP="001D2607">
      <w:pPr>
        <w:jc w:val="center"/>
        <w:rPr>
          <w:rFonts w:ascii="Arial" w:hAnsi="Arial" w:cs="Arial"/>
          <w:b/>
          <w:sz w:val="22"/>
          <w:szCs w:val="22"/>
        </w:rPr>
      </w:pPr>
      <w:r w:rsidRPr="00C16FC6">
        <w:rPr>
          <w:rFonts w:ascii="Arial" w:hAnsi="Arial" w:cs="Arial"/>
          <w:b/>
          <w:sz w:val="22"/>
          <w:szCs w:val="22"/>
        </w:rPr>
        <w:t>Конотопський міський центр дитячої та юнацької творчості</w:t>
      </w:r>
    </w:p>
    <w:p w:rsidR="001D2607" w:rsidRPr="00C16FC6" w:rsidRDefault="001D2607" w:rsidP="001D2607">
      <w:pPr>
        <w:jc w:val="center"/>
        <w:rPr>
          <w:rFonts w:ascii="Arial" w:hAnsi="Arial" w:cs="Arial"/>
          <w:b/>
          <w:sz w:val="8"/>
          <w:szCs w:val="8"/>
        </w:rPr>
      </w:pPr>
    </w:p>
    <w:p w:rsidR="00C16FC6" w:rsidRPr="00067EAB" w:rsidRDefault="00C16FC6" w:rsidP="001B7A57">
      <w:pPr>
        <w:pStyle w:val="11"/>
        <w:numPr>
          <w:ilvl w:val="0"/>
          <w:numId w:val="61"/>
        </w:numPr>
        <w:spacing w:after="0" w:line="240" w:lineRule="auto"/>
        <w:ind w:left="438"/>
        <w:jc w:val="both"/>
        <w:rPr>
          <w:rFonts w:ascii="Arial" w:hAnsi="Arial" w:cs="Arial"/>
          <w:b/>
          <w:kern w:val="1"/>
          <w:sz w:val="20"/>
          <w:szCs w:val="20"/>
          <w:lang w:val="uk-UA"/>
        </w:rPr>
      </w:pPr>
      <w:r w:rsidRPr="00C16FC6">
        <w:rPr>
          <w:rFonts w:ascii="Arial" w:hAnsi="Arial" w:cs="Arial"/>
          <w:b/>
          <w:kern w:val="1"/>
          <w:sz w:val="20"/>
          <w:szCs w:val="20"/>
          <w:lang w:val="uk-UA"/>
        </w:rPr>
        <w:t>PR-заходи:</w:t>
      </w:r>
      <w:r w:rsidRPr="00C16FC6">
        <w:rPr>
          <w:rFonts w:ascii="Arial" w:hAnsi="Arial" w:cs="Arial"/>
          <w:kern w:val="1"/>
          <w:sz w:val="20"/>
          <w:szCs w:val="20"/>
          <w:lang w:val="uk-UA"/>
        </w:rPr>
        <w:t xml:space="preserve"> т</w:t>
      </w:r>
      <w:r w:rsidRPr="00C16FC6">
        <w:rPr>
          <w:rFonts w:ascii="Arial" w:hAnsi="Arial" w:cs="Arial"/>
          <w:sz w:val="20"/>
          <w:szCs w:val="20"/>
          <w:lang w:val="uk-UA"/>
        </w:rPr>
        <w:t>ижні позашкільної роботи, під час яких</w:t>
      </w:r>
      <w:r w:rsidRPr="00067EAB">
        <w:rPr>
          <w:rFonts w:ascii="Arial" w:hAnsi="Arial" w:cs="Arial"/>
          <w:sz w:val="20"/>
          <w:szCs w:val="20"/>
          <w:lang w:val="uk-UA"/>
        </w:rPr>
        <w:t xml:space="preserve"> проводиться активна рекламна діяльність, висвітлюються досягнення закладу, його вихованців і педагогів;</w:t>
      </w:r>
    </w:p>
    <w:p w:rsidR="00C16FC6" w:rsidRPr="00067EAB" w:rsidRDefault="00C16FC6" w:rsidP="001B7A57">
      <w:pPr>
        <w:pStyle w:val="11"/>
        <w:numPr>
          <w:ilvl w:val="0"/>
          <w:numId w:val="61"/>
        </w:numPr>
        <w:spacing w:after="0" w:line="240" w:lineRule="auto"/>
        <w:ind w:left="438"/>
        <w:jc w:val="both"/>
        <w:rPr>
          <w:rFonts w:ascii="Arial" w:hAnsi="Arial" w:cs="Arial"/>
          <w:kern w:val="1"/>
          <w:sz w:val="20"/>
          <w:szCs w:val="20"/>
          <w:lang w:val="uk-UA"/>
        </w:rPr>
      </w:pPr>
      <w:r w:rsidRPr="00067EAB">
        <w:rPr>
          <w:rFonts w:ascii="Arial" w:hAnsi="Arial" w:cs="Arial"/>
          <w:b/>
          <w:kern w:val="1"/>
          <w:sz w:val="20"/>
          <w:szCs w:val="20"/>
          <w:lang w:val="uk-UA"/>
        </w:rPr>
        <w:t>освітньо-виховна робота за традиційними технологіями:</w:t>
      </w:r>
      <w:r w:rsidRPr="00067EAB">
        <w:rPr>
          <w:sz w:val="28"/>
          <w:szCs w:val="28"/>
          <w:lang w:val="uk-UA"/>
        </w:rPr>
        <w:t xml:space="preserve"> </w:t>
      </w:r>
      <w:r w:rsidRPr="00067EAB">
        <w:rPr>
          <w:rFonts w:ascii="Arial" w:hAnsi="Arial" w:cs="Arial"/>
          <w:sz w:val="20"/>
          <w:szCs w:val="20"/>
          <w:lang w:val="uk-UA"/>
        </w:rPr>
        <w:t>проведено близько 250 виховних масових заходів, до участі в яких було залучено понад 5200 дітей та учнівської молоді міста; започатковано зустрічі за «</w:t>
      </w:r>
      <w:r w:rsidRPr="00067EAB">
        <w:rPr>
          <w:rFonts w:ascii="Arial" w:hAnsi="Arial" w:cs="Arial"/>
          <w:bCs/>
          <w:sz w:val="20"/>
          <w:szCs w:val="20"/>
          <w:lang w:val="uk-UA"/>
        </w:rPr>
        <w:t>круглим столом» міського об’єднання старшокласників «Ми зможемо!» (150 старшокласників-лідерів шкільних органів самоврядування);</w:t>
      </w:r>
      <w:r w:rsidRPr="00067EAB">
        <w:rPr>
          <w:rFonts w:ascii="Arial" w:hAnsi="Arial" w:cs="Arial"/>
          <w:kern w:val="1"/>
          <w:sz w:val="20"/>
          <w:szCs w:val="20"/>
          <w:lang w:val="uk-UA"/>
        </w:rPr>
        <w:t xml:space="preserve"> започатковано роботу військово-патріотичного гуртка «Камуфляж»;</w:t>
      </w:r>
    </w:p>
    <w:p w:rsidR="00C16FC6" w:rsidRPr="00067EAB" w:rsidRDefault="00C16FC6" w:rsidP="001B7A57">
      <w:pPr>
        <w:pStyle w:val="11"/>
        <w:numPr>
          <w:ilvl w:val="0"/>
          <w:numId w:val="61"/>
        </w:numPr>
        <w:spacing w:after="0" w:line="240" w:lineRule="auto"/>
        <w:ind w:left="402"/>
        <w:jc w:val="both"/>
        <w:rPr>
          <w:rFonts w:ascii="Arial" w:hAnsi="Arial" w:cs="Arial"/>
          <w:b/>
          <w:kern w:val="1"/>
          <w:sz w:val="20"/>
          <w:szCs w:val="20"/>
          <w:lang w:val="uk-UA"/>
        </w:rPr>
      </w:pPr>
      <w:r w:rsidRPr="00067EAB">
        <w:rPr>
          <w:rFonts w:ascii="Arial" w:hAnsi="Arial" w:cs="Arial"/>
          <w:b/>
          <w:kern w:val="1"/>
          <w:sz w:val="20"/>
          <w:szCs w:val="20"/>
          <w:lang w:val="uk-UA"/>
        </w:rPr>
        <w:t xml:space="preserve">проектна діяльність: </w:t>
      </w:r>
      <w:r w:rsidRPr="00067EAB">
        <w:rPr>
          <w:rFonts w:ascii="Arial" w:hAnsi="Arial" w:cs="Arial"/>
          <w:bCs/>
          <w:sz w:val="20"/>
          <w:szCs w:val="20"/>
          <w:lang w:val="uk-UA"/>
        </w:rPr>
        <w:t>упровадження проекту «Зростаємо разом» сприяло проведенню заходів і занять за участі батьків</w:t>
      </w:r>
      <w:r w:rsidR="00BA268F">
        <w:rPr>
          <w:rFonts w:ascii="Arial" w:hAnsi="Arial" w:cs="Arial"/>
          <w:bCs/>
          <w:sz w:val="20"/>
          <w:szCs w:val="20"/>
          <w:lang w:val="uk-UA"/>
        </w:rPr>
        <w:t xml:space="preserve"> </w:t>
      </w:r>
      <w:r w:rsidRPr="00067EAB">
        <w:rPr>
          <w:rFonts w:ascii="Arial" w:hAnsi="Arial" w:cs="Arial"/>
          <w:bCs/>
          <w:sz w:val="20"/>
          <w:szCs w:val="20"/>
          <w:lang w:val="uk-UA"/>
        </w:rPr>
        <w:t>вихованців, організації роботи психологічного консульт</w:t>
      </w:r>
      <w:r w:rsidR="00886888">
        <w:rPr>
          <w:rFonts w:ascii="Arial" w:hAnsi="Arial" w:cs="Arial"/>
          <w:bCs/>
          <w:sz w:val="20"/>
          <w:szCs w:val="20"/>
          <w:lang w:val="uk-UA"/>
        </w:rPr>
        <w:t xml:space="preserve">аційного </w:t>
      </w:r>
      <w:r w:rsidRPr="00067EAB">
        <w:rPr>
          <w:rFonts w:ascii="Arial" w:hAnsi="Arial" w:cs="Arial"/>
          <w:bCs/>
          <w:sz w:val="20"/>
          <w:szCs w:val="20"/>
          <w:lang w:val="uk-UA"/>
        </w:rPr>
        <w:t>пункту для батьків, систематизації роботи заочної батьківської школи;</w:t>
      </w:r>
    </w:p>
    <w:p w:rsidR="00C16FC6" w:rsidRPr="00067EAB" w:rsidRDefault="00C16FC6" w:rsidP="001B7A57">
      <w:pPr>
        <w:pStyle w:val="11"/>
        <w:numPr>
          <w:ilvl w:val="0"/>
          <w:numId w:val="61"/>
        </w:numPr>
        <w:spacing w:after="0" w:line="240" w:lineRule="auto"/>
        <w:ind w:left="402" w:right="-1"/>
        <w:jc w:val="both"/>
        <w:rPr>
          <w:rFonts w:ascii="Arial" w:hAnsi="Arial" w:cs="Arial"/>
          <w:b/>
          <w:kern w:val="1"/>
          <w:sz w:val="20"/>
          <w:szCs w:val="20"/>
          <w:lang w:val="uk-UA"/>
        </w:rPr>
      </w:pPr>
      <w:r w:rsidRPr="00067EAB">
        <w:rPr>
          <w:rFonts w:ascii="Arial" w:hAnsi="Arial" w:cs="Arial"/>
          <w:b/>
          <w:kern w:val="1"/>
          <w:sz w:val="20"/>
          <w:szCs w:val="20"/>
          <w:lang w:val="uk-UA"/>
        </w:rPr>
        <w:t>соціально-педагогічна діяльність:</w:t>
      </w:r>
      <w:r w:rsidRPr="00067EAB">
        <w:rPr>
          <w:rFonts w:ascii="Arial" w:hAnsi="Arial" w:cs="Arial"/>
          <w:kern w:val="1"/>
          <w:sz w:val="20"/>
          <w:szCs w:val="20"/>
          <w:lang w:val="uk-UA"/>
        </w:rPr>
        <w:t xml:space="preserve"> </w:t>
      </w:r>
      <w:r w:rsidRPr="00067EAB">
        <w:rPr>
          <w:rFonts w:ascii="Arial" w:hAnsi="Arial" w:cs="Arial"/>
          <w:sz w:val="20"/>
          <w:szCs w:val="20"/>
          <w:lang w:val="uk-UA"/>
        </w:rPr>
        <w:t xml:space="preserve">проведено соціальну благодійну акцію «Крила надії» (на </w:t>
      </w:r>
    </w:p>
    <w:p w:rsidR="00C16FC6" w:rsidRPr="00067EAB" w:rsidRDefault="00A72BF0" w:rsidP="001B7A57">
      <w:pPr>
        <w:pStyle w:val="11"/>
        <w:numPr>
          <w:ilvl w:val="0"/>
          <w:numId w:val="61"/>
        </w:numPr>
        <w:spacing w:after="0" w:line="240" w:lineRule="auto"/>
        <w:ind w:left="402" w:right="-1"/>
        <w:jc w:val="both"/>
        <w:rPr>
          <w:rFonts w:ascii="Arial" w:hAnsi="Arial" w:cs="Arial"/>
          <w:b/>
          <w:kern w:val="1"/>
          <w:sz w:val="20"/>
          <w:szCs w:val="20"/>
          <w:lang w:val="uk-UA"/>
        </w:rPr>
      </w:pPr>
      <w:r w:rsidRPr="00A72BF0">
        <w:rPr>
          <w:rFonts w:ascii="Arial" w:hAnsi="Arial" w:cs="Arial"/>
          <w:b/>
          <w:noProof/>
          <w:color w:val="7030A0"/>
          <w:kern w:val="1"/>
          <w:sz w:val="20"/>
          <w:szCs w:val="20"/>
          <w:lang w:eastAsia="ru-RU"/>
        </w:rPr>
        <w:pict>
          <v:shape id="_x0000_s1607" type="#_x0000_t75" style="position:absolute;left:0;text-align:left;margin-left:286.5pt;margin-top:17.05pt;width:195.3pt;height:121.6pt;z-index:85">
            <v:imagedata r:id="rId38" o:title="2" croptop="5212f" cropbottom="9877f" cropleft="8011f" cropright="5771f"/>
          </v:shape>
        </w:pict>
      </w:r>
      <w:r w:rsidR="00C16FC6" w:rsidRPr="00067EAB">
        <w:rPr>
          <w:rFonts w:ascii="Arial" w:hAnsi="Arial" w:cs="Arial"/>
          <w:sz w:val="20"/>
          <w:szCs w:val="20"/>
          <w:lang w:val="uk-UA"/>
        </w:rPr>
        <w:t>підтримку тяжкохворої вихованки закладу); забезпечено доступність освітніх послуг для дітей з особливими потребами;</w:t>
      </w:r>
    </w:p>
    <w:p w:rsidR="00C16FC6" w:rsidRPr="00067EAB" w:rsidRDefault="00C16FC6" w:rsidP="001B7A57">
      <w:pPr>
        <w:pStyle w:val="11"/>
        <w:numPr>
          <w:ilvl w:val="0"/>
          <w:numId w:val="61"/>
        </w:numPr>
        <w:spacing w:after="0" w:line="240" w:lineRule="auto"/>
        <w:ind w:left="402" w:right="4252"/>
        <w:jc w:val="both"/>
        <w:rPr>
          <w:rFonts w:ascii="Arial" w:hAnsi="Arial" w:cs="Arial"/>
          <w:b/>
          <w:kern w:val="1"/>
          <w:sz w:val="20"/>
          <w:szCs w:val="20"/>
          <w:lang w:val="uk-UA"/>
        </w:rPr>
      </w:pPr>
      <w:r w:rsidRPr="00067EAB">
        <w:rPr>
          <w:rFonts w:ascii="Arial" w:hAnsi="Arial" w:cs="Arial"/>
          <w:b/>
          <w:kern w:val="1"/>
          <w:sz w:val="20"/>
          <w:szCs w:val="20"/>
          <w:lang w:val="uk-UA"/>
        </w:rPr>
        <w:t>робота з партнерами:</w:t>
      </w:r>
      <w:r w:rsidRPr="00067EAB">
        <w:rPr>
          <w:rFonts w:ascii="Arial" w:hAnsi="Arial" w:cs="Arial"/>
          <w:bCs/>
          <w:sz w:val="20"/>
          <w:szCs w:val="20"/>
          <w:lang w:val="uk-UA"/>
        </w:rPr>
        <w:t xml:space="preserve"> </w:t>
      </w:r>
      <w:r w:rsidRPr="00067EAB">
        <w:rPr>
          <w:rFonts w:ascii="Arial" w:hAnsi="Arial" w:cs="Arial"/>
          <w:sz w:val="20"/>
          <w:szCs w:val="20"/>
          <w:lang w:val="uk-UA"/>
        </w:rPr>
        <w:t xml:space="preserve">функціонування гуртків закладу на базі НВК, </w:t>
      </w:r>
      <w:r w:rsidR="00BA268F">
        <w:rPr>
          <w:rFonts w:ascii="Arial" w:hAnsi="Arial" w:cs="Arial"/>
          <w:sz w:val="20"/>
          <w:szCs w:val="20"/>
          <w:lang w:val="uk-UA"/>
        </w:rPr>
        <w:t>ЗОНЗ</w:t>
      </w:r>
      <w:r w:rsidRPr="00067EAB">
        <w:rPr>
          <w:rFonts w:ascii="Arial" w:hAnsi="Arial" w:cs="Arial"/>
          <w:sz w:val="20"/>
          <w:szCs w:val="20"/>
          <w:lang w:val="uk-UA"/>
        </w:rPr>
        <w:t>, ВПУ, міського притулку для дітей;</w:t>
      </w:r>
    </w:p>
    <w:p w:rsidR="00C16FC6" w:rsidRPr="00067EAB" w:rsidRDefault="00C16FC6" w:rsidP="001B7A57">
      <w:pPr>
        <w:pStyle w:val="11"/>
        <w:numPr>
          <w:ilvl w:val="0"/>
          <w:numId w:val="61"/>
        </w:numPr>
        <w:spacing w:after="0" w:line="240" w:lineRule="auto"/>
        <w:ind w:left="402" w:right="4252"/>
        <w:jc w:val="both"/>
        <w:rPr>
          <w:rFonts w:ascii="Arial" w:hAnsi="Arial" w:cs="Arial"/>
          <w:b/>
          <w:kern w:val="1"/>
          <w:sz w:val="20"/>
          <w:szCs w:val="20"/>
          <w:lang w:val="uk-UA"/>
        </w:rPr>
      </w:pPr>
      <w:r w:rsidRPr="00067EAB">
        <w:rPr>
          <w:rFonts w:ascii="Arial" w:hAnsi="Arial" w:cs="Arial"/>
          <w:b/>
          <w:kern w:val="1"/>
          <w:sz w:val="20"/>
          <w:szCs w:val="20"/>
          <w:lang w:val="uk-UA"/>
        </w:rPr>
        <w:t xml:space="preserve">соціально-просвітницька діяльність і соціальне </w:t>
      </w:r>
    </w:p>
    <w:p w:rsidR="00C16FC6" w:rsidRPr="00067EAB" w:rsidRDefault="00C16FC6" w:rsidP="00C16FC6">
      <w:pPr>
        <w:pStyle w:val="11"/>
        <w:spacing w:after="0" w:line="240" w:lineRule="auto"/>
        <w:ind w:left="402" w:right="4252"/>
        <w:jc w:val="both"/>
        <w:rPr>
          <w:rFonts w:ascii="Arial" w:hAnsi="Arial" w:cs="Arial"/>
          <w:b/>
          <w:kern w:val="1"/>
          <w:sz w:val="20"/>
          <w:szCs w:val="20"/>
          <w:lang w:val="uk-UA"/>
        </w:rPr>
      </w:pPr>
      <w:r w:rsidRPr="00067EAB">
        <w:rPr>
          <w:rFonts w:ascii="Arial" w:hAnsi="Arial" w:cs="Arial"/>
          <w:b/>
          <w:kern w:val="1"/>
          <w:sz w:val="20"/>
          <w:szCs w:val="20"/>
          <w:lang w:val="uk-UA"/>
        </w:rPr>
        <w:t xml:space="preserve">партнерство: </w:t>
      </w:r>
      <w:r w:rsidRPr="00067EAB">
        <w:rPr>
          <w:rFonts w:ascii="Arial" w:hAnsi="Arial" w:cs="Arial"/>
          <w:bCs/>
          <w:sz w:val="20"/>
          <w:szCs w:val="20"/>
          <w:lang w:val="uk-UA"/>
        </w:rPr>
        <w:t>у межах роботи сімейного клубу «Затишок» проводяться родинні розважально-пізнавальні та конкурсні програми, тематичні вечори, фізкультурно-спортивні заходи;</w:t>
      </w:r>
    </w:p>
    <w:p w:rsidR="00C16FC6" w:rsidRPr="00067EAB" w:rsidRDefault="00C16FC6" w:rsidP="001B7A57">
      <w:pPr>
        <w:pStyle w:val="11"/>
        <w:numPr>
          <w:ilvl w:val="0"/>
          <w:numId w:val="61"/>
        </w:numPr>
        <w:spacing w:after="0" w:line="240" w:lineRule="auto"/>
        <w:ind w:left="402" w:right="4252"/>
        <w:jc w:val="both"/>
        <w:rPr>
          <w:rFonts w:ascii="Arial" w:hAnsi="Arial" w:cs="Arial"/>
          <w:b/>
          <w:kern w:val="1"/>
          <w:sz w:val="20"/>
          <w:szCs w:val="20"/>
          <w:lang w:val="uk-UA"/>
        </w:rPr>
      </w:pPr>
      <w:r w:rsidRPr="00067EAB">
        <w:rPr>
          <w:rFonts w:ascii="Arial" w:hAnsi="Arial" w:cs="Arial"/>
          <w:b/>
          <w:kern w:val="1"/>
          <w:sz w:val="20"/>
          <w:szCs w:val="20"/>
          <w:lang w:val="uk-UA"/>
        </w:rPr>
        <w:t xml:space="preserve">результативність участі вихованців у масових заходах: </w:t>
      </w:r>
    </w:p>
    <w:p w:rsidR="00C16FC6" w:rsidRPr="00067EAB" w:rsidRDefault="00C16FC6" w:rsidP="001B7A57">
      <w:pPr>
        <w:numPr>
          <w:ilvl w:val="0"/>
          <w:numId w:val="66"/>
        </w:numPr>
        <w:tabs>
          <w:tab w:val="clear" w:pos="360"/>
        </w:tabs>
        <w:ind w:left="1464"/>
        <w:jc w:val="both"/>
        <w:rPr>
          <w:rFonts w:ascii="Arial" w:hAnsi="Arial" w:cs="Arial"/>
          <w:sz w:val="20"/>
          <w:szCs w:val="20"/>
        </w:rPr>
      </w:pPr>
      <w:r w:rsidRPr="00067EAB">
        <w:rPr>
          <w:rFonts w:ascii="Arial" w:hAnsi="Arial" w:cs="Arial"/>
          <w:sz w:val="20"/>
          <w:szCs w:val="20"/>
        </w:rPr>
        <w:t>міжнародний рівень:</w:t>
      </w:r>
      <w:r w:rsidRPr="00067EAB">
        <w:rPr>
          <w:rFonts w:ascii="Arial" w:hAnsi="Arial" w:cs="Arial"/>
          <w:b/>
          <w:sz w:val="20"/>
          <w:szCs w:val="20"/>
        </w:rPr>
        <w:t xml:space="preserve"> </w:t>
      </w:r>
      <w:r w:rsidRPr="00067EAB">
        <w:rPr>
          <w:rFonts w:ascii="Arial" w:hAnsi="Arial" w:cs="Arial"/>
          <w:sz w:val="20"/>
          <w:szCs w:val="20"/>
        </w:rPr>
        <w:t>участь у 9 конкурсах (І місце – 3; ІІ місце – 6; ІІІ місце – 2);</w:t>
      </w:r>
    </w:p>
    <w:p w:rsidR="00C16FC6" w:rsidRPr="00067EAB" w:rsidRDefault="00C16FC6" w:rsidP="001B7A57">
      <w:pPr>
        <w:numPr>
          <w:ilvl w:val="0"/>
          <w:numId w:val="66"/>
        </w:numPr>
        <w:tabs>
          <w:tab w:val="clear" w:pos="360"/>
        </w:tabs>
        <w:ind w:left="1464"/>
        <w:jc w:val="both"/>
        <w:rPr>
          <w:rFonts w:ascii="Arial" w:hAnsi="Arial" w:cs="Arial"/>
          <w:sz w:val="20"/>
          <w:szCs w:val="20"/>
        </w:rPr>
      </w:pPr>
      <w:r w:rsidRPr="00067EAB">
        <w:rPr>
          <w:rFonts w:ascii="Arial" w:hAnsi="Arial" w:cs="Arial"/>
          <w:sz w:val="20"/>
          <w:szCs w:val="20"/>
        </w:rPr>
        <w:t>всеукраїнський рівень:</w:t>
      </w:r>
      <w:r w:rsidRPr="00067EAB">
        <w:rPr>
          <w:rFonts w:ascii="Arial" w:hAnsi="Arial" w:cs="Arial"/>
          <w:b/>
          <w:sz w:val="20"/>
          <w:szCs w:val="20"/>
        </w:rPr>
        <w:t xml:space="preserve"> </w:t>
      </w:r>
      <w:r w:rsidRPr="00067EAB">
        <w:rPr>
          <w:rFonts w:ascii="Arial" w:hAnsi="Arial" w:cs="Arial"/>
          <w:sz w:val="20"/>
          <w:szCs w:val="20"/>
        </w:rPr>
        <w:t>участь у 10 конкурсах (І місце – 9; ІІ місце–6; ІІІ місце – 8);</w:t>
      </w:r>
    </w:p>
    <w:p w:rsidR="00C16FC6" w:rsidRPr="00067EAB" w:rsidRDefault="00C16FC6" w:rsidP="001B7A57">
      <w:pPr>
        <w:numPr>
          <w:ilvl w:val="0"/>
          <w:numId w:val="66"/>
        </w:numPr>
        <w:tabs>
          <w:tab w:val="clear" w:pos="360"/>
        </w:tabs>
        <w:ind w:left="1464"/>
        <w:jc w:val="both"/>
        <w:rPr>
          <w:rFonts w:ascii="Arial" w:hAnsi="Arial" w:cs="Arial"/>
          <w:sz w:val="20"/>
          <w:szCs w:val="20"/>
        </w:rPr>
      </w:pPr>
      <w:r w:rsidRPr="00067EAB">
        <w:rPr>
          <w:rFonts w:ascii="Arial" w:hAnsi="Arial" w:cs="Arial"/>
          <w:sz w:val="20"/>
          <w:szCs w:val="20"/>
        </w:rPr>
        <w:t>обласний рівень:</w:t>
      </w:r>
      <w:r w:rsidRPr="00067EAB">
        <w:rPr>
          <w:rFonts w:ascii="Arial" w:hAnsi="Arial" w:cs="Arial"/>
          <w:b/>
          <w:sz w:val="20"/>
          <w:szCs w:val="20"/>
        </w:rPr>
        <w:t xml:space="preserve"> </w:t>
      </w:r>
      <w:r w:rsidRPr="00067EAB">
        <w:rPr>
          <w:rFonts w:ascii="Arial" w:hAnsi="Arial" w:cs="Arial"/>
          <w:sz w:val="20"/>
          <w:szCs w:val="20"/>
        </w:rPr>
        <w:t>участь у</w:t>
      </w:r>
      <w:r w:rsidRPr="00067EAB">
        <w:rPr>
          <w:rFonts w:ascii="Arial" w:hAnsi="Arial" w:cs="Arial"/>
          <w:b/>
          <w:sz w:val="20"/>
          <w:szCs w:val="20"/>
        </w:rPr>
        <w:t xml:space="preserve"> </w:t>
      </w:r>
      <w:r w:rsidRPr="00067EAB">
        <w:rPr>
          <w:rFonts w:ascii="Arial" w:hAnsi="Arial" w:cs="Arial"/>
          <w:sz w:val="20"/>
          <w:szCs w:val="20"/>
        </w:rPr>
        <w:t>14 конкурсах (І місце –16; ІІ місце – 16; ІІІ  місце – 12);</w:t>
      </w:r>
    </w:p>
    <w:p w:rsidR="00C16FC6" w:rsidRPr="00067EAB" w:rsidRDefault="00C16FC6" w:rsidP="001B7A57">
      <w:pPr>
        <w:numPr>
          <w:ilvl w:val="0"/>
          <w:numId w:val="66"/>
        </w:numPr>
        <w:tabs>
          <w:tab w:val="clear" w:pos="360"/>
        </w:tabs>
        <w:ind w:left="1464"/>
        <w:jc w:val="both"/>
        <w:rPr>
          <w:rFonts w:ascii="Arial" w:hAnsi="Arial" w:cs="Arial"/>
          <w:sz w:val="20"/>
          <w:szCs w:val="20"/>
        </w:rPr>
      </w:pPr>
      <w:r w:rsidRPr="00067EAB">
        <w:rPr>
          <w:rFonts w:ascii="Arial" w:hAnsi="Arial" w:cs="Arial"/>
          <w:sz w:val="20"/>
          <w:szCs w:val="20"/>
        </w:rPr>
        <w:t>міський рівень: участь у 8</w:t>
      </w:r>
      <w:r w:rsidRPr="00067EAB">
        <w:rPr>
          <w:rFonts w:ascii="Arial" w:hAnsi="Arial" w:cs="Arial"/>
          <w:b/>
          <w:sz w:val="20"/>
          <w:szCs w:val="20"/>
        </w:rPr>
        <w:t xml:space="preserve"> </w:t>
      </w:r>
      <w:r w:rsidRPr="00067EAB">
        <w:rPr>
          <w:rFonts w:ascii="Arial" w:hAnsi="Arial" w:cs="Arial"/>
          <w:sz w:val="20"/>
          <w:szCs w:val="20"/>
        </w:rPr>
        <w:t>конкурсах (І місце – 13 ;  ІІ місце – 11 ; ІІІ місце – 14).</w:t>
      </w:r>
    </w:p>
    <w:p w:rsidR="001D2607" w:rsidRPr="00E56DB6" w:rsidRDefault="001D2607" w:rsidP="001D2607">
      <w:pPr>
        <w:shd w:val="clear" w:color="auto" w:fill="FFFFFF"/>
        <w:jc w:val="center"/>
        <w:rPr>
          <w:rFonts w:ascii="Arial" w:hAnsi="Arial" w:cs="Arial"/>
          <w:b/>
          <w:sz w:val="22"/>
          <w:szCs w:val="22"/>
        </w:rPr>
      </w:pPr>
      <w:r>
        <w:rPr>
          <w:rFonts w:ascii="Arial" w:hAnsi="Arial" w:cs="Arial"/>
          <w:color w:val="7030A0"/>
          <w:sz w:val="20"/>
          <w:szCs w:val="20"/>
        </w:rPr>
        <w:br w:type="page"/>
      </w:r>
      <w:r w:rsidRPr="00E56DB6">
        <w:rPr>
          <w:rFonts w:ascii="Arial" w:hAnsi="Arial" w:cs="Arial"/>
          <w:b/>
          <w:sz w:val="22"/>
          <w:szCs w:val="22"/>
        </w:rPr>
        <w:lastRenderedPageBreak/>
        <w:t>Конотопська міська дитяча художня школа</w:t>
      </w:r>
    </w:p>
    <w:p w:rsidR="001D2607" w:rsidRPr="00E56DB6" w:rsidRDefault="001D2607" w:rsidP="001D2607">
      <w:pPr>
        <w:jc w:val="center"/>
        <w:rPr>
          <w:rFonts w:ascii="Arial" w:hAnsi="Arial" w:cs="Arial"/>
          <w:kern w:val="1"/>
          <w:sz w:val="16"/>
          <w:szCs w:val="16"/>
        </w:rPr>
      </w:pPr>
    </w:p>
    <w:p w:rsidR="00E56DB6" w:rsidRPr="00E56DB6" w:rsidRDefault="00A72BF0" w:rsidP="001B7A57">
      <w:pPr>
        <w:pStyle w:val="11"/>
        <w:numPr>
          <w:ilvl w:val="0"/>
          <w:numId w:val="69"/>
        </w:numPr>
        <w:tabs>
          <w:tab w:val="clear" w:pos="1068"/>
        </w:tabs>
        <w:spacing w:after="0" w:line="240" w:lineRule="auto"/>
        <w:ind w:left="420"/>
        <w:jc w:val="both"/>
        <w:rPr>
          <w:rFonts w:ascii="Arial" w:hAnsi="Arial" w:cs="Arial"/>
          <w:b/>
          <w:kern w:val="1"/>
          <w:sz w:val="20"/>
          <w:szCs w:val="20"/>
          <w:lang w:val="uk-UA"/>
        </w:rPr>
      </w:pPr>
      <w:r>
        <w:rPr>
          <w:rFonts w:ascii="Arial" w:hAnsi="Arial" w:cs="Arial"/>
          <w:b/>
          <w:noProof/>
          <w:kern w:val="1"/>
          <w:sz w:val="20"/>
          <w:szCs w:val="20"/>
        </w:rPr>
        <w:pict>
          <v:shape id="_x0000_s1603" type="#_x0000_t75" style="position:absolute;left:0;text-align:left;margin-left:290.4pt;margin-top:52.6pt;width:191.7pt;height:129.05pt;z-index:81" stroked="t" strokecolor="#a5a5a5">
            <v:imagedata r:id="rId39" o:title="IMG_0161" croptop="14021f" cropbottom="5789f" cropleft="6246f" cropright="8628f"/>
          </v:shape>
        </w:pict>
      </w:r>
      <w:r w:rsidR="00E56DB6" w:rsidRPr="00E56DB6">
        <w:rPr>
          <w:rFonts w:ascii="Arial" w:hAnsi="Arial" w:cs="Arial"/>
          <w:b/>
          <w:kern w:val="1"/>
          <w:sz w:val="20"/>
          <w:szCs w:val="20"/>
          <w:lang w:val="uk-UA"/>
        </w:rPr>
        <w:t>PR-заходи:</w:t>
      </w:r>
      <w:r w:rsidR="00E56DB6" w:rsidRPr="00E56DB6">
        <w:rPr>
          <w:rFonts w:ascii="Arial" w:hAnsi="Arial" w:cs="Arial"/>
          <w:kern w:val="1"/>
          <w:sz w:val="20"/>
          <w:szCs w:val="20"/>
          <w:lang w:val="uk-UA"/>
        </w:rPr>
        <w:t xml:space="preserve"> дні відкритих дверей, </w:t>
      </w:r>
      <w:r w:rsidR="00E56DB6" w:rsidRPr="00E56DB6">
        <w:rPr>
          <w:rFonts w:ascii="Arial" w:hAnsi="Arial" w:cs="Arial"/>
          <w:sz w:val="20"/>
          <w:szCs w:val="20"/>
          <w:lang w:val="uk-UA"/>
        </w:rPr>
        <w:t xml:space="preserve">висвітлення всіх напрямів роботи на сайті закладу; презентаційні заходи в загальноосвітніх навчальних закладах міста: ознайомлення з роботою школи (екскурсії, презентації), заочні подорожі </w:t>
      </w:r>
      <w:r w:rsidR="00BA268F">
        <w:rPr>
          <w:rFonts w:ascii="Arial" w:hAnsi="Arial" w:cs="Arial"/>
          <w:sz w:val="20"/>
          <w:szCs w:val="20"/>
          <w:lang w:val="uk-UA"/>
        </w:rPr>
        <w:t>у</w:t>
      </w:r>
      <w:r w:rsidR="00E56DB6" w:rsidRPr="00E56DB6">
        <w:rPr>
          <w:rFonts w:ascii="Arial" w:hAnsi="Arial" w:cs="Arial"/>
          <w:sz w:val="20"/>
          <w:szCs w:val="20"/>
          <w:lang w:val="uk-UA"/>
        </w:rPr>
        <w:t xml:space="preserve"> світ мистецтва; організація, проведення майстер-класів, творчих майстерень із різних видів мистецтва; участь учнів загальноосвітніх навчальних закладів міста </w:t>
      </w:r>
      <w:r w:rsidR="00886888">
        <w:rPr>
          <w:rFonts w:ascii="Arial" w:hAnsi="Arial" w:cs="Arial"/>
          <w:sz w:val="20"/>
          <w:szCs w:val="20"/>
          <w:lang w:val="uk-UA"/>
        </w:rPr>
        <w:t>в</w:t>
      </w:r>
      <w:r w:rsidR="00E56DB6" w:rsidRPr="00E56DB6">
        <w:rPr>
          <w:rFonts w:ascii="Arial" w:hAnsi="Arial" w:cs="Arial"/>
          <w:sz w:val="20"/>
          <w:szCs w:val="20"/>
          <w:lang w:val="uk-UA"/>
        </w:rPr>
        <w:t xml:space="preserve"> загальноміських днях позашкілля; </w:t>
      </w:r>
    </w:p>
    <w:p w:rsidR="00E56DB6" w:rsidRPr="00E56DB6" w:rsidRDefault="00E56DB6" w:rsidP="001B7A57">
      <w:pPr>
        <w:numPr>
          <w:ilvl w:val="0"/>
          <w:numId w:val="69"/>
        </w:numPr>
        <w:tabs>
          <w:tab w:val="clear" w:pos="1068"/>
        </w:tabs>
        <w:ind w:left="420" w:right="4004"/>
        <w:jc w:val="both"/>
        <w:rPr>
          <w:rFonts w:ascii="Arial" w:hAnsi="Arial" w:cs="Arial"/>
          <w:sz w:val="20"/>
          <w:szCs w:val="20"/>
        </w:rPr>
      </w:pPr>
      <w:r w:rsidRPr="00E56DB6">
        <w:rPr>
          <w:rFonts w:ascii="Arial" w:hAnsi="Arial" w:cs="Arial"/>
          <w:b/>
          <w:kern w:val="1"/>
          <w:sz w:val="20"/>
          <w:szCs w:val="20"/>
        </w:rPr>
        <w:t>освітньо-виховна робота за традиційними технологіями:</w:t>
      </w:r>
      <w:r w:rsidRPr="00E56DB6">
        <w:t xml:space="preserve"> </w:t>
      </w:r>
      <w:r w:rsidRPr="00E56DB6">
        <w:rPr>
          <w:rFonts w:ascii="Arial" w:hAnsi="Arial" w:cs="Arial"/>
          <w:sz w:val="20"/>
          <w:szCs w:val="20"/>
        </w:rPr>
        <w:t xml:space="preserve">участь у міських заходах (День Землі, етнофестиваль тощо); організація конкурсів образотворчого спрямування «Конотопська весна», «Козацькому роду нема переводу»; забезпечення участі вихованців у конкурсах і фестивалях художньої творчості різних організаційних рівнів; організація зустрічей </w:t>
      </w:r>
      <w:r w:rsidR="00886888">
        <w:rPr>
          <w:rFonts w:ascii="Arial" w:hAnsi="Arial" w:cs="Arial"/>
          <w:sz w:val="20"/>
          <w:szCs w:val="20"/>
        </w:rPr>
        <w:t>і</w:t>
      </w:r>
      <w:r w:rsidRPr="00E56DB6">
        <w:rPr>
          <w:rFonts w:ascii="Arial" w:hAnsi="Arial" w:cs="Arial"/>
          <w:sz w:val="20"/>
          <w:szCs w:val="20"/>
        </w:rPr>
        <w:t>з випускниками закладу;</w:t>
      </w:r>
    </w:p>
    <w:p w:rsidR="00E56DB6" w:rsidRPr="00E56DB6" w:rsidRDefault="00E56DB6" w:rsidP="001B7A57">
      <w:pPr>
        <w:pStyle w:val="11"/>
        <w:numPr>
          <w:ilvl w:val="0"/>
          <w:numId w:val="69"/>
        </w:numPr>
        <w:tabs>
          <w:tab w:val="clear" w:pos="1068"/>
        </w:tabs>
        <w:spacing w:after="0" w:line="240" w:lineRule="auto"/>
        <w:ind w:left="420" w:right="4004"/>
        <w:jc w:val="both"/>
        <w:rPr>
          <w:rFonts w:ascii="Arial" w:hAnsi="Arial" w:cs="Arial"/>
          <w:b/>
          <w:kern w:val="1"/>
          <w:sz w:val="20"/>
          <w:szCs w:val="20"/>
          <w:lang w:val="uk-UA"/>
        </w:rPr>
      </w:pPr>
      <w:r w:rsidRPr="00E56DB6">
        <w:rPr>
          <w:rFonts w:ascii="Arial" w:hAnsi="Arial" w:cs="Arial"/>
          <w:b/>
          <w:kern w:val="1"/>
          <w:sz w:val="20"/>
          <w:szCs w:val="20"/>
          <w:lang w:val="uk-UA"/>
        </w:rPr>
        <w:t xml:space="preserve">проектна діяльність: </w:t>
      </w:r>
      <w:r w:rsidRPr="00E56DB6">
        <w:rPr>
          <w:rFonts w:ascii="Arial" w:hAnsi="Arial" w:cs="Arial"/>
          <w:sz w:val="20"/>
          <w:szCs w:val="20"/>
          <w:lang w:val="uk-UA"/>
        </w:rPr>
        <w:t>участь у міжнародному мистецькому проекті міст Мездра (Болгарія) і Конотоп (Україна);</w:t>
      </w:r>
    </w:p>
    <w:p w:rsidR="00E56DB6" w:rsidRPr="00E56DB6" w:rsidRDefault="00E56DB6" w:rsidP="001B7A57">
      <w:pPr>
        <w:pStyle w:val="11"/>
        <w:numPr>
          <w:ilvl w:val="0"/>
          <w:numId w:val="69"/>
        </w:numPr>
        <w:tabs>
          <w:tab w:val="clear" w:pos="1068"/>
        </w:tabs>
        <w:spacing w:after="0" w:line="240" w:lineRule="auto"/>
        <w:ind w:left="420" w:right="18"/>
        <w:jc w:val="both"/>
        <w:rPr>
          <w:rFonts w:ascii="Arial" w:hAnsi="Arial" w:cs="Arial"/>
          <w:sz w:val="20"/>
          <w:szCs w:val="20"/>
          <w:lang w:val="uk-UA"/>
        </w:rPr>
      </w:pPr>
      <w:r w:rsidRPr="00E56DB6">
        <w:rPr>
          <w:rFonts w:ascii="Arial" w:hAnsi="Arial" w:cs="Arial"/>
          <w:b/>
          <w:kern w:val="1"/>
          <w:sz w:val="20"/>
          <w:szCs w:val="20"/>
          <w:lang w:val="uk-UA"/>
        </w:rPr>
        <w:t>соціально-психологічна діяльність:</w:t>
      </w:r>
      <w:r w:rsidRPr="00E56DB6">
        <w:rPr>
          <w:rFonts w:ascii="Arial" w:hAnsi="Arial" w:cs="Arial"/>
          <w:kern w:val="1"/>
          <w:sz w:val="20"/>
          <w:szCs w:val="20"/>
          <w:lang w:val="uk-UA"/>
        </w:rPr>
        <w:t xml:space="preserve"> </w:t>
      </w:r>
      <w:r w:rsidRPr="00E56DB6">
        <w:rPr>
          <w:rFonts w:ascii="Arial" w:hAnsi="Arial" w:cs="Arial"/>
          <w:sz w:val="20"/>
          <w:szCs w:val="20"/>
          <w:lang w:val="uk-UA"/>
        </w:rPr>
        <w:t xml:space="preserve">виявлення рівнів творчої обдарованості вихованців як організаційно-технологічний елемент системи освітньо-виховної роботи закладу (тестування, бесіди, завдання для визначення рівнів розвитку творчих здібностей); </w:t>
      </w:r>
    </w:p>
    <w:p w:rsidR="00E56DB6" w:rsidRPr="00E56DB6" w:rsidRDefault="00E56DB6" w:rsidP="001B7A57">
      <w:pPr>
        <w:pStyle w:val="11"/>
        <w:numPr>
          <w:ilvl w:val="0"/>
          <w:numId w:val="61"/>
        </w:numPr>
        <w:spacing w:after="0" w:line="240" w:lineRule="auto"/>
        <w:ind w:left="420"/>
        <w:jc w:val="both"/>
        <w:rPr>
          <w:rFonts w:ascii="Arial" w:hAnsi="Arial" w:cs="Arial"/>
          <w:b/>
          <w:kern w:val="1"/>
          <w:sz w:val="20"/>
          <w:szCs w:val="20"/>
          <w:lang w:val="uk-UA"/>
        </w:rPr>
      </w:pPr>
      <w:r w:rsidRPr="00E56DB6">
        <w:rPr>
          <w:rFonts w:ascii="Arial" w:hAnsi="Arial" w:cs="Arial"/>
          <w:b/>
          <w:kern w:val="1"/>
          <w:sz w:val="20"/>
          <w:szCs w:val="20"/>
          <w:lang w:val="uk-UA"/>
        </w:rPr>
        <w:t xml:space="preserve">соціально-просвітницька діяльність і соціальне партнерство: </w:t>
      </w:r>
      <w:r w:rsidRPr="00E56DB6">
        <w:rPr>
          <w:rFonts w:ascii="Arial" w:hAnsi="Arial" w:cs="Arial"/>
          <w:kern w:val="1"/>
          <w:sz w:val="20"/>
          <w:szCs w:val="20"/>
          <w:lang w:val="uk-UA"/>
        </w:rPr>
        <w:t xml:space="preserve">проведення </w:t>
      </w:r>
      <w:r w:rsidRPr="00E56DB6">
        <w:rPr>
          <w:rFonts w:ascii="Arial" w:hAnsi="Arial" w:cs="Arial"/>
          <w:sz w:val="20"/>
          <w:szCs w:val="20"/>
          <w:lang w:val="uk-UA"/>
        </w:rPr>
        <w:t>батьківських зборів, лекторіїв; організація родинних заходів (народознавчих, мистецтвознавчих, майстер-класів); залучення батьків до участі в презентаційних заходах (індивідуальних і тематичних виставках, вернісажах родинної творчості тощо).</w:t>
      </w:r>
    </w:p>
    <w:p w:rsidR="001D2607" w:rsidRPr="00E56DB6" w:rsidRDefault="001D2607" w:rsidP="001D2607">
      <w:pPr>
        <w:shd w:val="clear" w:color="auto" w:fill="FFFFFF"/>
        <w:ind w:firstLine="6"/>
        <w:jc w:val="center"/>
        <w:rPr>
          <w:rFonts w:ascii="Arial" w:hAnsi="Arial" w:cs="Arial"/>
          <w:sz w:val="20"/>
          <w:szCs w:val="20"/>
        </w:rPr>
      </w:pPr>
    </w:p>
    <w:p w:rsidR="001D2607" w:rsidRPr="00E56DB6" w:rsidRDefault="001D2607" w:rsidP="001D2607">
      <w:pPr>
        <w:shd w:val="clear" w:color="auto" w:fill="FFFFFF"/>
        <w:ind w:firstLine="6"/>
        <w:jc w:val="center"/>
        <w:rPr>
          <w:rFonts w:ascii="Arial" w:hAnsi="Arial" w:cs="Arial"/>
          <w:sz w:val="20"/>
          <w:szCs w:val="20"/>
        </w:rPr>
      </w:pPr>
    </w:p>
    <w:p w:rsidR="001D2607" w:rsidRPr="00E56DB6" w:rsidRDefault="001D2607" w:rsidP="001D2607">
      <w:pPr>
        <w:jc w:val="center"/>
        <w:rPr>
          <w:rFonts w:ascii="Arial" w:hAnsi="Arial" w:cs="Arial"/>
          <w:b/>
          <w:sz w:val="22"/>
          <w:szCs w:val="22"/>
        </w:rPr>
      </w:pPr>
      <w:r w:rsidRPr="00E56DB6">
        <w:rPr>
          <w:rFonts w:ascii="Arial" w:hAnsi="Arial" w:cs="Arial"/>
          <w:b/>
          <w:sz w:val="22"/>
          <w:szCs w:val="22"/>
        </w:rPr>
        <w:t>Конотопський районний центр позашкільної роботи</w:t>
      </w:r>
    </w:p>
    <w:p w:rsidR="001D2607" w:rsidRPr="00E56DB6" w:rsidRDefault="001D2607" w:rsidP="001D2607">
      <w:pPr>
        <w:jc w:val="center"/>
        <w:rPr>
          <w:rFonts w:ascii="Arial" w:hAnsi="Arial" w:cs="Arial"/>
          <w:b/>
          <w:sz w:val="16"/>
          <w:szCs w:val="16"/>
        </w:rPr>
      </w:pPr>
    </w:p>
    <w:p w:rsidR="00E56DB6" w:rsidRPr="00067EAB" w:rsidRDefault="00E56DB6" w:rsidP="001B7A57">
      <w:pPr>
        <w:pStyle w:val="11"/>
        <w:numPr>
          <w:ilvl w:val="0"/>
          <w:numId w:val="69"/>
        </w:numPr>
        <w:tabs>
          <w:tab w:val="clear" w:pos="1068"/>
        </w:tabs>
        <w:spacing w:after="0" w:line="240" w:lineRule="auto"/>
        <w:ind w:left="420"/>
        <w:jc w:val="both"/>
        <w:rPr>
          <w:rFonts w:ascii="Arial" w:hAnsi="Arial" w:cs="Arial"/>
          <w:kern w:val="1"/>
          <w:sz w:val="20"/>
          <w:szCs w:val="20"/>
          <w:lang w:val="uk-UA"/>
        </w:rPr>
      </w:pPr>
      <w:r w:rsidRPr="00067EAB">
        <w:rPr>
          <w:rFonts w:ascii="Arial" w:hAnsi="Arial" w:cs="Arial"/>
          <w:b/>
          <w:kern w:val="1"/>
          <w:sz w:val="20"/>
          <w:szCs w:val="20"/>
          <w:lang w:val="uk-UA"/>
        </w:rPr>
        <w:t>PR-заходи:</w:t>
      </w:r>
      <w:r w:rsidRPr="00067EAB">
        <w:rPr>
          <w:rFonts w:ascii="Arial" w:hAnsi="Arial" w:cs="Arial"/>
          <w:kern w:val="1"/>
          <w:sz w:val="20"/>
          <w:szCs w:val="20"/>
          <w:lang w:val="uk-UA"/>
        </w:rPr>
        <w:t xml:space="preserve"> проведення тижнів позашкілля в навчальних закладах району; організація пересувної виставки виробів декоративно-ужиткового мистецтва;</w:t>
      </w:r>
    </w:p>
    <w:p w:rsidR="00E56DB6" w:rsidRPr="00067EAB" w:rsidRDefault="00E56DB6" w:rsidP="001B7A57">
      <w:pPr>
        <w:pStyle w:val="11"/>
        <w:numPr>
          <w:ilvl w:val="0"/>
          <w:numId w:val="69"/>
        </w:numPr>
        <w:tabs>
          <w:tab w:val="clear" w:pos="1068"/>
        </w:tabs>
        <w:spacing w:after="0" w:line="240" w:lineRule="auto"/>
        <w:ind w:left="420"/>
        <w:jc w:val="both"/>
        <w:rPr>
          <w:rFonts w:ascii="Arial" w:hAnsi="Arial" w:cs="Arial"/>
          <w:kern w:val="1"/>
          <w:sz w:val="20"/>
          <w:szCs w:val="20"/>
          <w:lang w:val="uk-UA"/>
        </w:rPr>
      </w:pPr>
      <w:r w:rsidRPr="00067EAB">
        <w:rPr>
          <w:rFonts w:ascii="Arial" w:hAnsi="Arial" w:cs="Arial"/>
          <w:b/>
          <w:kern w:val="1"/>
          <w:sz w:val="20"/>
          <w:szCs w:val="20"/>
          <w:lang w:val="uk-UA"/>
        </w:rPr>
        <w:t>освітньо-виховна робота за традиційними технологіями:</w:t>
      </w:r>
      <w:r w:rsidRPr="00067EAB">
        <w:rPr>
          <w:rFonts w:ascii="Arial" w:hAnsi="Arial" w:cs="Arial"/>
          <w:kern w:val="1"/>
          <w:sz w:val="20"/>
          <w:szCs w:val="20"/>
          <w:lang w:val="uk-UA"/>
        </w:rPr>
        <w:t xml:space="preserve"> проведення заходів, спрямованих на розвиток творчої особистості: виставок-презентацій творчих робіт вихованців, конкурсів, тематичних заходів, майстер-класів тощо;</w:t>
      </w:r>
    </w:p>
    <w:p w:rsidR="00E56DB6" w:rsidRPr="00067EAB" w:rsidRDefault="00A72BF0" w:rsidP="001B7A57">
      <w:pPr>
        <w:pStyle w:val="11"/>
        <w:numPr>
          <w:ilvl w:val="0"/>
          <w:numId w:val="69"/>
        </w:numPr>
        <w:tabs>
          <w:tab w:val="clear" w:pos="1068"/>
        </w:tabs>
        <w:spacing w:after="0" w:line="240" w:lineRule="auto"/>
        <w:ind w:left="420"/>
        <w:jc w:val="both"/>
        <w:rPr>
          <w:rFonts w:ascii="Arial" w:hAnsi="Arial" w:cs="Arial"/>
          <w:kern w:val="1"/>
          <w:sz w:val="20"/>
          <w:szCs w:val="20"/>
          <w:lang w:val="uk-UA"/>
        </w:rPr>
      </w:pPr>
      <w:r w:rsidRPr="00A72BF0">
        <w:rPr>
          <w:rFonts w:ascii="Arial" w:hAnsi="Arial" w:cs="Arial"/>
          <w:noProof/>
          <w:color w:val="7030A0"/>
          <w:kern w:val="1"/>
          <w:sz w:val="20"/>
          <w:szCs w:val="20"/>
        </w:rPr>
        <w:pict>
          <v:shape id="Рисунок 3" o:spid="_x0000_s1566" type="#_x0000_t75" alt="DSC_0234" style="position:absolute;left:0;text-align:left;margin-left:268.8pt;margin-top:17.25pt;width:212pt;height:159.45pt;z-index:44;visibility:visible" filled="t" stroked="t" strokecolor="#a5a5a5">
            <v:imagedata r:id="rId40" o:title="DSC_0234" croptop="10886f" cropleft="9443f" cropright="8109f"/>
          </v:shape>
        </w:pict>
      </w:r>
      <w:r w:rsidR="00E56DB6" w:rsidRPr="00067EAB">
        <w:rPr>
          <w:rFonts w:ascii="Arial" w:hAnsi="Arial" w:cs="Arial"/>
          <w:b/>
          <w:kern w:val="1"/>
          <w:sz w:val="20"/>
          <w:szCs w:val="20"/>
          <w:lang w:val="uk-UA"/>
        </w:rPr>
        <w:t>проектна діяльність:</w:t>
      </w:r>
      <w:r w:rsidR="00E56DB6" w:rsidRPr="00067EAB">
        <w:rPr>
          <w:rFonts w:ascii="Arial" w:hAnsi="Arial" w:cs="Arial"/>
          <w:kern w:val="1"/>
          <w:sz w:val="20"/>
          <w:szCs w:val="20"/>
          <w:lang w:val="uk-UA"/>
        </w:rPr>
        <w:t xml:space="preserve"> упровадження</w:t>
      </w:r>
      <w:r w:rsidR="00E56DB6" w:rsidRPr="00067EAB">
        <w:rPr>
          <w:kern w:val="1"/>
          <w:lang w:val="uk-UA"/>
        </w:rPr>
        <w:t xml:space="preserve"> районних проектів «Народні іграшки Конотопщини», «Ландшафтний дизайн»;</w:t>
      </w:r>
    </w:p>
    <w:p w:rsidR="00E56DB6" w:rsidRPr="00E56DB6" w:rsidRDefault="00E56DB6" w:rsidP="001B7A57">
      <w:pPr>
        <w:pStyle w:val="11"/>
        <w:numPr>
          <w:ilvl w:val="0"/>
          <w:numId w:val="69"/>
        </w:numPr>
        <w:tabs>
          <w:tab w:val="clear" w:pos="1068"/>
        </w:tabs>
        <w:spacing w:after="0" w:line="240" w:lineRule="auto"/>
        <w:ind w:left="420" w:right="4562"/>
        <w:jc w:val="both"/>
        <w:rPr>
          <w:rFonts w:ascii="Arial" w:hAnsi="Arial" w:cs="Arial"/>
          <w:kern w:val="1"/>
          <w:sz w:val="20"/>
          <w:szCs w:val="20"/>
          <w:lang w:val="uk-UA"/>
        </w:rPr>
      </w:pPr>
      <w:r w:rsidRPr="00E56DB6">
        <w:rPr>
          <w:rFonts w:ascii="Arial" w:hAnsi="Arial" w:cs="Arial"/>
          <w:b/>
          <w:kern w:val="1"/>
          <w:sz w:val="20"/>
          <w:szCs w:val="20"/>
          <w:lang w:val="uk-UA"/>
        </w:rPr>
        <w:t>соціально-педагогічна діяльність:</w:t>
      </w:r>
      <w:r w:rsidRPr="00E56DB6">
        <w:rPr>
          <w:rFonts w:ascii="Arial" w:hAnsi="Arial" w:cs="Arial"/>
          <w:kern w:val="1"/>
          <w:sz w:val="20"/>
          <w:szCs w:val="20"/>
          <w:lang w:val="uk-UA"/>
        </w:rPr>
        <w:t xml:space="preserve"> складання соціального паспорту закладу (станом на 01.01.2013 року вихованцями закладу є 186 дітей пільгових категорій, що становить 20% від загальної кількості вихованців, зокрема: дітей із багатодітних родин – 64; дітей-сиріт і дітей, позбавлених батьківського піклування – 20; напівсиріт – 23; дітей з особливими потребами – 8; постраждалих унаслідок аварії на ЧАЕС – 12; дітей із неповних сімей – 57); </w:t>
      </w:r>
    </w:p>
    <w:p w:rsidR="00E56DB6" w:rsidRPr="00067EAB" w:rsidRDefault="00E56DB6" w:rsidP="001B7A57">
      <w:pPr>
        <w:pStyle w:val="11"/>
        <w:numPr>
          <w:ilvl w:val="0"/>
          <w:numId w:val="69"/>
        </w:numPr>
        <w:tabs>
          <w:tab w:val="clear" w:pos="1068"/>
        </w:tabs>
        <w:spacing w:after="0" w:line="240" w:lineRule="auto"/>
        <w:ind w:left="420" w:right="4562"/>
        <w:jc w:val="both"/>
        <w:rPr>
          <w:rFonts w:ascii="Arial" w:hAnsi="Arial" w:cs="Arial"/>
          <w:kern w:val="1"/>
          <w:sz w:val="20"/>
          <w:szCs w:val="20"/>
          <w:lang w:val="uk-UA"/>
        </w:rPr>
      </w:pPr>
      <w:r w:rsidRPr="00067EAB">
        <w:rPr>
          <w:rFonts w:ascii="Arial" w:hAnsi="Arial" w:cs="Arial"/>
          <w:b/>
          <w:kern w:val="1"/>
          <w:sz w:val="20"/>
          <w:szCs w:val="20"/>
          <w:lang w:val="uk-UA"/>
        </w:rPr>
        <w:t>робота з партнерами:</w:t>
      </w:r>
      <w:r w:rsidRPr="00067EAB">
        <w:rPr>
          <w:rFonts w:ascii="Arial" w:hAnsi="Arial" w:cs="Arial"/>
          <w:kern w:val="1"/>
          <w:sz w:val="20"/>
          <w:szCs w:val="20"/>
          <w:lang w:val="uk-UA"/>
        </w:rPr>
        <w:t xml:space="preserve"> участь педагогів закладу в районних методико-педагогічних заходах (семінарах, практикумах, конкурсах тощо); </w:t>
      </w:r>
    </w:p>
    <w:p w:rsidR="00E56DB6" w:rsidRPr="00067EAB" w:rsidRDefault="00E56DB6" w:rsidP="001B7A57">
      <w:pPr>
        <w:pStyle w:val="11"/>
        <w:numPr>
          <w:ilvl w:val="0"/>
          <w:numId w:val="69"/>
        </w:numPr>
        <w:tabs>
          <w:tab w:val="clear" w:pos="1068"/>
        </w:tabs>
        <w:spacing w:after="0" w:line="240" w:lineRule="auto"/>
        <w:ind w:left="420" w:right="-1"/>
        <w:jc w:val="both"/>
        <w:rPr>
          <w:rFonts w:ascii="Arial" w:hAnsi="Arial" w:cs="Arial"/>
          <w:kern w:val="1"/>
          <w:sz w:val="20"/>
          <w:szCs w:val="20"/>
          <w:lang w:val="uk-UA"/>
        </w:rPr>
      </w:pPr>
      <w:r w:rsidRPr="00067EAB">
        <w:rPr>
          <w:rFonts w:ascii="Arial" w:hAnsi="Arial" w:cs="Arial"/>
          <w:b/>
          <w:kern w:val="1"/>
          <w:sz w:val="20"/>
          <w:szCs w:val="20"/>
          <w:lang w:val="uk-UA"/>
        </w:rPr>
        <w:t>соціально-просвітницька діяльність і соціальне партнерство:</w:t>
      </w:r>
      <w:r w:rsidRPr="00067EAB">
        <w:rPr>
          <w:rFonts w:ascii="Arial" w:hAnsi="Arial" w:cs="Arial"/>
          <w:kern w:val="1"/>
          <w:sz w:val="20"/>
          <w:szCs w:val="20"/>
          <w:lang w:val="uk-UA"/>
        </w:rPr>
        <w:t xml:space="preserve"> організація роботи клубів сімейного дозвілля на базі загальноосвітніх навчальних закладів району для залучення дітей та учнівської молоді до вивчення народних традицій, основ народних ремесел, національної </w:t>
      </w:r>
    </w:p>
    <w:p w:rsidR="00E56DB6" w:rsidRPr="00067EAB" w:rsidRDefault="00E56DB6" w:rsidP="001B7A57">
      <w:pPr>
        <w:pStyle w:val="11"/>
        <w:numPr>
          <w:ilvl w:val="0"/>
          <w:numId w:val="69"/>
        </w:numPr>
        <w:tabs>
          <w:tab w:val="clear" w:pos="1068"/>
        </w:tabs>
        <w:spacing w:after="0" w:line="240" w:lineRule="auto"/>
        <w:ind w:left="420" w:right="-1"/>
        <w:jc w:val="both"/>
        <w:rPr>
          <w:rFonts w:ascii="Arial" w:hAnsi="Arial" w:cs="Arial"/>
          <w:kern w:val="1"/>
          <w:sz w:val="20"/>
          <w:szCs w:val="20"/>
          <w:lang w:val="uk-UA"/>
        </w:rPr>
      </w:pPr>
      <w:r w:rsidRPr="00067EAB">
        <w:rPr>
          <w:rFonts w:ascii="Arial" w:hAnsi="Arial" w:cs="Arial"/>
          <w:kern w:val="1"/>
          <w:sz w:val="20"/>
          <w:szCs w:val="20"/>
          <w:lang w:val="uk-UA"/>
        </w:rPr>
        <w:t xml:space="preserve">культури та  сприяння зміцненню зв’язків між поколіннями, формуванню сімейних цінностей; </w:t>
      </w:r>
    </w:p>
    <w:p w:rsidR="00E56DB6" w:rsidRPr="00067EAB" w:rsidRDefault="00E56DB6" w:rsidP="001B7A57">
      <w:pPr>
        <w:pStyle w:val="11"/>
        <w:numPr>
          <w:ilvl w:val="0"/>
          <w:numId w:val="69"/>
        </w:numPr>
        <w:tabs>
          <w:tab w:val="clear" w:pos="1068"/>
        </w:tabs>
        <w:spacing w:after="0" w:line="240" w:lineRule="auto"/>
        <w:ind w:left="420"/>
        <w:jc w:val="both"/>
        <w:rPr>
          <w:rFonts w:ascii="Arial" w:hAnsi="Arial" w:cs="Arial"/>
          <w:kern w:val="1"/>
          <w:sz w:val="20"/>
          <w:szCs w:val="20"/>
          <w:lang w:val="uk-UA"/>
        </w:rPr>
      </w:pPr>
      <w:r w:rsidRPr="00067EAB">
        <w:rPr>
          <w:rFonts w:ascii="Arial" w:hAnsi="Arial" w:cs="Arial"/>
          <w:b/>
          <w:kern w:val="1"/>
          <w:sz w:val="20"/>
          <w:szCs w:val="20"/>
          <w:lang w:val="uk-UA"/>
        </w:rPr>
        <w:t>перспективи:</w:t>
      </w:r>
      <w:r w:rsidRPr="00067EAB">
        <w:rPr>
          <w:rFonts w:ascii="Arial" w:hAnsi="Arial" w:cs="Arial"/>
          <w:kern w:val="1"/>
          <w:sz w:val="20"/>
          <w:szCs w:val="20"/>
          <w:lang w:val="uk-UA"/>
        </w:rPr>
        <w:t xml:space="preserve"> забезпечення максимального охоплення дітей та учнівської молоді позашкільною освітою (до 85 %) шляхом упровадження інноваційних педагогічних технологій; організація освітньо-виховної роботи за педагогічними технологіями пересувного по</w:t>
      </w:r>
      <w:r>
        <w:rPr>
          <w:rFonts w:ascii="Arial" w:hAnsi="Arial" w:cs="Arial"/>
          <w:kern w:val="1"/>
          <w:sz w:val="20"/>
          <w:szCs w:val="20"/>
          <w:lang w:val="uk-UA"/>
        </w:rPr>
        <w:t>зашкільного навчального закладу.</w:t>
      </w:r>
    </w:p>
    <w:p w:rsidR="001D2607" w:rsidRPr="00886888" w:rsidRDefault="001D2607" w:rsidP="001D2607">
      <w:pPr>
        <w:pStyle w:val="a3"/>
        <w:spacing w:after="0" w:line="240" w:lineRule="auto"/>
        <w:ind w:left="0"/>
        <w:jc w:val="center"/>
        <w:rPr>
          <w:rFonts w:ascii="Arial" w:hAnsi="Arial" w:cs="Arial"/>
          <w:b/>
          <w:lang w:val="uk-UA"/>
        </w:rPr>
      </w:pPr>
      <w:r>
        <w:rPr>
          <w:rFonts w:ascii="Arial" w:hAnsi="Arial" w:cs="Arial"/>
          <w:color w:val="7030A0"/>
          <w:kern w:val="1"/>
          <w:sz w:val="20"/>
          <w:szCs w:val="20"/>
          <w:lang w:val="uk-UA"/>
        </w:rPr>
        <w:br w:type="page"/>
      </w:r>
      <w:r w:rsidRPr="00886888">
        <w:rPr>
          <w:rFonts w:ascii="Arial" w:hAnsi="Arial" w:cs="Arial"/>
          <w:b/>
          <w:lang w:val="uk-UA"/>
        </w:rPr>
        <w:lastRenderedPageBreak/>
        <w:t>Краснопільський районний центр дитячої та юнацької творчості</w:t>
      </w:r>
    </w:p>
    <w:p w:rsidR="001D2607" w:rsidRPr="00D067AF" w:rsidRDefault="001D2607" w:rsidP="001D2607">
      <w:pPr>
        <w:jc w:val="center"/>
        <w:rPr>
          <w:rFonts w:ascii="Arial" w:hAnsi="Arial" w:cs="Arial"/>
          <w:sz w:val="8"/>
          <w:szCs w:val="8"/>
        </w:rPr>
      </w:pPr>
    </w:p>
    <w:p w:rsidR="00D067AF" w:rsidRPr="00067EAB" w:rsidRDefault="00D067AF" w:rsidP="001B7A57">
      <w:pPr>
        <w:pStyle w:val="11"/>
        <w:numPr>
          <w:ilvl w:val="0"/>
          <w:numId w:val="61"/>
        </w:numPr>
        <w:spacing w:after="0" w:line="240" w:lineRule="auto"/>
        <w:ind w:left="402"/>
        <w:jc w:val="both"/>
        <w:rPr>
          <w:rFonts w:ascii="Arial" w:hAnsi="Arial" w:cs="Arial"/>
          <w:sz w:val="20"/>
          <w:szCs w:val="20"/>
          <w:lang w:val="uk-UA"/>
        </w:rPr>
      </w:pPr>
      <w:r w:rsidRPr="00D067AF">
        <w:rPr>
          <w:rFonts w:ascii="Arial" w:hAnsi="Arial" w:cs="Arial"/>
          <w:b/>
          <w:kern w:val="1"/>
          <w:sz w:val="20"/>
          <w:szCs w:val="20"/>
          <w:lang w:val="uk-UA"/>
        </w:rPr>
        <w:t>PR-заходи:</w:t>
      </w:r>
      <w:r w:rsidRPr="00D067AF">
        <w:rPr>
          <w:rFonts w:ascii="Arial" w:hAnsi="Arial" w:cs="Arial"/>
          <w:kern w:val="1"/>
          <w:sz w:val="20"/>
          <w:szCs w:val="20"/>
          <w:lang w:val="uk-UA"/>
        </w:rPr>
        <w:t xml:space="preserve"> </w:t>
      </w:r>
      <w:r w:rsidRPr="00D067AF">
        <w:rPr>
          <w:rFonts w:ascii="Arial" w:hAnsi="Arial" w:cs="Arial"/>
          <w:sz w:val="20"/>
          <w:szCs w:val="20"/>
          <w:lang w:val="uk-UA"/>
        </w:rPr>
        <w:t>проведення днів позашкілля в загальноосвітніх навчальних закладах району; висвітлення роботи закладу на сайті відділу освіти, у районній газеті «Перемога»; проведення традиційного свята</w:t>
      </w:r>
      <w:r w:rsidRPr="00067EAB">
        <w:rPr>
          <w:rFonts w:ascii="Arial" w:hAnsi="Arial" w:cs="Arial"/>
          <w:sz w:val="20"/>
          <w:szCs w:val="20"/>
          <w:lang w:val="uk-UA"/>
        </w:rPr>
        <w:t xml:space="preserve"> «Ласкаво просимо» </w:t>
      </w:r>
      <w:r w:rsidR="00BA268F">
        <w:rPr>
          <w:rFonts w:ascii="Arial" w:hAnsi="Arial" w:cs="Arial"/>
          <w:sz w:val="20"/>
          <w:szCs w:val="20"/>
          <w:lang w:val="uk-UA"/>
        </w:rPr>
        <w:t xml:space="preserve">, що проводиться </w:t>
      </w:r>
      <w:r w:rsidRPr="00067EAB">
        <w:rPr>
          <w:rFonts w:ascii="Arial" w:hAnsi="Arial" w:cs="Arial"/>
          <w:sz w:val="20"/>
          <w:szCs w:val="20"/>
          <w:lang w:val="uk-UA"/>
        </w:rPr>
        <w:t>на центральній площі селища (концерти, виставка творчих робіт вихованців, майстер-класи, фізкультурно-розважальні заходи);</w:t>
      </w:r>
    </w:p>
    <w:p w:rsidR="00D067AF" w:rsidRPr="00067EAB" w:rsidRDefault="00A72BF0" w:rsidP="001B7A57">
      <w:pPr>
        <w:pStyle w:val="11"/>
        <w:numPr>
          <w:ilvl w:val="0"/>
          <w:numId w:val="61"/>
        </w:numPr>
        <w:spacing w:after="0" w:line="240" w:lineRule="auto"/>
        <w:ind w:left="420" w:right="3570" w:hanging="390"/>
        <w:jc w:val="both"/>
        <w:rPr>
          <w:rFonts w:ascii="Arial" w:hAnsi="Arial" w:cs="Arial"/>
          <w:b/>
          <w:kern w:val="1"/>
          <w:sz w:val="20"/>
          <w:szCs w:val="20"/>
          <w:lang w:val="uk-UA"/>
        </w:rPr>
      </w:pPr>
      <w:r w:rsidRPr="00A72BF0">
        <w:rPr>
          <w:rFonts w:ascii="Arial" w:hAnsi="Arial" w:cs="Arial"/>
          <w:noProof/>
          <w:color w:val="7030A0"/>
          <w:sz w:val="20"/>
          <w:szCs w:val="20"/>
        </w:rPr>
        <w:pict>
          <v:shape id="Рисунок 22" o:spid="_x0000_s1569" type="#_x0000_t75" style="position:absolute;left:0;text-align:left;margin-left:314.4pt;margin-top:5.1pt;width:167.4pt;height:119.7pt;z-index:47;visibility:visible" filled="t" stroked="t" strokecolor="#a5a5a5">
            <v:imagedata r:id="rId41" o:title="Изображение 017" croptop="17804f" cropleft="4004f" cropright="9409f"/>
          </v:shape>
        </w:pict>
      </w:r>
      <w:r w:rsidR="00D067AF" w:rsidRPr="00067EAB">
        <w:rPr>
          <w:rFonts w:ascii="Arial" w:hAnsi="Arial" w:cs="Arial"/>
          <w:b/>
          <w:kern w:val="1"/>
          <w:sz w:val="20"/>
          <w:szCs w:val="20"/>
          <w:lang w:val="uk-UA"/>
        </w:rPr>
        <w:t>освітньо-виховна робота за традиційними технологіями:</w:t>
      </w:r>
      <w:r w:rsidR="00D067AF" w:rsidRPr="00067EAB">
        <w:rPr>
          <w:sz w:val="28"/>
          <w:szCs w:val="28"/>
          <w:lang w:val="uk-UA"/>
        </w:rPr>
        <w:t xml:space="preserve"> </w:t>
      </w:r>
      <w:r w:rsidR="00D067AF" w:rsidRPr="00067EAB">
        <w:rPr>
          <w:rFonts w:ascii="Arial" w:hAnsi="Arial" w:cs="Arial"/>
          <w:sz w:val="20"/>
          <w:szCs w:val="20"/>
          <w:lang w:val="uk-UA"/>
        </w:rPr>
        <w:t>проведення районних конкурсів-оглядів дитячих творчих колективів (хореографічних, вокальних, театральних, фольклорних колективів, екологічних агітбригад), виставок-презентацій творчих робіт, учнівських конференцій;</w:t>
      </w:r>
    </w:p>
    <w:p w:rsidR="00D067AF" w:rsidRPr="00067EAB" w:rsidRDefault="00D067AF" w:rsidP="001B7A57">
      <w:pPr>
        <w:pStyle w:val="11"/>
        <w:numPr>
          <w:ilvl w:val="0"/>
          <w:numId w:val="61"/>
        </w:numPr>
        <w:spacing w:after="0" w:line="240" w:lineRule="auto"/>
        <w:ind w:left="420" w:right="3570" w:hanging="390"/>
        <w:jc w:val="both"/>
        <w:rPr>
          <w:rFonts w:ascii="Arial" w:hAnsi="Arial" w:cs="Arial"/>
          <w:kern w:val="1"/>
          <w:sz w:val="20"/>
          <w:szCs w:val="20"/>
          <w:lang w:val="uk-UA"/>
        </w:rPr>
      </w:pPr>
      <w:r w:rsidRPr="00067EAB">
        <w:rPr>
          <w:rFonts w:ascii="Arial" w:hAnsi="Arial" w:cs="Arial"/>
          <w:b/>
          <w:kern w:val="1"/>
          <w:sz w:val="20"/>
          <w:szCs w:val="20"/>
          <w:lang w:val="uk-UA"/>
        </w:rPr>
        <w:t xml:space="preserve">проектна діяльність: </w:t>
      </w:r>
      <w:r w:rsidRPr="00067EAB">
        <w:rPr>
          <w:rFonts w:ascii="Arial" w:hAnsi="Arial" w:cs="Arial"/>
          <w:kern w:val="1"/>
          <w:sz w:val="20"/>
          <w:szCs w:val="20"/>
          <w:lang w:val="uk-UA"/>
        </w:rPr>
        <w:t>реалізація освітньо-виховного проекту «Рідний край»;</w:t>
      </w:r>
    </w:p>
    <w:p w:rsidR="00D067AF" w:rsidRPr="00067EAB" w:rsidRDefault="00D067AF" w:rsidP="001B7A57">
      <w:pPr>
        <w:pStyle w:val="11"/>
        <w:numPr>
          <w:ilvl w:val="0"/>
          <w:numId w:val="61"/>
        </w:numPr>
        <w:spacing w:after="0" w:line="240" w:lineRule="auto"/>
        <w:ind w:left="420" w:right="3570" w:hanging="390"/>
        <w:jc w:val="both"/>
        <w:rPr>
          <w:rFonts w:ascii="Arial" w:hAnsi="Arial" w:cs="Arial"/>
          <w:b/>
          <w:kern w:val="1"/>
          <w:sz w:val="20"/>
          <w:szCs w:val="20"/>
          <w:lang w:val="uk-UA"/>
        </w:rPr>
      </w:pPr>
      <w:r w:rsidRPr="00067EAB">
        <w:rPr>
          <w:rFonts w:ascii="Arial" w:hAnsi="Arial" w:cs="Arial"/>
          <w:b/>
          <w:kern w:val="1"/>
          <w:sz w:val="20"/>
          <w:szCs w:val="20"/>
          <w:lang w:val="uk-UA"/>
        </w:rPr>
        <w:t>соціально-педагогічна діяльність:</w:t>
      </w:r>
      <w:r w:rsidRPr="00067EAB">
        <w:rPr>
          <w:rFonts w:ascii="Arial" w:hAnsi="Arial" w:cs="Arial"/>
          <w:kern w:val="1"/>
          <w:sz w:val="20"/>
          <w:szCs w:val="20"/>
          <w:lang w:val="uk-UA"/>
        </w:rPr>
        <w:t xml:space="preserve"> </w:t>
      </w:r>
      <w:r w:rsidRPr="00067EAB">
        <w:rPr>
          <w:rFonts w:ascii="Arial" w:hAnsi="Arial" w:cs="Arial"/>
          <w:sz w:val="20"/>
          <w:szCs w:val="20"/>
          <w:lang w:val="uk-UA"/>
        </w:rPr>
        <w:t>організація дозвіл</w:t>
      </w:r>
      <w:r w:rsidR="00BA268F">
        <w:rPr>
          <w:rFonts w:ascii="Arial" w:hAnsi="Arial" w:cs="Arial"/>
          <w:sz w:val="20"/>
          <w:szCs w:val="20"/>
          <w:lang w:val="uk-UA"/>
        </w:rPr>
        <w:t>лєво</w:t>
      </w:r>
      <w:r w:rsidRPr="00067EAB">
        <w:rPr>
          <w:rFonts w:ascii="Arial" w:hAnsi="Arial" w:cs="Arial"/>
          <w:sz w:val="20"/>
          <w:szCs w:val="20"/>
          <w:lang w:val="uk-UA"/>
        </w:rPr>
        <w:t>-просвітницької роботи з учнями загальноосвітніх навчальних закладів у сільській місцевості;</w:t>
      </w:r>
    </w:p>
    <w:p w:rsidR="00D067AF" w:rsidRPr="00067EAB" w:rsidRDefault="00D067AF" w:rsidP="001B7A57">
      <w:pPr>
        <w:pStyle w:val="11"/>
        <w:numPr>
          <w:ilvl w:val="0"/>
          <w:numId w:val="61"/>
        </w:numPr>
        <w:spacing w:after="0" w:line="240" w:lineRule="auto"/>
        <w:ind w:left="420" w:hanging="390"/>
        <w:jc w:val="both"/>
        <w:rPr>
          <w:rFonts w:ascii="Arial" w:hAnsi="Arial" w:cs="Arial"/>
          <w:b/>
          <w:kern w:val="1"/>
          <w:sz w:val="20"/>
          <w:szCs w:val="20"/>
          <w:lang w:val="uk-UA"/>
        </w:rPr>
      </w:pPr>
      <w:r w:rsidRPr="00067EAB">
        <w:rPr>
          <w:rFonts w:ascii="Arial" w:hAnsi="Arial" w:cs="Arial"/>
          <w:b/>
          <w:kern w:val="1"/>
          <w:sz w:val="20"/>
          <w:szCs w:val="20"/>
          <w:lang w:val="uk-UA"/>
        </w:rPr>
        <w:t>соціальне партнерство:</w:t>
      </w:r>
      <w:r w:rsidRPr="00067EAB">
        <w:rPr>
          <w:rFonts w:ascii="Arial" w:hAnsi="Arial" w:cs="Arial"/>
          <w:sz w:val="20"/>
          <w:szCs w:val="20"/>
          <w:lang w:val="uk-UA"/>
        </w:rPr>
        <w:t xml:space="preserve"> організація гурткової роботи на базі загальноосвітніх навчальних закладів;</w:t>
      </w:r>
    </w:p>
    <w:p w:rsidR="00D067AF" w:rsidRPr="00067EAB" w:rsidRDefault="00D067AF" w:rsidP="001B7A57">
      <w:pPr>
        <w:pStyle w:val="11"/>
        <w:numPr>
          <w:ilvl w:val="0"/>
          <w:numId w:val="61"/>
        </w:numPr>
        <w:spacing w:after="0" w:line="240" w:lineRule="auto"/>
        <w:ind w:left="420" w:hanging="390"/>
        <w:jc w:val="both"/>
        <w:rPr>
          <w:rFonts w:ascii="Arial" w:hAnsi="Arial" w:cs="Arial"/>
          <w:b/>
          <w:kern w:val="1"/>
          <w:sz w:val="20"/>
          <w:szCs w:val="20"/>
          <w:lang w:val="uk-UA"/>
        </w:rPr>
      </w:pPr>
      <w:r w:rsidRPr="00067EAB">
        <w:rPr>
          <w:rFonts w:ascii="Arial" w:hAnsi="Arial" w:cs="Arial"/>
          <w:b/>
          <w:kern w:val="1"/>
          <w:sz w:val="20"/>
          <w:szCs w:val="20"/>
          <w:lang w:val="uk-UA"/>
        </w:rPr>
        <w:t xml:space="preserve">соціально-просвітницька діяльність: </w:t>
      </w:r>
      <w:r w:rsidRPr="00067EAB">
        <w:rPr>
          <w:rFonts w:ascii="Arial" w:hAnsi="Arial" w:cs="Arial"/>
          <w:sz w:val="20"/>
          <w:szCs w:val="20"/>
          <w:lang w:val="uk-UA"/>
        </w:rPr>
        <w:t>організація родинних заходів народознавчого, валеологічного, природоохоронного</w:t>
      </w:r>
      <w:r w:rsidR="00BA268F">
        <w:rPr>
          <w:rFonts w:ascii="Arial" w:hAnsi="Arial" w:cs="Arial"/>
          <w:sz w:val="20"/>
          <w:szCs w:val="20"/>
          <w:lang w:val="uk-UA"/>
        </w:rPr>
        <w:t>,</w:t>
      </w:r>
      <w:r w:rsidRPr="00067EAB">
        <w:rPr>
          <w:rFonts w:ascii="Arial" w:hAnsi="Arial" w:cs="Arial"/>
          <w:sz w:val="20"/>
          <w:szCs w:val="20"/>
          <w:lang w:val="uk-UA"/>
        </w:rPr>
        <w:t xml:space="preserve"> дозвіллєво-просвітницького спрямування тощо;</w:t>
      </w:r>
    </w:p>
    <w:p w:rsidR="00D067AF" w:rsidRPr="00067EAB" w:rsidRDefault="00D067AF" w:rsidP="001B7A57">
      <w:pPr>
        <w:pStyle w:val="11"/>
        <w:numPr>
          <w:ilvl w:val="0"/>
          <w:numId w:val="61"/>
        </w:numPr>
        <w:spacing w:after="0" w:line="240" w:lineRule="auto"/>
        <w:ind w:left="420" w:right="-18" w:hanging="390"/>
        <w:jc w:val="both"/>
        <w:rPr>
          <w:rFonts w:ascii="Arial" w:hAnsi="Arial" w:cs="Arial"/>
          <w:b/>
          <w:kern w:val="1"/>
          <w:sz w:val="20"/>
          <w:szCs w:val="20"/>
          <w:lang w:val="uk-UA"/>
        </w:rPr>
      </w:pPr>
      <w:r w:rsidRPr="00067EAB">
        <w:rPr>
          <w:rFonts w:ascii="Arial" w:hAnsi="Arial" w:cs="Arial"/>
          <w:b/>
          <w:kern w:val="1"/>
          <w:sz w:val="20"/>
          <w:szCs w:val="20"/>
          <w:lang w:val="uk-UA"/>
        </w:rPr>
        <w:t xml:space="preserve">результативність участі вихованців у масових заходах: </w:t>
      </w:r>
      <w:r w:rsidRPr="00067EAB">
        <w:rPr>
          <w:rFonts w:ascii="Arial" w:hAnsi="Arial" w:cs="Arial"/>
          <w:kern w:val="1"/>
          <w:sz w:val="20"/>
          <w:szCs w:val="20"/>
          <w:lang w:val="uk-UA"/>
        </w:rPr>
        <w:t>в</w:t>
      </w:r>
      <w:r w:rsidRPr="00067EAB">
        <w:rPr>
          <w:rFonts w:ascii="Arial" w:hAnsi="Arial" w:cs="Arial"/>
          <w:sz w:val="20"/>
          <w:szCs w:val="20"/>
          <w:lang w:val="uk-UA"/>
        </w:rPr>
        <w:t xml:space="preserve">ихованці гуртка «Історики-краєзнавці» </w:t>
      </w:r>
      <w:r w:rsidR="006332C5">
        <w:rPr>
          <w:rFonts w:ascii="Arial" w:hAnsi="Arial" w:cs="Arial"/>
          <w:sz w:val="20"/>
          <w:szCs w:val="20"/>
          <w:lang w:val="uk-UA"/>
        </w:rPr>
        <w:t>–</w:t>
      </w:r>
      <w:r w:rsidRPr="00067EAB">
        <w:rPr>
          <w:rFonts w:ascii="Arial" w:hAnsi="Arial" w:cs="Arial"/>
          <w:sz w:val="20"/>
          <w:szCs w:val="20"/>
          <w:lang w:val="uk-UA"/>
        </w:rPr>
        <w:t xml:space="preserve"> переможц</w:t>
      </w:r>
      <w:r w:rsidR="006332C5">
        <w:rPr>
          <w:rFonts w:ascii="Arial" w:hAnsi="Arial" w:cs="Arial"/>
          <w:sz w:val="20"/>
          <w:szCs w:val="20"/>
          <w:lang w:val="uk-UA"/>
        </w:rPr>
        <w:t>і</w:t>
      </w:r>
      <w:r w:rsidRPr="00067EAB">
        <w:rPr>
          <w:rFonts w:ascii="Arial" w:hAnsi="Arial" w:cs="Arial"/>
          <w:sz w:val="20"/>
          <w:szCs w:val="20"/>
          <w:lang w:val="uk-UA"/>
        </w:rPr>
        <w:t xml:space="preserve"> обласного та всеукраїнського етапів Всеукраїнської краєзнавчої експедиції «Історія міст і сіл України»; хореографічний колектив «Доміно» – призер</w:t>
      </w:r>
      <w:r w:rsidRPr="00067EAB">
        <w:rPr>
          <w:rFonts w:ascii="Arial" w:hAnsi="Arial" w:cs="Arial"/>
          <w:bCs/>
          <w:iCs/>
          <w:sz w:val="20"/>
          <w:szCs w:val="20"/>
          <w:lang w:val="uk-UA"/>
        </w:rPr>
        <w:t xml:space="preserve"> Всеукраїнського конкурсу «Кубок Візаві-2013»,</w:t>
      </w:r>
      <w:r w:rsidRPr="00067EAB">
        <w:rPr>
          <w:rFonts w:ascii="Arial" w:hAnsi="Arial" w:cs="Arial"/>
          <w:sz w:val="20"/>
          <w:szCs w:val="20"/>
          <w:lang w:val="uk-UA"/>
        </w:rPr>
        <w:t xml:space="preserve"> Всеукраїнського фестивалю-конкурсу «Алегро Хортиці», перемож</w:t>
      </w:r>
      <w:r w:rsidR="006332C5">
        <w:rPr>
          <w:rFonts w:ascii="Arial" w:hAnsi="Arial" w:cs="Arial"/>
          <w:sz w:val="20"/>
          <w:szCs w:val="20"/>
          <w:lang w:val="uk-UA"/>
        </w:rPr>
        <w:t>ець</w:t>
      </w:r>
      <w:r w:rsidRPr="00067EAB">
        <w:rPr>
          <w:rFonts w:ascii="Arial" w:hAnsi="Arial" w:cs="Arial"/>
          <w:bCs/>
          <w:iCs/>
          <w:sz w:val="20"/>
          <w:szCs w:val="20"/>
          <w:lang w:val="uk-UA"/>
        </w:rPr>
        <w:t xml:space="preserve"> регіонального туру Міжнародного конкурсу «Майбутнє країни»; хореографічний колекти</w:t>
      </w:r>
      <w:r w:rsidR="006332C5">
        <w:rPr>
          <w:rFonts w:ascii="Arial" w:hAnsi="Arial" w:cs="Arial"/>
          <w:bCs/>
          <w:iCs/>
          <w:sz w:val="20"/>
          <w:szCs w:val="20"/>
          <w:lang w:val="uk-UA"/>
        </w:rPr>
        <w:t>в «Щасливе дитинство» – призер</w:t>
      </w:r>
      <w:r w:rsidRPr="00067EAB">
        <w:rPr>
          <w:rFonts w:ascii="Arial" w:hAnsi="Arial" w:cs="Arial"/>
          <w:bCs/>
          <w:iCs/>
          <w:sz w:val="20"/>
          <w:szCs w:val="20"/>
          <w:lang w:val="uk-UA"/>
        </w:rPr>
        <w:t xml:space="preserve"> обласного конкурсу народного танцю «Віночок дружби»;</w:t>
      </w:r>
      <w:r w:rsidRPr="00067EAB">
        <w:rPr>
          <w:rFonts w:ascii="Arial" w:hAnsi="Arial" w:cs="Arial"/>
          <w:sz w:val="20"/>
          <w:szCs w:val="20"/>
          <w:lang w:val="uk-UA"/>
        </w:rPr>
        <w:t xml:space="preserve"> вихованці гуртків декоративно-ужиткового спрямування </w:t>
      </w:r>
      <w:r w:rsidR="006332C5">
        <w:rPr>
          <w:rFonts w:ascii="Arial" w:hAnsi="Arial" w:cs="Arial"/>
          <w:sz w:val="20"/>
          <w:szCs w:val="20"/>
          <w:lang w:val="uk-UA"/>
        </w:rPr>
        <w:t>–</w:t>
      </w:r>
      <w:r w:rsidRPr="00067EAB">
        <w:rPr>
          <w:rFonts w:ascii="Arial" w:hAnsi="Arial" w:cs="Arial"/>
          <w:sz w:val="20"/>
          <w:szCs w:val="20"/>
          <w:lang w:val="uk-UA"/>
        </w:rPr>
        <w:t xml:space="preserve"> </w:t>
      </w:r>
      <w:r w:rsidR="006332C5">
        <w:rPr>
          <w:rFonts w:ascii="Arial" w:hAnsi="Arial" w:cs="Arial"/>
          <w:sz w:val="20"/>
          <w:szCs w:val="20"/>
          <w:lang w:val="uk-UA"/>
        </w:rPr>
        <w:t>призери та переможці</w:t>
      </w:r>
      <w:r w:rsidRPr="00067EAB">
        <w:rPr>
          <w:rFonts w:ascii="Arial" w:hAnsi="Arial" w:cs="Arial"/>
          <w:sz w:val="20"/>
          <w:szCs w:val="20"/>
          <w:lang w:val="uk-UA"/>
        </w:rPr>
        <w:t xml:space="preserve"> обласних конкурсів;</w:t>
      </w:r>
    </w:p>
    <w:p w:rsidR="00D067AF" w:rsidRPr="00067EAB" w:rsidRDefault="00D067AF" w:rsidP="001B7A57">
      <w:pPr>
        <w:pStyle w:val="11"/>
        <w:numPr>
          <w:ilvl w:val="0"/>
          <w:numId w:val="61"/>
        </w:numPr>
        <w:spacing w:after="0" w:line="240" w:lineRule="auto"/>
        <w:ind w:left="420" w:hanging="390"/>
        <w:jc w:val="both"/>
        <w:rPr>
          <w:rFonts w:ascii="Arial" w:hAnsi="Arial" w:cs="Arial"/>
          <w:b/>
          <w:kern w:val="1"/>
          <w:sz w:val="20"/>
          <w:szCs w:val="20"/>
          <w:lang w:val="uk-UA"/>
        </w:rPr>
      </w:pPr>
      <w:r w:rsidRPr="00067EAB">
        <w:rPr>
          <w:rFonts w:ascii="Arial" w:hAnsi="Arial" w:cs="Arial"/>
          <w:b/>
          <w:bCs/>
          <w:iCs/>
          <w:sz w:val="20"/>
          <w:szCs w:val="20"/>
          <w:lang w:val="uk-UA"/>
        </w:rPr>
        <w:t>перспективи:</w:t>
      </w:r>
      <w:r w:rsidRPr="00067EAB">
        <w:rPr>
          <w:rFonts w:ascii="Arial" w:hAnsi="Arial" w:cs="Arial"/>
          <w:bCs/>
          <w:iCs/>
          <w:sz w:val="20"/>
          <w:szCs w:val="20"/>
          <w:lang w:val="uk-UA"/>
        </w:rPr>
        <w:t xml:space="preserve"> </w:t>
      </w:r>
      <w:r w:rsidRPr="00067EAB">
        <w:rPr>
          <w:rFonts w:ascii="Arial" w:hAnsi="Arial" w:cs="Arial"/>
          <w:sz w:val="20"/>
          <w:szCs w:val="20"/>
          <w:lang w:val="uk-UA"/>
        </w:rPr>
        <w:t>передача закладу годин</w:t>
      </w:r>
      <w:r w:rsidR="006332C5">
        <w:rPr>
          <w:rFonts w:ascii="Arial" w:hAnsi="Arial" w:cs="Arial"/>
          <w:sz w:val="20"/>
          <w:szCs w:val="20"/>
          <w:lang w:val="uk-UA"/>
        </w:rPr>
        <w:t>, передбачених на</w:t>
      </w:r>
      <w:r w:rsidRPr="00067EAB">
        <w:rPr>
          <w:rFonts w:ascii="Arial" w:hAnsi="Arial" w:cs="Arial"/>
          <w:sz w:val="20"/>
          <w:szCs w:val="20"/>
          <w:lang w:val="uk-UA"/>
        </w:rPr>
        <w:t xml:space="preserve"> гуртков</w:t>
      </w:r>
      <w:r w:rsidR="006332C5">
        <w:rPr>
          <w:rFonts w:ascii="Arial" w:hAnsi="Arial" w:cs="Arial"/>
          <w:sz w:val="20"/>
          <w:szCs w:val="20"/>
          <w:lang w:val="uk-UA"/>
        </w:rPr>
        <w:t xml:space="preserve">у </w:t>
      </w:r>
      <w:r w:rsidRPr="00067EAB">
        <w:rPr>
          <w:rFonts w:ascii="Arial" w:hAnsi="Arial" w:cs="Arial"/>
          <w:sz w:val="20"/>
          <w:szCs w:val="20"/>
          <w:lang w:val="uk-UA"/>
        </w:rPr>
        <w:t>робо</w:t>
      </w:r>
      <w:r w:rsidR="006332C5">
        <w:rPr>
          <w:rFonts w:ascii="Arial" w:hAnsi="Arial" w:cs="Arial"/>
          <w:sz w:val="20"/>
          <w:szCs w:val="20"/>
          <w:lang w:val="uk-UA"/>
        </w:rPr>
        <w:t xml:space="preserve">ту </w:t>
      </w:r>
      <w:r w:rsidRPr="00067EAB">
        <w:rPr>
          <w:rFonts w:ascii="Arial" w:hAnsi="Arial" w:cs="Arial"/>
          <w:sz w:val="20"/>
          <w:szCs w:val="20"/>
          <w:lang w:val="uk-UA"/>
        </w:rPr>
        <w:t>загальноосвітніх навчальних закладах</w:t>
      </w:r>
      <w:r w:rsidR="006332C5">
        <w:rPr>
          <w:rFonts w:ascii="Arial" w:hAnsi="Arial" w:cs="Arial"/>
          <w:sz w:val="20"/>
          <w:szCs w:val="20"/>
          <w:lang w:val="uk-UA"/>
        </w:rPr>
        <w:t>.</w:t>
      </w:r>
    </w:p>
    <w:p w:rsidR="001D2607" w:rsidRDefault="001D2607" w:rsidP="001D2607">
      <w:pPr>
        <w:jc w:val="center"/>
        <w:rPr>
          <w:rFonts w:ascii="Arial" w:hAnsi="Arial" w:cs="Arial"/>
          <w:sz w:val="20"/>
          <w:szCs w:val="20"/>
        </w:rPr>
      </w:pPr>
    </w:p>
    <w:p w:rsidR="004550AE" w:rsidRPr="00D067AF" w:rsidRDefault="004550AE" w:rsidP="001D2607">
      <w:pPr>
        <w:jc w:val="center"/>
        <w:rPr>
          <w:rFonts w:ascii="Arial" w:hAnsi="Arial" w:cs="Arial"/>
          <w:sz w:val="20"/>
          <w:szCs w:val="20"/>
        </w:rPr>
      </w:pPr>
    </w:p>
    <w:p w:rsidR="001D2607" w:rsidRPr="00D067AF" w:rsidRDefault="001D2607" w:rsidP="001D2607">
      <w:pPr>
        <w:jc w:val="center"/>
        <w:rPr>
          <w:rFonts w:ascii="Arial" w:hAnsi="Arial" w:cs="Arial"/>
          <w:b/>
          <w:sz w:val="22"/>
          <w:szCs w:val="22"/>
        </w:rPr>
      </w:pPr>
      <w:r w:rsidRPr="001B4300">
        <w:rPr>
          <w:rFonts w:ascii="Arial" w:hAnsi="Arial" w:cs="Arial"/>
          <w:b/>
          <w:sz w:val="22"/>
          <w:szCs w:val="22"/>
        </w:rPr>
        <w:t>Кролевецький районний будинок дітей та юнацтва</w:t>
      </w:r>
    </w:p>
    <w:p w:rsidR="001D2607" w:rsidRPr="00D067AF" w:rsidRDefault="001D2607" w:rsidP="001D2607">
      <w:pPr>
        <w:pStyle w:val="a3"/>
        <w:spacing w:after="0" w:line="240" w:lineRule="auto"/>
        <w:ind w:left="42"/>
        <w:jc w:val="center"/>
        <w:rPr>
          <w:rFonts w:ascii="Arial" w:hAnsi="Arial" w:cs="Arial"/>
          <w:b/>
          <w:kern w:val="1"/>
          <w:sz w:val="8"/>
          <w:szCs w:val="8"/>
          <w:lang w:val="uk-UA"/>
        </w:rPr>
      </w:pPr>
    </w:p>
    <w:p w:rsidR="00D067AF" w:rsidRPr="00067EAB" w:rsidRDefault="00D067AF" w:rsidP="001B7A57">
      <w:pPr>
        <w:pStyle w:val="11"/>
        <w:numPr>
          <w:ilvl w:val="0"/>
          <w:numId w:val="61"/>
        </w:numPr>
        <w:spacing w:after="0" w:line="240" w:lineRule="auto"/>
        <w:ind w:left="420" w:right="-1"/>
        <w:jc w:val="both"/>
        <w:rPr>
          <w:rFonts w:ascii="Arial" w:hAnsi="Arial" w:cs="Arial"/>
          <w:sz w:val="20"/>
          <w:szCs w:val="20"/>
          <w:lang w:val="uk-UA"/>
        </w:rPr>
      </w:pPr>
      <w:r w:rsidRPr="00D067AF">
        <w:rPr>
          <w:rFonts w:ascii="Arial" w:hAnsi="Arial" w:cs="Arial"/>
          <w:b/>
          <w:kern w:val="1"/>
          <w:sz w:val="20"/>
          <w:szCs w:val="20"/>
          <w:lang w:val="uk-UA"/>
        </w:rPr>
        <w:t xml:space="preserve">PR-заходи: </w:t>
      </w:r>
      <w:r w:rsidRPr="00D067AF">
        <w:rPr>
          <w:rFonts w:ascii="Arial" w:hAnsi="Arial" w:cs="Arial"/>
          <w:kern w:val="1"/>
          <w:sz w:val="20"/>
          <w:szCs w:val="20"/>
          <w:lang w:val="uk-UA"/>
        </w:rPr>
        <w:t>проведення</w:t>
      </w:r>
      <w:r w:rsidRPr="00D067AF">
        <w:rPr>
          <w:rFonts w:ascii="Arial" w:hAnsi="Arial" w:cs="Arial"/>
          <w:b/>
          <w:kern w:val="1"/>
          <w:sz w:val="20"/>
          <w:szCs w:val="20"/>
          <w:lang w:val="uk-UA"/>
        </w:rPr>
        <w:t xml:space="preserve"> </w:t>
      </w:r>
      <w:r w:rsidRPr="00D067AF">
        <w:rPr>
          <w:rFonts w:ascii="Arial" w:hAnsi="Arial" w:cs="Arial"/>
          <w:sz w:val="20"/>
          <w:szCs w:val="20"/>
          <w:lang w:val="uk-UA"/>
        </w:rPr>
        <w:t>шоу-програм за мотивами народних казок</w:t>
      </w:r>
      <w:r w:rsidR="004550AE">
        <w:rPr>
          <w:rFonts w:ascii="Arial" w:hAnsi="Arial" w:cs="Arial"/>
          <w:sz w:val="20"/>
          <w:szCs w:val="20"/>
          <w:lang w:val="uk-UA"/>
        </w:rPr>
        <w:t>,</w:t>
      </w:r>
      <w:r w:rsidRPr="00D067AF">
        <w:rPr>
          <w:rFonts w:ascii="Arial" w:hAnsi="Arial" w:cs="Arial"/>
          <w:sz w:val="20"/>
          <w:szCs w:val="20"/>
          <w:lang w:val="uk-UA"/>
        </w:rPr>
        <w:t xml:space="preserve"> конкурсно-розважальних програм для юних олімпійців</w:t>
      </w:r>
      <w:r w:rsidR="004550AE">
        <w:rPr>
          <w:rFonts w:ascii="Arial" w:hAnsi="Arial" w:cs="Arial"/>
          <w:sz w:val="20"/>
          <w:szCs w:val="20"/>
          <w:lang w:val="uk-UA"/>
        </w:rPr>
        <w:t>,</w:t>
      </w:r>
      <w:r w:rsidRPr="00D067AF">
        <w:rPr>
          <w:rFonts w:ascii="Arial" w:hAnsi="Arial" w:cs="Arial"/>
          <w:sz w:val="20"/>
          <w:szCs w:val="20"/>
          <w:lang w:val="uk-UA"/>
        </w:rPr>
        <w:t xml:space="preserve"> народознавчих</w:t>
      </w:r>
      <w:r w:rsidRPr="00067EAB">
        <w:rPr>
          <w:rFonts w:ascii="Arial" w:hAnsi="Arial" w:cs="Arial"/>
          <w:sz w:val="20"/>
          <w:szCs w:val="20"/>
          <w:lang w:val="uk-UA"/>
        </w:rPr>
        <w:t xml:space="preserve"> свят для учнів загальноосвітніх навчальних закладів;</w:t>
      </w:r>
    </w:p>
    <w:p w:rsidR="00D067AF" w:rsidRPr="00067EAB" w:rsidRDefault="00A72BF0" w:rsidP="004550AE">
      <w:pPr>
        <w:pStyle w:val="11"/>
        <w:numPr>
          <w:ilvl w:val="0"/>
          <w:numId w:val="61"/>
        </w:numPr>
        <w:spacing w:after="0" w:line="240" w:lineRule="auto"/>
        <w:ind w:left="420" w:right="4251"/>
        <w:jc w:val="both"/>
        <w:rPr>
          <w:rFonts w:ascii="Arial" w:hAnsi="Arial" w:cs="Arial"/>
          <w:sz w:val="20"/>
          <w:szCs w:val="20"/>
          <w:lang w:val="uk-UA"/>
        </w:rPr>
      </w:pPr>
      <w:r w:rsidRPr="00A72BF0">
        <w:rPr>
          <w:noProof/>
        </w:rPr>
        <w:pict>
          <v:shape id="_x0000_s1588" type="#_x0000_t75" style="position:absolute;left:0;text-align:left;margin-left:274.8pt;margin-top:7.1pt;width:206.25pt;height:160.45pt;z-index:66;visibility:visible">
            <v:imagedata r:id="rId42" o:title="" cropleft="15590f" cropright="3776f"/>
          </v:shape>
        </w:pict>
      </w:r>
      <w:r w:rsidR="00D067AF" w:rsidRPr="00067EAB">
        <w:rPr>
          <w:rFonts w:ascii="Arial" w:hAnsi="Arial" w:cs="Arial"/>
          <w:b/>
          <w:kern w:val="1"/>
          <w:sz w:val="20"/>
          <w:szCs w:val="20"/>
          <w:lang w:val="uk-UA"/>
        </w:rPr>
        <w:t xml:space="preserve">освітньо-виховна робота за традиційними технологіями: </w:t>
      </w:r>
      <w:r w:rsidR="00D067AF" w:rsidRPr="00067EAB">
        <w:rPr>
          <w:rFonts w:ascii="Arial" w:hAnsi="Arial" w:cs="Arial"/>
          <w:kern w:val="1"/>
          <w:sz w:val="20"/>
          <w:szCs w:val="20"/>
          <w:lang w:val="uk-UA"/>
        </w:rPr>
        <w:t xml:space="preserve">проведення </w:t>
      </w:r>
      <w:r w:rsidR="00D067AF" w:rsidRPr="00067EAB">
        <w:rPr>
          <w:rFonts w:ascii="Arial" w:hAnsi="Arial" w:cs="Arial"/>
          <w:sz w:val="20"/>
          <w:szCs w:val="20"/>
          <w:lang w:val="uk-UA"/>
        </w:rPr>
        <w:t>конкурсу юних поетів Кролевеччини,</w:t>
      </w:r>
      <w:r w:rsidR="00D067AF" w:rsidRPr="00067EAB">
        <w:rPr>
          <w:rFonts w:ascii="Arial" w:hAnsi="Arial" w:cs="Arial"/>
          <w:kern w:val="1"/>
          <w:sz w:val="20"/>
          <w:szCs w:val="20"/>
          <w:lang w:val="uk-UA"/>
        </w:rPr>
        <w:t xml:space="preserve"> ф</w:t>
      </w:r>
      <w:r w:rsidR="00D067AF" w:rsidRPr="00067EAB">
        <w:rPr>
          <w:rFonts w:ascii="Arial" w:hAnsi="Arial" w:cs="Arial"/>
          <w:sz w:val="20"/>
          <w:szCs w:val="20"/>
          <w:lang w:val="uk-UA"/>
        </w:rPr>
        <w:t xml:space="preserve">естивалю-конкурсу дружин юних пожежних; </w:t>
      </w:r>
      <w:r w:rsidR="00D067AF" w:rsidRPr="00067EAB">
        <w:rPr>
          <w:rFonts w:ascii="Arial" w:hAnsi="Arial" w:cs="Arial"/>
          <w:kern w:val="1"/>
          <w:sz w:val="20"/>
          <w:szCs w:val="20"/>
          <w:lang w:val="uk-UA"/>
        </w:rPr>
        <w:t xml:space="preserve">забезпечення роботи клубу «Старшокласник», ради вихованців «Темп»; </w:t>
      </w:r>
      <w:r w:rsidR="00D067AF" w:rsidRPr="00067EAB">
        <w:rPr>
          <w:rFonts w:ascii="Arial" w:hAnsi="Arial" w:cs="Arial"/>
          <w:sz w:val="20"/>
          <w:szCs w:val="20"/>
          <w:lang w:val="uk-UA"/>
        </w:rPr>
        <w:t>конкурсу «Молодь обирає здоров'я»;</w:t>
      </w:r>
    </w:p>
    <w:p w:rsidR="00D067AF" w:rsidRPr="004550AE" w:rsidRDefault="00D067AF" w:rsidP="004550AE">
      <w:pPr>
        <w:pStyle w:val="11"/>
        <w:numPr>
          <w:ilvl w:val="0"/>
          <w:numId w:val="61"/>
        </w:numPr>
        <w:spacing w:after="0" w:line="240" w:lineRule="auto"/>
        <w:ind w:left="420" w:right="4251"/>
        <w:jc w:val="both"/>
        <w:rPr>
          <w:rFonts w:ascii="Arial" w:hAnsi="Arial" w:cs="Arial"/>
          <w:sz w:val="20"/>
          <w:szCs w:val="20"/>
          <w:lang w:val="uk-UA"/>
        </w:rPr>
      </w:pPr>
      <w:r w:rsidRPr="004550AE">
        <w:rPr>
          <w:rFonts w:ascii="Arial" w:hAnsi="Arial" w:cs="Arial"/>
          <w:b/>
          <w:kern w:val="1"/>
          <w:sz w:val="20"/>
          <w:szCs w:val="20"/>
          <w:lang w:val="uk-UA"/>
        </w:rPr>
        <w:t xml:space="preserve">проектна діяльність: </w:t>
      </w:r>
      <w:r w:rsidR="004550AE">
        <w:rPr>
          <w:rFonts w:ascii="Arial" w:hAnsi="Arial" w:cs="Arial"/>
          <w:sz w:val="20"/>
          <w:szCs w:val="20"/>
          <w:lang w:val="uk-UA"/>
        </w:rPr>
        <w:t>реалізація проекту</w:t>
      </w:r>
      <w:r w:rsidRPr="004550AE">
        <w:rPr>
          <w:rFonts w:ascii="Arial" w:hAnsi="Arial" w:cs="Arial"/>
          <w:sz w:val="20"/>
          <w:szCs w:val="20"/>
          <w:lang w:val="uk-UA"/>
        </w:rPr>
        <w:t xml:space="preserve"> «Нова генерація: відкриття молодіжної ініціативи в рамках побратимської співпраці» (NGO-2012); здійснення обміну молодіжними делегаціями з польським містом-побратимом Гміна Мальборк; реалізація міжнародного молодіжного проекту «Дебатна школа:</w:t>
      </w:r>
      <w:r w:rsidR="004550AE">
        <w:rPr>
          <w:rFonts w:ascii="Arial" w:hAnsi="Arial" w:cs="Arial"/>
          <w:sz w:val="20"/>
          <w:szCs w:val="20"/>
          <w:lang w:val="uk-UA"/>
        </w:rPr>
        <w:t xml:space="preserve"> </w:t>
      </w:r>
      <w:r w:rsidRPr="004550AE">
        <w:rPr>
          <w:rFonts w:ascii="Arial" w:hAnsi="Arial" w:cs="Arial"/>
          <w:sz w:val="20"/>
          <w:szCs w:val="20"/>
          <w:lang w:val="uk-UA"/>
        </w:rPr>
        <w:t>активна молодь – успішна громада»</w:t>
      </w:r>
      <w:r w:rsidR="004550AE" w:rsidRPr="004550AE">
        <w:rPr>
          <w:rFonts w:ascii="Arial" w:hAnsi="Arial" w:cs="Arial"/>
          <w:sz w:val="20"/>
          <w:szCs w:val="20"/>
          <w:lang w:val="uk-UA"/>
        </w:rPr>
        <w:t xml:space="preserve"> </w:t>
      </w:r>
      <w:r w:rsidRPr="004550AE">
        <w:rPr>
          <w:rFonts w:ascii="Arial" w:hAnsi="Arial" w:cs="Arial"/>
          <w:sz w:val="20"/>
          <w:szCs w:val="20"/>
          <w:lang w:val="uk-UA"/>
        </w:rPr>
        <w:t xml:space="preserve"> (SDS-12/13);</w:t>
      </w:r>
    </w:p>
    <w:p w:rsidR="004550AE" w:rsidRDefault="00D067AF" w:rsidP="004550AE">
      <w:pPr>
        <w:pStyle w:val="11"/>
        <w:numPr>
          <w:ilvl w:val="0"/>
          <w:numId w:val="61"/>
        </w:numPr>
        <w:spacing w:after="0" w:line="240" w:lineRule="auto"/>
        <w:ind w:left="420" w:right="4251"/>
        <w:jc w:val="both"/>
        <w:rPr>
          <w:rFonts w:ascii="Arial" w:hAnsi="Arial" w:cs="Arial"/>
          <w:sz w:val="20"/>
          <w:szCs w:val="20"/>
          <w:lang w:val="uk-UA"/>
        </w:rPr>
      </w:pPr>
      <w:r w:rsidRPr="00D067AF">
        <w:rPr>
          <w:rFonts w:ascii="Arial" w:hAnsi="Arial" w:cs="Arial"/>
          <w:b/>
          <w:kern w:val="1"/>
          <w:sz w:val="20"/>
          <w:szCs w:val="20"/>
          <w:lang w:val="uk-UA"/>
        </w:rPr>
        <w:t>соціально-педагогічна діяльність:</w:t>
      </w:r>
      <w:r w:rsidRPr="00D067AF">
        <w:rPr>
          <w:rFonts w:ascii="Arial" w:hAnsi="Arial" w:cs="Arial"/>
          <w:kern w:val="1"/>
          <w:sz w:val="20"/>
          <w:szCs w:val="20"/>
          <w:lang w:val="uk-UA"/>
        </w:rPr>
        <w:t xml:space="preserve"> </w:t>
      </w:r>
      <w:r w:rsidRPr="00D067AF">
        <w:rPr>
          <w:rFonts w:ascii="Arial" w:hAnsi="Arial" w:cs="Arial"/>
          <w:sz w:val="20"/>
          <w:szCs w:val="20"/>
          <w:lang w:val="uk-UA"/>
        </w:rPr>
        <w:t>проведення благодійної акції «Под</w:t>
      </w:r>
      <w:r w:rsidR="004550AE">
        <w:rPr>
          <w:rFonts w:ascii="Arial" w:hAnsi="Arial" w:cs="Arial"/>
          <w:sz w:val="20"/>
          <w:szCs w:val="20"/>
          <w:lang w:val="uk-UA"/>
        </w:rPr>
        <w:t xml:space="preserve">аруй іграшку дитині»; </w:t>
      </w:r>
    </w:p>
    <w:p w:rsidR="00D067AF" w:rsidRPr="00D067AF" w:rsidRDefault="00D067AF" w:rsidP="004550AE">
      <w:pPr>
        <w:pStyle w:val="11"/>
        <w:spacing w:after="0" w:line="240" w:lineRule="auto"/>
        <w:ind w:left="420" w:right="-1"/>
        <w:jc w:val="both"/>
        <w:rPr>
          <w:rFonts w:ascii="Arial" w:hAnsi="Arial" w:cs="Arial"/>
          <w:sz w:val="20"/>
          <w:szCs w:val="20"/>
          <w:lang w:val="uk-UA"/>
        </w:rPr>
      </w:pPr>
      <w:r w:rsidRPr="00D067AF">
        <w:rPr>
          <w:rFonts w:ascii="Arial" w:hAnsi="Arial" w:cs="Arial"/>
          <w:sz w:val="20"/>
          <w:szCs w:val="20"/>
          <w:lang w:val="uk-UA"/>
        </w:rPr>
        <w:t>районного пісенного конкурсу до Дня Перемоги «Молодь співає про війну», традиційного заходу «Свято Матері» за участі багатодітних родин, які мешкають у сільській місцевості;</w:t>
      </w:r>
    </w:p>
    <w:p w:rsidR="00D067AF" w:rsidRPr="00067EAB" w:rsidRDefault="00D067AF" w:rsidP="001B7A57">
      <w:pPr>
        <w:pStyle w:val="11"/>
        <w:numPr>
          <w:ilvl w:val="0"/>
          <w:numId w:val="61"/>
        </w:numPr>
        <w:spacing w:after="0" w:line="240" w:lineRule="auto"/>
        <w:ind w:left="420"/>
        <w:jc w:val="both"/>
        <w:rPr>
          <w:rFonts w:ascii="Arial" w:hAnsi="Arial" w:cs="Arial"/>
          <w:sz w:val="20"/>
          <w:szCs w:val="20"/>
          <w:lang w:val="uk-UA"/>
        </w:rPr>
      </w:pPr>
      <w:r w:rsidRPr="00067EAB">
        <w:rPr>
          <w:rFonts w:ascii="Arial" w:hAnsi="Arial" w:cs="Arial"/>
          <w:b/>
          <w:kern w:val="1"/>
          <w:sz w:val="20"/>
          <w:szCs w:val="20"/>
          <w:lang w:val="uk-UA"/>
        </w:rPr>
        <w:t xml:space="preserve">інноваційна діяльність: </w:t>
      </w:r>
      <w:r w:rsidRPr="00067EAB">
        <w:rPr>
          <w:rFonts w:ascii="Arial" w:hAnsi="Arial" w:cs="Arial"/>
          <w:kern w:val="1"/>
          <w:sz w:val="20"/>
          <w:szCs w:val="20"/>
          <w:lang w:val="uk-UA"/>
        </w:rPr>
        <w:t xml:space="preserve">організація </w:t>
      </w:r>
      <w:r w:rsidR="001B4300">
        <w:rPr>
          <w:rFonts w:ascii="Arial" w:hAnsi="Arial" w:cs="Arial"/>
          <w:kern w:val="1"/>
          <w:sz w:val="20"/>
          <w:szCs w:val="20"/>
          <w:lang w:val="uk-UA"/>
        </w:rPr>
        <w:t xml:space="preserve">навчальної </w:t>
      </w:r>
      <w:r w:rsidRPr="00067EAB">
        <w:rPr>
          <w:rFonts w:ascii="Arial" w:hAnsi="Arial" w:cs="Arial"/>
          <w:kern w:val="1"/>
          <w:sz w:val="20"/>
          <w:szCs w:val="20"/>
          <w:lang w:val="uk-UA"/>
        </w:rPr>
        <w:t>роботи з</w:t>
      </w:r>
      <w:r w:rsidR="00D21B52">
        <w:rPr>
          <w:rFonts w:ascii="Arial" w:hAnsi="Arial" w:cs="Arial"/>
          <w:kern w:val="1"/>
          <w:sz w:val="20"/>
          <w:szCs w:val="20"/>
          <w:lang w:val="uk-UA"/>
        </w:rPr>
        <w:t xml:space="preserve"> </w:t>
      </w:r>
      <w:r w:rsidRPr="00067EAB">
        <w:rPr>
          <w:rFonts w:ascii="Arial" w:hAnsi="Arial" w:cs="Arial"/>
          <w:kern w:val="1"/>
          <w:sz w:val="20"/>
          <w:szCs w:val="20"/>
          <w:lang w:val="uk-UA"/>
        </w:rPr>
        <w:t>лідер</w:t>
      </w:r>
      <w:r w:rsidR="001B4300">
        <w:rPr>
          <w:rFonts w:ascii="Arial" w:hAnsi="Arial" w:cs="Arial"/>
          <w:kern w:val="1"/>
          <w:sz w:val="20"/>
          <w:szCs w:val="20"/>
          <w:lang w:val="uk-UA"/>
        </w:rPr>
        <w:t>ами</w:t>
      </w:r>
      <w:r w:rsidRPr="00067EAB">
        <w:rPr>
          <w:rFonts w:ascii="Arial" w:hAnsi="Arial" w:cs="Arial"/>
          <w:kern w:val="1"/>
          <w:sz w:val="20"/>
          <w:szCs w:val="20"/>
          <w:lang w:val="uk-UA"/>
        </w:rPr>
        <w:t xml:space="preserve"> учнівськ</w:t>
      </w:r>
      <w:r w:rsidR="001B4300">
        <w:rPr>
          <w:rFonts w:ascii="Arial" w:hAnsi="Arial" w:cs="Arial"/>
          <w:kern w:val="1"/>
          <w:sz w:val="20"/>
          <w:szCs w:val="20"/>
          <w:lang w:val="uk-UA"/>
        </w:rPr>
        <w:t>ого самоврядування</w:t>
      </w:r>
      <w:r w:rsidRPr="00067EAB">
        <w:rPr>
          <w:rFonts w:ascii="Arial" w:hAnsi="Arial" w:cs="Arial"/>
          <w:sz w:val="20"/>
          <w:szCs w:val="20"/>
          <w:lang w:val="uk-UA"/>
        </w:rPr>
        <w:t>; забезпечення роботи Дитячої дорадч</w:t>
      </w:r>
      <w:r w:rsidR="00D21B52">
        <w:rPr>
          <w:rFonts w:ascii="Arial" w:hAnsi="Arial" w:cs="Arial"/>
          <w:sz w:val="20"/>
          <w:szCs w:val="20"/>
          <w:lang w:val="uk-UA"/>
        </w:rPr>
        <w:t>ої</w:t>
      </w:r>
      <w:r w:rsidRPr="00067EAB">
        <w:rPr>
          <w:rFonts w:ascii="Arial" w:hAnsi="Arial" w:cs="Arial"/>
          <w:sz w:val="20"/>
          <w:szCs w:val="20"/>
          <w:lang w:val="uk-UA"/>
        </w:rPr>
        <w:t xml:space="preserve"> організації за проектом «Місто дружнє до дитини», міського координаційного центру роботи за проектом Євроклубу «Pu – Re»;</w:t>
      </w:r>
    </w:p>
    <w:p w:rsidR="00D067AF" w:rsidRPr="00067EAB" w:rsidRDefault="00D067AF" w:rsidP="001B7A57">
      <w:pPr>
        <w:pStyle w:val="11"/>
        <w:numPr>
          <w:ilvl w:val="0"/>
          <w:numId w:val="61"/>
        </w:numPr>
        <w:spacing w:after="0" w:line="240" w:lineRule="auto"/>
        <w:ind w:left="420"/>
        <w:jc w:val="both"/>
        <w:rPr>
          <w:rFonts w:ascii="Arial" w:hAnsi="Arial" w:cs="Arial"/>
          <w:kern w:val="1"/>
          <w:sz w:val="20"/>
          <w:szCs w:val="20"/>
          <w:lang w:val="uk-UA"/>
        </w:rPr>
      </w:pPr>
      <w:r w:rsidRPr="00067EAB">
        <w:rPr>
          <w:rFonts w:ascii="Arial" w:hAnsi="Arial" w:cs="Arial"/>
          <w:b/>
          <w:kern w:val="1"/>
          <w:sz w:val="20"/>
          <w:szCs w:val="20"/>
          <w:lang w:val="uk-UA"/>
        </w:rPr>
        <w:t xml:space="preserve">соціально-просвітницька діяльність: </w:t>
      </w:r>
      <w:r w:rsidRPr="00067EAB">
        <w:rPr>
          <w:rFonts w:ascii="Arial" w:hAnsi="Arial" w:cs="Arial"/>
          <w:kern w:val="1"/>
          <w:sz w:val="20"/>
          <w:szCs w:val="20"/>
          <w:lang w:val="uk-UA"/>
        </w:rPr>
        <w:t xml:space="preserve">забезпечення </w:t>
      </w:r>
      <w:r w:rsidRPr="00067EAB">
        <w:rPr>
          <w:rFonts w:ascii="Arial" w:hAnsi="Arial" w:cs="Arial"/>
          <w:sz w:val="20"/>
          <w:szCs w:val="20"/>
          <w:lang w:val="uk-UA"/>
        </w:rPr>
        <w:t xml:space="preserve">діяльності родинного клубу «Берегиня», </w:t>
      </w:r>
      <w:r w:rsidRPr="00067EAB">
        <w:rPr>
          <w:rFonts w:ascii="Arial" w:hAnsi="Arial" w:cs="Arial"/>
          <w:kern w:val="1"/>
          <w:sz w:val="20"/>
          <w:szCs w:val="20"/>
          <w:lang w:val="uk-UA"/>
        </w:rPr>
        <w:t>залучення вихованців закладу до проведення</w:t>
      </w:r>
      <w:r w:rsidR="00D21B52">
        <w:rPr>
          <w:rFonts w:ascii="Arial" w:hAnsi="Arial" w:cs="Arial"/>
          <w:kern w:val="1"/>
          <w:sz w:val="20"/>
          <w:szCs w:val="20"/>
          <w:lang w:val="uk-UA"/>
        </w:rPr>
        <w:t xml:space="preserve"> міського</w:t>
      </w:r>
      <w:r w:rsidRPr="00067EAB">
        <w:rPr>
          <w:rFonts w:ascii="Arial" w:hAnsi="Arial" w:cs="Arial"/>
          <w:kern w:val="1"/>
          <w:sz w:val="20"/>
          <w:szCs w:val="20"/>
          <w:lang w:val="uk-UA"/>
        </w:rPr>
        <w:t xml:space="preserve"> театралізованого свята «Ми – діти України».</w:t>
      </w:r>
    </w:p>
    <w:p w:rsidR="001D2607" w:rsidRPr="00162135" w:rsidRDefault="001D2607" w:rsidP="001D2607">
      <w:pPr>
        <w:jc w:val="center"/>
        <w:rPr>
          <w:rFonts w:ascii="Arial" w:hAnsi="Arial" w:cs="Arial"/>
          <w:b/>
          <w:sz w:val="22"/>
          <w:szCs w:val="22"/>
        </w:rPr>
      </w:pPr>
      <w:r>
        <w:rPr>
          <w:rFonts w:ascii="Arial" w:hAnsi="Arial" w:cs="Arial"/>
          <w:b/>
          <w:color w:val="7030A0"/>
          <w:sz w:val="22"/>
          <w:szCs w:val="22"/>
        </w:rPr>
        <w:br w:type="page"/>
      </w:r>
      <w:r w:rsidRPr="00162135">
        <w:rPr>
          <w:rFonts w:ascii="Arial" w:hAnsi="Arial" w:cs="Arial"/>
          <w:b/>
          <w:sz w:val="22"/>
          <w:szCs w:val="22"/>
        </w:rPr>
        <w:lastRenderedPageBreak/>
        <w:t>Кролевецька районна станція юних натуралістів</w:t>
      </w:r>
    </w:p>
    <w:p w:rsidR="001D2607" w:rsidRPr="00162135" w:rsidRDefault="001D2607" w:rsidP="001D2607">
      <w:pPr>
        <w:jc w:val="center"/>
        <w:rPr>
          <w:rFonts w:ascii="Arial" w:hAnsi="Arial" w:cs="Arial"/>
          <w:b/>
          <w:sz w:val="16"/>
          <w:szCs w:val="16"/>
        </w:rPr>
      </w:pPr>
    </w:p>
    <w:p w:rsidR="00162135" w:rsidRPr="00162135" w:rsidRDefault="00162135" w:rsidP="001B7A57">
      <w:pPr>
        <w:pStyle w:val="11"/>
        <w:numPr>
          <w:ilvl w:val="0"/>
          <w:numId w:val="61"/>
        </w:numPr>
        <w:spacing w:after="0" w:line="240" w:lineRule="auto"/>
        <w:ind w:left="438"/>
        <w:jc w:val="both"/>
        <w:rPr>
          <w:rFonts w:ascii="Arial" w:hAnsi="Arial" w:cs="Arial"/>
          <w:b/>
          <w:kern w:val="1"/>
          <w:sz w:val="20"/>
          <w:szCs w:val="20"/>
          <w:lang w:val="uk-UA"/>
        </w:rPr>
      </w:pPr>
      <w:r w:rsidRPr="00162135">
        <w:rPr>
          <w:rFonts w:ascii="Arial" w:hAnsi="Arial" w:cs="Arial"/>
          <w:b/>
          <w:kern w:val="1"/>
          <w:sz w:val="20"/>
          <w:szCs w:val="20"/>
          <w:lang w:val="uk-UA"/>
        </w:rPr>
        <w:t>PR-заходи:</w:t>
      </w:r>
      <w:r w:rsidRPr="00162135">
        <w:rPr>
          <w:rFonts w:ascii="Arial" w:hAnsi="Arial" w:cs="Arial"/>
          <w:kern w:val="1"/>
          <w:sz w:val="20"/>
          <w:szCs w:val="20"/>
          <w:lang w:val="uk-UA"/>
        </w:rPr>
        <w:t xml:space="preserve"> </w:t>
      </w:r>
      <w:r w:rsidRPr="00162135">
        <w:rPr>
          <w:rFonts w:ascii="Arial" w:hAnsi="Arial" w:cs="Arial"/>
          <w:sz w:val="20"/>
          <w:szCs w:val="20"/>
          <w:lang w:val="uk-UA"/>
        </w:rPr>
        <w:t xml:space="preserve">участь юннатів у </w:t>
      </w:r>
      <w:r w:rsidR="001B4300">
        <w:rPr>
          <w:rFonts w:ascii="Arial" w:hAnsi="Arial" w:cs="Arial"/>
          <w:sz w:val="20"/>
          <w:szCs w:val="20"/>
          <w:lang w:val="uk-UA"/>
        </w:rPr>
        <w:t>М</w:t>
      </w:r>
      <w:r w:rsidRPr="00162135">
        <w:rPr>
          <w:rFonts w:ascii="Arial" w:hAnsi="Arial" w:cs="Arial"/>
          <w:sz w:val="20"/>
          <w:szCs w:val="20"/>
          <w:lang w:val="uk-UA"/>
        </w:rPr>
        <w:t xml:space="preserve">іжнародному літературно-мистецькому фестивалі «Кролевецькі рушники», районних святах «День Незалежності України», «День міста», </w:t>
      </w:r>
      <w:r w:rsidR="004550AE">
        <w:rPr>
          <w:rFonts w:ascii="Arial" w:hAnsi="Arial" w:cs="Arial"/>
          <w:sz w:val="20"/>
          <w:szCs w:val="20"/>
          <w:lang w:val="uk-UA"/>
        </w:rPr>
        <w:t xml:space="preserve">«Хрестовоздвиженський ярмарок», </w:t>
      </w:r>
      <w:r w:rsidRPr="00162135">
        <w:rPr>
          <w:rFonts w:ascii="Arial" w:hAnsi="Arial" w:cs="Arial"/>
          <w:sz w:val="20"/>
          <w:szCs w:val="20"/>
          <w:lang w:val="uk-UA"/>
        </w:rPr>
        <w:t>виставки-презентації творчих робіт</w:t>
      </w:r>
      <w:r w:rsidR="00D21B52">
        <w:rPr>
          <w:rFonts w:ascii="Arial" w:hAnsi="Arial" w:cs="Arial"/>
          <w:sz w:val="20"/>
          <w:szCs w:val="20"/>
          <w:lang w:val="uk-UA"/>
        </w:rPr>
        <w:t xml:space="preserve"> вихованців</w:t>
      </w:r>
      <w:r w:rsidRPr="00162135">
        <w:rPr>
          <w:rFonts w:ascii="Arial" w:hAnsi="Arial" w:cs="Arial"/>
          <w:sz w:val="20"/>
          <w:szCs w:val="20"/>
          <w:lang w:val="uk-UA"/>
        </w:rPr>
        <w:t>, результатів проектної діяльності;</w:t>
      </w:r>
    </w:p>
    <w:p w:rsidR="00162135" w:rsidRPr="00162135" w:rsidRDefault="00A72BF0" w:rsidP="001B7A57">
      <w:pPr>
        <w:pStyle w:val="11"/>
        <w:numPr>
          <w:ilvl w:val="0"/>
          <w:numId w:val="61"/>
        </w:numPr>
        <w:spacing w:after="0" w:line="240" w:lineRule="auto"/>
        <w:ind w:left="438" w:right="4172"/>
        <w:jc w:val="both"/>
        <w:rPr>
          <w:rFonts w:ascii="Arial" w:hAnsi="Arial" w:cs="Arial"/>
          <w:b/>
          <w:kern w:val="1"/>
          <w:sz w:val="20"/>
          <w:szCs w:val="20"/>
          <w:lang w:val="uk-UA"/>
        </w:rPr>
      </w:pPr>
      <w:r w:rsidRPr="00A72BF0">
        <w:rPr>
          <w:rFonts w:ascii="Arial" w:hAnsi="Arial" w:cs="Arial"/>
          <w:noProof/>
          <w:sz w:val="20"/>
          <w:szCs w:val="20"/>
        </w:rPr>
        <w:pict>
          <v:shape id="_x0000_s1565" type="#_x0000_t75" alt="P9160318" style="position:absolute;left:0;text-align:left;margin-left:290.1pt;margin-top:9pt;width:189.6pt;height:147pt;z-index:43;visibility:visible" stroked="t" strokecolor="#a5a5a5">
            <v:imagedata r:id="rId43" o:title="P9160318" croptop="2637f" cropbottom="4135f" cropleft="2110f" cropright="8792f"/>
          </v:shape>
        </w:pict>
      </w:r>
      <w:r w:rsidR="00162135" w:rsidRPr="00162135">
        <w:rPr>
          <w:rFonts w:ascii="Arial" w:hAnsi="Arial" w:cs="Arial"/>
          <w:b/>
          <w:kern w:val="1"/>
          <w:sz w:val="20"/>
          <w:szCs w:val="20"/>
          <w:lang w:val="uk-UA"/>
        </w:rPr>
        <w:t>освітньо-виховна робота за традиційними технологіями:</w:t>
      </w:r>
      <w:r w:rsidR="00162135" w:rsidRPr="00162135">
        <w:rPr>
          <w:lang w:val="uk-UA"/>
        </w:rPr>
        <w:t xml:space="preserve"> </w:t>
      </w:r>
      <w:r w:rsidR="00162135" w:rsidRPr="00162135">
        <w:rPr>
          <w:rFonts w:ascii="Arial" w:hAnsi="Arial" w:cs="Arial"/>
          <w:sz w:val="20"/>
          <w:szCs w:val="20"/>
          <w:lang w:val="uk-UA"/>
        </w:rPr>
        <w:t>організація практичної роботи вихованців з озеленення міста</w:t>
      </w:r>
      <w:r w:rsidR="00D21B52">
        <w:rPr>
          <w:rFonts w:ascii="Arial" w:hAnsi="Arial" w:cs="Arial"/>
          <w:sz w:val="20"/>
          <w:szCs w:val="20"/>
          <w:lang w:val="uk-UA"/>
        </w:rPr>
        <w:t>,</w:t>
      </w:r>
      <w:r w:rsidR="00162135" w:rsidRPr="00162135">
        <w:rPr>
          <w:rFonts w:ascii="Arial" w:hAnsi="Arial" w:cs="Arial"/>
          <w:sz w:val="20"/>
          <w:szCs w:val="20"/>
          <w:lang w:val="uk-UA"/>
        </w:rPr>
        <w:t xml:space="preserve"> дендрологічна акція «Зелений паросток майбутнього», екологічна акція «Благоустрій рідного міста» тощо; цикли інтелектуально-розважальних заходів «Юні натуралісти, </w:t>
      </w:r>
      <w:r w:rsidR="001B4300">
        <w:rPr>
          <w:rFonts w:ascii="Arial" w:hAnsi="Arial" w:cs="Arial"/>
          <w:sz w:val="20"/>
          <w:szCs w:val="20"/>
          <w:lang w:val="uk-UA"/>
        </w:rPr>
        <w:t>ваше слово</w:t>
      </w:r>
      <w:r w:rsidR="00162135" w:rsidRPr="00162135">
        <w:rPr>
          <w:rFonts w:ascii="Arial" w:hAnsi="Arial" w:cs="Arial"/>
          <w:sz w:val="20"/>
          <w:szCs w:val="20"/>
          <w:lang w:val="uk-UA"/>
        </w:rPr>
        <w:t xml:space="preserve">», «Екологічний бумеранг», «Калейдоскоп природи», «У королівстві флори </w:t>
      </w:r>
      <w:r w:rsidR="004550AE">
        <w:rPr>
          <w:rFonts w:ascii="Arial" w:hAnsi="Arial" w:cs="Arial"/>
          <w:sz w:val="20"/>
          <w:szCs w:val="20"/>
          <w:lang w:val="uk-UA"/>
        </w:rPr>
        <w:t>і</w:t>
      </w:r>
      <w:r w:rsidR="00162135" w:rsidRPr="00162135">
        <w:rPr>
          <w:rFonts w:ascii="Arial" w:hAnsi="Arial" w:cs="Arial"/>
          <w:sz w:val="20"/>
          <w:szCs w:val="20"/>
          <w:lang w:val="uk-UA"/>
        </w:rPr>
        <w:t xml:space="preserve"> фауни» тощо; </w:t>
      </w:r>
      <w:r w:rsidR="00D21B52">
        <w:rPr>
          <w:rFonts w:ascii="Arial" w:hAnsi="Arial" w:cs="Arial"/>
          <w:sz w:val="20"/>
          <w:szCs w:val="20"/>
          <w:lang w:val="uk-UA"/>
        </w:rPr>
        <w:t xml:space="preserve">удосконалення </w:t>
      </w:r>
      <w:r w:rsidR="00162135" w:rsidRPr="00162135">
        <w:rPr>
          <w:rFonts w:ascii="Arial" w:hAnsi="Arial" w:cs="Arial"/>
          <w:sz w:val="20"/>
          <w:szCs w:val="20"/>
          <w:lang w:val="uk-UA"/>
        </w:rPr>
        <w:t>роботи літнього профільного табору «Юний натураліст»;</w:t>
      </w:r>
    </w:p>
    <w:p w:rsidR="00162135" w:rsidRPr="00067EAB" w:rsidRDefault="00162135" w:rsidP="001B7A57">
      <w:pPr>
        <w:pStyle w:val="11"/>
        <w:numPr>
          <w:ilvl w:val="0"/>
          <w:numId w:val="61"/>
        </w:numPr>
        <w:spacing w:after="0" w:line="240" w:lineRule="auto"/>
        <w:ind w:left="438" w:right="4172"/>
        <w:jc w:val="both"/>
        <w:rPr>
          <w:rFonts w:ascii="Arial" w:hAnsi="Arial" w:cs="Arial"/>
          <w:b/>
          <w:kern w:val="1"/>
          <w:sz w:val="20"/>
          <w:szCs w:val="20"/>
          <w:lang w:val="uk-UA"/>
        </w:rPr>
      </w:pPr>
      <w:r w:rsidRPr="00067EAB">
        <w:rPr>
          <w:rFonts w:ascii="Arial" w:hAnsi="Arial" w:cs="Arial"/>
          <w:b/>
          <w:kern w:val="1"/>
          <w:sz w:val="20"/>
          <w:szCs w:val="20"/>
          <w:lang w:val="uk-UA"/>
        </w:rPr>
        <w:t xml:space="preserve">проектна діяльність: </w:t>
      </w:r>
      <w:r w:rsidRPr="00067EAB">
        <w:rPr>
          <w:rFonts w:ascii="Arial" w:hAnsi="Arial" w:cs="Arial"/>
          <w:sz w:val="20"/>
          <w:szCs w:val="20"/>
          <w:lang w:val="uk-UA"/>
        </w:rPr>
        <w:t>реалізація освітньо-</w:t>
      </w:r>
      <w:r w:rsidR="00B65660">
        <w:rPr>
          <w:rFonts w:ascii="Arial" w:hAnsi="Arial" w:cs="Arial"/>
          <w:sz w:val="20"/>
          <w:szCs w:val="20"/>
          <w:lang w:val="uk-UA"/>
        </w:rPr>
        <w:t>соціальних</w:t>
      </w:r>
      <w:r w:rsidRPr="00067EAB">
        <w:rPr>
          <w:rFonts w:ascii="Arial" w:hAnsi="Arial" w:cs="Arial"/>
          <w:sz w:val="20"/>
          <w:szCs w:val="20"/>
          <w:lang w:val="uk-UA"/>
        </w:rPr>
        <w:t xml:space="preserve"> проектів</w:t>
      </w:r>
      <w:r>
        <w:rPr>
          <w:rFonts w:ascii="Arial" w:hAnsi="Arial" w:cs="Arial"/>
          <w:sz w:val="20"/>
          <w:szCs w:val="20"/>
          <w:lang w:val="uk-UA"/>
        </w:rPr>
        <w:t xml:space="preserve"> «Кролевецька яблуня-колонія», </w:t>
      </w:r>
      <w:r w:rsidRPr="00067EAB">
        <w:rPr>
          <w:rFonts w:ascii="Arial" w:hAnsi="Arial" w:cs="Arial"/>
          <w:sz w:val="20"/>
          <w:szCs w:val="20"/>
          <w:lang w:val="uk-UA"/>
        </w:rPr>
        <w:t>«Ведмедівська кр</w:t>
      </w:r>
      <w:r w:rsidR="00B65660">
        <w:rPr>
          <w:rFonts w:ascii="Arial" w:hAnsi="Arial" w:cs="Arial"/>
          <w:sz w:val="20"/>
          <w:szCs w:val="20"/>
          <w:lang w:val="uk-UA"/>
        </w:rPr>
        <w:t>иниця»</w:t>
      </w:r>
      <w:r w:rsidRPr="00067EAB">
        <w:rPr>
          <w:rFonts w:ascii="Arial" w:hAnsi="Arial" w:cs="Arial"/>
          <w:sz w:val="20"/>
          <w:szCs w:val="20"/>
          <w:lang w:val="uk-UA"/>
        </w:rPr>
        <w:t>;</w:t>
      </w:r>
    </w:p>
    <w:p w:rsidR="00B65660" w:rsidRPr="00B65660" w:rsidRDefault="00162135" w:rsidP="001B7A57">
      <w:pPr>
        <w:pStyle w:val="11"/>
        <w:numPr>
          <w:ilvl w:val="0"/>
          <w:numId w:val="61"/>
        </w:numPr>
        <w:spacing w:after="0" w:line="240" w:lineRule="auto"/>
        <w:ind w:left="438" w:right="-1"/>
        <w:jc w:val="both"/>
        <w:rPr>
          <w:rFonts w:ascii="Arial" w:hAnsi="Arial" w:cs="Arial"/>
          <w:b/>
          <w:kern w:val="1"/>
          <w:sz w:val="20"/>
          <w:szCs w:val="20"/>
          <w:lang w:val="uk-UA"/>
        </w:rPr>
      </w:pPr>
      <w:r w:rsidRPr="00067EAB">
        <w:rPr>
          <w:rFonts w:ascii="Arial" w:hAnsi="Arial" w:cs="Arial"/>
          <w:b/>
          <w:kern w:val="1"/>
          <w:sz w:val="20"/>
          <w:szCs w:val="20"/>
          <w:lang w:val="uk-UA"/>
        </w:rPr>
        <w:t>соціально-педагогічна діяльність:</w:t>
      </w:r>
      <w:r w:rsidRPr="00067EAB">
        <w:rPr>
          <w:rFonts w:ascii="Arial" w:hAnsi="Arial" w:cs="Arial"/>
          <w:kern w:val="1"/>
          <w:sz w:val="20"/>
          <w:szCs w:val="20"/>
          <w:lang w:val="uk-UA"/>
        </w:rPr>
        <w:t xml:space="preserve"> </w:t>
      </w:r>
      <w:r w:rsidRPr="00067EAB">
        <w:rPr>
          <w:rFonts w:ascii="Arial" w:hAnsi="Arial" w:cs="Arial"/>
          <w:sz w:val="20"/>
          <w:szCs w:val="20"/>
          <w:lang w:val="uk-UA"/>
        </w:rPr>
        <w:t xml:space="preserve">організація </w:t>
      </w:r>
    </w:p>
    <w:p w:rsidR="00162135" w:rsidRPr="00067EAB" w:rsidRDefault="00162135" w:rsidP="00B65660">
      <w:pPr>
        <w:pStyle w:val="11"/>
        <w:spacing w:after="0" w:line="240" w:lineRule="auto"/>
        <w:ind w:left="438" w:right="-1"/>
        <w:jc w:val="both"/>
        <w:rPr>
          <w:rFonts w:ascii="Arial" w:hAnsi="Arial" w:cs="Arial"/>
          <w:b/>
          <w:kern w:val="1"/>
          <w:sz w:val="20"/>
          <w:szCs w:val="20"/>
          <w:lang w:val="uk-UA"/>
        </w:rPr>
      </w:pPr>
      <w:r w:rsidRPr="00067EAB">
        <w:rPr>
          <w:rFonts w:ascii="Arial" w:hAnsi="Arial" w:cs="Arial"/>
          <w:sz w:val="20"/>
          <w:szCs w:val="20"/>
          <w:lang w:val="uk-UA"/>
        </w:rPr>
        <w:t xml:space="preserve">психолого-педагогічної роботи з дітьми, схильними до </w:t>
      </w:r>
      <w:r w:rsidR="00D21B52">
        <w:rPr>
          <w:rFonts w:ascii="Arial" w:hAnsi="Arial" w:cs="Arial"/>
          <w:sz w:val="20"/>
          <w:szCs w:val="20"/>
          <w:lang w:val="uk-UA"/>
        </w:rPr>
        <w:t>девіантної</w:t>
      </w:r>
      <w:r w:rsidRPr="00067EAB">
        <w:rPr>
          <w:rFonts w:ascii="Arial" w:hAnsi="Arial" w:cs="Arial"/>
          <w:sz w:val="20"/>
          <w:szCs w:val="20"/>
          <w:lang w:val="uk-UA"/>
        </w:rPr>
        <w:t xml:space="preserve"> поведінки; проведення лекторію «Попереду ціле життя», конкурсів малюнків і плакатів «Ми за здоровий спосіб життя», «Здоров’я очима дітей», диспутів «У чому сенс життя», «Я і мої звички», «Увага: наркоманія!», «Тютюновий дим – отрута» тощо;</w:t>
      </w:r>
    </w:p>
    <w:p w:rsidR="00162135" w:rsidRPr="00067EAB" w:rsidRDefault="00162135" w:rsidP="001B7A57">
      <w:pPr>
        <w:pStyle w:val="11"/>
        <w:numPr>
          <w:ilvl w:val="0"/>
          <w:numId w:val="61"/>
        </w:numPr>
        <w:spacing w:after="0" w:line="240" w:lineRule="auto"/>
        <w:ind w:left="438" w:right="-1"/>
        <w:jc w:val="both"/>
        <w:rPr>
          <w:rFonts w:ascii="Arial" w:hAnsi="Arial" w:cs="Arial"/>
          <w:b/>
          <w:kern w:val="1"/>
          <w:sz w:val="20"/>
          <w:szCs w:val="20"/>
          <w:lang w:val="uk-UA"/>
        </w:rPr>
      </w:pPr>
      <w:r w:rsidRPr="00067EAB">
        <w:rPr>
          <w:rFonts w:ascii="Arial" w:hAnsi="Arial" w:cs="Arial"/>
          <w:b/>
          <w:kern w:val="1"/>
          <w:sz w:val="20"/>
          <w:szCs w:val="20"/>
          <w:lang w:val="uk-UA"/>
        </w:rPr>
        <w:t xml:space="preserve">соціальне партнерство: </w:t>
      </w:r>
      <w:r w:rsidRPr="00067EAB">
        <w:rPr>
          <w:rFonts w:ascii="Arial" w:hAnsi="Arial" w:cs="Arial"/>
          <w:sz w:val="20"/>
          <w:szCs w:val="20"/>
          <w:lang w:val="uk-UA"/>
        </w:rPr>
        <w:t xml:space="preserve">співпраця з Кролевецьким районним центром соціальних служб </w:t>
      </w:r>
      <w:r w:rsidR="001B4300">
        <w:rPr>
          <w:rFonts w:ascii="Arial" w:hAnsi="Arial" w:cs="Arial"/>
          <w:sz w:val="20"/>
          <w:szCs w:val="20"/>
          <w:lang w:val="uk-UA"/>
        </w:rPr>
        <w:t xml:space="preserve">для </w:t>
      </w:r>
      <w:r w:rsidRPr="00067EAB">
        <w:rPr>
          <w:rFonts w:ascii="Arial" w:hAnsi="Arial" w:cs="Arial"/>
          <w:sz w:val="20"/>
          <w:szCs w:val="20"/>
          <w:lang w:val="uk-UA"/>
        </w:rPr>
        <w:t>сім’ї</w:t>
      </w:r>
      <w:r w:rsidR="001B4300">
        <w:rPr>
          <w:rFonts w:ascii="Arial" w:hAnsi="Arial" w:cs="Arial"/>
          <w:sz w:val="20"/>
          <w:szCs w:val="20"/>
          <w:lang w:val="uk-UA"/>
        </w:rPr>
        <w:t>, дітей</w:t>
      </w:r>
      <w:r w:rsidRPr="00067EAB">
        <w:rPr>
          <w:rFonts w:ascii="Arial" w:hAnsi="Arial" w:cs="Arial"/>
          <w:sz w:val="20"/>
          <w:szCs w:val="20"/>
          <w:lang w:val="uk-UA"/>
        </w:rPr>
        <w:t xml:space="preserve"> і молоді, реабілітаційним центром </w:t>
      </w:r>
      <w:r w:rsidR="00D21B52">
        <w:rPr>
          <w:rFonts w:ascii="Arial" w:hAnsi="Arial" w:cs="Arial"/>
          <w:sz w:val="20"/>
          <w:szCs w:val="20"/>
          <w:lang w:val="uk-UA"/>
        </w:rPr>
        <w:t xml:space="preserve">для </w:t>
      </w:r>
      <w:r w:rsidRPr="00067EAB">
        <w:rPr>
          <w:rFonts w:ascii="Arial" w:hAnsi="Arial" w:cs="Arial"/>
          <w:sz w:val="20"/>
          <w:szCs w:val="20"/>
          <w:lang w:val="uk-UA"/>
        </w:rPr>
        <w:t>організаці</w:t>
      </w:r>
      <w:r w:rsidR="00D21B52">
        <w:rPr>
          <w:rFonts w:ascii="Arial" w:hAnsi="Arial" w:cs="Arial"/>
          <w:sz w:val="20"/>
          <w:szCs w:val="20"/>
          <w:lang w:val="uk-UA"/>
        </w:rPr>
        <w:t>ї</w:t>
      </w:r>
      <w:r w:rsidRPr="00067EAB">
        <w:rPr>
          <w:rFonts w:ascii="Arial" w:hAnsi="Arial" w:cs="Arial"/>
          <w:sz w:val="20"/>
          <w:szCs w:val="20"/>
          <w:lang w:val="uk-UA"/>
        </w:rPr>
        <w:t xml:space="preserve"> освітньо-виховної роботи </w:t>
      </w:r>
      <w:r w:rsidR="00D21B52">
        <w:rPr>
          <w:rFonts w:ascii="Arial" w:hAnsi="Arial" w:cs="Arial"/>
          <w:sz w:val="20"/>
          <w:szCs w:val="20"/>
          <w:lang w:val="uk-UA"/>
        </w:rPr>
        <w:t>з дітьми з особливими потребами</w:t>
      </w:r>
      <w:r w:rsidRPr="00067EAB">
        <w:rPr>
          <w:rFonts w:ascii="Arial" w:hAnsi="Arial" w:cs="Arial"/>
          <w:sz w:val="20"/>
          <w:szCs w:val="20"/>
          <w:lang w:val="uk-UA"/>
        </w:rPr>
        <w:t>;</w:t>
      </w:r>
    </w:p>
    <w:p w:rsidR="00162135" w:rsidRPr="00B65660" w:rsidRDefault="00162135" w:rsidP="00162135">
      <w:pPr>
        <w:pStyle w:val="11"/>
        <w:numPr>
          <w:ilvl w:val="0"/>
          <w:numId w:val="61"/>
        </w:numPr>
        <w:spacing w:after="0" w:line="240" w:lineRule="auto"/>
        <w:ind w:left="438" w:right="-1"/>
        <w:jc w:val="both"/>
        <w:rPr>
          <w:rFonts w:ascii="Arial" w:hAnsi="Arial" w:cs="Arial"/>
          <w:b/>
          <w:kern w:val="1"/>
          <w:sz w:val="20"/>
          <w:szCs w:val="20"/>
          <w:lang w:val="uk-UA"/>
        </w:rPr>
      </w:pPr>
      <w:r w:rsidRPr="00B65660">
        <w:rPr>
          <w:rFonts w:ascii="Arial" w:hAnsi="Arial" w:cs="Arial"/>
          <w:b/>
          <w:kern w:val="1"/>
          <w:sz w:val="20"/>
          <w:szCs w:val="20"/>
          <w:lang w:val="uk-UA"/>
        </w:rPr>
        <w:t xml:space="preserve">соціально-просвітницька діяльність: </w:t>
      </w:r>
      <w:r w:rsidRPr="00B65660">
        <w:rPr>
          <w:rFonts w:ascii="Arial" w:hAnsi="Arial" w:cs="Arial"/>
          <w:sz w:val="20"/>
          <w:szCs w:val="20"/>
          <w:lang w:val="uk-UA"/>
        </w:rPr>
        <w:t>проведення тижня екологічної просвіти і практичної природоохорон</w:t>
      </w:r>
      <w:r w:rsidR="00B65660">
        <w:rPr>
          <w:rFonts w:ascii="Arial" w:hAnsi="Arial" w:cs="Arial"/>
          <w:sz w:val="20"/>
          <w:szCs w:val="20"/>
          <w:lang w:val="uk-UA"/>
        </w:rPr>
        <w:t xml:space="preserve">ної роботи «Живи, рідне місто», </w:t>
      </w:r>
      <w:r w:rsidRPr="00B65660">
        <w:rPr>
          <w:rFonts w:ascii="Arial" w:hAnsi="Arial" w:cs="Arial"/>
          <w:sz w:val="20"/>
          <w:szCs w:val="20"/>
          <w:lang w:val="uk-UA"/>
        </w:rPr>
        <w:t>проведення родинних заходів на природоохоронну тематику, виставок плакатів, тематичних брейн-рингів, екосуботників, тем</w:t>
      </w:r>
      <w:r w:rsidR="00B65660">
        <w:rPr>
          <w:rFonts w:ascii="Arial" w:hAnsi="Arial" w:cs="Arial"/>
          <w:sz w:val="20"/>
          <w:szCs w:val="20"/>
          <w:lang w:val="uk-UA"/>
        </w:rPr>
        <w:t>атичних засідань клубу КВК тощо</w:t>
      </w:r>
      <w:r w:rsidRPr="00B65660">
        <w:rPr>
          <w:rFonts w:ascii="Arial" w:hAnsi="Arial" w:cs="Arial"/>
          <w:sz w:val="20"/>
          <w:szCs w:val="20"/>
          <w:lang w:val="uk-UA"/>
        </w:rPr>
        <w:t>;</w:t>
      </w:r>
    </w:p>
    <w:p w:rsidR="00162135" w:rsidRPr="00E43016" w:rsidRDefault="00162135" w:rsidP="001B7A57">
      <w:pPr>
        <w:pStyle w:val="11"/>
        <w:numPr>
          <w:ilvl w:val="0"/>
          <w:numId w:val="61"/>
        </w:numPr>
        <w:spacing w:after="0" w:line="240" w:lineRule="auto"/>
        <w:ind w:left="438"/>
        <w:jc w:val="both"/>
        <w:rPr>
          <w:rFonts w:ascii="Arial" w:hAnsi="Arial" w:cs="Arial"/>
          <w:kern w:val="1"/>
          <w:sz w:val="20"/>
          <w:szCs w:val="20"/>
          <w:lang w:val="uk-UA"/>
        </w:rPr>
      </w:pPr>
      <w:r w:rsidRPr="00E43016">
        <w:rPr>
          <w:rFonts w:ascii="Arial" w:hAnsi="Arial" w:cs="Arial"/>
          <w:b/>
          <w:kern w:val="1"/>
          <w:sz w:val="20"/>
          <w:szCs w:val="20"/>
          <w:lang w:val="uk-UA"/>
        </w:rPr>
        <w:t xml:space="preserve">перспективи: </w:t>
      </w:r>
      <w:r w:rsidRPr="00E43016">
        <w:rPr>
          <w:rFonts w:ascii="Arial" w:hAnsi="Arial" w:cs="Arial"/>
          <w:kern w:val="1"/>
          <w:sz w:val="20"/>
          <w:szCs w:val="20"/>
          <w:lang w:val="uk-UA"/>
        </w:rPr>
        <w:t>збагачення форм співпраці з нау</w:t>
      </w:r>
      <w:r w:rsidR="001B4300">
        <w:rPr>
          <w:rFonts w:ascii="Arial" w:hAnsi="Arial" w:cs="Arial"/>
          <w:kern w:val="1"/>
          <w:sz w:val="20"/>
          <w:szCs w:val="20"/>
          <w:lang w:val="uk-UA"/>
        </w:rPr>
        <w:t>ковими установами з дослідження</w:t>
      </w:r>
      <w:r w:rsidR="00ED52D6">
        <w:rPr>
          <w:rFonts w:ascii="Arial" w:hAnsi="Arial" w:cs="Arial"/>
          <w:kern w:val="1"/>
          <w:sz w:val="20"/>
          <w:szCs w:val="20"/>
          <w:lang w:val="uk-UA"/>
        </w:rPr>
        <w:t xml:space="preserve"> та</w:t>
      </w:r>
      <w:r w:rsidR="001B4300">
        <w:rPr>
          <w:rFonts w:ascii="Arial" w:hAnsi="Arial" w:cs="Arial"/>
          <w:kern w:val="1"/>
          <w:sz w:val="20"/>
          <w:szCs w:val="20"/>
          <w:lang w:val="uk-UA"/>
        </w:rPr>
        <w:t xml:space="preserve"> </w:t>
      </w:r>
      <w:r w:rsidRPr="00E43016">
        <w:rPr>
          <w:rFonts w:ascii="Arial" w:hAnsi="Arial" w:cs="Arial"/>
          <w:kern w:val="1"/>
          <w:sz w:val="20"/>
          <w:szCs w:val="20"/>
          <w:lang w:val="uk-UA"/>
        </w:rPr>
        <w:t xml:space="preserve">охорони </w:t>
      </w:r>
      <w:r w:rsidRPr="00E43016">
        <w:rPr>
          <w:rFonts w:ascii="Arial" w:hAnsi="Arial" w:cs="Arial"/>
          <w:sz w:val="20"/>
          <w:szCs w:val="20"/>
          <w:lang w:val="uk-UA"/>
        </w:rPr>
        <w:t>пам’яток природи «Кролевецька яблуня-колонія», «Ведмедівська криниця».</w:t>
      </w:r>
    </w:p>
    <w:p w:rsidR="001D2607" w:rsidRPr="00901CE0" w:rsidRDefault="001D2607" w:rsidP="001D2607">
      <w:pPr>
        <w:shd w:val="clear" w:color="auto" w:fill="FFFFFF"/>
        <w:ind w:firstLine="6"/>
        <w:jc w:val="center"/>
        <w:rPr>
          <w:rFonts w:ascii="Arial" w:hAnsi="Arial" w:cs="Arial"/>
          <w:sz w:val="20"/>
          <w:szCs w:val="20"/>
        </w:rPr>
      </w:pPr>
    </w:p>
    <w:p w:rsidR="001D2607" w:rsidRDefault="001D2607" w:rsidP="001D2607">
      <w:pPr>
        <w:shd w:val="clear" w:color="auto" w:fill="FFFFFF"/>
        <w:ind w:firstLine="6"/>
        <w:jc w:val="center"/>
        <w:rPr>
          <w:rFonts w:ascii="Arial" w:hAnsi="Arial" w:cs="Arial"/>
          <w:sz w:val="20"/>
          <w:szCs w:val="20"/>
        </w:rPr>
      </w:pPr>
    </w:p>
    <w:p w:rsidR="00B65660" w:rsidRDefault="00B65660" w:rsidP="001D2607">
      <w:pPr>
        <w:shd w:val="clear" w:color="auto" w:fill="FFFFFF"/>
        <w:ind w:firstLine="6"/>
        <w:jc w:val="center"/>
        <w:rPr>
          <w:rFonts w:ascii="Arial" w:hAnsi="Arial" w:cs="Arial"/>
          <w:sz w:val="20"/>
          <w:szCs w:val="20"/>
        </w:rPr>
      </w:pPr>
    </w:p>
    <w:p w:rsidR="001D2607" w:rsidRPr="00901CE0" w:rsidRDefault="001D2607" w:rsidP="001D2607">
      <w:pPr>
        <w:jc w:val="center"/>
        <w:rPr>
          <w:rFonts w:ascii="Arial" w:hAnsi="Arial" w:cs="Arial"/>
          <w:b/>
          <w:sz w:val="22"/>
          <w:szCs w:val="22"/>
        </w:rPr>
      </w:pPr>
      <w:r w:rsidRPr="00901CE0">
        <w:rPr>
          <w:rFonts w:ascii="Arial" w:hAnsi="Arial" w:cs="Arial"/>
          <w:b/>
          <w:sz w:val="22"/>
          <w:szCs w:val="22"/>
        </w:rPr>
        <w:t>Кролевецька районна станція юних техніків</w:t>
      </w:r>
    </w:p>
    <w:p w:rsidR="001D2607" w:rsidRPr="00901CE0" w:rsidRDefault="001D2607" w:rsidP="001D2607">
      <w:pPr>
        <w:jc w:val="center"/>
        <w:rPr>
          <w:rFonts w:ascii="Arial" w:hAnsi="Arial" w:cs="Arial"/>
          <w:sz w:val="16"/>
          <w:szCs w:val="16"/>
        </w:rPr>
      </w:pPr>
    </w:p>
    <w:p w:rsidR="001F7A39" w:rsidRPr="00067EAB" w:rsidRDefault="001F7A39" w:rsidP="001B7A57">
      <w:pPr>
        <w:pStyle w:val="11"/>
        <w:numPr>
          <w:ilvl w:val="0"/>
          <w:numId w:val="61"/>
        </w:numPr>
        <w:spacing w:after="0" w:line="240" w:lineRule="auto"/>
        <w:ind w:left="402" w:hanging="318"/>
        <w:jc w:val="both"/>
        <w:rPr>
          <w:rFonts w:ascii="Arial" w:hAnsi="Arial" w:cs="Arial"/>
          <w:b/>
          <w:kern w:val="1"/>
          <w:sz w:val="20"/>
          <w:szCs w:val="20"/>
          <w:lang w:val="uk-UA"/>
        </w:rPr>
      </w:pPr>
      <w:r w:rsidRPr="00901CE0">
        <w:rPr>
          <w:rFonts w:ascii="Arial" w:hAnsi="Arial" w:cs="Arial"/>
          <w:b/>
          <w:kern w:val="1"/>
          <w:sz w:val="20"/>
          <w:szCs w:val="20"/>
          <w:lang w:val="uk-UA"/>
        </w:rPr>
        <w:t>PR-заходи:</w:t>
      </w:r>
      <w:r w:rsidRPr="00901CE0">
        <w:rPr>
          <w:rFonts w:ascii="Arial" w:hAnsi="Arial" w:cs="Arial"/>
          <w:kern w:val="1"/>
          <w:sz w:val="20"/>
          <w:szCs w:val="20"/>
          <w:lang w:val="uk-UA"/>
        </w:rPr>
        <w:t xml:space="preserve"> </w:t>
      </w:r>
      <w:r w:rsidRPr="00901CE0">
        <w:rPr>
          <w:rFonts w:ascii="Arial" w:hAnsi="Arial" w:cs="Arial"/>
          <w:sz w:val="20"/>
          <w:szCs w:val="20"/>
          <w:lang w:val="uk-UA"/>
        </w:rPr>
        <w:t>проведення днів відкритих дверей, масових заходів демонстраційного спрямування вистав</w:t>
      </w:r>
      <w:r w:rsidR="00D21B52">
        <w:rPr>
          <w:rFonts w:ascii="Arial" w:hAnsi="Arial" w:cs="Arial"/>
          <w:sz w:val="20"/>
          <w:szCs w:val="20"/>
          <w:lang w:val="uk-UA"/>
        </w:rPr>
        <w:t>ок-презентацій</w:t>
      </w:r>
      <w:r w:rsidRPr="00901CE0">
        <w:rPr>
          <w:rFonts w:ascii="Arial" w:hAnsi="Arial" w:cs="Arial"/>
          <w:sz w:val="20"/>
          <w:szCs w:val="20"/>
          <w:lang w:val="uk-UA"/>
        </w:rPr>
        <w:t xml:space="preserve"> тощо</w:t>
      </w:r>
      <w:r w:rsidR="00D21B52">
        <w:rPr>
          <w:rFonts w:ascii="Arial" w:hAnsi="Arial" w:cs="Arial"/>
          <w:sz w:val="20"/>
          <w:szCs w:val="20"/>
          <w:lang w:val="uk-UA"/>
        </w:rPr>
        <w:t>;</w:t>
      </w:r>
      <w:r w:rsidRPr="00067EAB">
        <w:rPr>
          <w:rFonts w:ascii="Arial" w:hAnsi="Arial" w:cs="Arial"/>
          <w:sz w:val="20"/>
          <w:szCs w:val="20"/>
          <w:lang w:val="uk-UA"/>
        </w:rPr>
        <w:t xml:space="preserve"> відзначення вихованців, які мають досягнення</w:t>
      </w:r>
      <w:r w:rsidR="00D21B52">
        <w:rPr>
          <w:rFonts w:ascii="Arial" w:hAnsi="Arial" w:cs="Arial"/>
          <w:sz w:val="20"/>
          <w:szCs w:val="20"/>
          <w:lang w:val="uk-UA"/>
        </w:rPr>
        <w:t>,</w:t>
      </w:r>
      <w:r w:rsidRPr="00067EAB">
        <w:rPr>
          <w:rFonts w:ascii="Arial" w:hAnsi="Arial" w:cs="Arial"/>
          <w:sz w:val="20"/>
          <w:szCs w:val="20"/>
          <w:lang w:val="uk-UA"/>
        </w:rPr>
        <w:t xml:space="preserve"> під час шкільних організаційно-виховних заходів (свят, лінійок тощо); постійне висвітлення роботи закладу в місцевих ЗМІ;</w:t>
      </w:r>
    </w:p>
    <w:p w:rsidR="001F7A39" w:rsidRPr="00067EAB" w:rsidRDefault="001F7A39" w:rsidP="001B7A57">
      <w:pPr>
        <w:pStyle w:val="11"/>
        <w:numPr>
          <w:ilvl w:val="0"/>
          <w:numId w:val="61"/>
        </w:numPr>
        <w:spacing w:after="0" w:line="240" w:lineRule="auto"/>
        <w:ind w:left="402" w:right="18" w:hanging="318"/>
        <w:jc w:val="both"/>
        <w:rPr>
          <w:rFonts w:ascii="Arial" w:hAnsi="Arial" w:cs="Arial"/>
          <w:b/>
          <w:kern w:val="1"/>
          <w:sz w:val="20"/>
          <w:szCs w:val="20"/>
          <w:lang w:val="uk-UA"/>
        </w:rPr>
      </w:pPr>
      <w:r w:rsidRPr="00067EAB">
        <w:rPr>
          <w:rFonts w:ascii="Arial" w:hAnsi="Arial" w:cs="Arial"/>
          <w:b/>
          <w:kern w:val="1"/>
          <w:sz w:val="20"/>
          <w:szCs w:val="20"/>
          <w:lang w:val="uk-UA"/>
        </w:rPr>
        <w:t>освітньо-виховна робота за традиційними технологіями:</w:t>
      </w:r>
      <w:r w:rsidRPr="00067EAB">
        <w:rPr>
          <w:sz w:val="28"/>
          <w:szCs w:val="28"/>
          <w:lang w:val="uk-UA"/>
        </w:rPr>
        <w:t xml:space="preserve"> </w:t>
      </w:r>
      <w:r w:rsidRPr="00067EAB">
        <w:rPr>
          <w:rFonts w:ascii="Arial" w:hAnsi="Arial" w:cs="Arial"/>
          <w:sz w:val="20"/>
          <w:szCs w:val="20"/>
          <w:lang w:val="uk-UA"/>
        </w:rPr>
        <w:t>проведення відкритих змагань зі спортивної радіопеленгації «Кубок Полісся», конкурсів технічної майстерності, технічних естафет, змагань із фігурного керування велосипедом, трасо</w:t>
      </w:r>
      <w:r w:rsidR="00D21B52">
        <w:rPr>
          <w:rFonts w:ascii="Arial" w:hAnsi="Arial" w:cs="Arial"/>
          <w:sz w:val="20"/>
          <w:szCs w:val="20"/>
          <w:lang w:val="uk-UA"/>
        </w:rPr>
        <w:t>вого автомоделювання, першостей</w:t>
      </w:r>
      <w:r w:rsidRPr="00067EAB">
        <w:rPr>
          <w:rFonts w:ascii="Arial" w:hAnsi="Arial" w:cs="Arial"/>
          <w:sz w:val="20"/>
          <w:szCs w:val="20"/>
          <w:lang w:val="uk-UA"/>
        </w:rPr>
        <w:t xml:space="preserve"> зі стрільби; інтелектуально-розважальних ігор, екскурсій, зустрічей із винахідниками, конструкторами, аматорами тощо; забезпечення роботи літнього профільного оздоровчого табору «Юний технік»;</w:t>
      </w:r>
    </w:p>
    <w:p w:rsidR="001F7A39" w:rsidRPr="00D21B52" w:rsidRDefault="001F7A39" w:rsidP="001B7A57">
      <w:pPr>
        <w:pStyle w:val="11"/>
        <w:numPr>
          <w:ilvl w:val="0"/>
          <w:numId w:val="61"/>
        </w:numPr>
        <w:shd w:val="clear" w:color="auto" w:fill="FFFFFF"/>
        <w:spacing w:after="0" w:line="240" w:lineRule="auto"/>
        <w:ind w:left="402" w:right="18" w:hanging="318"/>
        <w:jc w:val="both"/>
        <w:rPr>
          <w:rFonts w:ascii="Arial" w:hAnsi="Arial" w:cs="Arial"/>
          <w:kern w:val="1"/>
          <w:sz w:val="20"/>
          <w:szCs w:val="20"/>
          <w:lang w:val="uk-UA"/>
        </w:rPr>
      </w:pPr>
      <w:r w:rsidRPr="00D21B52">
        <w:rPr>
          <w:rFonts w:ascii="Arial" w:hAnsi="Arial" w:cs="Arial"/>
          <w:b/>
          <w:kern w:val="1"/>
          <w:sz w:val="20"/>
          <w:szCs w:val="20"/>
          <w:lang w:val="uk-UA"/>
        </w:rPr>
        <w:t>соціально-педагогічна діяльність:</w:t>
      </w:r>
      <w:r w:rsidRPr="00D21B52">
        <w:rPr>
          <w:rFonts w:ascii="Arial" w:hAnsi="Arial" w:cs="Arial"/>
          <w:kern w:val="1"/>
          <w:sz w:val="20"/>
          <w:szCs w:val="20"/>
          <w:lang w:val="uk-UA"/>
        </w:rPr>
        <w:t xml:space="preserve"> у з</w:t>
      </w:r>
      <w:r w:rsidRPr="00D21B52">
        <w:rPr>
          <w:rFonts w:ascii="Arial" w:hAnsi="Arial" w:cs="Arial"/>
          <w:sz w:val="20"/>
          <w:szCs w:val="20"/>
          <w:lang w:val="uk-UA"/>
        </w:rPr>
        <w:t xml:space="preserve">акладі навчаються </w:t>
      </w:r>
      <w:r w:rsidR="001B4300">
        <w:rPr>
          <w:rFonts w:ascii="Arial" w:hAnsi="Arial" w:cs="Arial"/>
          <w:sz w:val="20"/>
          <w:szCs w:val="20"/>
          <w:lang w:val="uk-UA"/>
        </w:rPr>
        <w:t xml:space="preserve">134 дитини </w:t>
      </w:r>
      <w:r w:rsidR="00D21B52" w:rsidRPr="00D21B52">
        <w:rPr>
          <w:rFonts w:ascii="Arial" w:hAnsi="Arial" w:cs="Arial"/>
          <w:sz w:val="20"/>
          <w:szCs w:val="20"/>
          <w:lang w:val="uk-UA"/>
        </w:rPr>
        <w:t xml:space="preserve">із </w:t>
      </w:r>
      <w:r w:rsidR="001B4300">
        <w:rPr>
          <w:rFonts w:ascii="Arial" w:hAnsi="Arial" w:cs="Arial"/>
          <w:sz w:val="20"/>
          <w:szCs w:val="20"/>
          <w:lang w:val="uk-UA"/>
        </w:rPr>
        <w:t>соціально вразливих категорій;</w:t>
      </w:r>
    </w:p>
    <w:p w:rsidR="001F7A39" w:rsidRPr="00067EAB" w:rsidRDefault="001F7A39" w:rsidP="001B7A57">
      <w:pPr>
        <w:pStyle w:val="a3"/>
        <w:numPr>
          <w:ilvl w:val="0"/>
          <w:numId w:val="61"/>
        </w:numPr>
        <w:spacing w:after="0" w:line="240" w:lineRule="auto"/>
        <w:ind w:left="402" w:hanging="318"/>
        <w:jc w:val="both"/>
        <w:rPr>
          <w:rFonts w:ascii="Arial" w:hAnsi="Arial" w:cs="Arial"/>
          <w:kern w:val="1"/>
          <w:sz w:val="20"/>
          <w:szCs w:val="20"/>
          <w:lang w:val="uk-UA"/>
        </w:rPr>
      </w:pPr>
      <w:r w:rsidRPr="00067EAB">
        <w:rPr>
          <w:rFonts w:ascii="Arial" w:hAnsi="Arial" w:cs="Arial"/>
          <w:b/>
          <w:kern w:val="1"/>
          <w:sz w:val="20"/>
          <w:szCs w:val="20"/>
          <w:lang w:val="uk-UA"/>
        </w:rPr>
        <w:t>інноваційна діяльність:</w:t>
      </w:r>
      <w:r w:rsidRPr="00067EAB">
        <w:rPr>
          <w:rFonts w:ascii="Arial" w:hAnsi="Arial" w:cs="Arial"/>
          <w:kern w:val="1"/>
          <w:sz w:val="20"/>
          <w:szCs w:val="20"/>
          <w:lang w:val="uk-UA"/>
        </w:rPr>
        <w:t xml:space="preserve"> організація роботи творчих груп педагогів за актуальними методико-педагогічними проблемами «Використання засобів комп’ютерної техніки для виготовлення креслення монтажних плат радіоелектронних пристроїв», «Застосування сучасних комп’ютерних програм для навчання керування авіамоделями»;</w:t>
      </w:r>
    </w:p>
    <w:p w:rsidR="001F7A39" w:rsidRPr="00067EAB" w:rsidRDefault="001F7A39" w:rsidP="001B7A57">
      <w:pPr>
        <w:pStyle w:val="a3"/>
        <w:numPr>
          <w:ilvl w:val="0"/>
          <w:numId w:val="61"/>
        </w:numPr>
        <w:spacing w:after="0" w:line="240" w:lineRule="auto"/>
        <w:ind w:left="402" w:hanging="318"/>
        <w:jc w:val="both"/>
        <w:rPr>
          <w:rFonts w:ascii="Arial" w:hAnsi="Arial" w:cs="Arial"/>
          <w:kern w:val="1"/>
          <w:sz w:val="20"/>
          <w:szCs w:val="20"/>
          <w:lang w:val="uk-UA"/>
        </w:rPr>
      </w:pPr>
      <w:r w:rsidRPr="00067EAB">
        <w:rPr>
          <w:rFonts w:ascii="Arial" w:hAnsi="Arial" w:cs="Arial"/>
          <w:b/>
          <w:kern w:val="1"/>
          <w:sz w:val="20"/>
          <w:szCs w:val="20"/>
          <w:lang w:val="uk-UA"/>
        </w:rPr>
        <w:t>соціальне партнерство:</w:t>
      </w:r>
      <w:r w:rsidRPr="00067EAB">
        <w:rPr>
          <w:rFonts w:ascii="Arial" w:hAnsi="Arial" w:cs="Arial"/>
          <w:kern w:val="1"/>
          <w:sz w:val="20"/>
          <w:szCs w:val="20"/>
          <w:lang w:val="uk-UA"/>
        </w:rPr>
        <w:t xml:space="preserve"> співпраця з міськими та районними підприємствами </w:t>
      </w:r>
      <w:r w:rsidR="00D21B52">
        <w:rPr>
          <w:rFonts w:ascii="Arial" w:hAnsi="Arial" w:cs="Arial"/>
          <w:kern w:val="1"/>
          <w:sz w:val="20"/>
          <w:szCs w:val="20"/>
          <w:lang w:val="uk-UA"/>
        </w:rPr>
        <w:t>й</w:t>
      </w:r>
      <w:r w:rsidRPr="00067EAB">
        <w:rPr>
          <w:rFonts w:ascii="Arial" w:hAnsi="Arial" w:cs="Arial"/>
          <w:kern w:val="1"/>
          <w:sz w:val="20"/>
          <w:szCs w:val="20"/>
          <w:lang w:val="uk-UA"/>
        </w:rPr>
        <w:t xml:space="preserve"> організаціями, відділом у справах сім’ї та молоді районної держадміністрації</w:t>
      </w:r>
      <w:r w:rsidR="00D21B52">
        <w:rPr>
          <w:rFonts w:ascii="Arial" w:hAnsi="Arial" w:cs="Arial"/>
          <w:kern w:val="1"/>
          <w:sz w:val="20"/>
          <w:szCs w:val="20"/>
          <w:lang w:val="uk-UA"/>
        </w:rPr>
        <w:t xml:space="preserve"> </w:t>
      </w:r>
      <w:r w:rsidRPr="00067EAB">
        <w:rPr>
          <w:rFonts w:ascii="Arial" w:hAnsi="Arial" w:cs="Arial"/>
          <w:kern w:val="1"/>
          <w:sz w:val="20"/>
          <w:szCs w:val="20"/>
          <w:lang w:val="uk-UA"/>
        </w:rPr>
        <w:t>з організації та проведення масових заходів (змагань, конкурсів тощо), забезпечення участі команд закладу в масових заходах різних організаційних рівнів;</w:t>
      </w:r>
      <w:r w:rsidRPr="00067EAB">
        <w:rPr>
          <w:rFonts w:ascii="Arial" w:hAnsi="Arial" w:cs="Arial"/>
          <w:sz w:val="20"/>
          <w:szCs w:val="20"/>
          <w:lang w:val="uk-UA"/>
        </w:rPr>
        <w:t xml:space="preserve"> технічного забезпечення освітньо-виховної роботи (виготовлення моделей, ремонт обладнання, підготовка атрибутики для міських свят тощо); удосконалення форм співпраці з вищими, загальноосвітніми та позашкільними закладами району з проведення тематичних виховних заходів науково-технічного спрямування («Історія авіації», «Розвиток автомобілебудування», «Винаходи ХХ століття» тощо); проведення методико-педагогічних заходів для педагогів – організаторів виховної роботи в загальноосвітніх навчальних закладах, </w:t>
      </w:r>
      <w:r w:rsidRPr="00067EAB">
        <w:rPr>
          <w:rFonts w:ascii="Arial" w:hAnsi="Arial" w:cs="Arial"/>
          <w:sz w:val="20"/>
          <w:szCs w:val="20"/>
          <w:lang w:val="uk-UA"/>
        </w:rPr>
        <w:lastRenderedPageBreak/>
        <w:t>керівників гуртків спортивно-технічного, декоративно-ужиткового спрямування, початкової технічної творчості;</w:t>
      </w:r>
    </w:p>
    <w:p w:rsidR="001F7A39" w:rsidRPr="00067EAB" w:rsidRDefault="001F7A39" w:rsidP="001B7A57">
      <w:pPr>
        <w:pStyle w:val="24"/>
        <w:numPr>
          <w:ilvl w:val="0"/>
          <w:numId w:val="61"/>
        </w:numPr>
        <w:spacing w:after="0" w:line="240" w:lineRule="auto"/>
        <w:ind w:left="402" w:right="20" w:hanging="318"/>
        <w:jc w:val="both"/>
        <w:rPr>
          <w:rFonts w:ascii="Arial" w:hAnsi="Arial" w:cs="Arial"/>
          <w:kern w:val="1"/>
          <w:sz w:val="20"/>
          <w:szCs w:val="20"/>
          <w:lang w:val="uk-UA"/>
        </w:rPr>
      </w:pPr>
      <w:r w:rsidRPr="00067EAB">
        <w:rPr>
          <w:rFonts w:ascii="Arial" w:hAnsi="Arial" w:cs="Arial"/>
          <w:b/>
          <w:kern w:val="1"/>
          <w:sz w:val="20"/>
          <w:szCs w:val="20"/>
          <w:lang w:val="uk-UA"/>
        </w:rPr>
        <w:t xml:space="preserve">соціально-просвітницька </w:t>
      </w:r>
      <w:r w:rsidR="00D51DF9">
        <w:rPr>
          <w:rFonts w:ascii="Arial" w:hAnsi="Arial" w:cs="Arial"/>
          <w:b/>
          <w:kern w:val="1"/>
          <w:sz w:val="20"/>
          <w:szCs w:val="20"/>
          <w:lang w:val="uk-UA"/>
        </w:rPr>
        <w:t>т</w:t>
      </w:r>
      <w:r w:rsidRPr="00067EAB">
        <w:rPr>
          <w:rFonts w:ascii="Arial" w:hAnsi="Arial" w:cs="Arial"/>
          <w:b/>
          <w:kern w:val="1"/>
          <w:sz w:val="20"/>
          <w:szCs w:val="20"/>
          <w:lang w:val="uk-UA"/>
        </w:rPr>
        <w:t xml:space="preserve">а соціально-партнерська діяльність: </w:t>
      </w:r>
      <w:r w:rsidRPr="00067EAB">
        <w:rPr>
          <w:rFonts w:ascii="Arial" w:hAnsi="Arial" w:cs="Arial"/>
          <w:sz w:val="20"/>
          <w:szCs w:val="20"/>
          <w:lang w:val="uk-UA"/>
        </w:rPr>
        <w:t xml:space="preserve">проведення занять </w:t>
      </w:r>
      <w:r w:rsidR="00ED52D6">
        <w:rPr>
          <w:rFonts w:ascii="Arial" w:hAnsi="Arial" w:cs="Arial"/>
          <w:sz w:val="20"/>
          <w:szCs w:val="20"/>
          <w:lang w:val="uk-UA"/>
        </w:rPr>
        <w:t>гуртків за участі</w:t>
      </w:r>
      <w:r w:rsidRPr="00067EAB">
        <w:rPr>
          <w:rFonts w:ascii="Arial" w:hAnsi="Arial" w:cs="Arial"/>
          <w:sz w:val="20"/>
          <w:szCs w:val="20"/>
          <w:lang w:val="uk-UA"/>
        </w:rPr>
        <w:t xml:space="preserve"> батьків </w:t>
      </w:r>
      <w:r w:rsidR="00ED52D6">
        <w:rPr>
          <w:rFonts w:ascii="Arial" w:hAnsi="Arial" w:cs="Arial"/>
          <w:sz w:val="20"/>
          <w:szCs w:val="20"/>
          <w:lang w:val="uk-UA"/>
        </w:rPr>
        <w:t>вихованців</w:t>
      </w:r>
      <w:r w:rsidRPr="00067EAB">
        <w:rPr>
          <w:rFonts w:ascii="Arial" w:hAnsi="Arial" w:cs="Arial"/>
          <w:sz w:val="20"/>
          <w:szCs w:val="20"/>
          <w:lang w:val="uk-UA"/>
        </w:rPr>
        <w:t xml:space="preserve">; організація роботи клубу родинної творчості (вечори родинної творчості, майстер-класи, творчі майстерні тощо); </w:t>
      </w:r>
    </w:p>
    <w:p w:rsidR="001D2607" w:rsidRPr="00D51DF9" w:rsidRDefault="00A72BF0" w:rsidP="00ED52D6">
      <w:pPr>
        <w:pStyle w:val="24"/>
        <w:numPr>
          <w:ilvl w:val="0"/>
          <w:numId w:val="2"/>
        </w:numPr>
        <w:tabs>
          <w:tab w:val="left" w:pos="4820"/>
        </w:tabs>
        <w:spacing w:after="0" w:line="240" w:lineRule="auto"/>
        <w:ind w:left="426" w:right="4818" w:hanging="143"/>
        <w:jc w:val="both"/>
        <w:rPr>
          <w:rFonts w:ascii="Arial" w:hAnsi="Arial" w:cs="Arial"/>
          <w:kern w:val="1"/>
          <w:sz w:val="20"/>
          <w:szCs w:val="20"/>
          <w:lang w:val="uk-UA"/>
        </w:rPr>
      </w:pPr>
      <w:r w:rsidRPr="00A72BF0">
        <w:rPr>
          <w:rFonts w:ascii="Arial" w:hAnsi="Arial" w:cs="Arial"/>
          <w:noProof/>
          <w:color w:val="7030A0"/>
          <w:sz w:val="20"/>
          <w:szCs w:val="20"/>
        </w:rPr>
        <w:pict>
          <v:shape id="Рисунок 11" o:spid="_x0000_s1567" type="#_x0000_t75" style="position:absolute;left:0;text-align:left;margin-left:253.8pt;margin-top:2.85pt;width:225.9pt;height:160.55pt;z-index:45;visibility:visible" stroked="t" strokecolor="#a5a5a5">
            <v:imagedata r:id="rId44" o:title="IMG_1452" cropbottom="7118f" cropleft="2585f" cropright="6277f"/>
          </v:shape>
        </w:pict>
      </w:r>
      <w:r w:rsidR="001F7A39" w:rsidRPr="00067EAB">
        <w:rPr>
          <w:rFonts w:ascii="Arial" w:hAnsi="Arial" w:cs="Arial"/>
          <w:b/>
          <w:kern w:val="1"/>
          <w:sz w:val="20"/>
          <w:szCs w:val="20"/>
          <w:lang w:val="uk-UA"/>
        </w:rPr>
        <w:t xml:space="preserve">результативність участі вихованців у масових заходах: </w:t>
      </w:r>
      <w:r w:rsidR="001F7A39" w:rsidRPr="00067EAB">
        <w:rPr>
          <w:rFonts w:ascii="Arial" w:hAnsi="Arial" w:cs="Arial"/>
          <w:kern w:val="1"/>
          <w:sz w:val="20"/>
          <w:szCs w:val="20"/>
          <w:lang w:val="uk-UA"/>
        </w:rPr>
        <w:t>забезпечено участь</w:t>
      </w:r>
      <w:r w:rsidR="001F7A39" w:rsidRPr="00067EAB">
        <w:rPr>
          <w:rFonts w:ascii="Arial" w:hAnsi="Arial" w:cs="Arial"/>
          <w:b/>
          <w:kern w:val="1"/>
          <w:sz w:val="20"/>
          <w:szCs w:val="20"/>
          <w:lang w:val="uk-UA"/>
        </w:rPr>
        <w:t xml:space="preserve"> </w:t>
      </w:r>
      <w:r w:rsidR="001F7A39" w:rsidRPr="00067EAB">
        <w:rPr>
          <w:rFonts w:ascii="Arial" w:hAnsi="Arial" w:cs="Arial"/>
          <w:sz w:val="20"/>
          <w:szCs w:val="20"/>
          <w:lang w:val="uk-UA"/>
        </w:rPr>
        <w:t>вихованців закладу у 29 масових заходах різних організаційних рівнів (44 перших, 34 других, 37 третіх призових місць; з них – особистих перемог – 81, командних – 17)</w:t>
      </w:r>
      <w:r w:rsidR="00ED52D6">
        <w:rPr>
          <w:rFonts w:ascii="Arial" w:hAnsi="Arial" w:cs="Arial"/>
          <w:sz w:val="20"/>
          <w:szCs w:val="20"/>
          <w:lang w:val="uk-UA"/>
        </w:rPr>
        <w:t xml:space="preserve">. Гордістю </w:t>
      </w:r>
      <w:r w:rsidR="001F7A39" w:rsidRPr="00067EAB">
        <w:rPr>
          <w:rFonts w:ascii="Arial" w:hAnsi="Arial" w:cs="Arial"/>
          <w:sz w:val="20"/>
          <w:szCs w:val="20"/>
          <w:lang w:val="uk-UA"/>
        </w:rPr>
        <w:t xml:space="preserve">закладу є вихованка гуртка радіотехнічного спорту Ничипорук Ельвіра, яка </w:t>
      </w:r>
      <w:r w:rsidR="001F7A39" w:rsidRPr="00B37E66">
        <w:rPr>
          <w:rFonts w:ascii="Arial" w:hAnsi="Arial" w:cs="Arial"/>
          <w:sz w:val="20"/>
          <w:szCs w:val="20"/>
          <w:lang w:val="uk-UA"/>
        </w:rPr>
        <w:t xml:space="preserve">здобула 34 нагороди, </w:t>
      </w:r>
      <w:r w:rsidR="00ED52D6">
        <w:rPr>
          <w:rFonts w:ascii="Arial" w:hAnsi="Arial" w:cs="Arial"/>
          <w:sz w:val="20"/>
          <w:szCs w:val="20"/>
          <w:lang w:val="uk-UA"/>
        </w:rPr>
        <w:t xml:space="preserve">серед </w:t>
      </w:r>
      <w:r w:rsidR="001F7A39" w:rsidRPr="00B37E66">
        <w:rPr>
          <w:rFonts w:ascii="Arial" w:hAnsi="Arial" w:cs="Arial"/>
          <w:sz w:val="20"/>
          <w:szCs w:val="20"/>
          <w:lang w:val="uk-UA"/>
        </w:rPr>
        <w:t xml:space="preserve">яких </w:t>
      </w:r>
      <w:r w:rsidR="00ED52D6">
        <w:rPr>
          <w:rFonts w:ascii="Arial" w:hAnsi="Arial" w:cs="Arial"/>
          <w:sz w:val="20"/>
          <w:szCs w:val="20"/>
          <w:lang w:val="uk-UA"/>
        </w:rPr>
        <w:t>–</w:t>
      </w:r>
      <w:r w:rsidR="001F7A39" w:rsidRPr="00B37E66">
        <w:rPr>
          <w:rFonts w:ascii="Arial" w:hAnsi="Arial" w:cs="Arial"/>
          <w:sz w:val="20"/>
          <w:szCs w:val="20"/>
          <w:lang w:val="uk-UA"/>
        </w:rPr>
        <w:t xml:space="preserve"> медалі </w:t>
      </w:r>
      <w:r w:rsidR="00ED52D6">
        <w:rPr>
          <w:rFonts w:ascii="Arial" w:hAnsi="Arial" w:cs="Arial"/>
          <w:sz w:val="20"/>
          <w:szCs w:val="20"/>
          <w:lang w:val="uk-UA"/>
        </w:rPr>
        <w:t xml:space="preserve">за участь у </w:t>
      </w:r>
      <w:r w:rsidR="001F7A39" w:rsidRPr="00B37E66">
        <w:rPr>
          <w:rFonts w:ascii="Arial" w:hAnsi="Arial" w:cs="Arial"/>
          <w:sz w:val="20"/>
          <w:szCs w:val="20"/>
          <w:lang w:val="uk-UA"/>
        </w:rPr>
        <w:t>змаган</w:t>
      </w:r>
      <w:r w:rsidR="00ED52D6">
        <w:rPr>
          <w:rFonts w:ascii="Arial" w:hAnsi="Arial" w:cs="Arial"/>
          <w:sz w:val="20"/>
          <w:szCs w:val="20"/>
          <w:lang w:val="uk-UA"/>
        </w:rPr>
        <w:t>нях</w:t>
      </w:r>
      <w:r w:rsidR="001F7A39" w:rsidRPr="00B37E66">
        <w:rPr>
          <w:rFonts w:ascii="Arial" w:hAnsi="Arial" w:cs="Arial"/>
          <w:sz w:val="20"/>
          <w:szCs w:val="20"/>
          <w:lang w:val="uk-UA"/>
        </w:rPr>
        <w:t xml:space="preserve"> світового та європейського рівнів</w:t>
      </w:r>
      <w:r w:rsidR="00D51DF9">
        <w:rPr>
          <w:rFonts w:ascii="Arial" w:hAnsi="Arial" w:cs="Arial"/>
          <w:sz w:val="20"/>
          <w:szCs w:val="20"/>
          <w:lang w:val="uk-UA"/>
        </w:rPr>
        <w:t>;</w:t>
      </w:r>
      <w:r w:rsidR="001F7A39" w:rsidRPr="00B37E66">
        <w:rPr>
          <w:rFonts w:ascii="Arial" w:hAnsi="Arial" w:cs="Arial"/>
          <w:sz w:val="20"/>
          <w:szCs w:val="20"/>
          <w:lang w:val="uk-UA"/>
        </w:rPr>
        <w:t xml:space="preserve"> Горбань Микола – вихованець гуртка авіамоделізму, який у складі збірної України посів 2</w:t>
      </w:r>
      <w:r w:rsidR="00B37E66">
        <w:rPr>
          <w:rFonts w:ascii="Arial" w:hAnsi="Arial" w:cs="Arial"/>
          <w:sz w:val="20"/>
          <w:szCs w:val="20"/>
          <w:lang w:val="uk-UA"/>
        </w:rPr>
        <w:t>-ге</w:t>
      </w:r>
      <w:r w:rsidR="001F7A39" w:rsidRPr="00B37E66">
        <w:rPr>
          <w:rFonts w:ascii="Arial" w:hAnsi="Arial" w:cs="Arial"/>
          <w:sz w:val="20"/>
          <w:szCs w:val="20"/>
          <w:lang w:val="uk-UA"/>
        </w:rPr>
        <w:t xml:space="preserve"> місце на Чемпіонаті Європи </w:t>
      </w:r>
      <w:r w:rsidR="00ED52D6">
        <w:rPr>
          <w:rFonts w:ascii="Arial" w:hAnsi="Arial" w:cs="Arial"/>
          <w:sz w:val="20"/>
          <w:szCs w:val="20"/>
          <w:lang w:val="uk-UA"/>
        </w:rPr>
        <w:t>з авіамодельного спорту</w:t>
      </w:r>
      <w:r w:rsidR="001F7A39" w:rsidRPr="00B37E66">
        <w:rPr>
          <w:rFonts w:ascii="Arial" w:hAnsi="Arial" w:cs="Arial"/>
          <w:sz w:val="20"/>
          <w:szCs w:val="20"/>
          <w:lang w:val="uk-UA"/>
        </w:rPr>
        <w:t>(Франція)</w:t>
      </w:r>
      <w:r w:rsidR="00D51DF9">
        <w:rPr>
          <w:rFonts w:ascii="Arial" w:hAnsi="Arial" w:cs="Arial"/>
          <w:sz w:val="20"/>
          <w:szCs w:val="20"/>
          <w:lang w:val="uk-UA"/>
        </w:rPr>
        <w:t>.</w:t>
      </w:r>
    </w:p>
    <w:p w:rsidR="00D51DF9" w:rsidRDefault="00D51DF9" w:rsidP="00ED52D6">
      <w:pPr>
        <w:pStyle w:val="24"/>
        <w:spacing w:after="0" w:line="240" w:lineRule="auto"/>
        <w:ind w:left="426" w:right="4376" w:hanging="143"/>
        <w:jc w:val="both"/>
        <w:rPr>
          <w:rFonts w:ascii="Arial" w:hAnsi="Arial" w:cs="Arial"/>
          <w:kern w:val="1"/>
          <w:sz w:val="20"/>
          <w:szCs w:val="20"/>
          <w:lang w:val="uk-UA"/>
        </w:rPr>
      </w:pPr>
    </w:p>
    <w:p w:rsidR="00D51DF9" w:rsidRDefault="00D51DF9" w:rsidP="00D51DF9">
      <w:pPr>
        <w:pStyle w:val="24"/>
        <w:spacing w:after="0" w:line="240" w:lineRule="auto"/>
        <w:ind w:right="4376"/>
        <w:jc w:val="both"/>
        <w:rPr>
          <w:rFonts w:ascii="Arial" w:hAnsi="Arial" w:cs="Arial"/>
          <w:kern w:val="1"/>
          <w:sz w:val="20"/>
          <w:szCs w:val="20"/>
          <w:lang w:val="uk-UA"/>
        </w:rPr>
      </w:pPr>
    </w:p>
    <w:p w:rsidR="00D51DF9" w:rsidRPr="00D51DF9" w:rsidRDefault="00D51DF9" w:rsidP="00D51DF9">
      <w:pPr>
        <w:pStyle w:val="24"/>
        <w:spacing w:after="0" w:line="240" w:lineRule="auto"/>
        <w:ind w:right="4376"/>
        <w:jc w:val="both"/>
        <w:rPr>
          <w:rFonts w:ascii="Arial" w:hAnsi="Arial" w:cs="Arial"/>
          <w:kern w:val="1"/>
          <w:sz w:val="20"/>
          <w:szCs w:val="20"/>
          <w:lang w:val="uk-UA"/>
        </w:rPr>
      </w:pPr>
    </w:p>
    <w:p w:rsidR="001D2607" w:rsidRPr="00E43016" w:rsidRDefault="001D2607" w:rsidP="001D2607">
      <w:pPr>
        <w:ind w:left="-12"/>
        <w:jc w:val="center"/>
        <w:rPr>
          <w:rFonts w:ascii="Arial" w:hAnsi="Arial" w:cs="Arial"/>
          <w:b/>
          <w:sz w:val="22"/>
          <w:szCs w:val="22"/>
        </w:rPr>
      </w:pPr>
    </w:p>
    <w:p w:rsidR="001D2607" w:rsidRPr="00E43016" w:rsidRDefault="001D2607" w:rsidP="001D2607">
      <w:pPr>
        <w:ind w:left="-12"/>
        <w:jc w:val="center"/>
        <w:rPr>
          <w:rFonts w:ascii="Arial" w:hAnsi="Arial" w:cs="Arial"/>
          <w:b/>
          <w:sz w:val="22"/>
          <w:szCs w:val="22"/>
        </w:rPr>
      </w:pPr>
      <w:r w:rsidRPr="00E43016">
        <w:rPr>
          <w:rFonts w:ascii="Arial" w:hAnsi="Arial" w:cs="Arial"/>
          <w:b/>
          <w:sz w:val="22"/>
          <w:szCs w:val="22"/>
        </w:rPr>
        <w:t>Кролевецька районна станція юних туристів</w:t>
      </w:r>
    </w:p>
    <w:p w:rsidR="001D2607" w:rsidRPr="00E43016" w:rsidRDefault="001D2607" w:rsidP="001D2607">
      <w:pPr>
        <w:jc w:val="center"/>
        <w:rPr>
          <w:rFonts w:ascii="Arial" w:hAnsi="Arial" w:cs="Arial"/>
          <w:b/>
          <w:sz w:val="12"/>
          <w:szCs w:val="12"/>
        </w:rPr>
      </w:pPr>
    </w:p>
    <w:p w:rsidR="00E43016" w:rsidRPr="00702F37" w:rsidRDefault="00E43016" w:rsidP="001B7A57">
      <w:pPr>
        <w:pStyle w:val="11"/>
        <w:numPr>
          <w:ilvl w:val="0"/>
          <w:numId w:val="61"/>
        </w:numPr>
        <w:spacing w:after="0" w:line="240" w:lineRule="auto"/>
        <w:ind w:left="420"/>
        <w:jc w:val="both"/>
        <w:rPr>
          <w:rFonts w:ascii="Arial" w:hAnsi="Arial" w:cs="Arial"/>
          <w:b/>
          <w:kern w:val="1"/>
          <w:sz w:val="20"/>
          <w:szCs w:val="20"/>
          <w:lang w:val="uk-UA"/>
        </w:rPr>
      </w:pPr>
      <w:r w:rsidRPr="00E43016">
        <w:rPr>
          <w:rFonts w:ascii="Arial" w:hAnsi="Arial" w:cs="Arial"/>
          <w:b/>
          <w:kern w:val="1"/>
          <w:sz w:val="20"/>
          <w:szCs w:val="20"/>
          <w:lang w:val="uk-UA"/>
        </w:rPr>
        <w:t>PR-заходи:</w:t>
      </w:r>
      <w:r w:rsidRPr="00E43016">
        <w:rPr>
          <w:rFonts w:ascii="Arial" w:hAnsi="Arial" w:cs="Arial"/>
          <w:kern w:val="1"/>
          <w:sz w:val="20"/>
          <w:szCs w:val="20"/>
          <w:lang w:val="uk-UA"/>
        </w:rPr>
        <w:t xml:space="preserve"> </w:t>
      </w:r>
      <w:r w:rsidRPr="00E43016">
        <w:rPr>
          <w:rFonts w:ascii="Arial" w:hAnsi="Arial" w:cs="Arial"/>
          <w:sz w:val="20"/>
          <w:szCs w:val="20"/>
          <w:lang w:val="uk-UA"/>
        </w:rPr>
        <w:t>робота пересувної творчої майстерні</w:t>
      </w:r>
      <w:r w:rsidRPr="00702F37">
        <w:rPr>
          <w:rFonts w:ascii="Arial" w:hAnsi="Arial" w:cs="Arial"/>
          <w:sz w:val="20"/>
          <w:szCs w:val="20"/>
          <w:lang w:val="uk-UA"/>
        </w:rPr>
        <w:t xml:space="preserve"> «Туризм і пісня», що ознайомлює дітей із сільської місцевості з різними напрямами туристсько-краєзнавчої роботи закладу; проведення днів туризму в загальноосвітніх навчальних закладах у районі,</w:t>
      </w:r>
    </w:p>
    <w:p w:rsidR="00B37E66" w:rsidRPr="00B37E66" w:rsidRDefault="00E43016" w:rsidP="001B7A57">
      <w:pPr>
        <w:pStyle w:val="11"/>
        <w:numPr>
          <w:ilvl w:val="0"/>
          <w:numId w:val="61"/>
        </w:numPr>
        <w:spacing w:after="0" w:line="240" w:lineRule="auto"/>
        <w:ind w:left="420" w:right="2"/>
        <w:jc w:val="both"/>
        <w:rPr>
          <w:rFonts w:ascii="Arial" w:hAnsi="Arial" w:cs="Arial"/>
          <w:b/>
          <w:kern w:val="1"/>
          <w:sz w:val="20"/>
          <w:szCs w:val="20"/>
          <w:lang w:val="uk-UA"/>
        </w:rPr>
      </w:pPr>
      <w:r w:rsidRPr="00702F37">
        <w:rPr>
          <w:rFonts w:ascii="Arial" w:hAnsi="Arial" w:cs="Arial"/>
          <w:b/>
          <w:kern w:val="1"/>
          <w:sz w:val="20"/>
          <w:szCs w:val="20"/>
          <w:lang w:val="uk-UA"/>
        </w:rPr>
        <w:t>освітньо-виховна робота за традиційними технологіями:</w:t>
      </w:r>
      <w:r w:rsidRPr="00702F37">
        <w:rPr>
          <w:sz w:val="28"/>
          <w:szCs w:val="28"/>
          <w:lang w:val="uk-UA"/>
        </w:rPr>
        <w:t xml:space="preserve"> </w:t>
      </w:r>
      <w:r w:rsidR="00B37E66">
        <w:rPr>
          <w:rFonts w:ascii="Arial" w:hAnsi="Arial" w:cs="Arial"/>
          <w:sz w:val="20"/>
          <w:szCs w:val="20"/>
          <w:lang w:val="uk-UA"/>
        </w:rPr>
        <w:t>тематичні клубні дні;</w:t>
      </w:r>
      <w:r w:rsidRPr="00702F37">
        <w:rPr>
          <w:rFonts w:ascii="Arial" w:hAnsi="Arial" w:cs="Arial"/>
          <w:sz w:val="20"/>
          <w:szCs w:val="20"/>
          <w:lang w:val="uk-UA"/>
        </w:rPr>
        <w:t xml:space="preserve"> районні змагання з техніки пішохідного туризму, спортив</w:t>
      </w:r>
      <w:r w:rsidR="00886888">
        <w:rPr>
          <w:rFonts w:ascii="Arial" w:hAnsi="Arial" w:cs="Arial"/>
          <w:sz w:val="20"/>
          <w:szCs w:val="20"/>
          <w:lang w:val="uk-UA"/>
        </w:rPr>
        <w:t xml:space="preserve">ного орієнтування; </w:t>
      </w:r>
      <w:r w:rsidR="00B37E66">
        <w:rPr>
          <w:rFonts w:ascii="Arial" w:hAnsi="Arial" w:cs="Arial"/>
          <w:sz w:val="20"/>
          <w:szCs w:val="20"/>
          <w:lang w:val="uk-UA"/>
        </w:rPr>
        <w:t>ступеневі, категорійні походи;</w:t>
      </w:r>
      <w:r w:rsidRPr="00702F37">
        <w:rPr>
          <w:rFonts w:ascii="Arial" w:hAnsi="Arial" w:cs="Arial"/>
          <w:sz w:val="20"/>
          <w:szCs w:val="20"/>
          <w:lang w:val="uk-UA"/>
        </w:rPr>
        <w:t xml:space="preserve"> змагання з туристичного багатоборства</w:t>
      </w:r>
      <w:r w:rsidR="00D51DF9">
        <w:rPr>
          <w:rFonts w:ascii="Arial" w:hAnsi="Arial" w:cs="Arial"/>
          <w:sz w:val="20"/>
          <w:szCs w:val="20"/>
          <w:lang w:val="uk-UA"/>
        </w:rPr>
        <w:t>;</w:t>
      </w:r>
      <w:r w:rsidRPr="00702F37">
        <w:rPr>
          <w:rFonts w:ascii="Arial" w:hAnsi="Arial" w:cs="Arial"/>
          <w:sz w:val="20"/>
          <w:szCs w:val="20"/>
          <w:lang w:val="uk-UA"/>
        </w:rPr>
        <w:t xml:space="preserve"> концерти </w:t>
      </w:r>
      <w:r w:rsidR="00B37E66">
        <w:rPr>
          <w:rFonts w:ascii="Arial" w:hAnsi="Arial" w:cs="Arial"/>
          <w:sz w:val="20"/>
          <w:szCs w:val="20"/>
          <w:lang w:val="uk-UA"/>
        </w:rPr>
        <w:t>творчого об’єднання</w:t>
      </w:r>
      <w:r w:rsidRPr="00702F37">
        <w:rPr>
          <w:rFonts w:ascii="Arial" w:hAnsi="Arial" w:cs="Arial"/>
          <w:sz w:val="20"/>
          <w:szCs w:val="20"/>
          <w:lang w:val="uk-UA"/>
        </w:rPr>
        <w:t xml:space="preserve"> «Турист</w:t>
      </w:r>
      <w:r w:rsidR="00D51DF9">
        <w:rPr>
          <w:rFonts w:ascii="Arial" w:hAnsi="Arial" w:cs="Arial"/>
          <w:sz w:val="20"/>
          <w:szCs w:val="20"/>
          <w:lang w:val="uk-UA"/>
        </w:rPr>
        <w:t>ська</w:t>
      </w:r>
      <w:r w:rsidRPr="00702F37">
        <w:rPr>
          <w:rFonts w:ascii="Arial" w:hAnsi="Arial" w:cs="Arial"/>
          <w:sz w:val="20"/>
          <w:szCs w:val="20"/>
          <w:lang w:val="uk-UA"/>
        </w:rPr>
        <w:t xml:space="preserve"> пісня»;</w:t>
      </w:r>
      <w:r w:rsidRPr="00702F37">
        <w:rPr>
          <w:rFonts w:ascii="Arial" w:hAnsi="Arial" w:cs="Arial"/>
          <w:noProof/>
          <w:color w:val="7030A0"/>
          <w:sz w:val="20"/>
          <w:szCs w:val="20"/>
          <w:lang w:val="uk-UA" w:eastAsia="ru-RU"/>
        </w:rPr>
        <w:t xml:space="preserve"> </w:t>
      </w:r>
    </w:p>
    <w:p w:rsidR="00E43016" w:rsidRDefault="00E43016" w:rsidP="001B7A57">
      <w:pPr>
        <w:pStyle w:val="11"/>
        <w:numPr>
          <w:ilvl w:val="0"/>
          <w:numId w:val="61"/>
        </w:numPr>
        <w:spacing w:after="0" w:line="240" w:lineRule="auto"/>
        <w:ind w:left="420" w:right="2"/>
        <w:jc w:val="both"/>
        <w:rPr>
          <w:rFonts w:ascii="Arial" w:hAnsi="Arial" w:cs="Arial"/>
          <w:b/>
          <w:kern w:val="1"/>
          <w:sz w:val="20"/>
          <w:szCs w:val="20"/>
          <w:lang w:val="uk-UA"/>
        </w:rPr>
      </w:pPr>
      <w:r w:rsidRPr="00702F37">
        <w:rPr>
          <w:rFonts w:ascii="Arial" w:hAnsi="Arial" w:cs="Arial"/>
          <w:b/>
          <w:kern w:val="1"/>
          <w:sz w:val="20"/>
          <w:szCs w:val="20"/>
          <w:lang w:val="uk-UA"/>
        </w:rPr>
        <w:t>соціально-педагогічна діяльність:</w:t>
      </w:r>
      <w:r w:rsidRPr="00702F37">
        <w:rPr>
          <w:rFonts w:ascii="Arial" w:hAnsi="Arial" w:cs="Arial"/>
          <w:kern w:val="1"/>
          <w:sz w:val="20"/>
          <w:szCs w:val="20"/>
          <w:lang w:val="uk-UA"/>
        </w:rPr>
        <w:t xml:space="preserve"> </w:t>
      </w:r>
      <w:r w:rsidRPr="00702F37">
        <w:rPr>
          <w:rFonts w:ascii="Arial" w:hAnsi="Arial" w:cs="Arial"/>
          <w:sz w:val="20"/>
          <w:szCs w:val="20"/>
          <w:lang w:val="uk-UA"/>
        </w:rPr>
        <w:t>діагностична, корекційно-профілактична робота з</w:t>
      </w:r>
      <w:r w:rsidRPr="00702F37">
        <w:rPr>
          <w:rFonts w:ascii="Arial" w:hAnsi="Arial" w:cs="Arial"/>
          <w:kern w:val="1"/>
          <w:sz w:val="20"/>
          <w:szCs w:val="20"/>
          <w:lang w:val="uk-UA"/>
        </w:rPr>
        <w:t xml:space="preserve"> </w:t>
      </w:r>
      <w:r w:rsidR="00D51DF9">
        <w:rPr>
          <w:rFonts w:ascii="Arial" w:hAnsi="Arial" w:cs="Arial"/>
          <w:sz w:val="20"/>
          <w:szCs w:val="20"/>
          <w:lang w:val="uk-UA"/>
        </w:rPr>
        <w:t>дітьми з девіантною поведінкою; залучення до спортивної,</w:t>
      </w:r>
      <w:r w:rsidRPr="00702F37">
        <w:rPr>
          <w:rFonts w:ascii="Arial" w:hAnsi="Arial" w:cs="Arial"/>
          <w:sz w:val="20"/>
          <w:szCs w:val="20"/>
          <w:lang w:val="uk-UA"/>
        </w:rPr>
        <w:t xml:space="preserve"> туристської, краєзнавчої, оздоров</w:t>
      </w:r>
      <w:r w:rsidR="00D51DF9">
        <w:rPr>
          <w:rFonts w:ascii="Arial" w:hAnsi="Arial" w:cs="Arial"/>
          <w:sz w:val="20"/>
          <w:szCs w:val="20"/>
          <w:lang w:val="uk-UA"/>
        </w:rPr>
        <w:t>лювально</w:t>
      </w:r>
      <w:r w:rsidRPr="00702F37">
        <w:rPr>
          <w:rFonts w:ascii="Arial" w:hAnsi="Arial" w:cs="Arial"/>
          <w:sz w:val="20"/>
          <w:szCs w:val="20"/>
          <w:lang w:val="uk-UA"/>
        </w:rPr>
        <w:t xml:space="preserve">-дозвіллєвої роботи дітей та учнівської молоді із соціально </w:t>
      </w:r>
      <w:r w:rsidR="00ED52D6">
        <w:rPr>
          <w:rFonts w:ascii="Arial" w:hAnsi="Arial" w:cs="Arial"/>
          <w:sz w:val="20"/>
          <w:szCs w:val="20"/>
          <w:lang w:val="uk-UA"/>
        </w:rPr>
        <w:t>вразливих</w:t>
      </w:r>
      <w:r w:rsidRPr="00702F37">
        <w:rPr>
          <w:rFonts w:ascii="Arial" w:hAnsi="Arial" w:cs="Arial"/>
          <w:sz w:val="20"/>
          <w:szCs w:val="20"/>
          <w:lang w:val="uk-UA"/>
        </w:rPr>
        <w:t xml:space="preserve"> категорій;</w:t>
      </w:r>
    </w:p>
    <w:p w:rsidR="00E43016" w:rsidRPr="00886888" w:rsidRDefault="00A72BF0" w:rsidP="00D51DF9">
      <w:pPr>
        <w:pStyle w:val="11"/>
        <w:numPr>
          <w:ilvl w:val="0"/>
          <w:numId w:val="61"/>
        </w:numPr>
        <w:spacing w:after="0" w:line="240" w:lineRule="auto"/>
        <w:ind w:left="420" w:right="4535"/>
        <w:jc w:val="both"/>
        <w:rPr>
          <w:rFonts w:ascii="Arial" w:hAnsi="Arial" w:cs="Arial"/>
          <w:kern w:val="1"/>
          <w:sz w:val="20"/>
          <w:szCs w:val="20"/>
          <w:lang w:val="uk-UA"/>
        </w:rPr>
      </w:pPr>
      <w:r w:rsidRPr="00A72BF0">
        <w:rPr>
          <w:rFonts w:ascii="Arial" w:hAnsi="Arial" w:cs="Arial"/>
          <w:noProof/>
          <w:color w:val="7030A0"/>
          <w:sz w:val="20"/>
          <w:szCs w:val="20"/>
        </w:rPr>
        <w:pict>
          <v:shape id="Рисунок 16" o:spid="_x0000_s1570" type="#_x0000_t75" alt="DSC04112" style="position:absolute;left:0;text-align:left;margin-left:267.3pt;margin-top:3.5pt;width:212.4pt;height:156.9pt;z-index:48;visibility:visible" stroked="t" strokecolor="#a5a5a5">
            <v:imagedata r:id="rId45" o:title="DSC04112" cropbottom="9629f" cropleft="5418f" cropright="7632f"/>
          </v:shape>
        </w:pict>
      </w:r>
      <w:r w:rsidR="00E43016" w:rsidRPr="00886888">
        <w:rPr>
          <w:rFonts w:ascii="Arial" w:hAnsi="Arial" w:cs="Arial"/>
          <w:b/>
          <w:kern w:val="1"/>
          <w:sz w:val="20"/>
          <w:szCs w:val="20"/>
          <w:lang w:val="uk-UA"/>
        </w:rPr>
        <w:t>інноваційна діяльність:</w:t>
      </w:r>
      <w:r w:rsidR="00E43016" w:rsidRPr="00886888">
        <w:rPr>
          <w:rFonts w:ascii="Arial" w:hAnsi="Arial" w:cs="Arial"/>
          <w:kern w:val="1"/>
          <w:sz w:val="20"/>
          <w:szCs w:val="20"/>
          <w:lang w:val="uk-UA"/>
        </w:rPr>
        <w:t xml:space="preserve"> упровадження технологій пересувного ПНЗ; застосування в освітньо-виховному процесі інформаційно-комунікаційних технологій</w:t>
      </w:r>
      <w:r w:rsidR="00886888" w:rsidRPr="00886888">
        <w:rPr>
          <w:rFonts w:ascii="Arial" w:hAnsi="Arial" w:cs="Arial"/>
          <w:kern w:val="1"/>
          <w:sz w:val="20"/>
          <w:szCs w:val="20"/>
          <w:lang w:val="uk-UA"/>
        </w:rPr>
        <w:t xml:space="preserve"> </w:t>
      </w:r>
      <w:r w:rsidR="00E43016" w:rsidRPr="00886888">
        <w:rPr>
          <w:rFonts w:ascii="Arial" w:hAnsi="Arial" w:cs="Arial"/>
          <w:kern w:val="1"/>
          <w:sz w:val="20"/>
          <w:szCs w:val="20"/>
          <w:lang w:val="uk-UA"/>
        </w:rPr>
        <w:t>(супутникові карти, дистанційне спілкування);</w:t>
      </w:r>
    </w:p>
    <w:p w:rsidR="00E43016" w:rsidRDefault="00E43016" w:rsidP="00D51DF9">
      <w:pPr>
        <w:pStyle w:val="11"/>
        <w:numPr>
          <w:ilvl w:val="0"/>
          <w:numId w:val="61"/>
        </w:numPr>
        <w:spacing w:after="0" w:line="240" w:lineRule="auto"/>
        <w:ind w:left="420" w:right="4535"/>
        <w:jc w:val="both"/>
        <w:rPr>
          <w:rFonts w:ascii="Arial" w:hAnsi="Arial" w:cs="Arial"/>
          <w:kern w:val="1"/>
          <w:sz w:val="20"/>
          <w:szCs w:val="20"/>
          <w:lang w:val="uk-UA"/>
        </w:rPr>
      </w:pPr>
      <w:r w:rsidRPr="00E43016">
        <w:rPr>
          <w:rFonts w:ascii="Arial" w:hAnsi="Arial" w:cs="Arial"/>
          <w:b/>
          <w:kern w:val="1"/>
          <w:sz w:val="20"/>
          <w:szCs w:val="20"/>
          <w:lang w:val="uk-UA"/>
        </w:rPr>
        <w:t>робота з партнерами:</w:t>
      </w:r>
      <w:r w:rsidRPr="00E43016">
        <w:rPr>
          <w:rFonts w:ascii="Arial" w:hAnsi="Arial" w:cs="Arial"/>
          <w:kern w:val="1"/>
          <w:sz w:val="20"/>
          <w:szCs w:val="20"/>
          <w:lang w:val="uk-UA"/>
        </w:rPr>
        <w:t xml:space="preserve"> співпраця із </w:t>
      </w:r>
      <w:r w:rsidRPr="00E43016">
        <w:rPr>
          <w:rFonts w:ascii="Arial" w:hAnsi="Arial" w:cs="Arial"/>
          <w:sz w:val="20"/>
          <w:szCs w:val="20"/>
          <w:lang w:val="uk-UA"/>
        </w:rPr>
        <w:t>загальноосвітніми навчальними закладами в сільській місцевості</w:t>
      </w:r>
      <w:r w:rsidRPr="00E43016">
        <w:rPr>
          <w:rFonts w:ascii="Arial" w:hAnsi="Arial" w:cs="Arial"/>
          <w:kern w:val="1"/>
          <w:sz w:val="20"/>
          <w:szCs w:val="20"/>
          <w:lang w:val="uk-UA"/>
        </w:rPr>
        <w:t xml:space="preserve"> з фізкультурно-спортивної підготовки учнів</w:t>
      </w:r>
      <w:r w:rsidR="00D51DF9">
        <w:rPr>
          <w:rFonts w:ascii="Arial" w:hAnsi="Arial" w:cs="Arial"/>
          <w:kern w:val="1"/>
          <w:sz w:val="20"/>
          <w:szCs w:val="20"/>
          <w:lang w:val="uk-UA"/>
        </w:rPr>
        <w:t>;</w:t>
      </w:r>
      <w:r w:rsidRPr="00E43016">
        <w:rPr>
          <w:rFonts w:ascii="Arial" w:hAnsi="Arial" w:cs="Arial"/>
          <w:kern w:val="1"/>
          <w:sz w:val="20"/>
          <w:szCs w:val="20"/>
          <w:lang w:val="uk-UA"/>
        </w:rPr>
        <w:t xml:space="preserve"> популяризація здорового способу життя;</w:t>
      </w:r>
    </w:p>
    <w:p w:rsidR="00E43016" w:rsidRPr="00E43016" w:rsidRDefault="00E43016" w:rsidP="00D51DF9">
      <w:pPr>
        <w:pStyle w:val="11"/>
        <w:numPr>
          <w:ilvl w:val="0"/>
          <w:numId w:val="61"/>
        </w:numPr>
        <w:spacing w:after="0" w:line="240" w:lineRule="auto"/>
        <w:ind w:left="420" w:right="4535"/>
        <w:jc w:val="both"/>
        <w:rPr>
          <w:rFonts w:ascii="Arial" w:hAnsi="Arial" w:cs="Arial"/>
          <w:kern w:val="1"/>
          <w:sz w:val="20"/>
          <w:szCs w:val="20"/>
          <w:lang w:val="uk-UA"/>
        </w:rPr>
      </w:pPr>
      <w:r w:rsidRPr="00E43016">
        <w:rPr>
          <w:rFonts w:ascii="Arial" w:hAnsi="Arial" w:cs="Arial"/>
          <w:b/>
          <w:kern w:val="1"/>
          <w:sz w:val="20"/>
          <w:szCs w:val="20"/>
          <w:lang w:val="uk-UA"/>
        </w:rPr>
        <w:t>соціально-просвітницька діяльність</w:t>
      </w:r>
      <w:r w:rsidRPr="00E43016">
        <w:rPr>
          <w:rFonts w:ascii="Arial" w:hAnsi="Arial" w:cs="Arial"/>
          <w:kern w:val="1"/>
          <w:sz w:val="20"/>
          <w:szCs w:val="20"/>
          <w:lang w:val="uk-UA"/>
        </w:rPr>
        <w:t xml:space="preserve"> </w:t>
      </w:r>
      <w:r w:rsidRPr="00E43016">
        <w:rPr>
          <w:rFonts w:ascii="Arial" w:hAnsi="Arial" w:cs="Arial"/>
          <w:b/>
          <w:kern w:val="1"/>
          <w:sz w:val="20"/>
          <w:szCs w:val="20"/>
          <w:lang w:val="uk-UA"/>
        </w:rPr>
        <w:t xml:space="preserve">і робота з батьками: </w:t>
      </w:r>
      <w:r w:rsidRPr="00E43016">
        <w:rPr>
          <w:rFonts w:ascii="Arial" w:hAnsi="Arial" w:cs="Arial"/>
          <w:kern w:val="1"/>
          <w:sz w:val="20"/>
          <w:szCs w:val="20"/>
          <w:lang w:val="uk-UA"/>
        </w:rPr>
        <w:t>родинні заходи: клубні дні,</w:t>
      </w:r>
      <w:r w:rsidRPr="00E43016">
        <w:rPr>
          <w:rFonts w:ascii="Arial" w:hAnsi="Arial" w:cs="Arial"/>
          <w:b/>
          <w:kern w:val="1"/>
          <w:sz w:val="20"/>
          <w:szCs w:val="20"/>
          <w:lang w:val="uk-UA"/>
        </w:rPr>
        <w:t xml:space="preserve"> </w:t>
      </w:r>
      <w:r w:rsidRPr="00E43016">
        <w:rPr>
          <w:rFonts w:ascii="Arial" w:hAnsi="Arial" w:cs="Arial"/>
          <w:sz w:val="20"/>
          <w:szCs w:val="20"/>
          <w:lang w:val="uk-UA"/>
        </w:rPr>
        <w:t>походи вихідного дня, вечори творчості; робота психолого-педагогічного консульт</w:t>
      </w:r>
      <w:r w:rsidR="00B37E66">
        <w:rPr>
          <w:rFonts w:ascii="Arial" w:hAnsi="Arial" w:cs="Arial"/>
          <w:sz w:val="20"/>
          <w:szCs w:val="20"/>
          <w:lang w:val="uk-UA"/>
        </w:rPr>
        <w:t xml:space="preserve">аційного </w:t>
      </w:r>
      <w:r w:rsidRPr="00E43016">
        <w:rPr>
          <w:rFonts w:ascii="Arial" w:hAnsi="Arial" w:cs="Arial"/>
          <w:sz w:val="20"/>
          <w:szCs w:val="20"/>
          <w:lang w:val="uk-UA"/>
        </w:rPr>
        <w:t>пункту;</w:t>
      </w:r>
    </w:p>
    <w:p w:rsidR="00E43016" w:rsidRPr="00702F37" w:rsidRDefault="00E43016" w:rsidP="001B7A57">
      <w:pPr>
        <w:pStyle w:val="11"/>
        <w:numPr>
          <w:ilvl w:val="0"/>
          <w:numId w:val="61"/>
        </w:numPr>
        <w:spacing w:after="0" w:line="240" w:lineRule="auto"/>
        <w:ind w:left="420"/>
        <w:jc w:val="both"/>
        <w:rPr>
          <w:rFonts w:ascii="Arial" w:hAnsi="Arial" w:cs="Arial"/>
          <w:b/>
          <w:kern w:val="1"/>
          <w:sz w:val="20"/>
          <w:szCs w:val="20"/>
          <w:lang w:val="uk-UA"/>
        </w:rPr>
      </w:pPr>
      <w:r w:rsidRPr="00702F37">
        <w:rPr>
          <w:rFonts w:ascii="Arial" w:hAnsi="Arial" w:cs="Arial"/>
          <w:b/>
          <w:kern w:val="1"/>
          <w:sz w:val="20"/>
          <w:szCs w:val="20"/>
          <w:lang w:val="uk-UA"/>
        </w:rPr>
        <w:t xml:space="preserve">результативність участі вихованців у масових заходах: </w:t>
      </w:r>
    </w:p>
    <w:p w:rsidR="00E43016" w:rsidRPr="00702F37" w:rsidRDefault="00E43016" w:rsidP="001B7A57">
      <w:pPr>
        <w:pStyle w:val="11"/>
        <w:numPr>
          <w:ilvl w:val="0"/>
          <w:numId w:val="61"/>
        </w:numPr>
        <w:spacing w:after="0" w:line="240" w:lineRule="auto"/>
        <w:ind w:left="1860"/>
        <w:jc w:val="both"/>
        <w:rPr>
          <w:rFonts w:ascii="Arial" w:hAnsi="Arial" w:cs="Arial"/>
          <w:b/>
          <w:kern w:val="1"/>
          <w:sz w:val="20"/>
          <w:szCs w:val="20"/>
          <w:lang w:val="uk-UA"/>
        </w:rPr>
      </w:pPr>
      <w:r w:rsidRPr="00702F37">
        <w:rPr>
          <w:rFonts w:ascii="Arial" w:hAnsi="Arial" w:cs="Arial"/>
          <w:sz w:val="20"/>
          <w:szCs w:val="20"/>
          <w:lang w:val="uk-UA"/>
        </w:rPr>
        <w:t>обласні змагання з техніки туризму серед педагогічних працівників – ІІ місце;</w:t>
      </w:r>
    </w:p>
    <w:p w:rsidR="00E43016" w:rsidRPr="00250D9D" w:rsidRDefault="00E43016" w:rsidP="001B7A57">
      <w:pPr>
        <w:pStyle w:val="11"/>
        <w:numPr>
          <w:ilvl w:val="0"/>
          <w:numId w:val="61"/>
        </w:numPr>
        <w:spacing w:after="0" w:line="240" w:lineRule="auto"/>
        <w:ind w:left="1860"/>
        <w:jc w:val="both"/>
        <w:rPr>
          <w:rFonts w:ascii="Arial" w:hAnsi="Arial" w:cs="Arial"/>
          <w:b/>
          <w:kern w:val="1"/>
          <w:sz w:val="20"/>
          <w:szCs w:val="20"/>
          <w:lang w:val="uk-UA"/>
        </w:rPr>
      </w:pPr>
      <w:r w:rsidRPr="00702F37">
        <w:rPr>
          <w:rFonts w:ascii="Arial" w:hAnsi="Arial" w:cs="Arial"/>
          <w:sz w:val="20"/>
          <w:szCs w:val="20"/>
          <w:lang w:val="uk-UA"/>
        </w:rPr>
        <w:t xml:space="preserve">відкрита першість з техніки туризму «Меморіал пам’яті друзів» – 6 призових </w:t>
      </w:r>
      <w:r w:rsidRPr="00250D9D">
        <w:rPr>
          <w:rFonts w:ascii="Arial" w:hAnsi="Arial" w:cs="Arial"/>
          <w:sz w:val="20"/>
          <w:szCs w:val="20"/>
          <w:lang w:val="uk-UA"/>
        </w:rPr>
        <w:t>місць;</w:t>
      </w:r>
    </w:p>
    <w:p w:rsidR="00E43016" w:rsidRPr="00250D9D" w:rsidRDefault="00E43016" w:rsidP="001B7A57">
      <w:pPr>
        <w:pStyle w:val="11"/>
        <w:numPr>
          <w:ilvl w:val="0"/>
          <w:numId w:val="61"/>
        </w:numPr>
        <w:spacing w:after="0" w:line="240" w:lineRule="auto"/>
        <w:ind w:left="1860"/>
        <w:jc w:val="both"/>
        <w:rPr>
          <w:rFonts w:ascii="Arial" w:hAnsi="Arial" w:cs="Arial"/>
          <w:b/>
          <w:kern w:val="1"/>
          <w:sz w:val="20"/>
          <w:szCs w:val="20"/>
          <w:lang w:val="uk-UA"/>
        </w:rPr>
      </w:pPr>
      <w:r w:rsidRPr="00250D9D">
        <w:rPr>
          <w:rFonts w:ascii="Arial" w:hAnsi="Arial" w:cs="Arial"/>
          <w:sz w:val="20"/>
          <w:szCs w:val="20"/>
          <w:lang w:val="uk-UA"/>
        </w:rPr>
        <w:t>обласний етап Чемпіонату України зі спортивно-туристських походів – I місце;</w:t>
      </w:r>
    </w:p>
    <w:p w:rsidR="00E43016" w:rsidRPr="00250D9D" w:rsidRDefault="00E43016" w:rsidP="001B7A57">
      <w:pPr>
        <w:pStyle w:val="11"/>
        <w:numPr>
          <w:ilvl w:val="0"/>
          <w:numId w:val="61"/>
        </w:numPr>
        <w:spacing w:after="0" w:line="240" w:lineRule="auto"/>
        <w:ind w:left="1860"/>
        <w:jc w:val="both"/>
        <w:rPr>
          <w:rFonts w:ascii="Arial" w:hAnsi="Arial" w:cs="Arial"/>
          <w:b/>
          <w:kern w:val="1"/>
          <w:sz w:val="20"/>
          <w:szCs w:val="20"/>
          <w:lang w:val="uk-UA"/>
        </w:rPr>
      </w:pPr>
      <w:r w:rsidRPr="00250D9D">
        <w:rPr>
          <w:rFonts w:ascii="Arial" w:hAnsi="Arial" w:cs="Arial"/>
          <w:sz w:val="20"/>
          <w:szCs w:val="20"/>
          <w:lang w:val="uk-UA"/>
        </w:rPr>
        <w:t>чемпіонат області зі спортивного орієнтування – ІІІ загальнокомандне місце;</w:t>
      </w:r>
    </w:p>
    <w:p w:rsidR="00E43016" w:rsidRPr="00250D9D" w:rsidRDefault="00E43016" w:rsidP="001B7A57">
      <w:pPr>
        <w:pStyle w:val="11"/>
        <w:numPr>
          <w:ilvl w:val="0"/>
          <w:numId w:val="61"/>
        </w:numPr>
        <w:spacing w:after="0" w:line="240" w:lineRule="auto"/>
        <w:ind w:left="1860"/>
        <w:jc w:val="both"/>
        <w:rPr>
          <w:rFonts w:ascii="Arial" w:hAnsi="Arial" w:cs="Arial"/>
          <w:b/>
          <w:kern w:val="1"/>
          <w:sz w:val="20"/>
          <w:szCs w:val="20"/>
          <w:lang w:val="uk-UA"/>
        </w:rPr>
      </w:pPr>
      <w:r w:rsidRPr="00250D9D">
        <w:rPr>
          <w:rFonts w:ascii="Arial" w:hAnsi="Arial" w:cs="Arial"/>
          <w:sz w:val="20"/>
          <w:szCs w:val="20"/>
          <w:lang w:val="uk-UA"/>
        </w:rPr>
        <w:t xml:space="preserve">чемпіонат області з туристичного багатоборства – І загальнокомандне місце. </w:t>
      </w:r>
    </w:p>
    <w:p w:rsidR="001D2607" w:rsidRPr="00B37E66" w:rsidRDefault="001D2607" w:rsidP="001D2607">
      <w:pPr>
        <w:jc w:val="center"/>
        <w:rPr>
          <w:rFonts w:ascii="Arial" w:hAnsi="Arial" w:cs="Arial"/>
          <w:b/>
          <w:sz w:val="22"/>
          <w:szCs w:val="22"/>
        </w:rPr>
      </w:pPr>
      <w:r>
        <w:rPr>
          <w:rFonts w:ascii="Arial" w:hAnsi="Arial" w:cs="Arial"/>
          <w:b/>
          <w:color w:val="7030A0"/>
          <w:sz w:val="22"/>
          <w:szCs w:val="22"/>
        </w:rPr>
        <w:br w:type="page"/>
      </w:r>
      <w:r w:rsidRPr="00B37E66">
        <w:rPr>
          <w:rFonts w:ascii="Arial" w:hAnsi="Arial" w:cs="Arial"/>
          <w:b/>
          <w:sz w:val="22"/>
          <w:szCs w:val="22"/>
        </w:rPr>
        <w:lastRenderedPageBreak/>
        <w:t>Липоводолинський районний будинок дітей та юнацтва</w:t>
      </w:r>
    </w:p>
    <w:p w:rsidR="001D2607" w:rsidRPr="00B37E66" w:rsidRDefault="001D2607" w:rsidP="001D2607">
      <w:pPr>
        <w:pStyle w:val="a3"/>
        <w:spacing w:after="0" w:line="240" w:lineRule="auto"/>
        <w:ind w:left="0"/>
        <w:jc w:val="center"/>
        <w:rPr>
          <w:rFonts w:ascii="Arial" w:hAnsi="Arial" w:cs="Arial"/>
          <w:sz w:val="8"/>
          <w:szCs w:val="8"/>
          <w:lang w:val="uk-UA"/>
        </w:rPr>
      </w:pPr>
    </w:p>
    <w:p w:rsidR="00B37E66" w:rsidRPr="00702F37" w:rsidRDefault="00A72BF0" w:rsidP="001B7A57">
      <w:pPr>
        <w:pStyle w:val="11"/>
        <w:numPr>
          <w:ilvl w:val="0"/>
          <w:numId w:val="61"/>
        </w:numPr>
        <w:spacing w:after="0" w:line="240" w:lineRule="auto"/>
        <w:ind w:left="420" w:hanging="354"/>
        <w:jc w:val="both"/>
        <w:rPr>
          <w:rFonts w:ascii="Arial" w:hAnsi="Arial" w:cs="Arial"/>
          <w:b/>
          <w:kern w:val="1"/>
          <w:sz w:val="20"/>
          <w:szCs w:val="20"/>
          <w:lang w:val="uk-UA"/>
        </w:rPr>
      </w:pPr>
      <w:r w:rsidRPr="00A72BF0">
        <w:rPr>
          <w:noProof/>
        </w:rPr>
        <w:pict>
          <v:shape id="_x0000_s1589" type="#_x0000_t75" alt="SDC12909" style="position:absolute;left:0;text-align:left;margin-left:282.95pt;margin-top:54pt;width:197.45pt;height:148.05pt;z-index:67;visibility:visible" stroked="t" strokecolor="#a5a5a5">
            <v:imagedata r:id="rId46" o:title="SDC12909"/>
          </v:shape>
        </w:pict>
      </w:r>
      <w:r w:rsidR="00B37E66" w:rsidRPr="00B37E66">
        <w:rPr>
          <w:rFonts w:ascii="Arial" w:hAnsi="Arial" w:cs="Arial"/>
          <w:b/>
          <w:kern w:val="1"/>
          <w:sz w:val="20"/>
          <w:szCs w:val="20"/>
          <w:lang w:val="uk-UA"/>
        </w:rPr>
        <w:t>PR-заходи:</w:t>
      </w:r>
      <w:r w:rsidR="00B37E66" w:rsidRPr="00B37E66">
        <w:rPr>
          <w:rFonts w:ascii="Arial" w:hAnsi="Arial" w:cs="Arial"/>
          <w:kern w:val="1"/>
          <w:sz w:val="20"/>
          <w:szCs w:val="20"/>
          <w:lang w:val="uk-UA"/>
        </w:rPr>
        <w:t xml:space="preserve"> </w:t>
      </w:r>
      <w:r w:rsidR="00B37E66" w:rsidRPr="00B37E66">
        <w:rPr>
          <w:rFonts w:ascii="Arial" w:hAnsi="Arial" w:cs="Arial"/>
          <w:sz w:val="20"/>
          <w:szCs w:val="20"/>
          <w:lang w:val="uk-UA"/>
        </w:rPr>
        <w:t>співпраця з районним громадським</w:t>
      </w:r>
      <w:r w:rsidR="00B37E66" w:rsidRPr="00702F37">
        <w:rPr>
          <w:rFonts w:ascii="Arial" w:hAnsi="Arial" w:cs="Arial"/>
          <w:sz w:val="20"/>
          <w:szCs w:val="20"/>
          <w:lang w:val="uk-UA"/>
        </w:rPr>
        <w:t xml:space="preserve"> об’єднанням «Трикутник» щодо популяризації позашкільної освіти серед дитячого та дорослого населення: проведення тижнів творчості, спільних заходів (конкурсів, мистецьких фестивалів, зустрічей тощо); проведення днів відкритих дверей, презентаційних заходів для дітей дошкільного та молодшого шкільного віку «Дім, де живуть чарівники»; </w:t>
      </w:r>
    </w:p>
    <w:p w:rsidR="00B37E66" w:rsidRPr="00702F37" w:rsidRDefault="00B37E66" w:rsidP="001B7A57">
      <w:pPr>
        <w:pStyle w:val="11"/>
        <w:numPr>
          <w:ilvl w:val="0"/>
          <w:numId w:val="61"/>
        </w:numPr>
        <w:spacing w:after="0" w:line="240" w:lineRule="auto"/>
        <w:ind w:left="420" w:right="4080" w:hanging="354"/>
        <w:jc w:val="both"/>
        <w:rPr>
          <w:rFonts w:ascii="Arial" w:hAnsi="Arial" w:cs="Arial"/>
          <w:sz w:val="20"/>
          <w:szCs w:val="20"/>
          <w:lang w:val="uk-UA"/>
        </w:rPr>
      </w:pPr>
      <w:r w:rsidRPr="00702F37">
        <w:rPr>
          <w:rFonts w:ascii="Arial" w:hAnsi="Arial" w:cs="Arial"/>
          <w:b/>
          <w:kern w:val="1"/>
          <w:sz w:val="20"/>
          <w:szCs w:val="20"/>
          <w:lang w:val="uk-UA"/>
        </w:rPr>
        <w:t>освітньо-виховна робота за традиційними технологіями:</w:t>
      </w:r>
      <w:r w:rsidRPr="00702F37">
        <w:rPr>
          <w:sz w:val="28"/>
          <w:szCs w:val="28"/>
          <w:lang w:val="uk-UA"/>
        </w:rPr>
        <w:t xml:space="preserve"> </w:t>
      </w:r>
      <w:r w:rsidRPr="00702F37">
        <w:rPr>
          <w:rFonts w:ascii="Arial" w:hAnsi="Arial" w:cs="Arial"/>
          <w:sz w:val="20"/>
          <w:szCs w:val="20"/>
          <w:lang w:val="uk-UA"/>
        </w:rPr>
        <w:t>забезпечення роботи районної ради старшокласників;</w:t>
      </w:r>
      <w:r w:rsidRPr="00702F37">
        <w:rPr>
          <w:rFonts w:ascii="Arial" w:hAnsi="Arial" w:cs="Arial"/>
          <w:kern w:val="1"/>
          <w:sz w:val="20"/>
          <w:szCs w:val="20"/>
          <w:lang w:val="uk-UA"/>
        </w:rPr>
        <w:t xml:space="preserve"> </w:t>
      </w:r>
      <w:r w:rsidRPr="00702F37">
        <w:rPr>
          <w:rFonts w:ascii="Arial" w:hAnsi="Arial" w:cs="Arial"/>
          <w:sz w:val="20"/>
          <w:szCs w:val="20"/>
          <w:lang w:val="uk-UA"/>
        </w:rPr>
        <w:t xml:space="preserve">залучення учнів п’яти загальноосвітніх навчальних закладів району до навчання в гуртках закладу за навчальними програмами й технологіями пересувного ПНЗ; </w:t>
      </w:r>
    </w:p>
    <w:p w:rsidR="00B37E66" w:rsidRPr="00ED52D6" w:rsidRDefault="00B37E66" w:rsidP="001B7A57">
      <w:pPr>
        <w:pStyle w:val="11"/>
        <w:numPr>
          <w:ilvl w:val="0"/>
          <w:numId w:val="61"/>
        </w:numPr>
        <w:spacing w:after="0" w:line="240" w:lineRule="auto"/>
        <w:ind w:left="420" w:right="4080" w:hanging="354"/>
        <w:jc w:val="both"/>
        <w:rPr>
          <w:rFonts w:ascii="Arial" w:hAnsi="Arial" w:cs="Arial"/>
          <w:b/>
          <w:kern w:val="1"/>
          <w:sz w:val="20"/>
          <w:szCs w:val="20"/>
          <w:lang w:val="uk-UA"/>
        </w:rPr>
      </w:pPr>
      <w:r w:rsidRPr="00ED52D6">
        <w:rPr>
          <w:rFonts w:ascii="Arial" w:hAnsi="Arial" w:cs="Arial"/>
          <w:b/>
          <w:kern w:val="1"/>
          <w:sz w:val="20"/>
          <w:szCs w:val="20"/>
          <w:lang w:val="uk-UA"/>
        </w:rPr>
        <w:t>соціально-педагогічна діяльність:</w:t>
      </w:r>
      <w:r w:rsidRPr="00ED52D6">
        <w:rPr>
          <w:rFonts w:ascii="Arial" w:hAnsi="Arial" w:cs="Arial"/>
          <w:kern w:val="1"/>
          <w:sz w:val="20"/>
          <w:szCs w:val="20"/>
          <w:lang w:val="uk-UA"/>
        </w:rPr>
        <w:t xml:space="preserve"> </w:t>
      </w:r>
      <w:r w:rsidRPr="00ED52D6">
        <w:rPr>
          <w:rFonts w:ascii="Arial" w:hAnsi="Arial" w:cs="Arial"/>
          <w:sz w:val="20"/>
          <w:szCs w:val="20"/>
          <w:lang w:val="uk-UA"/>
        </w:rPr>
        <w:t xml:space="preserve">залучення </w:t>
      </w:r>
      <w:r w:rsidRPr="00ED52D6">
        <w:rPr>
          <w:rFonts w:ascii="Arial" w:hAnsi="Arial" w:cs="Arial"/>
          <w:kern w:val="1"/>
          <w:sz w:val="20"/>
          <w:szCs w:val="20"/>
          <w:lang w:val="uk-UA"/>
        </w:rPr>
        <w:t>д</w:t>
      </w:r>
      <w:r w:rsidRPr="00ED52D6">
        <w:rPr>
          <w:rFonts w:ascii="Arial" w:hAnsi="Arial" w:cs="Arial"/>
          <w:sz w:val="20"/>
          <w:szCs w:val="20"/>
          <w:lang w:val="uk-UA"/>
        </w:rPr>
        <w:t>о навчання в гуртках, участі в масових заходах  дітей пільгових категорій</w:t>
      </w:r>
      <w:r w:rsidR="00ED52D6">
        <w:rPr>
          <w:rFonts w:ascii="Arial" w:hAnsi="Arial" w:cs="Arial"/>
          <w:sz w:val="20"/>
          <w:szCs w:val="20"/>
          <w:lang w:val="uk-UA"/>
        </w:rPr>
        <w:t>;</w:t>
      </w:r>
    </w:p>
    <w:p w:rsidR="00ED52D6" w:rsidRDefault="00B37E66" w:rsidP="00ED52D6">
      <w:pPr>
        <w:pStyle w:val="11"/>
        <w:numPr>
          <w:ilvl w:val="0"/>
          <w:numId w:val="61"/>
        </w:numPr>
        <w:spacing w:after="0" w:line="240" w:lineRule="auto"/>
        <w:ind w:left="420" w:right="4109" w:hanging="354"/>
        <w:jc w:val="both"/>
        <w:rPr>
          <w:rFonts w:ascii="Arial" w:hAnsi="Arial" w:cs="Arial"/>
          <w:sz w:val="20"/>
          <w:szCs w:val="20"/>
          <w:lang w:val="uk-UA"/>
        </w:rPr>
      </w:pPr>
      <w:r w:rsidRPr="00ED52D6">
        <w:rPr>
          <w:rFonts w:ascii="Arial" w:hAnsi="Arial" w:cs="Arial"/>
          <w:b/>
          <w:kern w:val="1"/>
          <w:sz w:val="20"/>
          <w:szCs w:val="20"/>
          <w:lang w:val="uk-UA"/>
        </w:rPr>
        <w:t xml:space="preserve">робота з партнерами: </w:t>
      </w:r>
      <w:r w:rsidRPr="00ED52D6">
        <w:rPr>
          <w:rFonts w:ascii="Arial" w:hAnsi="Arial" w:cs="Arial"/>
          <w:sz w:val="20"/>
          <w:szCs w:val="20"/>
          <w:lang w:val="uk-UA"/>
        </w:rPr>
        <w:t>співпраця з відділом у справах молоді і спорту райдержадміністрації,</w:t>
      </w:r>
      <w:r w:rsidR="00ED52D6">
        <w:rPr>
          <w:rFonts w:ascii="Arial" w:hAnsi="Arial" w:cs="Arial"/>
          <w:sz w:val="20"/>
          <w:szCs w:val="20"/>
          <w:lang w:val="uk-UA"/>
        </w:rPr>
        <w:t xml:space="preserve"> районним центром соціальних служб для сім’ї, дітей і молоді,</w:t>
      </w:r>
      <w:r w:rsidRPr="00ED52D6">
        <w:rPr>
          <w:rFonts w:ascii="Arial" w:hAnsi="Arial" w:cs="Arial"/>
          <w:sz w:val="20"/>
          <w:szCs w:val="20"/>
          <w:lang w:val="uk-UA"/>
        </w:rPr>
        <w:t xml:space="preserve"> , районною школою мистецтв, редакцією  районної </w:t>
      </w:r>
    </w:p>
    <w:p w:rsidR="00B37E66" w:rsidRPr="00702F37" w:rsidRDefault="00B37E66" w:rsidP="00ED52D6">
      <w:pPr>
        <w:pStyle w:val="11"/>
        <w:spacing w:after="0" w:line="240" w:lineRule="auto"/>
        <w:ind w:left="420" w:right="-1"/>
        <w:jc w:val="both"/>
        <w:rPr>
          <w:rFonts w:ascii="Arial" w:hAnsi="Arial" w:cs="Arial"/>
          <w:sz w:val="20"/>
          <w:szCs w:val="20"/>
          <w:lang w:val="uk-UA"/>
        </w:rPr>
      </w:pPr>
      <w:r w:rsidRPr="00ED52D6">
        <w:rPr>
          <w:rFonts w:ascii="Arial" w:hAnsi="Arial" w:cs="Arial"/>
          <w:sz w:val="20"/>
          <w:szCs w:val="20"/>
          <w:lang w:val="uk-UA"/>
        </w:rPr>
        <w:t>газети «Наш край», місцевою радіостудією «</w:t>
      </w:r>
      <w:r w:rsidR="00ED52D6">
        <w:rPr>
          <w:rFonts w:ascii="Arial" w:hAnsi="Arial" w:cs="Arial"/>
          <w:sz w:val="20"/>
          <w:szCs w:val="20"/>
          <w:lang w:val="uk-UA"/>
        </w:rPr>
        <w:t>Липоводолинський вісник»;</w:t>
      </w:r>
    </w:p>
    <w:p w:rsidR="00B37E66" w:rsidRPr="00702F37" w:rsidRDefault="00B37E66" w:rsidP="001B7A57">
      <w:pPr>
        <w:pStyle w:val="11"/>
        <w:numPr>
          <w:ilvl w:val="0"/>
          <w:numId w:val="61"/>
        </w:numPr>
        <w:tabs>
          <w:tab w:val="num" w:pos="-180"/>
        </w:tabs>
        <w:spacing w:after="0" w:line="240" w:lineRule="auto"/>
        <w:ind w:left="420" w:hanging="354"/>
        <w:jc w:val="both"/>
        <w:rPr>
          <w:rFonts w:ascii="Arial" w:hAnsi="Arial" w:cs="Arial"/>
          <w:b/>
          <w:kern w:val="1"/>
          <w:sz w:val="20"/>
          <w:szCs w:val="20"/>
          <w:lang w:val="uk-UA"/>
        </w:rPr>
      </w:pPr>
      <w:r w:rsidRPr="00702F37">
        <w:rPr>
          <w:rFonts w:ascii="Arial" w:hAnsi="Arial" w:cs="Arial"/>
          <w:b/>
          <w:kern w:val="1"/>
          <w:sz w:val="20"/>
          <w:szCs w:val="20"/>
          <w:lang w:val="uk-UA"/>
        </w:rPr>
        <w:t xml:space="preserve">соціально-просвітницька діяльність: </w:t>
      </w:r>
      <w:r w:rsidRPr="00702F37">
        <w:rPr>
          <w:rFonts w:ascii="Arial" w:hAnsi="Arial" w:cs="Arial"/>
          <w:kern w:val="1"/>
          <w:sz w:val="20"/>
          <w:szCs w:val="20"/>
          <w:lang w:val="uk-UA"/>
        </w:rPr>
        <w:t>реалізація соціально-</w:t>
      </w:r>
      <w:r w:rsidRPr="00702F37">
        <w:rPr>
          <w:rFonts w:ascii="Arial" w:hAnsi="Arial" w:cs="Arial"/>
          <w:sz w:val="20"/>
          <w:szCs w:val="20"/>
          <w:lang w:val="uk-UA"/>
        </w:rPr>
        <w:t>просвітницьких програм ознайом</w:t>
      </w:r>
      <w:r w:rsidR="00D51DF9">
        <w:rPr>
          <w:rFonts w:ascii="Arial" w:hAnsi="Arial" w:cs="Arial"/>
          <w:sz w:val="20"/>
          <w:szCs w:val="20"/>
          <w:lang w:val="uk-UA"/>
        </w:rPr>
        <w:t>лювальн</w:t>
      </w:r>
      <w:r w:rsidRPr="00702F37">
        <w:rPr>
          <w:rFonts w:ascii="Arial" w:hAnsi="Arial" w:cs="Arial"/>
          <w:sz w:val="20"/>
          <w:szCs w:val="20"/>
          <w:lang w:val="uk-UA"/>
        </w:rPr>
        <w:t>ого спрямування «Світ позашкілля» для батьків, педагогів, дітей та учнівської молоді району;</w:t>
      </w:r>
    </w:p>
    <w:p w:rsidR="00B37E66" w:rsidRPr="00250D9D" w:rsidRDefault="00B37E66" w:rsidP="001B7A57">
      <w:pPr>
        <w:pStyle w:val="11"/>
        <w:numPr>
          <w:ilvl w:val="0"/>
          <w:numId w:val="61"/>
        </w:numPr>
        <w:spacing w:after="0" w:line="240" w:lineRule="auto"/>
        <w:ind w:left="420" w:hanging="354"/>
        <w:jc w:val="both"/>
        <w:rPr>
          <w:rFonts w:ascii="Arial" w:hAnsi="Arial" w:cs="Arial"/>
          <w:b/>
          <w:kern w:val="1"/>
          <w:sz w:val="20"/>
          <w:szCs w:val="20"/>
          <w:lang w:val="uk-UA"/>
        </w:rPr>
      </w:pPr>
      <w:r w:rsidRPr="00250D9D">
        <w:rPr>
          <w:rFonts w:ascii="Arial" w:hAnsi="Arial" w:cs="Arial"/>
          <w:b/>
          <w:kern w:val="1"/>
          <w:sz w:val="20"/>
          <w:szCs w:val="20"/>
          <w:lang w:val="uk-UA"/>
        </w:rPr>
        <w:t xml:space="preserve">перспективи: </w:t>
      </w:r>
      <w:r w:rsidRPr="00250D9D">
        <w:rPr>
          <w:rFonts w:ascii="Arial" w:hAnsi="Arial" w:cs="Arial"/>
          <w:kern w:val="1"/>
          <w:sz w:val="20"/>
          <w:szCs w:val="20"/>
          <w:lang w:val="uk-UA"/>
        </w:rPr>
        <w:t>р</w:t>
      </w:r>
      <w:r w:rsidRPr="00250D9D">
        <w:rPr>
          <w:rFonts w:ascii="Arial" w:hAnsi="Arial" w:cs="Arial"/>
          <w:sz w:val="20"/>
          <w:szCs w:val="20"/>
          <w:lang w:val="uk-UA"/>
        </w:rPr>
        <w:t>оз</w:t>
      </w:r>
      <w:r w:rsidR="00ED52D6">
        <w:rPr>
          <w:rFonts w:ascii="Arial" w:hAnsi="Arial" w:cs="Arial"/>
          <w:sz w:val="20"/>
          <w:szCs w:val="20"/>
          <w:lang w:val="uk-UA"/>
        </w:rPr>
        <w:t>ширення</w:t>
      </w:r>
      <w:r w:rsidRPr="00250D9D">
        <w:rPr>
          <w:rFonts w:ascii="Arial" w:hAnsi="Arial" w:cs="Arial"/>
          <w:sz w:val="20"/>
          <w:szCs w:val="20"/>
          <w:lang w:val="uk-UA"/>
        </w:rPr>
        <w:t xml:space="preserve"> мережі гуртків за рахунок передачі навчальних годин</w:t>
      </w:r>
      <w:r w:rsidR="00ED52D6">
        <w:rPr>
          <w:rFonts w:ascii="Arial" w:hAnsi="Arial" w:cs="Arial"/>
          <w:sz w:val="20"/>
          <w:szCs w:val="20"/>
          <w:lang w:val="uk-UA"/>
        </w:rPr>
        <w:t xml:space="preserve"> гурткової роботи</w:t>
      </w:r>
      <w:r w:rsidRPr="00250D9D">
        <w:rPr>
          <w:rFonts w:ascii="Arial" w:hAnsi="Arial" w:cs="Arial"/>
          <w:sz w:val="20"/>
          <w:szCs w:val="20"/>
          <w:lang w:val="uk-UA"/>
        </w:rPr>
        <w:t xml:space="preserve"> в загальноосвітніх навчальних закладах району.</w:t>
      </w:r>
    </w:p>
    <w:p w:rsidR="001D2607" w:rsidRPr="00B37E66" w:rsidRDefault="001D2607" w:rsidP="001D2607">
      <w:pPr>
        <w:jc w:val="center"/>
        <w:rPr>
          <w:rFonts w:ascii="Arial" w:hAnsi="Arial" w:cs="Arial"/>
          <w:b/>
          <w:sz w:val="22"/>
          <w:szCs w:val="22"/>
        </w:rPr>
      </w:pPr>
    </w:p>
    <w:p w:rsidR="001D2607" w:rsidRPr="00B37E66" w:rsidRDefault="001D2607" w:rsidP="001D2607">
      <w:pPr>
        <w:jc w:val="center"/>
        <w:rPr>
          <w:rFonts w:ascii="Arial" w:hAnsi="Arial" w:cs="Arial"/>
          <w:b/>
          <w:sz w:val="22"/>
          <w:szCs w:val="22"/>
        </w:rPr>
      </w:pPr>
    </w:p>
    <w:p w:rsidR="001D2607" w:rsidRPr="00B37E66" w:rsidRDefault="001D2607" w:rsidP="001D2607">
      <w:pPr>
        <w:jc w:val="center"/>
        <w:rPr>
          <w:rFonts w:ascii="Arial" w:hAnsi="Arial" w:cs="Arial"/>
          <w:b/>
          <w:sz w:val="22"/>
          <w:szCs w:val="22"/>
        </w:rPr>
      </w:pPr>
      <w:r w:rsidRPr="00B37E66">
        <w:rPr>
          <w:rFonts w:ascii="Arial" w:hAnsi="Arial" w:cs="Arial"/>
          <w:b/>
          <w:sz w:val="22"/>
          <w:szCs w:val="22"/>
        </w:rPr>
        <w:t>Лебединська міська станція юних техніків</w:t>
      </w:r>
    </w:p>
    <w:p w:rsidR="001D2607" w:rsidRPr="00B37E66" w:rsidRDefault="001D2607" w:rsidP="001D2607">
      <w:pPr>
        <w:jc w:val="center"/>
        <w:rPr>
          <w:rFonts w:ascii="Arial" w:hAnsi="Arial" w:cs="Arial"/>
          <w:i/>
          <w:sz w:val="16"/>
          <w:szCs w:val="16"/>
        </w:rPr>
      </w:pPr>
    </w:p>
    <w:p w:rsidR="00B37E66" w:rsidRPr="00702F37" w:rsidRDefault="00A72BF0" w:rsidP="001B7A57">
      <w:pPr>
        <w:pStyle w:val="11"/>
        <w:numPr>
          <w:ilvl w:val="0"/>
          <w:numId w:val="61"/>
        </w:numPr>
        <w:spacing w:after="0" w:line="240" w:lineRule="auto"/>
        <w:ind w:left="420" w:right="36"/>
        <w:jc w:val="both"/>
        <w:rPr>
          <w:rFonts w:ascii="Arial" w:hAnsi="Arial" w:cs="Arial"/>
          <w:b/>
          <w:kern w:val="1"/>
          <w:sz w:val="20"/>
          <w:szCs w:val="20"/>
          <w:lang w:val="uk-UA"/>
        </w:rPr>
      </w:pPr>
      <w:r w:rsidRPr="00A72BF0">
        <w:rPr>
          <w:rFonts w:ascii="Arial" w:hAnsi="Arial" w:cs="Arial"/>
          <w:noProof/>
          <w:color w:val="7030A0"/>
          <w:kern w:val="1"/>
          <w:sz w:val="20"/>
          <w:szCs w:val="20"/>
        </w:rPr>
        <w:pict>
          <v:shape id="_x0000_s1581" type="#_x0000_t75" alt="Описание: C:\Documents and Settings\uzer\Рабочий стол\соц-пед.вих.сист\павилова\IMG_0002.jpg" style="position:absolute;left:0;text-align:left;margin-left:267.9pt;margin-top:28.05pt;width:210.9pt;height:139.65pt;z-index:59;visibility:visible" stroked="t" strokecolor="#a5a5a5">
            <v:imagedata r:id="rId47" o:title="IMG_0002" cropbottom="21149f" cropleft="7181f" cropright="12071f"/>
          </v:shape>
        </w:pict>
      </w:r>
      <w:r w:rsidR="00B37E66" w:rsidRPr="00B37E66">
        <w:rPr>
          <w:rFonts w:ascii="Arial" w:hAnsi="Arial" w:cs="Arial"/>
          <w:b/>
          <w:kern w:val="1"/>
          <w:sz w:val="20"/>
          <w:szCs w:val="20"/>
          <w:lang w:val="uk-UA"/>
        </w:rPr>
        <w:t>PR-заходи:</w:t>
      </w:r>
      <w:r w:rsidR="00B37E66" w:rsidRPr="00B37E66">
        <w:rPr>
          <w:rFonts w:ascii="Arial" w:hAnsi="Arial" w:cs="Arial"/>
          <w:kern w:val="1"/>
          <w:sz w:val="20"/>
          <w:szCs w:val="20"/>
          <w:lang w:val="uk-UA"/>
        </w:rPr>
        <w:t xml:space="preserve"> проведення днів відкритих дверей, започаткування роботи сайту закладу, створення експозицій дитячої творчості в місцевому художньому</w:t>
      </w:r>
      <w:r w:rsidR="00B37E66" w:rsidRPr="00702F37">
        <w:rPr>
          <w:rFonts w:ascii="Arial" w:hAnsi="Arial" w:cs="Arial"/>
          <w:kern w:val="1"/>
          <w:sz w:val="20"/>
          <w:szCs w:val="20"/>
          <w:lang w:val="uk-UA"/>
        </w:rPr>
        <w:t xml:space="preserve"> музеї, міському центрі культури і дозвілля, районному будинку культури;</w:t>
      </w:r>
    </w:p>
    <w:p w:rsidR="00B37E66" w:rsidRPr="00B37E66" w:rsidRDefault="00B37E66" w:rsidP="0099345B">
      <w:pPr>
        <w:pStyle w:val="11"/>
        <w:numPr>
          <w:ilvl w:val="0"/>
          <w:numId w:val="61"/>
        </w:numPr>
        <w:tabs>
          <w:tab w:val="num" w:pos="-180"/>
        </w:tabs>
        <w:spacing w:after="0" w:line="240" w:lineRule="auto"/>
        <w:ind w:left="420" w:right="4535"/>
        <w:jc w:val="both"/>
        <w:rPr>
          <w:rFonts w:ascii="Arial" w:hAnsi="Arial" w:cs="Arial"/>
          <w:b/>
          <w:kern w:val="1"/>
          <w:sz w:val="20"/>
          <w:szCs w:val="20"/>
          <w:lang w:val="uk-UA"/>
        </w:rPr>
      </w:pPr>
      <w:r w:rsidRPr="00B37E66">
        <w:rPr>
          <w:rFonts w:ascii="Arial" w:hAnsi="Arial" w:cs="Arial"/>
          <w:b/>
          <w:kern w:val="1"/>
          <w:sz w:val="20"/>
          <w:szCs w:val="20"/>
          <w:lang w:val="uk-UA"/>
        </w:rPr>
        <w:t>освітньо-виховна робота за традиційними технологіями:</w:t>
      </w:r>
      <w:r w:rsidRPr="00B37E66">
        <w:rPr>
          <w:rFonts w:ascii="Arial" w:hAnsi="Arial" w:cs="Arial"/>
          <w:sz w:val="20"/>
          <w:szCs w:val="20"/>
          <w:lang w:val="uk-UA"/>
        </w:rPr>
        <w:t xml:space="preserve"> забезпечення роботи 12-и профілів гурткової роботи; щорічні творчі звіти гуртків з організацією виставок робіт вихованців;</w:t>
      </w:r>
      <w:r w:rsidRPr="00B37E66">
        <w:rPr>
          <w:rFonts w:ascii="Arial" w:hAnsi="Arial" w:cs="Arial"/>
          <w:kern w:val="1"/>
          <w:sz w:val="20"/>
          <w:szCs w:val="20"/>
          <w:lang w:val="uk-UA"/>
        </w:rPr>
        <w:t xml:space="preserve"> родинні свята, години спілкування і творчості, ігри-подорожі, екскурсії, шахові турніри, тематичні лялькові вистави, організація зустрічей з видатними земляками, правоохоронцями, лікарями;</w:t>
      </w:r>
      <w:r w:rsidRPr="00B37E66">
        <w:rPr>
          <w:rFonts w:ascii="Times New Roman" w:hAnsi="Times New Roman"/>
          <w:noProof/>
          <w:sz w:val="28"/>
          <w:szCs w:val="28"/>
          <w:lang w:val="uk-UA"/>
        </w:rPr>
        <w:t xml:space="preserve"> </w:t>
      </w:r>
    </w:p>
    <w:p w:rsidR="00B37E66" w:rsidRPr="00702F37" w:rsidRDefault="00B37E66" w:rsidP="0099345B">
      <w:pPr>
        <w:pStyle w:val="11"/>
        <w:numPr>
          <w:ilvl w:val="0"/>
          <w:numId w:val="61"/>
        </w:numPr>
        <w:spacing w:after="0" w:line="240" w:lineRule="auto"/>
        <w:ind w:left="420" w:right="4535"/>
        <w:jc w:val="both"/>
        <w:rPr>
          <w:rFonts w:ascii="Arial" w:hAnsi="Arial" w:cs="Arial"/>
          <w:kern w:val="1"/>
          <w:sz w:val="20"/>
          <w:szCs w:val="20"/>
          <w:lang w:val="uk-UA"/>
        </w:rPr>
      </w:pPr>
      <w:r w:rsidRPr="00702F37">
        <w:rPr>
          <w:rFonts w:ascii="Arial" w:hAnsi="Arial" w:cs="Arial"/>
          <w:b/>
          <w:kern w:val="1"/>
          <w:sz w:val="20"/>
          <w:szCs w:val="20"/>
          <w:lang w:val="uk-UA"/>
        </w:rPr>
        <w:t xml:space="preserve">соціальне партнерство: </w:t>
      </w:r>
      <w:r w:rsidRPr="00702F37">
        <w:rPr>
          <w:rFonts w:ascii="Arial" w:hAnsi="Arial" w:cs="Arial"/>
          <w:kern w:val="1"/>
          <w:sz w:val="20"/>
          <w:szCs w:val="20"/>
          <w:lang w:val="uk-UA"/>
        </w:rPr>
        <w:t>організація роботи</w:t>
      </w:r>
      <w:r w:rsidRPr="00702F37">
        <w:rPr>
          <w:rFonts w:ascii="Arial" w:hAnsi="Arial" w:cs="Arial"/>
          <w:b/>
          <w:kern w:val="1"/>
          <w:sz w:val="20"/>
          <w:szCs w:val="20"/>
          <w:lang w:val="uk-UA"/>
        </w:rPr>
        <w:t xml:space="preserve"> </w:t>
      </w:r>
      <w:r w:rsidRPr="00702F37">
        <w:rPr>
          <w:rFonts w:ascii="Arial" w:hAnsi="Arial" w:cs="Arial"/>
          <w:kern w:val="1"/>
          <w:sz w:val="20"/>
          <w:szCs w:val="20"/>
          <w:lang w:val="uk-UA"/>
        </w:rPr>
        <w:t xml:space="preserve">гуртків на базі </w:t>
      </w:r>
      <w:r w:rsidRPr="00702F37">
        <w:rPr>
          <w:rFonts w:ascii="Arial" w:hAnsi="Arial" w:cs="Arial"/>
          <w:sz w:val="20"/>
          <w:szCs w:val="20"/>
          <w:lang w:val="uk-UA"/>
        </w:rPr>
        <w:t xml:space="preserve">загальноосвітніх навчальних закладів </w:t>
      </w:r>
      <w:r w:rsidRPr="00702F37">
        <w:rPr>
          <w:rFonts w:ascii="Arial" w:hAnsi="Arial" w:cs="Arial"/>
          <w:kern w:val="1"/>
          <w:sz w:val="20"/>
          <w:szCs w:val="20"/>
          <w:lang w:val="uk-UA"/>
        </w:rPr>
        <w:t>міста;</w:t>
      </w:r>
    </w:p>
    <w:p w:rsidR="00B37E66" w:rsidRPr="00702F37" w:rsidRDefault="00B37E66" w:rsidP="001B7A57">
      <w:pPr>
        <w:pStyle w:val="11"/>
        <w:numPr>
          <w:ilvl w:val="0"/>
          <w:numId w:val="61"/>
        </w:numPr>
        <w:tabs>
          <w:tab w:val="num" w:pos="-180"/>
        </w:tabs>
        <w:spacing w:after="0" w:line="240" w:lineRule="auto"/>
        <w:ind w:left="420" w:right="2"/>
        <w:jc w:val="both"/>
        <w:rPr>
          <w:rFonts w:ascii="Arial" w:hAnsi="Arial" w:cs="Arial"/>
          <w:b/>
          <w:kern w:val="1"/>
          <w:sz w:val="20"/>
          <w:szCs w:val="20"/>
          <w:lang w:val="uk-UA"/>
        </w:rPr>
      </w:pPr>
      <w:r w:rsidRPr="00702F37">
        <w:rPr>
          <w:rFonts w:ascii="Arial" w:hAnsi="Arial" w:cs="Arial"/>
          <w:b/>
          <w:kern w:val="1"/>
          <w:sz w:val="20"/>
          <w:szCs w:val="20"/>
          <w:lang w:val="uk-UA"/>
        </w:rPr>
        <w:t xml:space="preserve">соціально-просвітницька діяльність: </w:t>
      </w:r>
      <w:r w:rsidRPr="00702F37">
        <w:rPr>
          <w:rFonts w:ascii="Arial" w:hAnsi="Arial" w:cs="Arial"/>
          <w:kern w:val="1"/>
          <w:sz w:val="20"/>
          <w:szCs w:val="20"/>
          <w:lang w:val="uk-UA"/>
        </w:rPr>
        <w:t>проведення майстер-класів для студентів Лебединського педагогічного училища</w:t>
      </w:r>
      <w:r w:rsidR="00ED52D6">
        <w:rPr>
          <w:rFonts w:ascii="Arial" w:hAnsi="Arial" w:cs="Arial"/>
          <w:kern w:val="1"/>
          <w:sz w:val="20"/>
          <w:szCs w:val="20"/>
          <w:lang w:val="uk-UA"/>
        </w:rPr>
        <w:t xml:space="preserve"> ім.</w:t>
      </w:r>
      <w:r w:rsidR="00886888">
        <w:rPr>
          <w:rFonts w:ascii="Arial" w:hAnsi="Arial" w:cs="Arial"/>
          <w:kern w:val="1"/>
          <w:sz w:val="20"/>
          <w:szCs w:val="20"/>
          <w:lang w:val="uk-UA"/>
        </w:rPr>
        <w:t xml:space="preserve"> </w:t>
      </w:r>
      <w:r w:rsidR="00ED52D6">
        <w:rPr>
          <w:rFonts w:ascii="Arial" w:hAnsi="Arial" w:cs="Arial"/>
          <w:kern w:val="1"/>
          <w:sz w:val="20"/>
          <w:szCs w:val="20"/>
          <w:lang w:val="uk-UA"/>
        </w:rPr>
        <w:t>А.</w:t>
      </w:r>
      <w:r w:rsidR="00886888">
        <w:rPr>
          <w:rFonts w:ascii="Arial" w:hAnsi="Arial" w:cs="Arial"/>
          <w:kern w:val="1"/>
          <w:sz w:val="20"/>
          <w:szCs w:val="20"/>
          <w:lang w:val="uk-UA"/>
        </w:rPr>
        <w:t> </w:t>
      </w:r>
      <w:r w:rsidR="00ED52D6">
        <w:rPr>
          <w:rFonts w:ascii="Arial" w:hAnsi="Arial" w:cs="Arial"/>
          <w:kern w:val="1"/>
          <w:sz w:val="20"/>
          <w:szCs w:val="20"/>
          <w:lang w:val="uk-UA"/>
        </w:rPr>
        <w:t>С.</w:t>
      </w:r>
      <w:r w:rsidR="00886888">
        <w:rPr>
          <w:rFonts w:ascii="Arial" w:hAnsi="Arial" w:cs="Arial"/>
          <w:kern w:val="1"/>
          <w:sz w:val="20"/>
          <w:szCs w:val="20"/>
          <w:lang w:val="uk-UA"/>
        </w:rPr>
        <w:t> </w:t>
      </w:r>
      <w:r w:rsidR="00ED52D6">
        <w:rPr>
          <w:rFonts w:ascii="Arial" w:hAnsi="Arial" w:cs="Arial"/>
          <w:kern w:val="1"/>
          <w:sz w:val="20"/>
          <w:szCs w:val="20"/>
          <w:lang w:val="uk-UA"/>
        </w:rPr>
        <w:t>Макаренка</w:t>
      </w:r>
      <w:r w:rsidRPr="00702F37">
        <w:rPr>
          <w:rFonts w:ascii="Arial" w:hAnsi="Arial" w:cs="Arial"/>
          <w:kern w:val="1"/>
          <w:sz w:val="20"/>
          <w:szCs w:val="20"/>
          <w:lang w:val="uk-UA"/>
        </w:rPr>
        <w:t>; циклу семінарів-практикумів «Використання інноваційних технологій в умовах реформування освіти» для студентів і педагогічної громадськості міста;</w:t>
      </w:r>
    </w:p>
    <w:p w:rsidR="00B37E66" w:rsidRPr="00B37E66" w:rsidRDefault="00B37E66" w:rsidP="001B7A57">
      <w:pPr>
        <w:pStyle w:val="11"/>
        <w:numPr>
          <w:ilvl w:val="0"/>
          <w:numId w:val="61"/>
        </w:numPr>
        <w:tabs>
          <w:tab w:val="num" w:pos="-180"/>
        </w:tabs>
        <w:spacing w:after="0" w:line="240" w:lineRule="auto"/>
        <w:ind w:left="420" w:right="-1"/>
        <w:jc w:val="both"/>
        <w:rPr>
          <w:rFonts w:ascii="Arial" w:hAnsi="Arial" w:cs="Arial"/>
          <w:b/>
          <w:kern w:val="1"/>
          <w:sz w:val="20"/>
          <w:szCs w:val="20"/>
          <w:lang w:val="uk-UA"/>
        </w:rPr>
      </w:pPr>
      <w:r w:rsidRPr="00B37E66">
        <w:rPr>
          <w:rFonts w:ascii="Arial" w:hAnsi="Arial" w:cs="Arial"/>
          <w:b/>
          <w:kern w:val="1"/>
          <w:sz w:val="20"/>
          <w:szCs w:val="20"/>
          <w:lang w:val="uk-UA"/>
        </w:rPr>
        <w:t xml:space="preserve">результативність участі вихованців у масових заходах: </w:t>
      </w:r>
      <w:r w:rsidRPr="00B37E66">
        <w:rPr>
          <w:rFonts w:ascii="Arial" w:hAnsi="Arial" w:cs="Arial"/>
          <w:kern w:val="1"/>
          <w:sz w:val="20"/>
          <w:szCs w:val="20"/>
          <w:lang w:val="uk-UA"/>
        </w:rPr>
        <w:t>диплом ІІ ступеня Всеукраїнського конкурсу науково-дослідницьких, винахідницьких і раціоналізаторських розробок; диплом ІІ ступеня у Всеукраїнській виставці-конкурсі науково-технічної творчості; три дипломи ІІ ступеня Всеукраїнської виставки-конкурсу декоративно-ужиткового та образотворчого мистецтва «Знай і люби свій край»; ди</w:t>
      </w:r>
      <w:r w:rsidR="00ED52D6">
        <w:rPr>
          <w:rFonts w:ascii="Arial" w:hAnsi="Arial" w:cs="Arial"/>
          <w:kern w:val="1"/>
          <w:sz w:val="20"/>
          <w:szCs w:val="20"/>
          <w:lang w:val="uk-UA"/>
        </w:rPr>
        <w:t>плом І ступеня у Всеукраїнській</w:t>
      </w:r>
      <w:r w:rsidRPr="00B37E66">
        <w:rPr>
          <w:rFonts w:ascii="Arial" w:hAnsi="Arial" w:cs="Arial"/>
          <w:kern w:val="1"/>
          <w:sz w:val="20"/>
          <w:szCs w:val="20"/>
          <w:lang w:val="uk-UA"/>
        </w:rPr>
        <w:t xml:space="preserve"> виставці-конкурсі </w:t>
      </w:r>
      <w:r w:rsidR="00ED52D6">
        <w:rPr>
          <w:rFonts w:ascii="Arial" w:hAnsi="Arial" w:cs="Arial"/>
          <w:kern w:val="1"/>
          <w:sz w:val="20"/>
          <w:szCs w:val="20"/>
          <w:lang w:val="uk-UA"/>
        </w:rPr>
        <w:t xml:space="preserve">з </w:t>
      </w:r>
      <w:r w:rsidRPr="00B37E66">
        <w:rPr>
          <w:rFonts w:ascii="Arial" w:hAnsi="Arial" w:cs="Arial"/>
          <w:kern w:val="1"/>
          <w:sz w:val="20"/>
          <w:szCs w:val="20"/>
          <w:lang w:val="uk-UA"/>
        </w:rPr>
        <w:t>початкового технічного моделювання;</w:t>
      </w:r>
      <w:r w:rsidRPr="00B37E66">
        <w:rPr>
          <w:rFonts w:ascii="Arial" w:hAnsi="Arial" w:cs="Arial"/>
          <w:b/>
          <w:kern w:val="1"/>
          <w:sz w:val="20"/>
          <w:szCs w:val="20"/>
          <w:lang w:val="uk-UA"/>
        </w:rPr>
        <w:t xml:space="preserve"> </w:t>
      </w:r>
      <w:r w:rsidRPr="00B37E66">
        <w:rPr>
          <w:rFonts w:ascii="Arial" w:hAnsi="Arial" w:cs="Arial"/>
          <w:kern w:val="1"/>
          <w:sz w:val="20"/>
          <w:szCs w:val="20"/>
          <w:lang w:val="uk-UA"/>
        </w:rPr>
        <w:t>два перших місця в обласному новорічно-різдвяному шаховому турнірі .</w:t>
      </w:r>
    </w:p>
    <w:p w:rsidR="00B37E66" w:rsidRPr="00702F37" w:rsidRDefault="00B37E66" w:rsidP="001B7A57">
      <w:pPr>
        <w:pStyle w:val="11"/>
        <w:numPr>
          <w:ilvl w:val="0"/>
          <w:numId w:val="61"/>
        </w:numPr>
        <w:spacing w:after="0" w:line="240" w:lineRule="auto"/>
        <w:ind w:left="420"/>
        <w:jc w:val="both"/>
        <w:rPr>
          <w:rFonts w:ascii="Arial" w:hAnsi="Arial" w:cs="Arial"/>
          <w:b/>
          <w:kern w:val="1"/>
          <w:sz w:val="20"/>
          <w:szCs w:val="20"/>
          <w:lang w:val="uk-UA"/>
        </w:rPr>
      </w:pPr>
      <w:r w:rsidRPr="00702F37">
        <w:rPr>
          <w:rFonts w:ascii="Arial" w:hAnsi="Arial" w:cs="Arial"/>
          <w:b/>
          <w:kern w:val="1"/>
          <w:sz w:val="20"/>
          <w:szCs w:val="20"/>
          <w:lang w:val="uk-UA"/>
        </w:rPr>
        <w:t xml:space="preserve">перспективи: </w:t>
      </w:r>
      <w:r w:rsidRPr="00702F37">
        <w:rPr>
          <w:rFonts w:ascii="Arial" w:hAnsi="Arial" w:cs="Arial"/>
          <w:kern w:val="1"/>
          <w:sz w:val="20"/>
          <w:szCs w:val="20"/>
          <w:lang w:val="uk-UA"/>
        </w:rPr>
        <w:t>упровадження проектних форм роботи в освітньо-виховний процес</w:t>
      </w:r>
      <w:r w:rsidR="009B649C">
        <w:rPr>
          <w:rFonts w:ascii="Arial" w:hAnsi="Arial" w:cs="Arial"/>
          <w:kern w:val="1"/>
          <w:sz w:val="20"/>
          <w:szCs w:val="20"/>
          <w:lang w:val="uk-UA"/>
        </w:rPr>
        <w:t>; започаткування нових напрямів гурткової роботи</w:t>
      </w:r>
      <w:r w:rsidRPr="00702F37">
        <w:rPr>
          <w:rFonts w:ascii="Arial" w:hAnsi="Arial" w:cs="Arial"/>
          <w:kern w:val="1"/>
          <w:sz w:val="20"/>
          <w:szCs w:val="20"/>
          <w:lang w:val="uk-UA"/>
        </w:rPr>
        <w:t>.</w:t>
      </w:r>
    </w:p>
    <w:p w:rsidR="001D2607" w:rsidRPr="009B649C" w:rsidRDefault="001D2607" w:rsidP="001D2607">
      <w:pPr>
        <w:jc w:val="center"/>
        <w:rPr>
          <w:rFonts w:ascii="Arial" w:hAnsi="Arial" w:cs="Arial"/>
          <w:b/>
          <w:sz w:val="22"/>
          <w:szCs w:val="22"/>
        </w:rPr>
      </w:pPr>
      <w:r>
        <w:rPr>
          <w:rFonts w:ascii="Arial" w:hAnsi="Arial" w:cs="Arial"/>
          <w:b/>
        </w:rPr>
        <w:br w:type="page"/>
      </w:r>
      <w:r w:rsidRPr="009B649C">
        <w:rPr>
          <w:rFonts w:ascii="Arial" w:hAnsi="Arial" w:cs="Arial"/>
          <w:b/>
          <w:sz w:val="22"/>
          <w:szCs w:val="22"/>
        </w:rPr>
        <w:lastRenderedPageBreak/>
        <w:t>Лебединський міський центр дитячої та юнацької творчості</w:t>
      </w:r>
    </w:p>
    <w:p w:rsidR="001D2607" w:rsidRPr="006B4848" w:rsidRDefault="001D2607" w:rsidP="001D2607">
      <w:pPr>
        <w:pStyle w:val="a3"/>
        <w:spacing w:after="0" w:line="240" w:lineRule="auto"/>
        <w:ind w:left="24"/>
        <w:jc w:val="center"/>
        <w:rPr>
          <w:rFonts w:ascii="Arial" w:hAnsi="Arial" w:cs="Arial"/>
          <w:b/>
          <w:kern w:val="1"/>
          <w:sz w:val="6"/>
          <w:szCs w:val="6"/>
          <w:lang w:val="uk-UA"/>
        </w:rPr>
      </w:pPr>
    </w:p>
    <w:p w:rsidR="009B649C" w:rsidRPr="009B649C" w:rsidRDefault="009B649C" w:rsidP="001B7A57">
      <w:pPr>
        <w:pStyle w:val="11"/>
        <w:numPr>
          <w:ilvl w:val="0"/>
          <w:numId w:val="61"/>
        </w:numPr>
        <w:spacing w:after="0" w:line="240" w:lineRule="auto"/>
        <w:ind w:left="426" w:right="-1" w:hanging="330"/>
        <w:jc w:val="both"/>
        <w:rPr>
          <w:rFonts w:ascii="Arial" w:hAnsi="Arial" w:cs="Arial"/>
          <w:kern w:val="1"/>
          <w:sz w:val="20"/>
          <w:szCs w:val="20"/>
          <w:lang w:val="uk-UA"/>
        </w:rPr>
      </w:pPr>
      <w:r w:rsidRPr="009B649C">
        <w:rPr>
          <w:rFonts w:ascii="Arial" w:hAnsi="Arial" w:cs="Arial"/>
          <w:b/>
          <w:kern w:val="1"/>
          <w:sz w:val="20"/>
          <w:szCs w:val="20"/>
          <w:lang w:val="uk-UA"/>
        </w:rPr>
        <w:t>PR-заходи:</w:t>
      </w:r>
      <w:r w:rsidRPr="009B649C">
        <w:rPr>
          <w:rFonts w:ascii="Arial" w:hAnsi="Arial" w:cs="Arial"/>
          <w:kern w:val="1"/>
          <w:sz w:val="20"/>
          <w:szCs w:val="20"/>
          <w:lang w:val="uk-UA"/>
        </w:rPr>
        <w:t xml:space="preserve"> пров</w:t>
      </w:r>
      <w:r w:rsidR="00ED52D6">
        <w:rPr>
          <w:rFonts w:ascii="Arial" w:hAnsi="Arial" w:cs="Arial"/>
          <w:kern w:val="1"/>
          <w:sz w:val="20"/>
          <w:szCs w:val="20"/>
          <w:lang w:val="uk-UA"/>
        </w:rPr>
        <w:t>едення</w:t>
      </w:r>
      <w:r w:rsidRPr="009B649C">
        <w:rPr>
          <w:rFonts w:ascii="Arial" w:hAnsi="Arial" w:cs="Arial"/>
          <w:kern w:val="1"/>
          <w:sz w:val="20"/>
          <w:szCs w:val="20"/>
          <w:lang w:val="uk-UA"/>
        </w:rPr>
        <w:t xml:space="preserve"> тижні</w:t>
      </w:r>
      <w:r w:rsidR="00ED52D6">
        <w:rPr>
          <w:rFonts w:ascii="Arial" w:hAnsi="Arial" w:cs="Arial"/>
          <w:kern w:val="1"/>
          <w:sz w:val="20"/>
          <w:szCs w:val="20"/>
          <w:lang w:val="uk-UA"/>
        </w:rPr>
        <w:t>в</w:t>
      </w:r>
      <w:r w:rsidRPr="009B649C">
        <w:rPr>
          <w:rFonts w:ascii="Arial" w:hAnsi="Arial" w:cs="Arial"/>
          <w:kern w:val="1"/>
          <w:sz w:val="20"/>
          <w:szCs w:val="20"/>
          <w:lang w:val="uk-UA"/>
        </w:rPr>
        <w:t xml:space="preserve"> позашкільної освіти; презентаці</w:t>
      </w:r>
      <w:r w:rsidR="00ED52D6">
        <w:rPr>
          <w:rFonts w:ascii="Arial" w:hAnsi="Arial" w:cs="Arial"/>
          <w:kern w:val="1"/>
          <w:sz w:val="20"/>
          <w:szCs w:val="20"/>
          <w:lang w:val="uk-UA"/>
        </w:rPr>
        <w:t xml:space="preserve">ї </w:t>
      </w:r>
      <w:r w:rsidRPr="009B649C">
        <w:rPr>
          <w:rFonts w:ascii="Arial" w:hAnsi="Arial" w:cs="Arial"/>
          <w:kern w:val="1"/>
          <w:sz w:val="20"/>
          <w:szCs w:val="20"/>
          <w:lang w:val="uk-UA"/>
        </w:rPr>
        <w:t>освітньо-виховних можливостей ЦДЮТ; висвітлення діяльності ЦДЮТ на сторінках місцевої газети «Життя Лебединщини», сайті міського відділу освіти;</w:t>
      </w:r>
    </w:p>
    <w:p w:rsidR="009B649C" w:rsidRPr="00702F37" w:rsidRDefault="00A72BF0" w:rsidP="0088392E">
      <w:pPr>
        <w:pStyle w:val="11"/>
        <w:numPr>
          <w:ilvl w:val="0"/>
          <w:numId w:val="61"/>
        </w:numPr>
        <w:spacing w:after="0" w:line="240" w:lineRule="auto"/>
        <w:ind w:left="426" w:right="3968" w:hanging="330"/>
        <w:jc w:val="both"/>
        <w:rPr>
          <w:rFonts w:ascii="Arial" w:hAnsi="Arial" w:cs="Arial"/>
          <w:kern w:val="1"/>
          <w:sz w:val="20"/>
          <w:szCs w:val="20"/>
          <w:lang w:val="uk-UA"/>
        </w:rPr>
      </w:pPr>
      <w:r w:rsidRPr="00A72BF0">
        <w:rPr>
          <w:rFonts w:ascii="Arial" w:hAnsi="Arial" w:cs="Arial"/>
          <w:b/>
          <w:noProof/>
          <w:kern w:val="1"/>
          <w:sz w:val="20"/>
          <w:szCs w:val="20"/>
          <w:lang w:eastAsia="ru-RU"/>
        </w:rPr>
        <w:pict>
          <v:shape id="_x0000_s1605" type="#_x0000_t75" style="position:absolute;left:0;text-align:left;margin-left:293.6pt;margin-top:1.4pt;width:179.8pt;height:142pt;z-index:83" stroked="t" strokecolor="#a5a5a5">
            <v:imagedata r:id="rId48" o:title="Танцювальний колектив Веселка" cropleft="3554f" cropright="2457f"/>
          </v:shape>
        </w:pict>
      </w:r>
      <w:r w:rsidR="009B649C" w:rsidRPr="009B649C">
        <w:rPr>
          <w:rFonts w:ascii="Arial" w:hAnsi="Arial" w:cs="Arial"/>
          <w:b/>
          <w:kern w:val="1"/>
          <w:sz w:val="20"/>
          <w:szCs w:val="20"/>
          <w:lang w:val="uk-UA"/>
        </w:rPr>
        <w:t>освітньо-виховна робота за традиційними технологіями:</w:t>
      </w:r>
      <w:r w:rsidR="009B649C" w:rsidRPr="009B649C">
        <w:rPr>
          <w:sz w:val="28"/>
          <w:szCs w:val="28"/>
          <w:lang w:val="uk-UA"/>
        </w:rPr>
        <w:t xml:space="preserve"> </w:t>
      </w:r>
      <w:r w:rsidR="009B649C" w:rsidRPr="009B649C">
        <w:rPr>
          <w:rFonts w:ascii="Arial" w:hAnsi="Arial" w:cs="Arial"/>
          <w:kern w:val="1"/>
          <w:sz w:val="20"/>
          <w:szCs w:val="20"/>
          <w:lang w:val="uk-UA"/>
        </w:rPr>
        <w:t>розширення</w:t>
      </w:r>
      <w:r w:rsidR="009B649C" w:rsidRPr="00702F37">
        <w:rPr>
          <w:rFonts w:ascii="Arial" w:hAnsi="Arial" w:cs="Arial"/>
          <w:kern w:val="1"/>
          <w:sz w:val="20"/>
          <w:szCs w:val="20"/>
          <w:lang w:val="uk-UA"/>
        </w:rPr>
        <w:t xml:space="preserve"> мережі гуртків; забезпечення роботи ТО </w:t>
      </w:r>
      <w:r w:rsidR="00886888" w:rsidRPr="00702F37">
        <w:rPr>
          <w:rFonts w:ascii="Arial" w:hAnsi="Arial" w:cs="Arial"/>
          <w:kern w:val="1"/>
          <w:sz w:val="20"/>
          <w:szCs w:val="20"/>
          <w:lang w:val="uk-UA"/>
        </w:rPr>
        <w:t xml:space="preserve">соціогуманітарного, </w:t>
      </w:r>
      <w:r w:rsidR="009B649C" w:rsidRPr="00702F37">
        <w:rPr>
          <w:rFonts w:ascii="Arial" w:hAnsi="Arial" w:cs="Arial"/>
          <w:kern w:val="1"/>
          <w:sz w:val="20"/>
          <w:szCs w:val="20"/>
          <w:lang w:val="uk-UA"/>
        </w:rPr>
        <w:t>художньо-естетичного, туристсько-краєзнавчого, оздоровчо-дозвіллєвого спрямування; клубу вихідного дня «Молодь і дозвілля»; профільного оздоровчого табору «Соняшник»;</w:t>
      </w:r>
    </w:p>
    <w:p w:rsidR="009B649C" w:rsidRPr="00702F37" w:rsidRDefault="009B649C" w:rsidP="0088392E">
      <w:pPr>
        <w:pStyle w:val="11"/>
        <w:numPr>
          <w:ilvl w:val="0"/>
          <w:numId w:val="61"/>
        </w:numPr>
        <w:spacing w:after="0" w:line="240" w:lineRule="auto"/>
        <w:ind w:left="426" w:right="3968" w:hanging="330"/>
        <w:jc w:val="both"/>
        <w:rPr>
          <w:rFonts w:ascii="Arial" w:hAnsi="Arial" w:cs="Arial"/>
          <w:kern w:val="1"/>
          <w:sz w:val="20"/>
          <w:szCs w:val="20"/>
          <w:lang w:val="uk-UA"/>
        </w:rPr>
      </w:pPr>
      <w:r w:rsidRPr="00702F37">
        <w:rPr>
          <w:rFonts w:ascii="Arial" w:hAnsi="Arial" w:cs="Arial"/>
          <w:b/>
          <w:kern w:val="1"/>
          <w:sz w:val="20"/>
          <w:szCs w:val="20"/>
          <w:lang w:val="uk-UA"/>
        </w:rPr>
        <w:t xml:space="preserve">соціально-просвітницька діяльність та робота з партнерами: </w:t>
      </w:r>
      <w:r w:rsidRPr="00702F37">
        <w:rPr>
          <w:rFonts w:ascii="Arial" w:hAnsi="Arial" w:cs="Arial"/>
          <w:kern w:val="1"/>
          <w:sz w:val="20"/>
          <w:szCs w:val="20"/>
          <w:lang w:val="uk-UA"/>
        </w:rPr>
        <w:t xml:space="preserve">співпраця з Лебединським педагогічним училищем ім. А. С. Макаренка (педагогічна практика студентів, організація роботи з лідерами учнівського самоуправління); організація роботи з </w:t>
      </w:r>
      <w:r w:rsidRPr="00702F37">
        <w:rPr>
          <w:rFonts w:ascii="Arial" w:hAnsi="Arial" w:cs="Arial"/>
          <w:sz w:val="20"/>
          <w:szCs w:val="20"/>
          <w:lang w:val="uk-UA"/>
        </w:rPr>
        <w:t>батьками (лекційно-просвітницька робота, забезпечення участі вихованців у заходах різних організаційних рівнів);</w:t>
      </w:r>
    </w:p>
    <w:p w:rsidR="009B649C" w:rsidRPr="00702F37" w:rsidRDefault="009B649C" w:rsidP="001B7A57">
      <w:pPr>
        <w:pStyle w:val="11"/>
        <w:numPr>
          <w:ilvl w:val="0"/>
          <w:numId w:val="61"/>
        </w:numPr>
        <w:spacing w:after="0" w:line="240" w:lineRule="auto"/>
        <w:ind w:left="426" w:right="20" w:hanging="330"/>
        <w:jc w:val="both"/>
        <w:rPr>
          <w:rFonts w:ascii="Arial" w:hAnsi="Arial" w:cs="Arial"/>
          <w:b/>
          <w:kern w:val="1"/>
          <w:sz w:val="20"/>
          <w:szCs w:val="20"/>
          <w:lang w:val="uk-UA"/>
        </w:rPr>
      </w:pPr>
      <w:r w:rsidRPr="00702F37">
        <w:rPr>
          <w:rFonts w:ascii="Arial" w:hAnsi="Arial" w:cs="Arial"/>
          <w:b/>
          <w:kern w:val="1"/>
          <w:sz w:val="20"/>
          <w:szCs w:val="20"/>
          <w:lang w:val="uk-UA"/>
        </w:rPr>
        <w:t xml:space="preserve">соціально-просвітницька діяльність: </w:t>
      </w:r>
      <w:r w:rsidRPr="00702F37">
        <w:rPr>
          <w:rFonts w:ascii="Arial" w:hAnsi="Arial" w:cs="Arial"/>
          <w:kern w:val="1"/>
          <w:sz w:val="20"/>
          <w:szCs w:val="20"/>
          <w:lang w:val="uk-UA"/>
        </w:rPr>
        <w:t xml:space="preserve">започаткування </w:t>
      </w:r>
      <w:r w:rsidRPr="00702F37">
        <w:rPr>
          <w:rFonts w:ascii="Arial" w:hAnsi="Arial" w:cs="Arial"/>
          <w:sz w:val="20"/>
          <w:szCs w:val="20"/>
          <w:lang w:val="uk-UA"/>
        </w:rPr>
        <w:t>тижнів родинної творчості</w:t>
      </w:r>
      <w:r>
        <w:rPr>
          <w:rFonts w:ascii="Arial" w:hAnsi="Arial" w:cs="Arial"/>
          <w:sz w:val="20"/>
          <w:szCs w:val="20"/>
          <w:lang w:val="uk-UA"/>
        </w:rPr>
        <w:t>.</w:t>
      </w:r>
    </w:p>
    <w:p w:rsidR="001D2607" w:rsidRPr="006B4848" w:rsidRDefault="001D2607" w:rsidP="001D2607">
      <w:pPr>
        <w:jc w:val="center"/>
        <w:rPr>
          <w:rFonts w:ascii="Arial" w:hAnsi="Arial" w:cs="Arial"/>
          <w:b/>
          <w:sz w:val="18"/>
          <w:szCs w:val="18"/>
        </w:rPr>
      </w:pPr>
    </w:p>
    <w:p w:rsidR="001D2607" w:rsidRPr="009B649C" w:rsidRDefault="001D2607" w:rsidP="001D2607">
      <w:pPr>
        <w:jc w:val="center"/>
        <w:rPr>
          <w:rFonts w:ascii="Arial" w:hAnsi="Arial" w:cs="Arial"/>
          <w:b/>
          <w:sz w:val="22"/>
          <w:szCs w:val="22"/>
        </w:rPr>
      </w:pPr>
      <w:r w:rsidRPr="009B649C">
        <w:rPr>
          <w:rFonts w:ascii="Arial" w:hAnsi="Arial" w:cs="Arial"/>
          <w:b/>
          <w:sz w:val="22"/>
          <w:szCs w:val="22"/>
        </w:rPr>
        <w:t>Лебединський районний будинок дітей та юнацтва</w:t>
      </w:r>
    </w:p>
    <w:p w:rsidR="001D2607" w:rsidRPr="006B4848" w:rsidRDefault="001D2607" w:rsidP="001D2607">
      <w:pPr>
        <w:jc w:val="center"/>
        <w:rPr>
          <w:rFonts w:ascii="Arial" w:hAnsi="Arial" w:cs="Arial"/>
          <w:b/>
          <w:sz w:val="6"/>
          <w:szCs w:val="6"/>
        </w:rPr>
      </w:pPr>
    </w:p>
    <w:p w:rsidR="009B649C" w:rsidRPr="00702F37" w:rsidRDefault="009B649C" w:rsidP="001B7A57">
      <w:pPr>
        <w:pStyle w:val="11"/>
        <w:numPr>
          <w:ilvl w:val="0"/>
          <w:numId w:val="61"/>
        </w:numPr>
        <w:spacing w:after="0" w:line="240" w:lineRule="auto"/>
        <w:ind w:left="456" w:hanging="318"/>
        <w:jc w:val="both"/>
        <w:rPr>
          <w:rFonts w:ascii="Arial" w:hAnsi="Arial" w:cs="Arial"/>
          <w:b/>
          <w:kern w:val="1"/>
          <w:sz w:val="20"/>
          <w:szCs w:val="20"/>
          <w:lang w:val="uk-UA"/>
        </w:rPr>
      </w:pPr>
      <w:r w:rsidRPr="00702F37">
        <w:rPr>
          <w:rFonts w:ascii="Arial" w:hAnsi="Arial" w:cs="Arial"/>
          <w:b/>
          <w:kern w:val="1"/>
          <w:sz w:val="20"/>
          <w:szCs w:val="20"/>
          <w:lang w:val="uk-UA"/>
        </w:rPr>
        <w:t>PR-заходи:</w:t>
      </w:r>
      <w:r w:rsidRPr="00702F37">
        <w:rPr>
          <w:rFonts w:ascii="Arial" w:hAnsi="Arial" w:cs="Arial"/>
          <w:kern w:val="1"/>
          <w:sz w:val="20"/>
          <w:szCs w:val="20"/>
          <w:lang w:val="uk-UA"/>
        </w:rPr>
        <w:t xml:space="preserve"> дні позашкілля під час канікул у </w:t>
      </w:r>
      <w:r w:rsidRPr="00702F37">
        <w:rPr>
          <w:rFonts w:ascii="Arial" w:hAnsi="Arial" w:cs="Arial"/>
          <w:sz w:val="20"/>
          <w:szCs w:val="20"/>
          <w:lang w:val="uk-UA"/>
        </w:rPr>
        <w:t>загальноосвітніх навчальних закладах</w:t>
      </w:r>
      <w:r w:rsidRPr="00702F37">
        <w:rPr>
          <w:rFonts w:ascii="Arial" w:hAnsi="Arial" w:cs="Arial"/>
          <w:kern w:val="1"/>
          <w:sz w:val="20"/>
          <w:szCs w:val="20"/>
          <w:lang w:val="uk-UA"/>
        </w:rPr>
        <w:t>; презентація роботи закладу під час обласної естафети «Нові горизонти Сумщини»;</w:t>
      </w:r>
    </w:p>
    <w:p w:rsidR="009B649C" w:rsidRPr="00702F37" w:rsidRDefault="009B649C" w:rsidP="001B7A57">
      <w:pPr>
        <w:pStyle w:val="11"/>
        <w:numPr>
          <w:ilvl w:val="0"/>
          <w:numId w:val="61"/>
        </w:numPr>
        <w:spacing w:after="0" w:line="240" w:lineRule="auto"/>
        <w:ind w:left="456" w:right="-18" w:hanging="318"/>
        <w:jc w:val="both"/>
        <w:rPr>
          <w:rFonts w:ascii="Arial" w:hAnsi="Arial" w:cs="Arial"/>
          <w:b/>
          <w:kern w:val="1"/>
          <w:sz w:val="20"/>
          <w:szCs w:val="20"/>
          <w:lang w:val="uk-UA"/>
        </w:rPr>
      </w:pPr>
      <w:r w:rsidRPr="00702F37">
        <w:rPr>
          <w:rFonts w:ascii="Arial" w:hAnsi="Arial" w:cs="Arial"/>
          <w:b/>
          <w:kern w:val="1"/>
          <w:sz w:val="20"/>
          <w:szCs w:val="20"/>
          <w:lang w:val="uk-UA"/>
        </w:rPr>
        <w:t>освітньо-виховна робота за традиційними технологіями:</w:t>
      </w:r>
      <w:r w:rsidRPr="00702F37">
        <w:rPr>
          <w:rFonts w:ascii="Arial" w:hAnsi="Arial" w:cs="Arial"/>
          <w:sz w:val="20"/>
          <w:szCs w:val="20"/>
          <w:lang w:val="uk-UA"/>
        </w:rPr>
        <w:t xml:space="preserve"> позашкільною</w:t>
      </w:r>
      <w:r w:rsidRPr="00702F37">
        <w:rPr>
          <w:rFonts w:ascii="Arial" w:hAnsi="Arial" w:cs="Arial"/>
          <w:kern w:val="1"/>
          <w:sz w:val="20"/>
          <w:szCs w:val="20"/>
          <w:lang w:val="uk-UA"/>
        </w:rPr>
        <w:t xml:space="preserve"> освітою охоплено 86% дітей району; </w:t>
      </w:r>
      <w:r w:rsidRPr="00702F37">
        <w:rPr>
          <w:rFonts w:ascii="Arial" w:hAnsi="Arial" w:cs="Arial"/>
          <w:sz w:val="20"/>
          <w:szCs w:val="20"/>
          <w:lang w:val="uk-UA"/>
        </w:rPr>
        <w:t>проведення в закладі тематичних місячників;</w:t>
      </w:r>
      <w:r w:rsidRPr="00702F37">
        <w:rPr>
          <w:rFonts w:ascii="Arial" w:hAnsi="Arial" w:cs="Arial"/>
          <w:kern w:val="1"/>
          <w:sz w:val="20"/>
          <w:szCs w:val="20"/>
          <w:lang w:val="uk-UA"/>
        </w:rPr>
        <w:t xml:space="preserve"> забезпечення роботи</w:t>
      </w:r>
      <w:r w:rsidRPr="00702F37">
        <w:rPr>
          <w:rFonts w:ascii="Arial" w:hAnsi="Arial" w:cs="Arial"/>
          <w:b/>
          <w:kern w:val="1"/>
          <w:sz w:val="20"/>
          <w:szCs w:val="20"/>
          <w:lang w:val="uk-UA"/>
        </w:rPr>
        <w:t xml:space="preserve"> </w:t>
      </w:r>
      <w:r w:rsidRPr="00702F37">
        <w:rPr>
          <w:rFonts w:ascii="Arial" w:hAnsi="Arial" w:cs="Arial"/>
          <w:kern w:val="1"/>
          <w:sz w:val="20"/>
          <w:szCs w:val="20"/>
          <w:lang w:val="uk-UA"/>
        </w:rPr>
        <w:t>мобільної творчої групи педагогів для організації виїзних форм роботи;</w:t>
      </w:r>
    </w:p>
    <w:p w:rsidR="009B649C" w:rsidRPr="00702F37" w:rsidRDefault="00A72BF0" w:rsidP="001B7A57">
      <w:pPr>
        <w:pStyle w:val="11"/>
        <w:numPr>
          <w:ilvl w:val="0"/>
          <w:numId w:val="61"/>
        </w:numPr>
        <w:spacing w:after="0" w:line="240" w:lineRule="auto"/>
        <w:ind w:left="456" w:right="3458" w:hanging="318"/>
        <w:jc w:val="both"/>
        <w:rPr>
          <w:rFonts w:ascii="Arial" w:hAnsi="Arial" w:cs="Arial"/>
          <w:kern w:val="1"/>
          <w:sz w:val="20"/>
          <w:szCs w:val="20"/>
          <w:lang w:val="uk-UA"/>
        </w:rPr>
      </w:pPr>
      <w:r w:rsidRPr="00A72BF0">
        <w:rPr>
          <w:rFonts w:ascii="Arial" w:hAnsi="Arial" w:cs="Arial"/>
          <w:b/>
          <w:noProof/>
          <w:kern w:val="1"/>
          <w:sz w:val="20"/>
          <w:szCs w:val="20"/>
        </w:rPr>
        <w:pict>
          <v:shape id="Рисунок 8" o:spid="_x0000_s1563" type="#_x0000_t75" alt="DSCN4662.JPG" style="position:absolute;left:0;text-align:left;margin-left:312.8pt;margin-top:1.35pt;width:168.2pt;height:144.7pt;z-index:41;visibility:visible" stroked="t" strokecolor="#a5a5a5">
            <v:imagedata r:id="rId49" o:title="DSCN4662" cropbottom="5546f" cropleft="6164f" cropright="3981f"/>
          </v:shape>
        </w:pict>
      </w:r>
      <w:r w:rsidR="009B649C" w:rsidRPr="00702F37">
        <w:rPr>
          <w:rFonts w:ascii="Arial" w:hAnsi="Arial" w:cs="Arial"/>
          <w:b/>
          <w:kern w:val="1"/>
          <w:sz w:val="20"/>
          <w:szCs w:val="20"/>
          <w:lang w:val="uk-UA"/>
        </w:rPr>
        <w:t xml:space="preserve">проектна діяльність: </w:t>
      </w:r>
      <w:r w:rsidR="009B649C" w:rsidRPr="00702F37">
        <w:rPr>
          <w:rFonts w:ascii="Arial" w:hAnsi="Arial" w:cs="Arial"/>
          <w:kern w:val="1"/>
          <w:sz w:val="20"/>
          <w:szCs w:val="20"/>
          <w:lang w:val="uk-UA"/>
        </w:rPr>
        <w:t>участь у реалізації районного проекту «Так просто дарувати дітям щастя»; проведення розважальних програм під час проведення днів села; реалізація освітньо-виховних проектів «Подвиг заради життя», «Місто творчих майстринь», «Позашкільна освіта кожній дитині», «Іграшка для друга», «На крилах доброти і милосердя», «Поділись теплом» тощо;</w:t>
      </w:r>
    </w:p>
    <w:p w:rsidR="009B649C" w:rsidRPr="00702F37" w:rsidRDefault="009B649C" w:rsidP="001B7A57">
      <w:pPr>
        <w:pStyle w:val="11"/>
        <w:numPr>
          <w:ilvl w:val="0"/>
          <w:numId w:val="61"/>
        </w:numPr>
        <w:spacing w:after="0" w:line="240" w:lineRule="auto"/>
        <w:ind w:left="456" w:right="3458" w:hanging="318"/>
        <w:jc w:val="both"/>
        <w:rPr>
          <w:rFonts w:ascii="Arial" w:hAnsi="Arial" w:cs="Arial"/>
          <w:kern w:val="1"/>
          <w:sz w:val="20"/>
          <w:szCs w:val="20"/>
          <w:lang w:val="uk-UA"/>
        </w:rPr>
      </w:pPr>
      <w:r w:rsidRPr="00702F37">
        <w:rPr>
          <w:rFonts w:ascii="Arial" w:hAnsi="Arial" w:cs="Arial"/>
          <w:b/>
          <w:kern w:val="1"/>
          <w:sz w:val="20"/>
          <w:szCs w:val="20"/>
          <w:lang w:val="uk-UA"/>
        </w:rPr>
        <w:t>соціально-педагогічна діяльність:</w:t>
      </w:r>
      <w:r w:rsidRPr="00702F37">
        <w:rPr>
          <w:rFonts w:ascii="Arial" w:hAnsi="Arial" w:cs="Arial"/>
          <w:kern w:val="1"/>
          <w:sz w:val="20"/>
          <w:szCs w:val="20"/>
          <w:lang w:val="uk-UA"/>
        </w:rPr>
        <w:t xml:space="preserve"> організація роботи гуртків декоративно-ужиткового спрямування на базі спеціальної школи-інтернату для глухих дітей, товариства інвалідів «Мрія»; проведення районного фестивалю «Повір у себе», організація виїзних форм роботи (свята, концерти, лялькові вист</w:t>
      </w:r>
      <w:r>
        <w:rPr>
          <w:rFonts w:ascii="Arial" w:hAnsi="Arial" w:cs="Arial"/>
          <w:kern w:val="1"/>
          <w:sz w:val="20"/>
          <w:szCs w:val="20"/>
          <w:lang w:val="uk-UA"/>
        </w:rPr>
        <w:t>ави, благодійні акції тощо)</w:t>
      </w:r>
      <w:r w:rsidRPr="00702F37">
        <w:rPr>
          <w:rFonts w:ascii="Arial" w:hAnsi="Arial" w:cs="Arial"/>
          <w:kern w:val="1"/>
          <w:sz w:val="20"/>
          <w:szCs w:val="20"/>
          <w:lang w:val="uk-UA"/>
        </w:rPr>
        <w:t>;</w:t>
      </w:r>
    </w:p>
    <w:p w:rsidR="009B649C" w:rsidRPr="00702F37" w:rsidRDefault="009B649C" w:rsidP="001B7A57">
      <w:pPr>
        <w:pStyle w:val="11"/>
        <w:numPr>
          <w:ilvl w:val="0"/>
          <w:numId w:val="61"/>
        </w:numPr>
        <w:spacing w:after="0" w:line="240" w:lineRule="auto"/>
        <w:ind w:left="456" w:right="20" w:hanging="318"/>
        <w:jc w:val="both"/>
        <w:rPr>
          <w:rFonts w:ascii="Arial" w:hAnsi="Arial" w:cs="Arial"/>
          <w:kern w:val="1"/>
          <w:sz w:val="20"/>
          <w:szCs w:val="20"/>
          <w:lang w:val="uk-UA"/>
        </w:rPr>
      </w:pPr>
      <w:r w:rsidRPr="00702F37">
        <w:rPr>
          <w:rFonts w:ascii="Arial" w:hAnsi="Arial" w:cs="Arial"/>
          <w:b/>
          <w:kern w:val="1"/>
          <w:sz w:val="20"/>
          <w:szCs w:val="20"/>
          <w:lang w:val="uk-UA"/>
        </w:rPr>
        <w:t>соціально-просвітницька діяльність</w:t>
      </w:r>
      <w:r w:rsidR="00ED52D6">
        <w:rPr>
          <w:rFonts w:ascii="Arial" w:hAnsi="Arial" w:cs="Arial"/>
          <w:b/>
          <w:kern w:val="1"/>
          <w:sz w:val="20"/>
          <w:szCs w:val="20"/>
          <w:lang w:val="uk-UA"/>
        </w:rPr>
        <w:t xml:space="preserve">, </w:t>
      </w:r>
      <w:r w:rsidRPr="00702F37">
        <w:rPr>
          <w:rFonts w:ascii="Arial" w:hAnsi="Arial" w:cs="Arial"/>
          <w:b/>
          <w:kern w:val="1"/>
          <w:sz w:val="20"/>
          <w:szCs w:val="20"/>
          <w:lang w:val="uk-UA"/>
        </w:rPr>
        <w:t xml:space="preserve">робота з партнерами: </w:t>
      </w:r>
      <w:r w:rsidRPr="00702F37">
        <w:rPr>
          <w:rFonts w:ascii="Arial" w:hAnsi="Arial" w:cs="Arial"/>
          <w:kern w:val="1"/>
          <w:sz w:val="20"/>
          <w:szCs w:val="20"/>
          <w:lang w:val="uk-UA"/>
        </w:rPr>
        <w:t xml:space="preserve">співпраця з Лебединським педагогічним училищем ім. А. С. Макаренка, </w:t>
      </w:r>
      <w:r w:rsidRPr="00702F37">
        <w:rPr>
          <w:rFonts w:ascii="Arial" w:hAnsi="Arial" w:cs="Arial"/>
          <w:sz w:val="20"/>
          <w:szCs w:val="20"/>
          <w:lang w:val="uk-UA"/>
        </w:rPr>
        <w:t>районним громадським об’єднанням «Трикутник» щодо популяризації позашкільної освіти.</w:t>
      </w:r>
    </w:p>
    <w:p w:rsidR="001D2607" w:rsidRPr="006B4848" w:rsidRDefault="001D2607" w:rsidP="001D2607">
      <w:pPr>
        <w:jc w:val="center"/>
        <w:rPr>
          <w:rFonts w:ascii="Arial" w:hAnsi="Arial" w:cs="Arial"/>
          <w:b/>
          <w:sz w:val="18"/>
          <w:szCs w:val="18"/>
        </w:rPr>
      </w:pPr>
    </w:p>
    <w:p w:rsidR="001D2607" w:rsidRPr="009B649C" w:rsidRDefault="001D2607" w:rsidP="001D2607">
      <w:pPr>
        <w:jc w:val="center"/>
        <w:rPr>
          <w:rFonts w:ascii="Arial" w:hAnsi="Arial" w:cs="Arial"/>
          <w:b/>
          <w:sz w:val="22"/>
          <w:szCs w:val="22"/>
        </w:rPr>
      </w:pPr>
      <w:r w:rsidRPr="009B649C">
        <w:rPr>
          <w:rFonts w:ascii="Arial" w:hAnsi="Arial" w:cs="Arial"/>
          <w:b/>
          <w:sz w:val="22"/>
          <w:szCs w:val="22"/>
        </w:rPr>
        <w:t>Недригайлівський районний будинок дитячої та юнацької творчості</w:t>
      </w:r>
    </w:p>
    <w:p w:rsidR="001D2607" w:rsidRPr="006B4848" w:rsidRDefault="001D2607" w:rsidP="001D2607">
      <w:pPr>
        <w:jc w:val="center"/>
        <w:rPr>
          <w:rFonts w:ascii="Arial" w:hAnsi="Arial" w:cs="Arial"/>
          <w:i/>
          <w:sz w:val="6"/>
          <w:szCs w:val="6"/>
        </w:rPr>
      </w:pPr>
    </w:p>
    <w:p w:rsidR="009B649C" w:rsidRPr="00702F37" w:rsidRDefault="009B649C" w:rsidP="001B7A57">
      <w:pPr>
        <w:pStyle w:val="11"/>
        <w:numPr>
          <w:ilvl w:val="0"/>
          <w:numId w:val="61"/>
        </w:numPr>
        <w:spacing w:after="0" w:line="240" w:lineRule="auto"/>
        <w:ind w:left="456" w:right="2"/>
        <w:jc w:val="both"/>
        <w:rPr>
          <w:rFonts w:ascii="Arial" w:hAnsi="Arial" w:cs="Arial"/>
          <w:b/>
          <w:kern w:val="1"/>
          <w:sz w:val="20"/>
          <w:szCs w:val="20"/>
          <w:lang w:val="uk-UA"/>
        </w:rPr>
      </w:pPr>
      <w:r w:rsidRPr="00702F37">
        <w:rPr>
          <w:rFonts w:ascii="Arial" w:hAnsi="Arial" w:cs="Arial"/>
          <w:b/>
          <w:kern w:val="1"/>
          <w:sz w:val="20"/>
          <w:szCs w:val="20"/>
          <w:lang w:val="uk-UA"/>
        </w:rPr>
        <w:t>PR-заходи:</w:t>
      </w:r>
      <w:r w:rsidRPr="00702F37">
        <w:rPr>
          <w:rFonts w:ascii="Arial" w:hAnsi="Arial" w:cs="Arial"/>
          <w:kern w:val="1"/>
          <w:sz w:val="20"/>
          <w:szCs w:val="20"/>
          <w:lang w:val="uk-UA"/>
        </w:rPr>
        <w:t xml:space="preserve"> проведення днів творчості в навчальних закладах району;</w:t>
      </w:r>
    </w:p>
    <w:p w:rsidR="009B649C" w:rsidRPr="00702F37" w:rsidRDefault="00A72BF0" w:rsidP="001B7A57">
      <w:pPr>
        <w:pStyle w:val="11"/>
        <w:numPr>
          <w:ilvl w:val="0"/>
          <w:numId w:val="61"/>
        </w:numPr>
        <w:spacing w:after="0" w:line="240" w:lineRule="auto"/>
        <w:ind w:left="456" w:right="2"/>
        <w:jc w:val="both"/>
        <w:rPr>
          <w:rFonts w:ascii="Arial" w:hAnsi="Arial" w:cs="Arial"/>
          <w:b/>
          <w:kern w:val="1"/>
          <w:sz w:val="20"/>
          <w:szCs w:val="20"/>
          <w:lang w:val="uk-UA"/>
        </w:rPr>
      </w:pPr>
      <w:r w:rsidRPr="00A72BF0">
        <w:rPr>
          <w:rFonts w:ascii="Arial" w:hAnsi="Arial" w:cs="Arial"/>
          <w:b/>
          <w:noProof/>
          <w:color w:val="7030A0"/>
          <w:kern w:val="1"/>
          <w:sz w:val="20"/>
          <w:szCs w:val="20"/>
          <w:lang w:eastAsia="ru-RU"/>
        </w:rPr>
        <w:pict>
          <v:shape id="_x0000_s1606" type="#_x0000_t75" style="position:absolute;left:0;text-align:left;margin-left:319.6pt;margin-top:19.6pt;width:159.2pt;height:129.5pt;z-index:84" stroked="t" strokecolor="#a5a5a5">
            <v:imagedata r:id="rId50" o:title="Учнівський актив Недригайлівського району1" croptop="2903f" cropleft="2525f" cropright="6734f"/>
          </v:shape>
        </w:pict>
      </w:r>
      <w:r w:rsidR="009B649C" w:rsidRPr="00702F37">
        <w:rPr>
          <w:rFonts w:ascii="Arial" w:hAnsi="Arial" w:cs="Arial"/>
          <w:b/>
          <w:kern w:val="1"/>
          <w:sz w:val="20"/>
          <w:szCs w:val="20"/>
          <w:lang w:val="uk-UA"/>
        </w:rPr>
        <w:t>освітньо-виховна робота за традиційними технологіями:</w:t>
      </w:r>
      <w:r w:rsidR="009B649C" w:rsidRPr="00702F37">
        <w:rPr>
          <w:sz w:val="28"/>
          <w:szCs w:val="28"/>
          <w:lang w:val="uk-UA"/>
        </w:rPr>
        <w:t xml:space="preserve"> </w:t>
      </w:r>
      <w:r w:rsidR="009B649C" w:rsidRPr="00702F37">
        <w:rPr>
          <w:rFonts w:ascii="Arial" w:hAnsi="Arial" w:cs="Arial"/>
          <w:kern w:val="1"/>
          <w:sz w:val="20"/>
          <w:szCs w:val="20"/>
          <w:lang w:val="uk-UA"/>
        </w:rPr>
        <w:t>гурткові заняття,</w:t>
      </w:r>
      <w:r w:rsidR="009B649C" w:rsidRPr="00702F37">
        <w:rPr>
          <w:rFonts w:ascii="Arial" w:hAnsi="Arial" w:cs="Arial"/>
          <w:sz w:val="20"/>
          <w:szCs w:val="20"/>
          <w:lang w:val="uk-UA"/>
        </w:rPr>
        <w:t xml:space="preserve"> дискусії, конференції, конкурси, рольові ігри, презентації, творчі звіти;</w:t>
      </w:r>
    </w:p>
    <w:p w:rsidR="009B649C" w:rsidRPr="00702F37" w:rsidRDefault="009B649C" w:rsidP="001B7A57">
      <w:pPr>
        <w:pStyle w:val="11"/>
        <w:numPr>
          <w:ilvl w:val="0"/>
          <w:numId w:val="61"/>
        </w:numPr>
        <w:spacing w:after="0" w:line="240" w:lineRule="auto"/>
        <w:ind w:left="456" w:right="3440"/>
        <w:jc w:val="both"/>
        <w:rPr>
          <w:rFonts w:ascii="Arial" w:hAnsi="Arial" w:cs="Arial"/>
          <w:b/>
          <w:kern w:val="1"/>
          <w:sz w:val="20"/>
          <w:szCs w:val="20"/>
          <w:lang w:val="uk-UA"/>
        </w:rPr>
      </w:pPr>
      <w:r w:rsidRPr="00702F37">
        <w:rPr>
          <w:rFonts w:ascii="Arial" w:hAnsi="Arial" w:cs="Arial"/>
          <w:b/>
          <w:kern w:val="1"/>
          <w:sz w:val="20"/>
          <w:szCs w:val="20"/>
          <w:lang w:val="uk-UA"/>
        </w:rPr>
        <w:t xml:space="preserve">соціально-педагогічна діяльність: </w:t>
      </w:r>
      <w:r w:rsidRPr="00702F37">
        <w:rPr>
          <w:rFonts w:ascii="Arial" w:hAnsi="Arial" w:cs="Arial"/>
          <w:kern w:val="1"/>
          <w:sz w:val="20"/>
          <w:szCs w:val="20"/>
          <w:lang w:val="uk-UA"/>
        </w:rPr>
        <w:t>різними видами навчально-творчої діяльності</w:t>
      </w:r>
      <w:r w:rsidRPr="00702F37">
        <w:rPr>
          <w:rFonts w:ascii="Arial" w:hAnsi="Arial" w:cs="Arial"/>
          <w:b/>
          <w:kern w:val="1"/>
          <w:sz w:val="20"/>
          <w:szCs w:val="20"/>
          <w:lang w:val="uk-UA"/>
        </w:rPr>
        <w:t xml:space="preserve"> </w:t>
      </w:r>
      <w:r w:rsidRPr="00702F37">
        <w:rPr>
          <w:rFonts w:ascii="Arial" w:hAnsi="Arial" w:cs="Arial"/>
          <w:kern w:val="1"/>
          <w:sz w:val="20"/>
          <w:szCs w:val="20"/>
          <w:lang w:val="uk-UA"/>
        </w:rPr>
        <w:t>охоплено 188 дітей</w:t>
      </w:r>
      <w:r w:rsidR="00ED52D6">
        <w:rPr>
          <w:rFonts w:ascii="Arial" w:hAnsi="Arial" w:cs="Arial"/>
          <w:kern w:val="1"/>
          <w:sz w:val="20"/>
          <w:szCs w:val="20"/>
          <w:lang w:val="uk-UA"/>
        </w:rPr>
        <w:t xml:space="preserve"> соціально вразливих</w:t>
      </w:r>
      <w:r w:rsidRPr="00702F37">
        <w:rPr>
          <w:rFonts w:ascii="Arial" w:hAnsi="Arial" w:cs="Arial"/>
          <w:kern w:val="1"/>
          <w:sz w:val="20"/>
          <w:szCs w:val="20"/>
          <w:lang w:val="uk-UA"/>
        </w:rPr>
        <w:t xml:space="preserve"> категорій, що становить 29% від загальної кількості вихованців;</w:t>
      </w:r>
    </w:p>
    <w:p w:rsidR="009B649C" w:rsidRPr="00702F37" w:rsidRDefault="009B649C" w:rsidP="001B7A57">
      <w:pPr>
        <w:pStyle w:val="11"/>
        <w:numPr>
          <w:ilvl w:val="0"/>
          <w:numId w:val="61"/>
        </w:numPr>
        <w:tabs>
          <w:tab w:val="num" w:pos="-180"/>
        </w:tabs>
        <w:spacing w:after="0" w:line="240" w:lineRule="auto"/>
        <w:ind w:left="456" w:right="20"/>
        <w:jc w:val="both"/>
        <w:rPr>
          <w:rFonts w:ascii="Arial" w:hAnsi="Arial" w:cs="Arial"/>
          <w:b/>
          <w:kern w:val="1"/>
          <w:sz w:val="20"/>
          <w:szCs w:val="20"/>
          <w:lang w:val="uk-UA"/>
        </w:rPr>
      </w:pPr>
      <w:r w:rsidRPr="00702F37">
        <w:rPr>
          <w:rFonts w:ascii="Arial" w:hAnsi="Arial" w:cs="Arial"/>
          <w:b/>
          <w:kern w:val="1"/>
          <w:sz w:val="20"/>
          <w:szCs w:val="20"/>
          <w:lang w:val="uk-UA"/>
        </w:rPr>
        <w:t xml:space="preserve">результативність участі вихованців у масових заходах: </w:t>
      </w:r>
    </w:p>
    <w:p w:rsidR="009B649C" w:rsidRPr="00702F37" w:rsidRDefault="009B649C" w:rsidP="001B7A57">
      <w:pPr>
        <w:numPr>
          <w:ilvl w:val="0"/>
          <w:numId w:val="61"/>
        </w:numPr>
        <w:ind w:left="851" w:right="2" w:hanging="282"/>
        <w:jc w:val="both"/>
        <w:rPr>
          <w:rFonts w:ascii="Arial" w:hAnsi="Arial" w:cs="Arial"/>
          <w:sz w:val="20"/>
          <w:szCs w:val="20"/>
        </w:rPr>
      </w:pPr>
      <w:r w:rsidRPr="00702F37">
        <w:rPr>
          <w:rFonts w:ascii="Arial" w:hAnsi="Arial" w:cs="Arial"/>
          <w:sz w:val="20"/>
          <w:szCs w:val="20"/>
        </w:rPr>
        <w:t xml:space="preserve">міжнародний рівень: І місце </w:t>
      </w:r>
      <w:r w:rsidRPr="00702F37">
        <w:rPr>
          <w:rFonts w:ascii="Arial" w:hAnsi="Arial" w:cs="Arial"/>
          <w:sz w:val="20"/>
          <w:szCs w:val="20"/>
        </w:rPr>
        <w:sym w:font="Symbol" w:char="F02D"/>
      </w:r>
      <w:r w:rsidRPr="00702F37">
        <w:rPr>
          <w:rFonts w:ascii="Arial" w:hAnsi="Arial" w:cs="Arial"/>
          <w:sz w:val="20"/>
          <w:szCs w:val="20"/>
        </w:rPr>
        <w:t xml:space="preserve"> 1, ІІ місце </w:t>
      </w:r>
      <w:r w:rsidRPr="00702F37">
        <w:rPr>
          <w:rFonts w:ascii="Arial" w:hAnsi="Arial" w:cs="Arial"/>
          <w:sz w:val="20"/>
          <w:szCs w:val="20"/>
        </w:rPr>
        <w:sym w:font="Symbol" w:char="F02D"/>
      </w:r>
      <w:r w:rsidRPr="00702F37">
        <w:rPr>
          <w:rFonts w:ascii="Arial" w:hAnsi="Arial" w:cs="Arial"/>
          <w:sz w:val="20"/>
          <w:szCs w:val="20"/>
        </w:rPr>
        <w:t xml:space="preserve"> 4, ІІІ місце </w:t>
      </w:r>
      <w:r w:rsidRPr="00702F37">
        <w:rPr>
          <w:rFonts w:ascii="Arial" w:hAnsi="Arial" w:cs="Arial"/>
          <w:sz w:val="20"/>
          <w:szCs w:val="20"/>
        </w:rPr>
        <w:sym w:font="Symbol" w:char="F02D"/>
      </w:r>
      <w:r w:rsidRPr="00702F37">
        <w:rPr>
          <w:rFonts w:ascii="Arial" w:hAnsi="Arial" w:cs="Arial"/>
          <w:sz w:val="20"/>
          <w:szCs w:val="20"/>
        </w:rPr>
        <w:t xml:space="preserve"> 5; </w:t>
      </w:r>
    </w:p>
    <w:p w:rsidR="009B649C" w:rsidRPr="00702F37" w:rsidRDefault="009B649C" w:rsidP="001B7A57">
      <w:pPr>
        <w:numPr>
          <w:ilvl w:val="0"/>
          <w:numId w:val="61"/>
        </w:numPr>
        <w:ind w:left="851" w:right="2" w:hanging="282"/>
        <w:jc w:val="both"/>
        <w:rPr>
          <w:rFonts w:ascii="Arial" w:hAnsi="Arial" w:cs="Arial"/>
          <w:sz w:val="20"/>
          <w:szCs w:val="20"/>
        </w:rPr>
      </w:pPr>
      <w:r w:rsidRPr="00702F37">
        <w:rPr>
          <w:rFonts w:ascii="Arial" w:hAnsi="Arial" w:cs="Arial"/>
          <w:sz w:val="20"/>
          <w:szCs w:val="20"/>
        </w:rPr>
        <w:t xml:space="preserve">всеукраїнський рівень: призових місць – 2; </w:t>
      </w:r>
    </w:p>
    <w:p w:rsidR="009B649C" w:rsidRPr="00702F37" w:rsidRDefault="009B649C" w:rsidP="001B7A57">
      <w:pPr>
        <w:numPr>
          <w:ilvl w:val="0"/>
          <w:numId w:val="61"/>
        </w:numPr>
        <w:ind w:left="851" w:right="2" w:hanging="282"/>
        <w:jc w:val="both"/>
        <w:rPr>
          <w:rFonts w:ascii="Arial" w:hAnsi="Arial" w:cs="Arial"/>
          <w:sz w:val="20"/>
          <w:szCs w:val="20"/>
        </w:rPr>
      </w:pPr>
      <w:r w:rsidRPr="00702F37">
        <w:rPr>
          <w:rFonts w:ascii="Arial" w:hAnsi="Arial" w:cs="Arial"/>
          <w:sz w:val="20"/>
          <w:szCs w:val="20"/>
        </w:rPr>
        <w:t xml:space="preserve">міжрегіональний рівень: призових місць – 1; </w:t>
      </w:r>
    </w:p>
    <w:p w:rsidR="009B649C" w:rsidRPr="00702F37" w:rsidRDefault="009B649C" w:rsidP="001B7A57">
      <w:pPr>
        <w:numPr>
          <w:ilvl w:val="0"/>
          <w:numId w:val="61"/>
        </w:numPr>
        <w:ind w:left="851" w:right="2" w:hanging="282"/>
        <w:jc w:val="both"/>
        <w:rPr>
          <w:rFonts w:ascii="Arial" w:hAnsi="Arial" w:cs="Arial"/>
          <w:sz w:val="20"/>
          <w:szCs w:val="20"/>
        </w:rPr>
      </w:pPr>
      <w:r w:rsidRPr="00702F37">
        <w:rPr>
          <w:rFonts w:ascii="Arial" w:hAnsi="Arial" w:cs="Arial"/>
          <w:sz w:val="20"/>
          <w:szCs w:val="20"/>
        </w:rPr>
        <w:t>обласний рівень: призових місць – 5;</w:t>
      </w:r>
    </w:p>
    <w:p w:rsidR="006B4848" w:rsidRPr="00702F37" w:rsidRDefault="006B4848" w:rsidP="001B7A57">
      <w:pPr>
        <w:pStyle w:val="11"/>
        <w:numPr>
          <w:ilvl w:val="0"/>
          <w:numId w:val="61"/>
        </w:numPr>
        <w:spacing w:after="0" w:line="240" w:lineRule="auto"/>
        <w:ind w:left="456" w:right="3440"/>
        <w:jc w:val="both"/>
        <w:rPr>
          <w:rFonts w:ascii="Arial" w:hAnsi="Arial" w:cs="Arial"/>
          <w:b/>
          <w:kern w:val="1"/>
          <w:sz w:val="20"/>
          <w:szCs w:val="20"/>
          <w:lang w:val="uk-UA"/>
        </w:rPr>
      </w:pPr>
      <w:r w:rsidRPr="00702F37">
        <w:rPr>
          <w:rFonts w:ascii="Arial" w:hAnsi="Arial" w:cs="Arial"/>
          <w:b/>
          <w:kern w:val="1"/>
          <w:sz w:val="20"/>
          <w:szCs w:val="20"/>
          <w:lang w:val="uk-UA"/>
        </w:rPr>
        <w:t xml:space="preserve">соціальне партнерство: </w:t>
      </w:r>
      <w:r w:rsidRPr="00702F37">
        <w:rPr>
          <w:rFonts w:ascii="Arial" w:hAnsi="Arial" w:cs="Arial"/>
          <w:kern w:val="1"/>
          <w:sz w:val="20"/>
          <w:szCs w:val="20"/>
          <w:lang w:val="uk-UA"/>
        </w:rPr>
        <w:t>співпраця з</w:t>
      </w:r>
      <w:r w:rsidRPr="00702F37">
        <w:rPr>
          <w:rFonts w:ascii="Arial" w:hAnsi="Arial" w:cs="Arial"/>
          <w:b/>
          <w:kern w:val="1"/>
          <w:sz w:val="20"/>
          <w:szCs w:val="20"/>
          <w:lang w:val="uk-UA"/>
        </w:rPr>
        <w:t xml:space="preserve"> </w:t>
      </w:r>
      <w:r w:rsidRPr="00702F37">
        <w:rPr>
          <w:rFonts w:ascii="Arial" w:hAnsi="Arial" w:cs="Arial"/>
          <w:kern w:val="1"/>
          <w:sz w:val="20"/>
          <w:szCs w:val="20"/>
          <w:lang w:val="uk-UA"/>
        </w:rPr>
        <w:t>обласним благодійний фондом «Майбутнє» ;</w:t>
      </w:r>
    </w:p>
    <w:p w:rsidR="009B649C" w:rsidRPr="00702F37" w:rsidRDefault="009B649C" w:rsidP="001B7A57">
      <w:pPr>
        <w:pStyle w:val="11"/>
        <w:numPr>
          <w:ilvl w:val="0"/>
          <w:numId w:val="61"/>
        </w:numPr>
        <w:spacing w:after="0" w:line="240" w:lineRule="auto"/>
        <w:ind w:left="456" w:right="2"/>
        <w:jc w:val="both"/>
        <w:rPr>
          <w:rFonts w:ascii="Arial" w:hAnsi="Arial" w:cs="Arial"/>
          <w:b/>
          <w:kern w:val="1"/>
          <w:sz w:val="20"/>
          <w:szCs w:val="20"/>
          <w:lang w:val="uk-UA"/>
        </w:rPr>
      </w:pPr>
      <w:r w:rsidRPr="00702F37">
        <w:rPr>
          <w:rFonts w:ascii="Arial" w:hAnsi="Arial" w:cs="Arial"/>
          <w:b/>
          <w:kern w:val="1"/>
          <w:sz w:val="20"/>
          <w:szCs w:val="20"/>
          <w:lang w:val="uk-UA"/>
        </w:rPr>
        <w:t xml:space="preserve">перспективи: </w:t>
      </w:r>
      <w:r w:rsidRPr="00702F37">
        <w:rPr>
          <w:rFonts w:ascii="Arial" w:hAnsi="Arial" w:cs="Arial"/>
          <w:kern w:val="1"/>
          <w:sz w:val="20"/>
          <w:szCs w:val="20"/>
          <w:lang w:val="uk-UA"/>
        </w:rPr>
        <w:t>р</w:t>
      </w:r>
      <w:r w:rsidRPr="00702F37">
        <w:rPr>
          <w:rFonts w:ascii="Arial" w:hAnsi="Arial" w:cs="Arial"/>
          <w:sz w:val="20"/>
          <w:szCs w:val="20"/>
          <w:lang w:val="uk-UA"/>
        </w:rPr>
        <w:t>озвиток мережі гуртків за рахунок передачі навчальних годин, передбачених на гурткову роботу в загальноосвітніх навчальних закладах.</w:t>
      </w:r>
    </w:p>
    <w:p w:rsidR="001D2607" w:rsidRPr="00CA4A2C" w:rsidRDefault="001D2607" w:rsidP="001D2607">
      <w:pPr>
        <w:shd w:val="clear" w:color="auto" w:fill="FFFFFF"/>
        <w:ind w:left="42" w:hanging="6"/>
        <w:jc w:val="center"/>
        <w:rPr>
          <w:rFonts w:ascii="Arial" w:hAnsi="Arial" w:cs="Arial"/>
          <w:b/>
          <w:sz w:val="22"/>
          <w:szCs w:val="22"/>
        </w:rPr>
      </w:pPr>
      <w:r>
        <w:rPr>
          <w:rFonts w:ascii="Arial" w:hAnsi="Arial" w:cs="Arial"/>
          <w:color w:val="7030A0"/>
          <w:sz w:val="20"/>
          <w:szCs w:val="20"/>
        </w:rPr>
        <w:br w:type="page"/>
      </w:r>
      <w:r w:rsidRPr="00CA4A2C">
        <w:rPr>
          <w:rFonts w:ascii="Arial" w:hAnsi="Arial" w:cs="Arial"/>
          <w:b/>
          <w:sz w:val="22"/>
          <w:szCs w:val="22"/>
        </w:rPr>
        <w:lastRenderedPageBreak/>
        <w:t>Охтирський районний центр дитячої та юнацької творчості</w:t>
      </w:r>
    </w:p>
    <w:p w:rsidR="001D2607" w:rsidRPr="00CA4A2C" w:rsidRDefault="001D2607" w:rsidP="001D2607">
      <w:pPr>
        <w:jc w:val="center"/>
        <w:rPr>
          <w:rFonts w:ascii="Arial" w:hAnsi="Arial" w:cs="Arial"/>
          <w:sz w:val="8"/>
          <w:szCs w:val="8"/>
        </w:rPr>
      </w:pPr>
    </w:p>
    <w:p w:rsidR="00E41208" w:rsidRPr="00CA4A2C" w:rsidRDefault="00E41208" w:rsidP="001B7A57">
      <w:pPr>
        <w:pStyle w:val="11"/>
        <w:numPr>
          <w:ilvl w:val="0"/>
          <w:numId w:val="61"/>
        </w:numPr>
        <w:spacing w:after="0" w:line="240" w:lineRule="auto"/>
        <w:ind w:left="474" w:right="18"/>
        <w:jc w:val="both"/>
        <w:rPr>
          <w:rFonts w:ascii="Arial" w:hAnsi="Arial" w:cs="Arial"/>
          <w:b/>
          <w:kern w:val="1"/>
          <w:sz w:val="20"/>
          <w:szCs w:val="20"/>
          <w:lang w:val="uk-UA"/>
        </w:rPr>
      </w:pPr>
      <w:r w:rsidRPr="00CA4A2C">
        <w:rPr>
          <w:rFonts w:ascii="Arial" w:hAnsi="Arial" w:cs="Arial"/>
          <w:b/>
          <w:kern w:val="1"/>
          <w:sz w:val="20"/>
          <w:szCs w:val="20"/>
          <w:lang w:val="uk-UA"/>
        </w:rPr>
        <w:t>PR-заходи:</w:t>
      </w:r>
      <w:r w:rsidRPr="00CA4A2C">
        <w:rPr>
          <w:rFonts w:ascii="Arial" w:hAnsi="Arial" w:cs="Arial"/>
          <w:kern w:val="1"/>
          <w:sz w:val="20"/>
          <w:szCs w:val="20"/>
          <w:lang w:val="uk-UA"/>
        </w:rPr>
        <w:t xml:space="preserve"> тижні дитячої творчості, проведення акції «Охопи мистецтвом школу»;</w:t>
      </w:r>
    </w:p>
    <w:p w:rsidR="00E41208" w:rsidRPr="00E41208" w:rsidRDefault="00A72BF0" w:rsidP="001B7A57">
      <w:pPr>
        <w:pStyle w:val="11"/>
        <w:numPr>
          <w:ilvl w:val="0"/>
          <w:numId w:val="61"/>
        </w:numPr>
        <w:spacing w:after="0" w:line="240" w:lineRule="auto"/>
        <w:ind w:left="474" w:right="3812"/>
        <w:jc w:val="both"/>
        <w:rPr>
          <w:rFonts w:ascii="Arial" w:hAnsi="Arial" w:cs="Arial"/>
          <w:b/>
          <w:kern w:val="1"/>
          <w:sz w:val="20"/>
          <w:szCs w:val="20"/>
          <w:lang w:val="uk-UA"/>
        </w:rPr>
      </w:pPr>
      <w:r w:rsidRPr="00A72BF0">
        <w:rPr>
          <w:noProof/>
        </w:rPr>
        <w:pict>
          <v:shape id="_x0000_s1590" type="#_x0000_t75" alt="Изображение 086" style="position:absolute;left:0;text-align:left;margin-left:299.3pt;margin-top:9.9pt;width:181.5pt;height:125.6pt;z-index:68;visibility:visible" stroked="t" strokecolor="#a5a5a5">
            <v:imagedata r:id="rId51" o:title="Изображение 086" croptop="20238f" cropleft="8602f" cropright="9855f"/>
          </v:shape>
        </w:pict>
      </w:r>
      <w:r w:rsidR="00E41208" w:rsidRPr="00CA4A2C">
        <w:rPr>
          <w:rFonts w:ascii="Arial" w:hAnsi="Arial" w:cs="Arial"/>
          <w:b/>
          <w:kern w:val="1"/>
          <w:sz w:val="20"/>
          <w:szCs w:val="20"/>
          <w:lang w:val="uk-UA"/>
        </w:rPr>
        <w:t>освітньо-виховна</w:t>
      </w:r>
      <w:r w:rsidR="00E41208" w:rsidRPr="00E41208">
        <w:rPr>
          <w:rFonts w:ascii="Arial" w:hAnsi="Arial" w:cs="Arial"/>
          <w:b/>
          <w:kern w:val="1"/>
          <w:sz w:val="20"/>
          <w:szCs w:val="20"/>
          <w:lang w:val="uk-UA"/>
        </w:rPr>
        <w:t xml:space="preserve"> робота за традиційними технологіями:</w:t>
      </w:r>
      <w:r w:rsidR="00E41208" w:rsidRPr="00E41208">
        <w:rPr>
          <w:sz w:val="28"/>
          <w:szCs w:val="28"/>
          <w:lang w:val="uk-UA"/>
        </w:rPr>
        <w:t xml:space="preserve"> </w:t>
      </w:r>
      <w:r w:rsidR="00E41208" w:rsidRPr="00E41208">
        <w:rPr>
          <w:rFonts w:ascii="Arial" w:hAnsi="Arial" w:cs="Arial"/>
          <w:sz w:val="20"/>
          <w:szCs w:val="20"/>
          <w:lang w:val="uk-UA"/>
        </w:rPr>
        <w:t xml:space="preserve">розширення гурткової роботи за рахунок </w:t>
      </w:r>
      <w:r w:rsidR="00E41208" w:rsidRPr="00E41208">
        <w:rPr>
          <w:rFonts w:ascii="Arial" w:hAnsi="Arial" w:cs="Arial"/>
          <w:kern w:val="1"/>
          <w:sz w:val="20"/>
          <w:szCs w:val="20"/>
          <w:lang w:val="uk-UA"/>
        </w:rPr>
        <w:t>годин</w:t>
      </w:r>
      <w:r w:rsidR="00ED52D6">
        <w:rPr>
          <w:rFonts w:ascii="Arial" w:hAnsi="Arial" w:cs="Arial"/>
          <w:kern w:val="1"/>
          <w:sz w:val="20"/>
          <w:szCs w:val="20"/>
          <w:lang w:val="uk-UA"/>
        </w:rPr>
        <w:t>, передбачених на гурткову роботу</w:t>
      </w:r>
      <w:r w:rsidR="00E41208" w:rsidRPr="00E41208">
        <w:rPr>
          <w:rFonts w:ascii="Arial" w:hAnsi="Arial" w:cs="Arial"/>
          <w:kern w:val="1"/>
          <w:sz w:val="20"/>
          <w:szCs w:val="20"/>
          <w:lang w:val="uk-UA"/>
        </w:rPr>
        <w:t xml:space="preserve"> </w:t>
      </w:r>
      <w:r w:rsidR="00ED52D6">
        <w:rPr>
          <w:rFonts w:ascii="Arial" w:hAnsi="Arial" w:cs="Arial"/>
          <w:kern w:val="1"/>
          <w:sz w:val="20"/>
          <w:szCs w:val="20"/>
          <w:lang w:val="uk-UA"/>
        </w:rPr>
        <w:t xml:space="preserve">в </w:t>
      </w:r>
      <w:r w:rsidR="00E41208" w:rsidRPr="00E41208">
        <w:rPr>
          <w:rFonts w:ascii="Arial" w:hAnsi="Arial" w:cs="Arial"/>
          <w:kern w:val="1"/>
          <w:sz w:val="20"/>
          <w:szCs w:val="20"/>
          <w:lang w:val="uk-UA"/>
        </w:rPr>
        <w:t>загальноосвітні</w:t>
      </w:r>
      <w:r w:rsidR="00ED52D6">
        <w:rPr>
          <w:rFonts w:ascii="Arial" w:hAnsi="Arial" w:cs="Arial"/>
          <w:kern w:val="1"/>
          <w:sz w:val="20"/>
          <w:szCs w:val="20"/>
          <w:lang w:val="uk-UA"/>
        </w:rPr>
        <w:t>х</w:t>
      </w:r>
      <w:r w:rsidR="00E41208" w:rsidRPr="00E41208">
        <w:rPr>
          <w:rFonts w:ascii="Arial" w:hAnsi="Arial" w:cs="Arial"/>
          <w:kern w:val="1"/>
          <w:sz w:val="20"/>
          <w:szCs w:val="20"/>
          <w:lang w:val="uk-UA"/>
        </w:rPr>
        <w:t xml:space="preserve"> навчальни</w:t>
      </w:r>
      <w:r w:rsidR="00ED52D6">
        <w:rPr>
          <w:rFonts w:ascii="Arial" w:hAnsi="Arial" w:cs="Arial"/>
          <w:kern w:val="1"/>
          <w:sz w:val="20"/>
          <w:szCs w:val="20"/>
          <w:lang w:val="uk-UA"/>
        </w:rPr>
        <w:t>х</w:t>
      </w:r>
      <w:r w:rsidR="0088392E">
        <w:rPr>
          <w:rFonts w:ascii="Arial" w:hAnsi="Arial" w:cs="Arial"/>
          <w:kern w:val="1"/>
          <w:sz w:val="20"/>
          <w:szCs w:val="20"/>
          <w:lang w:val="uk-UA"/>
        </w:rPr>
        <w:t xml:space="preserve"> закладах</w:t>
      </w:r>
      <w:r w:rsidR="00E41208" w:rsidRPr="00E41208">
        <w:rPr>
          <w:rFonts w:ascii="Arial" w:hAnsi="Arial" w:cs="Arial"/>
          <w:kern w:val="1"/>
          <w:sz w:val="20"/>
          <w:szCs w:val="20"/>
          <w:lang w:val="uk-UA"/>
        </w:rPr>
        <w:t xml:space="preserve">, </w:t>
      </w:r>
      <w:r w:rsidR="00E41208" w:rsidRPr="00E41208">
        <w:rPr>
          <w:rFonts w:ascii="Arial" w:hAnsi="Arial" w:cs="Arial"/>
          <w:sz w:val="20"/>
          <w:szCs w:val="20"/>
          <w:lang w:val="uk-UA"/>
        </w:rPr>
        <w:t xml:space="preserve">фестиваль дитячої творчості «Зорепад талантів»; </w:t>
      </w:r>
      <w:r w:rsidR="00E41208" w:rsidRPr="00E41208">
        <w:rPr>
          <w:rFonts w:ascii="Arial" w:hAnsi="Arial" w:cs="Arial"/>
          <w:kern w:val="1"/>
          <w:sz w:val="20"/>
          <w:szCs w:val="20"/>
          <w:lang w:val="uk-UA"/>
        </w:rPr>
        <w:t>проведення</w:t>
      </w:r>
      <w:r w:rsidR="00E41208" w:rsidRPr="00E41208">
        <w:rPr>
          <w:rFonts w:ascii="Arial" w:hAnsi="Arial" w:cs="Arial"/>
          <w:sz w:val="20"/>
          <w:szCs w:val="20"/>
          <w:lang w:val="uk-UA"/>
        </w:rPr>
        <w:t xml:space="preserve"> масових заходів для учнів загальноосвітніх навчальних закладів у районі,</w:t>
      </w:r>
      <w:r w:rsidR="00E41208" w:rsidRPr="00E41208">
        <w:rPr>
          <w:rFonts w:ascii="Arial" w:hAnsi="Arial" w:cs="Arial"/>
          <w:kern w:val="1"/>
          <w:sz w:val="20"/>
          <w:szCs w:val="20"/>
          <w:lang w:val="uk-UA"/>
        </w:rPr>
        <w:t xml:space="preserve"> районного зльоту лідерів учнівського самоврядування; забезпечення роботи постійно діючої виставки дитячої та юнацької творчості;</w:t>
      </w:r>
    </w:p>
    <w:p w:rsidR="00E41208" w:rsidRPr="00702F37" w:rsidRDefault="00E41208" w:rsidP="001B7A57">
      <w:pPr>
        <w:pStyle w:val="11"/>
        <w:numPr>
          <w:ilvl w:val="0"/>
          <w:numId w:val="61"/>
        </w:numPr>
        <w:spacing w:after="0" w:line="240" w:lineRule="auto"/>
        <w:ind w:left="474" w:right="3812"/>
        <w:jc w:val="both"/>
        <w:rPr>
          <w:rFonts w:ascii="Arial" w:hAnsi="Arial" w:cs="Arial"/>
          <w:b/>
          <w:kern w:val="1"/>
          <w:sz w:val="20"/>
          <w:szCs w:val="20"/>
          <w:lang w:val="uk-UA"/>
        </w:rPr>
      </w:pPr>
      <w:r w:rsidRPr="00702F37">
        <w:rPr>
          <w:rFonts w:ascii="Arial" w:hAnsi="Arial" w:cs="Arial"/>
          <w:b/>
          <w:kern w:val="1"/>
          <w:sz w:val="20"/>
          <w:szCs w:val="20"/>
          <w:lang w:val="uk-UA"/>
        </w:rPr>
        <w:t>соціально-педагогічна діяльність:</w:t>
      </w:r>
      <w:r w:rsidRPr="00702F37">
        <w:rPr>
          <w:rFonts w:ascii="Arial" w:hAnsi="Arial" w:cs="Arial"/>
          <w:kern w:val="1"/>
          <w:sz w:val="20"/>
          <w:szCs w:val="20"/>
          <w:lang w:val="uk-UA"/>
        </w:rPr>
        <w:t xml:space="preserve"> гуртковою роботою охоплено 251 дитина з неповних, малозабезпечених сімей та дітей з девіантною поведінкою, 7 дітей-інвалідів;</w:t>
      </w:r>
    </w:p>
    <w:p w:rsidR="00E41208" w:rsidRDefault="00E41208" w:rsidP="001B7A57">
      <w:pPr>
        <w:pStyle w:val="11"/>
        <w:numPr>
          <w:ilvl w:val="0"/>
          <w:numId w:val="61"/>
        </w:numPr>
        <w:spacing w:after="0" w:line="240" w:lineRule="auto"/>
        <w:ind w:left="474" w:right="2"/>
        <w:jc w:val="both"/>
        <w:rPr>
          <w:rFonts w:ascii="Arial" w:hAnsi="Arial" w:cs="Arial"/>
          <w:kern w:val="1"/>
          <w:sz w:val="20"/>
          <w:szCs w:val="20"/>
          <w:lang w:val="uk-UA"/>
        </w:rPr>
      </w:pPr>
      <w:r w:rsidRPr="00702F37">
        <w:rPr>
          <w:rFonts w:ascii="Arial" w:hAnsi="Arial" w:cs="Arial"/>
          <w:b/>
          <w:kern w:val="1"/>
          <w:sz w:val="20"/>
          <w:szCs w:val="20"/>
          <w:lang w:val="uk-UA"/>
        </w:rPr>
        <w:t xml:space="preserve">робота з партнерами: </w:t>
      </w:r>
      <w:r w:rsidRPr="00702F37">
        <w:rPr>
          <w:rFonts w:ascii="Arial" w:hAnsi="Arial" w:cs="Arial"/>
          <w:kern w:val="1"/>
          <w:sz w:val="20"/>
          <w:szCs w:val="20"/>
          <w:lang w:val="uk-UA"/>
        </w:rPr>
        <w:t xml:space="preserve">співпраця із </w:t>
      </w:r>
      <w:r w:rsidRPr="00702F37">
        <w:rPr>
          <w:rFonts w:ascii="Arial" w:hAnsi="Arial" w:cs="Arial"/>
          <w:sz w:val="20"/>
          <w:szCs w:val="20"/>
          <w:lang w:val="uk-UA"/>
        </w:rPr>
        <w:t>загальноосвітніми навчальними закладами в сільській місцевості</w:t>
      </w:r>
      <w:r w:rsidRPr="00702F37">
        <w:rPr>
          <w:rFonts w:ascii="Arial" w:hAnsi="Arial" w:cs="Arial"/>
          <w:kern w:val="1"/>
          <w:sz w:val="20"/>
          <w:szCs w:val="20"/>
          <w:lang w:val="uk-UA"/>
        </w:rPr>
        <w:t>, Грунською допоміжною школою-інтернат</w:t>
      </w:r>
      <w:r w:rsidR="00ED52D6">
        <w:rPr>
          <w:rFonts w:ascii="Arial" w:hAnsi="Arial" w:cs="Arial"/>
          <w:kern w:val="1"/>
          <w:sz w:val="20"/>
          <w:szCs w:val="20"/>
          <w:lang w:val="uk-UA"/>
        </w:rPr>
        <w:t>ом</w:t>
      </w:r>
      <w:r w:rsidRPr="00702F37">
        <w:rPr>
          <w:rFonts w:ascii="Arial" w:hAnsi="Arial" w:cs="Arial"/>
          <w:kern w:val="1"/>
          <w:sz w:val="20"/>
          <w:szCs w:val="20"/>
          <w:lang w:val="uk-UA"/>
        </w:rPr>
        <w:t>;</w:t>
      </w:r>
    </w:p>
    <w:p w:rsidR="00E41208" w:rsidRPr="00E41208" w:rsidRDefault="00E41208" w:rsidP="00ED52D6">
      <w:pPr>
        <w:pStyle w:val="11"/>
        <w:numPr>
          <w:ilvl w:val="0"/>
          <w:numId w:val="61"/>
        </w:numPr>
        <w:spacing w:after="0" w:line="240" w:lineRule="auto"/>
        <w:ind w:left="474" w:right="2"/>
        <w:jc w:val="both"/>
        <w:rPr>
          <w:rFonts w:ascii="Arial" w:hAnsi="Arial" w:cs="Arial"/>
          <w:kern w:val="1"/>
          <w:sz w:val="20"/>
          <w:szCs w:val="20"/>
          <w:lang w:val="uk-UA"/>
        </w:rPr>
      </w:pPr>
      <w:r w:rsidRPr="00E41208">
        <w:rPr>
          <w:rFonts w:ascii="Arial" w:hAnsi="Arial" w:cs="Arial"/>
          <w:b/>
          <w:kern w:val="1"/>
          <w:sz w:val="20"/>
          <w:szCs w:val="20"/>
          <w:lang w:val="uk-UA"/>
        </w:rPr>
        <w:t xml:space="preserve">результативність участі вихованців у масових заходах: </w:t>
      </w:r>
      <w:r w:rsidRPr="00E41208">
        <w:rPr>
          <w:rFonts w:ascii="Arial" w:hAnsi="Arial" w:cs="Arial"/>
          <w:sz w:val="20"/>
          <w:szCs w:val="20"/>
          <w:lang w:val="uk-UA"/>
        </w:rPr>
        <w:t>всеукраїнський рівень:</w:t>
      </w:r>
      <w:r w:rsidRPr="00E41208">
        <w:rPr>
          <w:rFonts w:ascii="Arial" w:hAnsi="Arial" w:cs="Arial"/>
          <w:b/>
          <w:sz w:val="20"/>
          <w:szCs w:val="20"/>
          <w:lang w:val="uk-UA"/>
        </w:rPr>
        <w:t xml:space="preserve"> </w:t>
      </w:r>
      <w:r w:rsidRPr="00E41208">
        <w:rPr>
          <w:rFonts w:ascii="Arial" w:hAnsi="Arial" w:cs="Arial"/>
          <w:sz w:val="20"/>
          <w:szCs w:val="20"/>
          <w:lang w:val="uk-UA"/>
        </w:rPr>
        <w:t>участь у 2 конкурсах (призових місць – 2); обласний рівень:</w:t>
      </w:r>
      <w:r w:rsidRPr="00E41208">
        <w:rPr>
          <w:rFonts w:ascii="Arial" w:hAnsi="Arial" w:cs="Arial"/>
          <w:b/>
          <w:sz w:val="20"/>
          <w:szCs w:val="20"/>
          <w:lang w:val="uk-UA"/>
        </w:rPr>
        <w:t xml:space="preserve"> </w:t>
      </w:r>
      <w:r w:rsidRPr="00E41208">
        <w:rPr>
          <w:rFonts w:ascii="Arial" w:hAnsi="Arial" w:cs="Arial"/>
          <w:sz w:val="20"/>
          <w:szCs w:val="20"/>
          <w:lang w:val="uk-UA"/>
        </w:rPr>
        <w:t>участь у</w:t>
      </w:r>
      <w:r w:rsidRPr="00E41208">
        <w:rPr>
          <w:rFonts w:ascii="Arial" w:hAnsi="Arial" w:cs="Arial"/>
          <w:b/>
          <w:sz w:val="20"/>
          <w:szCs w:val="20"/>
          <w:lang w:val="uk-UA"/>
        </w:rPr>
        <w:t xml:space="preserve"> </w:t>
      </w:r>
      <w:r w:rsidRPr="00E41208">
        <w:rPr>
          <w:rFonts w:ascii="Arial" w:hAnsi="Arial" w:cs="Arial"/>
          <w:sz w:val="20"/>
          <w:szCs w:val="20"/>
          <w:lang w:val="uk-UA"/>
        </w:rPr>
        <w:t>19 заходах (призових місць –17)</w:t>
      </w:r>
      <w:r w:rsidR="00ED52D6">
        <w:rPr>
          <w:rFonts w:ascii="Arial" w:hAnsi="Arial" w:cs="Arial"/>
          <w:sz w:val="20"/>
          <w:szCs w:val="20"/>
          <w:lang w:val="uk-UA"/>
        </w:rPr>
        <w:t>.</w:t>
      </w:r>
    </w:p>
    <w:p w:rsidR="001D2607" w:rsidRPr="00CA4A2C" w:rsidRDefault="001D2607" w:rsidP="001D2607">
      <w:pPr>
        <w:jc w:val="center"/>
        <w:rPr>
          <w:rFonts w:ascii="Arial" w:hAnsi="Arial" w:cs="Arial"/>
          <w:b/>
          <w:sz w:val="16"/>
          <w:szCs w:val="16"/>
        </w:rPr>
      </w:pPr>
    </w:p>
    <w:p w:rsidR="001D2607" w:rsidRPr="00E41208" w:rsidRDefault="001D2607" w:rsidP="001D2607">
      <w:pPr>
        <w:jc w:val="center"/>
        <w:rPr>
          <w:rFonts w:ascii="Arial" w:hAnsi="Arial" w:cs="Arial"/>
          <w:b/>
          <w:sz w:val="22"/>
          <w:szCs w:val="22"/>
        </w:rPr>
      </w:pPr>
      <w:r w:rsidRPr="00E41208">
        <w:rPr>
          <w:rFonts w:ascii="Arial" w:hAnsi="Arial" w:cs="Arial"/>
          <w:b/>
          <w:sz w:val="22"/>
          <w:szCs w:val="22"/>
        </w:rPr>
        <w:t>Охтирська міська станція юних техніків</w:t>
      </w:r>
    </w:p>
    <w:p w:rsidR="00E41208" w:rsidRPr="00CA4A2C" w:rsidRDefault="00E41208" w:rsidP="001D2607">
      <w:pPr>
        <w:jc w:val="center"/>
        <w:rPr>
          <w:rFonts w:ascii="Arial" w:hAnsi="Arial" w:cs="Arial"/>
          <w:b/>
          <w:sz w:val="8"/>
          <w:szCs w:val="8"/>
        </w:rPr>
      </w:pPr>
    </w:p>
    <w:p w:rsidR="00E41208" w:rsidRPr="00702F37" w:rsidRDefault="00A72BF0" w:rsidP="00ED52D6">
      <w:pPr>
        <w:pStyle w:val="11"/>
        <w:numPr>
          <w:ilvl w:val="0"/>
          <w:numId w:val="61"/>
        </w:numPr>
        <w:spacing w:after="0" w:line="240" w:lineRule="auto"/>
        <w:ind w:left="492" w:right="3826"/>
        <w:jc w:val="both"/>
        <w:rPr>
          <w:rFonts w:ascii="Arial" w:hAnsi="Arial" w:cs="Arial"/>
          <w:b/>
          <w:kern w:val="1"/>
          <w:sz w:val="20"/>
          <w:szCs w:val="20"/>
          <w:lang w:val="uk-UA"/>
        </w:rPr>
      </w:pPr>
      <w:r w:rsidRPr="00A72BF0">
        <w:rPr>
          <w:rFonts w:ascii="Arial" w:hAnsi="Arial" w:cs="Arial"/>
          <w:b/>
          <w:noProof/>
          <w:sz w:val="8"/>
          <w:szCs w:val="8"/>
        </w:rPr>
        <w:pict>
          <v:shape id="_x0000_s1580" type="#_x0000_t75" alt="ромни2013 099" style="position:absolute;left:0;text-align:left;margin-left:299.3pt;margin-top:3.6pt;width:181.5pt;height:135.65pt;z-index:58;visibility:visible" stroked="t" strokecolor="#a5a5a5">
            <v:imagedata r:id="rId52" o:title="ромни2013 099" croptop="2527f" cropbottom="3283f" cropleft="5615f" gain="1.25"/>
          </v:shape>
        </w:pict>
      </w:r>
      <w:r w:rsidR="00E41208" w:rsidRPr="00E41208">
        <w:rPr>
          <w:rFonts w:ascii="Arial" w:hAnsi="Arial" w:cs="Arial"/>
          <w:b/>
          <w:kern w:val="1"/>
          <w:sz w:val="20"/>
          <w:szCs w:val="20"/>
          <w:lang w:val="uk-UA"/>
        </w:rPr>
        <w:t>PR-заходи:</w:t>
      </w:r>
      <w:r w:rsidR="00E41208" w:rsidRPr="00E41208">
        <w:rPr>
          <w:rFonts w:ascii="Arial" w:hAnsi="Arial" w:cs="Arial"/>
          <w:kern w:val="1"/>
          <w:sz w:val="20"/>
          <w:szCs w:val="20"/>
          <w:lang w:val="uk-UA"/>
        </w:rPr>
        <w:t xml:space="preserve"> </w:t>
      </w:r>
      <w:r w:rsidR="00E41208" w:rsidRPr="00E41208">
        <w:rPr>
          <w:rFonts w:ascii="Arial" w:hAnsi="Arial" w:cs="Arial"/>
          <w:sz w:val="20"/>
          <w:szCs w:val="20"/>
          <w:lang w:val="uk-UA"/>
        </w:rPr>
        <w:t>проведення днів юних техніків</w:t>
      </w:r>
      <w:r w:rsidR="00E41208" w:rsidRPr="00702F37">
        <w:rPr>
          <w:rFonts w:ascii="Arial" w:hAnsi="Arial" w:cs="Arial"/>
          <w:sz w:val="20"/>
          <w:szCs w:val="20"/>
          <w:lang w:val="uk-UA"/>
        </w:rPr>
        <w:t xml:space="preserve"> у загальноосвітніх навчальних закладах міста, організація щорічного авіа-шоу;</w:t>
      </w:r>
    </w:p>
    <w:p w:rsidR="00E41208" w:rsidRPr="00702F37" w:rsidRDefault="00E41208" w:rsidP="00ED52D6">
      <w:pPr>
        <w:pStyle w:val="11"/>
        <w:numPr>
          <w:ilvl w:val="0"/>
          <w:numId w:val="61"/>
        </w:numPr>
        <w:spacing w:after="0" w:line="240" w:lineRule="auto"/>
        <w:ind w:left="492" w:right="3826"/>
        <w:jc w:val="both"/>
        <w:rPr>
          <w:rFonts w:ascii="Arial" w:hAnsi="Arial" w:cs="Arial"/>
          <w:b/>
          <w:kern w:val="1"/>
          <w:sz w:val="20"/>
          <w:szCs w:val="20"/>
          <w:lang w:val="uk-UA"/>
        </w:rPr>
      </w:pPr>
      <w:r w:rsidRPr="00702F37">
        <w:rPr>
          <w:rFonts w:ascii="Arial" w:hAnsi="Arial" w:cs="Arial"/>
          <w:b/>
          <w:kern w:val="1"/>
          <w:sz w:val="20"/>
          <w:szCs w:val="20"/>
          <w:lang w:val="uk-UA"/>
        </w:rPr>
        <w:t>освітньо-виховна робота за традиційними технологіями:</w:t>
      </w:r>
      <w:r w:rsidRPr="00702F37">
        <w:rPr>
          <w:sz w:val="28"/>
          <w:szCs w:val="28"/>
          <w:lang w:val="uk-UA"/>
        </w:rPr>
        <w:t xml:space="preserve"> </w:t>
      </w:r>
      <w:r w:rsidRPr="00702F37">
        <w:rPr>
          <w:rFonts w:ascii="Arial" w:hAnsi="Arial" w:cs="Arial"/>
          <w:sz w:val="20"/>
          <w:szCs w:val="20"/>
          <w:lang w:val="uk-UA"/>
        </w:rPr>
        <w:t>організація роботи з формування бережливого ставлення до природи за методиками В. Сухомлинського; проведення тижнів технічної творчості;</w:t>
      </w:r>
    </w:p>
    <w:p w:rsidR="00E41208" w:rsidRPr="00702F37" w:rsidRDefault="00E41208" w:rsidP="00ED52D6">
      <w:pPr>
        <w:pStyle w:val="11"/>
        <w:numPr>
          <w:ilvl w:val="0"/>
          <w:numId w:val="61"/>
        </w:numPr>
        <w:spacing w:after="0" w:line="240" w:lineRule="auto"/>
        <w:ind w:left="492" w:right="3826"/>
        <w:jc w:val="both"/>
        <w:rPr>
          <w:rFonts w:ascii="Arial" w:hAnsi="Arial" w:cs="Arial"/>
          <w:b/>
          <w:kern w:val="1"/>
          <w:sz w:val="20"/>
          <w:szCs w:val="20"/>
          <w:lang w:val="uk-UA"/>
        </w:rPr>
      </w:pPr>
      <w:r w:rsidRPr="00702F37">
        <w:rPr>
          <w:rFonts w:ascii="Arial" w:hAnsi="Arial" w:cs="Arial"/>
          <w:b/>
          <w:kern w:val="1"/>
          <w:sz w:val="20"/>
          <w:szCs w:val="20"/>
          <w:lang w:val="uk-UA"/>
        </w:rPr>
        <w:t>соціально-педагогічна діяльність:</w:t>
      </w:r>
      <w:r w:rsidRPr="00702F37">
        <w:rPr>
          <w:rFonts w:ascii="Arial" w:hAnsi="Arial" w:cs="Arial"/>
          <w:kern w:val="1"/>
          <w:sz w:val="20"/>
          <w:szCs w:val="20"/>
          <w:lang w:val="uk-UA"/>
        </w:rPr>
        <w:t xml:space="preserve"> започатк</w:t>
      </w:r>
      <w:r w:rsidR="00ED52D6">
        <w:rPr>
          <w:rFonts w:ascii="Arial" w:hAnsi="Arial" w:cs="Arial"/>
          <w:kern w:val="1"/>
          <w:sz w:val="20"/>
          <w:szCs w:val="20"/>
          <w:lang w:val="uk-UA"/>
        </w:rPr>
        <w:t>ування</w:t>
      </w:r>
      <w:r w:rsidRPr="00702F37">
        <w:rPr>
          <w:rFonts w:ascii="Arial" w:hAnsi="Arial" w:cs="Arial"/>
          <w:kern w:val="1"/>
          <w:sz w:val="20"/>
          <w:szCs w:val="20"/>
          <w:lang w:val="uk-UA"/>
        </w:rPr>
        <w:t xml:space="preserve"> робот</w:t>
      </w:r>
      <w:r w:rsidR="00ED52D6">
        <w:rPr>
          <w:rFonts w:ascii="Arial" w:hAnsi="Arial" w:cs="Arial"/>
          <w:kern w:val="1"/>
          <w:sz w:val="20"/>
          <w:szCs w:val="20"/>
          <w:lang w:val="uk-UA"/>
        </w:rPr>
        <w:t>и</w:t>
      </w:r>
      <w:r w:rsidRPr="00702F37">
        <w:rPr>
          <w:rFonts w:ascii="Arial" w:hAnsi="Arial" w:cs="Arial"/>
          <w:kern w:val="1"/>
          <w:sz w:val="20"/>
          <w:szCs w:val="20"/>
          <w:lang w:val="uk-UA"/>
        </w:rPr>
        <w:t xml:space="preserve"> з реалізації</w:t>
      </w:r>
      <w:r w:rsidRPr="00702F37">
        <w:rPr>
          <w:rFonts w:ascii="Arial" w:hAnsi="Arial" w:cs="Arial"/>
          <w:b/>
          <w:kern w:val="1"/>
          <w:sz w:val="20"/>
          <w:szCs w:val="20"/>
          <w:lang w:val="uk-UA"/>
        </w:rPr>
        <w:t xml:space="preserve"> </w:t>
      </w:r>
      <w:r w:rsidRPr="00702F37">
        <w:rPr>
          <w:rFonts w:ascii="Arial" w:hAnsi="Arial" w:cs="Arial"/>
          <w:sz w:val="20"/>
          <w:szCs w:val="20"/>
          <w:lang w:val="uk-UA"/>
        </w:rPr>
        <w:t>довготривалого соціального проекту «Поділися теплом і знаннями» (співпраця з Охтирським центром соціальної реабілітації для дітей інвалідів);</w:t>
      </w:r>
    </w:p>
    <w:p w:rsidR="00E41208" w:rsidRPr="00E41208" w:rsidRDefault="00E41208" w:rsidP="001B7A57">
      <w:pPr>
        <w:pStyle w:val="11"/>
        <w:numPr>
          <w:ilvl w:val="0"/>
          <w:numId w:val="61"/>
        </w:numPr>
        <w:spacing w:after="0" w:line="240" w:lineRule="auto"/>
        <w:ind w:left="492" w:right="66"/>
        <w:jc w:val="both"/>
        <w:rPr>
          <w:rFonts w:ascii="Arial" w:hAnsi="Arial" w:cs="Arial"/>
          <w:b/>
          <w:kern w:val="1"/>
          <w:sz w:val="20"/>
          <w:szCs w:val="20"/>
          <w:lang w:val="uk-UA"/>
        </w:rPr>
      </w:pPr>
      <w:r w:rsidRPr="00702F37">
        <w:rPr>
          <w:rFonts w:ascii="Arial" w:hAnsi="Arial" w:cs="Arial"/>
          <w:b/>
          <w:kern w:val="1"/>
          <w:sz w:val="20"/>
          <w:szCs w:val="20"/>
          <w:lang w:val="uk-UA"/>
        </w:rPr>
        <w:t xml:space="preserve">робота з партнерами: </w:t>
      </w:r>
      <w:r w:rsidRPr="00702F37">
        <w:rPr>
          <w:rFonts w:ascii="Arial" w:hAnsi="Arial" w:cs="Arial"/>
          <w:kern w:val="1"/>
          <w:sz w:val="20"/>
          <w:szCs w:val="20"/>
          <w:lang w:val="uk-UA"/>
        </w:rPr>
        <w:t xml:space="preserve">співпраця з природоохоронним закладом «Гетьманський </w:t>
      </w:r>
      <w:r w:rsidR="00ED52D6">
        <w:rPr>
          <w:rFonts w:ascii="Arial" w:hAnsi="Arial" w:cs="Arial"/>
          <w:kern w:val="1"/>
          <w:sz w:val="20"/>
          <w:szCs w:val="20"/>
          <w:lang w:val="uk-UA"/>
        </w:rPr>
        <w:t>н</w:t>
      </w:r>
      <w:r w:rsidRPr="00702F37">
        <w:rPr>
          <w:rFonts w:ascii="Arial" w:hAnsi="Arial" w:cs="Arial"/>
          <w:kern w:val="1"/>
          <w:sz w:val="20"/>
          <w:szCs w:val="20"/>
          <w:lang w:val="uk-UA"/>
        </w:rPr>
        <w:t>аціональний природний парк» щодо організації екскурсійно-рекреаційної роботи;</w:t>
      </w:r>
    </w:p>
    <w:p w:rsidR="001D2607" w:rsidRPr="00E41208" w:rsidRDefault="00E41208" w:rsidP="001B7A57">
      <w:pPr>
        <w:pStyle w:val="11"/>
        <w:numPr>
          <w:ilvl w:val="0"/>
          <w:numId w:val="61"/>
        </w:numPr>
        <w:spacing w:after="0" w:line="240" w:lineRule="auto"/>
        <w:ind w:left="492" w:right="66"/>
        <w:jc w:val="both"/>
        <w:rPr>
          <w:rFonts w:ascii="Arial" w:hAnsi="Arial" w:cs="Arial"/>
          <w:b/>
          <w:kern w:val="1"/>
          <w:sz w:val="20"/>
          <w:szCs w:val="20"/>
          <w:lang w:val="uk-UA"/>
        </w:rPr>
      </w:pPr>
      <w:r w:rsidRPr="00E41208">
        <w:rPr>
          <w:rFonts w:ascii="Arial" w:hAnsi="Arial" w:cs="Arial"/>
          <w:b/>
          <w:kern w:val="1"/>
          <w:sz w:val="20"/>
          <w:szCs w:val="20"/>
          <w:lang w:val="uk-UA"/>
        </w:rPr>
        <w:t xml:space="preserve">результативність участі вихованців у масових заходах: </w:t>
      </w:r>
      <w:r w:rsidRPr="00E41208">
        <w:rPr>
          <w:rFonts w:ascii="Arial" w:hAnsi="Arial" w:cs="Arial"/>
          <w:sz w:val="20"/>
          <w:szCs w:val="20"/>
          <w:lang w:val="uk-UA"/>
        </w:rPr>
        <w:t>42 грамоти і дипломи за участь у міських, обласних, всеукраїнських заходах; призове місце у Чемпіонаті України з картингу.</w:t>
      </w:r>
    </w:p>
    <w:p w:rsidR="00E41208" w:rsidRPr="00CA4A2C" w:rsidRDefault="00E41208" w:rsidP="001D2607">
      <w:pPr>
        <w:pStyle w:val="a3"/>
        <w:spacing w:after="0" w:line="240" w:lineRule="auto"/>
        <w:ind w:left="-12"/>
        <w:jc w:val="center"/>
        <w:rPr>
          <w:rFonts w:ascii="Arial" w:hAnsi="Arial" w:cs="Arial"/>
          <w:b/>
          <w:sz w:val="16"/>
          <w:szCs w:val="16"/>
          <w:lang w:val="uk-UA"/>
        </w:rPr>
      </w:pPr>
    </w:p>
    <w:p w:rsidR="001D2607" w:rsidRPr="00E41208" w:rsidRDefault="001D2607" w:rsidP="001D2607">
      <w:pPr>
        <w:pStyle w:val="a3"/>
        <w:spacing w:after="0" w:line="240" w:lineRule="auto"/>
        <w:ind w:left="-12"/>
        <w:jc w:val="center"/>
        <w:rPr>
          <w:rFonts w:ascii="Arial" w:hAnsi="Arial" w:cs="Arial"/>
          <w:b/>
          <w:lang w:val="uk-UA"/>
        </w:rPr>
      </w:pPr>
      <w:r w:rsidRPr="00E41208">
        <w:rPr>
          <w:rFonts w:ascii="Arial" w:hAnsi="Arial" w:cs="Arial"/>
          <w:b/>
          <w:lang w:val="uk-UA"/>
        </w:rPr>
        <w:t>Охтирський міський центр дитячої та юнацької творчості</w:t>
      </w:r>
    </w:p>
    <w:p w:rsidR="001D2607" w:rsidRPr="00CA4A2C" w:rsidRDefault="001D2607" w:rsidP="001D2607">
      <w:pPr>
        <w:pStyle w:val="a3"/>
        <w:spacing w:after="0" w:line="240" w:lineRule="auto"/>
        <w:ind w:left="24" w:hanging="6"/>
        <w:jc w:val="center"/>
        <w:rPr>
          <w:rFonts w:ascii="Arial" w:hAnsi="Arial" w:cs="Arial"/>
          <w:b/>
          <w:sz w:val="6"/>
          <w:szCs w:val="6"/>
          <w:lang w:val="uk-UA"/>
        </w:rPr>
      </w:pPr>
    </w:p>
    <w:p w:rsidR="00E41208" w:rsidRPr="00702F37" w:rsidRDefault="00E41208" w:rsidP="001B7A57">
      <w:pPr>
        <w:pStyle w:val="11"/>
        <w:numPr>
          <w:ilvl w:val="0"/>
          <w:numId w:val="61"/>
        </w:numPr>
        <w:spacing w:after="0" w:line="240" w:lineRule="auto"/>
        <w:ind w:left="456" w:right="2" w:hanging="324"/>
        <w:jc w:val="both"/>
        <w:rPr>
          <w:rFonts w:ascii="Arial" w:hAnsi="Arial" w:cs="Arial"/>
          <w:b/>
          <w:kern w:val="1"/>
          <w:sz w:val="20"/>
          <w:szCs w:val="20"/>
          <w:lang w:val="uk-UA"/>
        </w:rPr>
      </w:pPr>
      <w:r w:rsidRPr="00E41208">
        <w:rPr>
          <w:rFonts w:ascii="Arial" w:hAnsi="Arial" w:cs="Arial"/>
          <w:b/>
          <w:kern w:val="1"/>
          <w:sz w:val="20"/>
          <w:szCs w:val="20"/>
          <w:lang w:val="uk-UA"/>
        </w:rPr>
        <w:t>PR-заходи:</w:t>
      </w:r>
      <w:r w:rsidRPr="00E41208">
        <w:rPr>
          <w:rFonts w:ascii="Arial" w:hAnsi="Arial" w:cs="Arial"/>
          <w:kern w:val="1"/>
          <w:sz w:val="20"/>
          <w:szCs w:val="20"/>
          <w:lang w:val="uk-UA"/>
        </w:rPr>
        <w:t xml:space="preserve"> проведення тижнів позашкільної</w:t>
      </w:r>
      <w:r w:rsidRPr="00702F37">
        <w:rPr>
          <w:rFonts w:ascii="Arial" w:hAnsi="Arial" w:cs="Arial"/>
          <w:kern w:val="1"/>
          <w:sz w:val="20"/>
          <w:szCs w:val="20"/>
          <w:lang w:val="uk-UA"/>
        </w:rPr>
        <w:t xml:space="preserve"> освіти, робота постійно діючих виставок декоративно-ужиткового мистецтва;</w:t>
      </w:r>
    </w:p>
    <w:p w:rsidR="00E41208" w:rsidRPr="00702F37" w:rsidRDefault="00A72BF0" w:rsidP="001B7A57">
      <w:pPr>
        <w:pStyle w:val="11"/>
        <w:numPr>
          <w:ilvl w:val="0"/>
          <w:numId w:val="61"/>
        </w:numPr>
        <w:spacing w:after="0" w:line="240" w:lineRule="auto"/>
        <w:ind w:left="456" w:right="4376" w:hanging="324"/>
        <w:jc w:val="both"/>
        <w:rPr>
          <w:rFonts w:ascii="Arial" w:hAnsi="Arial" w:cs="Arial"/>
          <w:b/>
          <w:kern w:val="1"/>
          <w:sz w:val="20"/>
          <w:szCs w:val="20"/>
          <w:lang w:val="uk-UA"/>
        </w:rPr>
      </w:pPr>
      <w:r w:rsidRPr="00A72BF0">
        <w:rPr>
          <w:rFonts w:ascii="Arial" w:hAnsi="Arial" w:cs="Arial"/>
          <w:noProof/>
          <w:sz w:val="20"/>
          <w:szCs w:val="20"/>
        </w:rPr>
        <w:pict>
          <v:shape id="Рисунок 7" o:spid="_x0000_s1564" type="#_x0000_t75" alt="dsc_5052" style="position:absolute;left:0;text-align:left;margin-left:272.7pt;margin-top:9.05pt;width:208.2pt;height:114.25pt;z-index:42;visibility:visible" stroked="t" strokecolor="#a5a5a5">
            <v:imagedata r:id="rId53" o:title="dsc_5052" cropleft="3036f" cropright="4976f"/>
          </v:shape>
        </w:pict>
      </w:r>
      <w:r w:rsidR="00E41208" w:rsidRPr="00702F37">
        <w:rPr>
          <w:rFonts w:ascii="Arial" w:hAnsi="Arial" w:cs="Arial"/>
          <w:b/>
          <w:kern w:val="1"/>
          <w:sz w:val="20"/>
          <w:szCs w:val="20"/>
          <w:lang w:val="uk-UA"/>
        </w:rPr>
        <w:t>освітньо-виховна робота за традиційними технологіями:</w:t>
      </w:r>
      <w:r w:rsidR="00E41208" w:rsidRPr="00702F37">
        <w:rPr>
          <w:sz w:val="28"/>
          <w:szCs w:val="28"/>
          <w:lang w:val="uk-UA"/>
        </w:rPr>
        <w:t xml:space="preserve"> </w:t>
      </w:r>
      <w:r w:rsidR="00E41208" w:rsidRPr="00702F37">
        <w:rPr>
          <w:rFonts w:ascii="Arial" w:hAnsi="Arial" w:cs="Arial"/>
          <w:sz w:val="20"/>
          <w:szCs w:val="20"/>
          <w:lang w:val="uk-UA"/>
        </w:rPr>
        <w:t>проведення персональних, тематичних виставок дитячих робіт, природоохоронних заходів на екологічну тематику;</w:t>
      </w:r>
    </w:p>
    <w:p w:rsidR="00E41208" w:rsidRPr="00CA4A2C" w:rsidRDefault="00E41208" w:rsidP="001B7A57">
      <w:pPr>
        <w:pStyle w:val="11"/>
        <w:numPr>
          <w:ilvl w:val="0"/>
          <w:numId w:val="61"/>
        </w:numPr>
        <w:spacing w:after="0" w:line="240" w:lineRule="auto"/>
        <w:ind w:left="456" w:right="4376" w:hanging="324"/>
        <w:jc w:val="both"/>
        <w:rPr>
          <w:rFonts w:ascii="Arial" w:hAnsi="Arial" w:cs="Arial"/>
          <w:kern w:val="1"/>
          <w:sz w:val="20"/>
          <w:szCs w:val="20"/>
          <w:lang w:val="uk-UA"/>
        </w:rPr>
      </w:pPr>
      <w:r w:rsidRPr="00CA4A2C">
        <w:rPr>
          <w:rFonts w:ascii="Arial" w:hAnsi="Arial" w:cs="Arial"/>
          <w:b/>
          <w:kern w:val="1"/>
          <w:sz w:val="20"/>
          <w:szCs w:val="20"/>
          <w:lang w:val="uk-UA"/>
        </w:rPr>
        <w:t xml:space="preserve">проектна діяльність: </w:t>
      </w:r>
      <w:r w:rsidRPr="00CA4A2C">
        <w:rPr>
          <w:rFonts w:ascii="Arial" w:hAnsi="Arial" w:cs="Arial"/>
          <w:kern w:val="1"/>
          <w:sz w:val="20"/>
          <w:szCs w:val="20"/>
          <w:lang w:val="uk-UA"/>
        </w:rPr>
        <w:t>розроблення й упровадження методико-педагогічних проектів «Формування пізнавальної активності на заняттях гуртків декоративно-ужиткового спрямування»,</w:t>
      </w:r>
      <w:r w:rsidR="00CA4A2C" w:rsidRPr="00CA4A2C">
        <w:rPr>
          <w:rFonts w:ascii="Arial" w:hAnsi="Arial" w:cs="Arial"/>
          <w:kern w:val="1"/>
          <w:sz w:val="20"/>
          <w:szCs w:val="20"/>
          <w:lang w:val="uk-UA"/>
        </w:rPr>
        <w:t xml:space="preserve"> </w:t>
      </w:r>
      <w:r w:rsidRPr="00CA4A2C">
        <w:rPr>
          <w:rFonts w:ascii="Arial" w:hAnsi="Arial" w:cs="Arial"/>
          <w:kern w:val="1"/>
          <w:sz w:val="20"/>
          <w:szCs w:val="20"/>
          <w:lang w:val="uk-UA"/>
        </w:rPr>
        <w:t xml:space="preserve"> «Виховання та розвиток творчо-обдарованих дітей засобами художньо-естетичного мистецтва», «Розвиток творчих здібностей вихованців засобами дослідницької діяльності», «Здоров</w:t>
      </w:r>
      <w:r w:rsidRPr="00CA4A2C">
        <w:rPr>
          <w:rFonts w:ascii="Times New Roman" w:hAnsi="Times New Roman"/>
          <w:kern w:val="1"/>
          <w:sz w:val="20"/>
          <w:szCs w:val="20"/>
          <w:lang w:val="uk-UA"/>
        </w:rPr>
        <w:t>’</w:t>
      </w:r>
      <w:r w:rsidRPr="00CA4A2C">
        <w:rPr>
          <w:rFonts w:ascii="Arial" w:hAnsi="Arial" w:cs="Arial"/>
          <w:kern w:val="1"/>
          <w:sz w:val="20"/>
          <w:szCs w:val="20"/>
          <w:lang w:val="uk-UA"/>
        </w:rPr>
        <w:t>я понад усе»;</w:t>
      </w:r>
    </w:p>
    <w:p w:rsidR="00E41208" w:rsidRPr="00702F37" w:rsidRDefault="00E41208" w:rsidP="001B7A57">
      <w:pPr>
        <w:pStyle w:val="11"/>
        <w:numPr>
          <w:ilvl w:val="0"/>
          <w:numId w:val="61"/>
        </w:numPr>
        <w:spacing w:after="0" w:line="240" w:lineRule="auto"/>
        <w:ind w:left="456" w:right="20" w:hanging="324"/>
        <w:jc w:val="both"/>
        <w:rPr>
          <w:rFonts w:ascii="Arial" w:hAnsi="Arial" w:cs="Arial"/>
          <w:b/>
          <w:kern w:val="1"/>
          <w:sz w:val="20"/>
          <w:szCs w:val="20"/>
          <w:lang w:val="uk-UA"/>
        </w:rPr>
      </w:pPr>
      <w:r w:rsidRPr="00702F37">
        <w:rPr>
          <w:rFonts w:ascii="Arial" w:hAnsi="Arial" w:cs="Arial"/>
          <w:b/>
          <w:kern w:val="1"/>
          <w:sz w:val="20"/>
          <w:szCs w:val="20"/>
          <w:lang w:val="uk-UA"/>
        </w:rPr>
        <w:t xml:space="preserve">робота з партнерами: </w:t>
      </w:r>
      <w:r w:rsidRPr="00702F37">
        <w:rPr>
          <w:rFonts w:ascii="Arial" w:hAnsi="Arial" w:cs="Arial"/>
          <w:kern w:val="1"/>
          <w:sz w:val="20"/>
          <w:szCs w:val="20"/>
          <w:lang w:val="uk-UA"/>
        </w:rPr>
        <w:t xml:space="preserve">співпраця із природоохоронним закладом «Гетьманський </w:t>
      </w:r>
      <w:r>
        <w:rPr>
          <w:rFonts w:ascii="Arial" w:hAnsi="Arial" w:cs="Arial"/>
          <w:kern w:val="1"/>
          <w:sz w:val="20"/>
          <w:szCs w:val="20"/>
          <w:lang w:val="uk-UA"/>
        </w:rPr>
        <w:t>н</w:t>
      </w:r>
      <w:r w:rsidRPr="00702F37">
        <w:rPr>
          <w:rFonts w:ascii="Arial" w:hAnsi="Arial" w:cs="Arial"/>
          <w:kern w:val="1"/>
          <w:sz w:val="20"/>
          <w:szCs w:val="20"/>
          <w:lang w:val="uk-UA"/>
        </w:rPr>
        <w:t>аціональний природний парк» щодо організації пошуково-дослідницької, еколого-краєзнавчої та екскурсійно-рекреаційної роботи з дітьми та учнівською молоддю;</w:t>
      </w:r>
    </w:p>
    <w:p w:rsidR="00E41208" w:rsidRPr="00CA4A2C" w:rsidRDefault="00E41208" w:rsidP="001B7A57">
      <w:pPr>
        <w:pStyle w:val="11"/>
        <w:numPr>
          <w:ilvl w:val="0"/>
          <w:numId w:val="61"/>
        </w:numPr>
        <w:tabs>
          <w:tab w:val="num" w:pos="-180"/>
        </w:tabs>
        <w:spacing w:after="0" w:line="240" w:lineRule="auto"/>
        <w:ind w:left="456" w:right="2" w:hanging="324"/>
        <w:jc w:val="both"/>
        <w:rPr>
          <w:rFonts w:ascii="Arial" w:hAnsi="Arial" w:cs="Arial"/>
          <w:kern w:val="1"/>
          <w:sz w:val="20"/>
          <w:szCs w:val="20"/>
          <w:lang w:val="uk-UA"/>
        </w:rPr>
      </w:pPr>
      <w:r w:rsidRPr="00CA4A2C">
        <w:rPr>
          <w:rFonts w:ascii="Arial" w:hAnsi="Arial" w:cs="Arial"/>
          <w:b/>
          <w:kern w:val="1"/>
          <w:sz w:val="20"/>
          <w:szCs w:val="20"/>
          <w:lang w:val="uk-UA"/>
        </w:rPr>
        <w:t>соціально-просвітницька діяльність:</w:t>
      </w:r>
      <w:r w:rsidRPr="00CA4A2C">
        <w:rPr>
          <w:rFonts w:ascii="Arial" w:hAnsi="Arial" w:cs="Arial"/>
          <w:kern w:val="1"/>
          <w:sz w:val="20"/>
          <w:szCs w:val="20"/>
          <w:lang w:val="uk-UA"/>
        </w:rPr>
        <w:t>проведення майстер-класів, вистав, конкурсно-розважальних програм для вихованців центру соціальної реабілітації, дітей-інвалідів; залучення до творчих занять дітей соціальн</w:t>
      </w:r>
      <w:r w:rsidR="00ED52D6">
        <w:rPr>
          <w:rFonts w:ascii="Arial" w:hAnsi="Arial" w:cs="Arial"/>
          <w:kern w:val="1"/>
          <w:sz w:val="20"/>
          <w:szCs w:val="20"/>
          <w:lang w:val="uk-UA"/>
        </w:rPr>
        <w:t>о вразливих категорій.</w:t>
      </w:r>
    </w:p>
    <w:p w:rsidR="001D2607" w:rsidRPr="009B05AA" w:rsidRDefault="001D2607" w:rsidP="001D2607">
      <w:pPr>
        <w:jc w:val="center"/>
        <w:rPr>
          <w:rFonts w:ascii="Arial" w:hAnsi="Arial" w:cs="Arial"/>
          <w:b/>
          <w:sz w:val="22"/>
          <w:szCs w:val="22"/>
        </w:rPr>
      </w:pPr>
      <w:r>
        <w:rPr>
          <w:rFonts w:ascii="Arial" w:hAnsi="Arial" w:cs="Arial"/>
          <w:b/>
          <w:color w:val="7030A0"/>
          <w:sz w:val="22"/>
          <w:szCs w:val="22"/>
        </w:rPr>
        <w:br w:type="page"/>
      </w:r>
      <w:r w:rsidRPr="009B05AA">
        <w:rPr>
          <w:rFonts w:ascii="Arial" w:hAnsi="Arial" w:cs="Arial"/>
          <w:b/>
          <w:sz w:val="22"/>
          <w:szCs w:val="22"/>
        </w:rPr>
        <w:lastRenderedPageBreak/>
        <w:t>Путивльський районний центр позашкільної роботи</w:t>
      </w:r>
    </w:p>
    <w:p w:rsidR="001D2607" w:rsidRPr="009B05AA" w:rsidRDefault="001D2607" w:rsidP="001D2607">
      <w:pPr>
        <w:jc w:val="center"/>
        <w:rPr>
          <w:rFonts w:ascii="Arial" w:hAnsi="Arial" w:cs="Arial"/>
          <w:b/>
          <w:sz w:val="16"/>
          <w:szCs w:val="16"/>
        </w:rPr>
      </w:pPr>
    </w:p>
    <w:p w:rsidR="00ED52D6" w:rsidRDefault="00A72BF0" w:rsidP="00ED52D6">
      <w:pPr>
        <w:pStyle w:val="11"/>
        <w:numPr>
          <w:ilvl w:val="0"/>
          <w:numId w:val="61"/>
        </w:numPr>
        <w:spacing w:after="0" w:line="240" w:lineRule="auto"/>
        <w:ind w:left="474" w:right="-1" w:hanging="354"/>
        <w:jc w:val="both"/>
        <w:rPr>
          <w:rFonts w:ascii="Arial" w:hAnsi="Arial" w:cs="Arial"/>
          <w:sz w:val="20"/>
          <w:szCs w:val="20"/>
          <w:lang w:val="uk-UA"/>
        </w:rPr>
      </w:pPr>
      <w:r w:rsidRPr="00A72BF0">
        <w:rPr>
          <w:rFonts w:ascii="Times New Roman" w:hAnsi="Times New Roman"/>
          <w:noProof/>
          <w:sz w:val="28"/>
          <w:szCs w:val="28"/>
          <w:lang w:val="uk-UA"/>
        </w:rPr>
        <w:pict>
          <v:shape id="_x0000_s1591" type="#_x0000_t75" alt="P5290002.JPG" style="position:absolute;left:0;text-align:left;margin-left:309.85pt;margin-top:18.2pt;width:170.15pt;height:119.25pt;z-index:69;visibility:visible" stroked="t" strokecolor="#a5a5a5">
            <v:imagedata r:id="rId54" o:title="P5290002" cropbottom="11449f" cropright="7095f"/>
          </v:shape>
        </w:pict>
      </w:r>
      <w:r w:rsidR="009B05AA" w:rsidRPr="009B05AA">
        <w:rPr>
          <w:rFonts w:ascii="Arial" w:hAnsi="Arial" w:cs="Arial"/>
          <w:b/>
          <w:kern w:val="1"/>
          <w:sz w:val="20"/>
          <w:szCs w:val="20"/>
          <w:lang w:val="uk-UA"/>
        </w:rPr>
        <w:t>PR-заходи:</w:t>
      </w:r>
      <w:r w:rsidR="009B05AA" w:rsidRPr="009B05AA">
        <w:rPr>
          <w:rFonts w:ascii="Arial" w:hAnsi="Arial" w:cs="Arial"/>
          <w:kern w:val="1"/>
          <w:sz w:val="20"/>
          <w:szCs w:val="20"/>
          <w:lang w:val="uk-UA"/>
        </w:rPr>
        <w:t xml:space="preserve"> </w:t>
      </w:r>
      <w:r w:rsidR="00ED52D6" w:rsidRPr="009B05AA">
        <w:rPr>
          <w:rFonts w:ascii="Arial" w:hAnsi="Arial" w:cs="Arial"/>
          <w:sz w:val="20"/>
          <w:szCs w:val="20"/>
          <w:lang w:val="uk-UA"/>
        </w:rPr>
        <w:t xml:space="preserve">проведення </w:t>
      </w:r>
      <w:r w:rsidR="009B05AA" w:rsidRPr="009B05AA">
        <w:rPr>
          <w:rFonts w:ascii="Arial" w:hAnsi="Arial" w:cs="Arial"/>
          <w:kern w:val="1"/>
          <w:sz w:val="20"/>
          <w:szCs w:val="20"/>
          <w:lang w:val="uk-UA"/>
        </w:rPr>
        <w:t>дні</w:t>
      </w:r>
      <w:r w:rsidR="00ED52D6">
        <w:rPr>
          <w:rFonts w:ascii="Arial" w:hAnsi="Arial" w:cs="Arial"/>
          <w:kern w:val="1"/>
          <w:sz w:val="20"/>
          <w:szCs w:val="20"/>
          <w:lang w:val="uk-UA"/>
        </w:rPr>
        <w:t>в</w:t>
      </w:r>
      <w:r w:rsidR="009B05AA" w:rsidRPr="009B05AA">
        <w:rPr>
          <w:rFonts w:ascii="Arial" w:hAnsi="Arial" w:cs="Arial"/>
          <w:kern w:val="1"/>
          <w:sz w:val="20"/>
          <w:szCs w:val="20"/>
          <w:lang w:val="uk-UA"/>
        </w:rPr>
        <w:t xml:space="preserve"> відкритих дверей</w:t>
      </w:r>
      <w:r w:rsidR="00ED52D6">
        <w:rPr>
          <w:rFonts w:ascii="Arial" w:hAnsi="Arial" w:cs="Arial"/>
          <w:kern w:val="1"/>
          <w:sz w:val="20"/>
          <w:szCs w:val="20"/>
          <w:lang w:val="uk-UA"/>
        </w:rPr>
        <w:t xml:space="preserve"> у закладі</w:t>
      </w:r>
      <w:r w:rsidR="009B05AA" w:rsidRPr="009B05AA">
        <w:rPr>
          <w:rFonts w:ascii="Arial" w:hAnsi="Arial" w:cs="Arial"/>
          <w:kern w:val="1"/>
          <w:sz w:val="20"/>
          <w:szCs w:val="20"/>
          <w:lang w:val="uk-UA"/>
        </w:rPr>
        <w:t xml:space="preserve">, </w:t>
      </w:r>
      <w:r w:rsidR="00ED52D6" w:rsidRPr="009B05AA">
        <w:rPr>
          <w:rFonts w:ascii="Arial" w:hAnsi="Arial" w:cs="Arial"/>
          <w:sz w:val="20"/>
          <w:szCs w:val="20"/>
          <w:lang w:val="uk-UA"/>
        </w:rPr>
        <w:t>днів творчості в дитячому відділені районної лікарні</w:t>
      </w:r>
      <w:r w:rsidR="00ED52D6">
        <w:rPr>
          <w:rFonts w:ascii="Arial" w:hAnsi="Arial" w:cs="Arial"/>
          <w:sz w:val="20"/>
          <w:szCs w:val="20"/>
          <w:lang w:val="uk-UA"/>
        </w:rPr>
        <w:t>;</w:t>
      </w:r>
      <w:r w:rsidR="00ED52D6" w:rsidRPr="009B05AA">
        <w:rPr>
          <w:rFonts w:ascii="Arial" w:hAnsi="Arial" w:cs="Arial"/>
          <w:sz w:val="20"/>
          <w:szCs w:val="20"/>
          <w:lang w:val="uk-UA"/>
        </w:rPr>
        <w:t xml:space="preserve"> організація циклу презентаційних заходів</w:t>
      </w:r>
    </w:p>
    <w:p w:rsidR="009B05AA" w:rsidRPr="009B05AA" w:rsidRDefault="009B05AA" w:rsidP="00ED52D6">
      <w:pPr>
        <w:pStyle w:val="11"/>
        <w:spacing w:after="0" w:line="240" w:lineRule="auto"/>
        <w:ind w:left="474" w:right="3594"/>
        <w:jc w:val="both"/>
        <w:rPr>
          <w:rFonts w:ascii="Arial" w:hAnsi="Arial" w:cs="Arial"/>
          <w:sz w:val="20"/>
          <w:szCs w:val="20"/>
          <w:lang w:val="uk-UA"/>
        </w:rPr>
      </w:pPr>
      <w:r w:rsidRPr="009B05AA">
        <w:rPr>
          <w:rFonts w:ascii="Arial" w:hAnsi="Arial" w:cs="Arial"/>
          <w:sz w:val="20"/>
          <w:szCs w:val="20"/>
          <w:lang w:val="uk-UA"/>
        </w:rPr>
        <w:t xml:space="preserve"> </w:t>
      </w:r>
      <w:r w:rsidR="00ED52D6">
        <w:rPr>
          <w:rFonts w:ascii="Arial" w:hAnsi="Arial" w:cs="Arial"/>
          <w:sz w:val="20"/>
          <w:szCs w:val="20"/>
          <w:lang w:val="uk-UA"/>
        </w:rPr>
        <w:t>«Позашкілля – прекрасна країна»</w:t>
      </w:r>
      <w:r w:rsidRPr="009B05AA">
        <w:rPr>
          <w:rFonts w:ascii="Arial" w:hAnsi="Arial" w:cs="Arial"/>
          <w:sz w:val="20"/>
          <w:szCs w:val="20"/>
          <w:lang w:val="uk-UA"/>
        </w:rPr>
        <w:t xml:space="preserve"> у ЗОНЗ району, професійному ліцеї;</w:t>
      </w:r>
    </w:p>
    <w:p w:rsidR="009B05AA" w:rsidRPr="00702F37" w:rsidRDefault="009B05AA" w:rsidP="001B7A57">
      <w:pPr>
        <w:pStyle w:val="11"/>
        <w:numPr>
          <w:ilvl w:val="0"/>
          <w:numId w:val="61"/>
        </w:numPr>
        <w:spacing w:after="0" w:line="240" w:lineRule="auto"/>
        <w:ind w:left="474" w:right="3594" w:hanging="354"/>
        <w:jc w:val="both"/>
        <w:rPr>
          <w:rFonts w:ascii="Arial" w:hAnsi="Arial" w:cs="Arial"/>
          <w:b/>
          <w:kern w:val="1"/>
          <w:sz w:val="20"/>
          <w:szCs w:val="20"/>
          <w:lang w:val="uk-UA"/>
        </w:rPr>
      </w:pPr>
      <w:r w:rsidRPr="00702F37">
        <w:rPr>
          <w:rFonts w:ascii="Arial" w:hAnsi="Arial" w:cs="Arial"/>
          <w:b/>
          <w:kern w:val="1"/>
          <w:sz w:val="20"/>
          <w:szCs w:val="20"/>
          <w:lang w:val="uk-UA"/>
        </w:rPr>
        <w:t xml:space="preserve">проектна діяльність: </w:t>
      </w:r>
      <w:r w:rsidRPr="00702F37">
        <w:rPr>
          <w:rFonts w:ascii="Arial" w:hAnsi="Arial" w:cs="Arial"/>
          <w:kern w:val="1"/>
          <w:sz w:val="20"/>
          <w:szCs w:val="20"/>
          <w:lang w:val="uk-UA"/>
        </w:rPr>
        <w:t xml:space="preserve">розроблення та </w:t>
      </w:r>
      <w:r w:rsidRPr="00702F37">
        <w:rPr>
          <w:rFonts w:ascii="Arial" w:hAnsi="Arial" w:cs="Arial"/>
          <w:sz w:val="20"/>
          <w:szCs w:val="20"/>
          <w:lang w:val="uk-UA"/>
        </w:rPr>
        <w:t xml:space="preserve">реалізація місцевого соціально-освітнього проекту «Відродження старовинної горюнської культури» (гранти управління </w:t>
      </w:r>
      <w:r w:rsidR="00ED52D6">
        <w:rPr>
          <w:rFonts w:ascii="Arial" w:hAnsi="Arial" w:cs="Arial"/>
          <w:sz w:val="20"/>
          <w:szCs w:val="20"/>
          <w:lang w:val="uk-UA"/>
        </w:rPr>
        <w:t>у</w:t>
      </w:r>
      <w:r w:rsidRPr="00702F37">
        <w:rPr>
          <w:rFonts w:ascii="Arial" w:hAnsi="Arial" w:cs="Arial"/>
          <w:sz w:val="20"/>
          <w:szCs w:val="20"/>
          <w:lang w:val="uk-UA"/>
        </w:rPr>
        <w:t xml:space="preserve"> справах сім’ї, молоді і спорту Сумської обласної державної адміністрації);</w:t>
      </w:r>
    </w:p>
    <w:p w:rsidR="009B05AA" w:rsidRPr="00702F37" w:rsidRDefault="009B05AA" w:rsidP="00ED52D6">
      <w:pPr>
        <w:pStyle w:val="11"/>
        <w:numPr>
          <w:ilvl w:val="0"/>
          <w:numId w:val="61"/>
        </w:numPr>
        <w:spacing w:after="0" w:line="240" w:lineRule="auto"/>
        <w:ind w:left="474" w:right="3542" w:hanging="354"/>
        <w:jc w:val="both"/>
        <w:rPr>
          <w:rFonts w:ascii="Arial" w:hAnsi="Arial" w:cs="Arial"/>
          <w:b/>
          <w:kern w:val="1"/>
          <w:sz w:val="20"/>
          <w:szCs w:val="20"/>
          <w:lang w:val="uk-UA"/>
        </w:rPr>
      </w:pPr>
      <w:r w:rsidRPr="00702F37">
        <w:rPr>
          <w:rFonts w:ascii="Arial" w:hAnsi="Arial" w:cs="Arial"/>
          <w:b/>
          <w:kern w:val="1"/>
          <w:sz w:val="20"/>
          <w:szCs w:val="20"/>
          <w:lang w:val="uk-UA"/>
        </w:rPr>
        <w:t>соціально-педагогічна діяльність:</w:t>
      </w:r>
      <w:r w:rsidRPr="00702F37">
        <w:rPr>
          <w:rFonts w:ascii="Arial" w:hAnsi="Arial" w:cs="Arial"/>
          <w:kern w:val="1"/>
          <w:sz w:val="20"/>
          <w:szCs w:val="20"/>
          <w:lang w:val="uk-UA"/>
        </w:rPr>
        <w:t xml:space="preserve"> </w:t>
      </w:r>
      <w:r w:rsidRPr="00702F37">
        <w:rPr>
          <w:rFonts w:ascii="Arial" w:hAnsi="Arial" w:cs="Arial"/>
          <w:sz w:val="20"/>
          <w:szCs w:val="20"/>
          <w:lang w:val="uk-UA"/>
        </w:rPr>
        <w:t>розширення освітньо-виховної роботи з дітьм</w:t>
      </w:r>
      <w:r w:rsidR="00ED52D6">
        <w:rPr>
          <w:rFonts w:ascii="Arial" w:hAnsi="Arial" w:cs="Arial"/>
          <w:sz w:val="20"/>
          <w:szCs w:val="20"/>
          <w:lang w:val="uk-UA"/>
        </w:rPr>
        <w:t>и соціально вразливих категорій;</w:t>
      </w:r>
      <w:r w:rsidRPr="00702F37">
        <w:rPr>
          <w:rFonts w:ascii="Arial" w:hAnsi="Arial" w:cs="Arial"/>
          <w:sz w:val="20"/>
          <w:szCs w:val="20"/>
          <w:lang w:val="uk-UA"/>
        </w:rPr>
        <w:t xml:space="preserve"> дітьми та підлітками, схильними до правопорушень</w:t>
      </w:r>
      <w:r w:rsidR="00ED52D6">
        <w:rPr>
          <w:rFonts w:ascii="Arial" w:hAnsi="Arial" w:cs="Arial"/>
          <w:sz w:val="20"/>
          <w:szCs w:val="20"/>
          <w:lang w:val="uk-UA"/>
        </w:rPr>
        <w:t>;</w:t>
      </w:r>
    </w:p>
    <w:p w:rsidR="009B05AA" w:rsidRPr="00702F37" w:rsidRDefault="009B05AA" w:rsidP="001B7A57">
      <w:pPr>
        <w:pStyle w:val="11"/>
        <w:numPr>
          <w:ilvl w:val="0"/>
          <w:numId w:val="61"/>
        </w:numPr>
        <w:spacing w:after="0" w:line="240" w:lineRule="auto"/>
        <w:ind w:left="474" w:right="18" w:hanging="354"/>
        <w:jc w:val="both"/>
        <w:rPr>
          <w:rFonts w:ascii="Arial" w:hAnsi="Arial" w:cs="Arial"/>
          <w:b/>
          <w:kern w:val="1"/>
          <w:sz w:val="20"/>
          <w:szCs w:val="20"/>
          <w:lang w:val="uk-UA"/>
        </w:rPr>
      </w:pPr>
      <w:r w:rsidRPr="00702F37">
        <w:rPr>
          <w:rFonts w:ascii="Arial" w:hAnsi="Arial" w:cs="Arial"/>
          <w:b/>
          <w:kern w:val="1"/>
          <w:sz w:val="20"/>
          <w:szCs w:val="20"/>
          <w:lang w:val="uk-UA"/>
        </w:rPr>
        <w:t>інноваційна діяльність:</w:t>
      </w:r>
      <w:r w:rsidRPr="00702F37">
        <w:rPr>
          <w:rFonts w:ascii="Arial" w:hAnsi="Arial" w:cs="Arial"/>
          <w:sz w:val="20"/>
          <w:szCs w:val="20"/>
          <w:lang w:val="uk-UA"/>
        </w:rPr>
        <w:t xml:space="preserve"> реалізація районної соціально-освітньої програми «Дні сільського школяра», започаткування виїзних інтерактивних форм роботи з дітьми та учнівською молоддю 11 сільських загаль</w:t>
      </w:r>
      <w:r w:rsidR="00ED52D6">
        <w:rPr>
          <w:rFonts w:ascii="Arial" w:hAnsi="Arial" w:cs="Arial"/>
          <w:sz w:val="20"/>
          <w:szCs w:val="20"/>
          <w:lang w:val="uk-UA"/>
        </w:rPr>
        <w:t>ноосвітніх навчальних закладів</w:t>
      </w:r>
      <w:r w:rsidRPr="00702F37">
        <w:rPr>
          <w:rFonts w:ascii="Arial" w:hAnsi="Arial" w:cs="Arial"/>
          <w:sz w:val="20"/>
          <w:szCs w:val="20"/>
          <w:lang w:val="uk-UA"/>
        </w:rPr>
        <w:t>;</w:t>
      </w:r>
    </w:p>
    <w:p w:rsidR="009B05AA" w:rsidRPr="009B05AA" w:rsidRDefault="009B05AA" w:rsidP="001B7A57">
      <w:pPr>
        <w:pStyle w:val="11"/>
        <w:numPr>
          <w:ilvl w:val="0"/>
          <w:numId w:val="61"/>
        </w:numPr>
        <w:spacing w:after="0" w:line="240" w:lineRule="auto"/>
        <w:ind w:left="474" w:right="18" w:hanging="354"/>
        <w:jc w:val="both"/>
        <w:rPr>
          <w:rFonts w:ascii="Arial" w:hAnsi="Arial" w:cs="Arial"/>
          <w:b/>
          <w:kern w:val="1"/>
          <w:sz w:val="20"/>
          <w:szCs w:val="20"/>
          <w:lang w:val="uk-UA"/>
        </w:rPr>
      </w:pPr>
      <w:r w:rsidRPr="00702F37">
        <w:rPr>
          <w:rFonts w:ascii="Arial" w:hAnsi="Arial" w:cs="Arial"/>
          <w:b/>
          <w:kern w:val="1"/>
          <w:sz w:val="20"/>
          <w:szCs w:val="20"/>
          <w:lang w:val="uk-UA"/>
        </w:rPr>
        <w:t xml:space="preserve">соціальне партнерство: </w:t>
      </w:r>
      <w:r w:rsidRPr="00702F37">
        <w:rPr>
          <w:rFonts w:ascii="Arial" w:hAnsi="Arial" w:cs="Arial"/>
          <w:sz w:val="20"/>
          <w:szCs w:val="20"/>
          <w:lang w:val="uk-UA"/>
        </w:rPr>
        <w:t>співпраця зі школою-інтернатом, соціально-реабілітаційним центром, центром соціальних служб у справах сім’ї, дітей і молоді</w:t>
      </w:r>
      <w:r w:rsidR="009E6958">
        <w:rPr>
          <w:rFonts w:ascii="Arial" w:hAnsi="Arial" w:cs="Arial"/>
          <w:sz w:val="20"/>
          <w:szCs w:val="20"/>
          <w:lang w:val="uk-UA"/>
        </w:rPr>
        <w:t xml:space="preserve"> та</w:t>
      </w:r>
      <w:r w:rsidR="00ED52D6">
        <w:rPr>
          <w:rFonts w:ascii="Arial" w:hAnsi="Arial" w:cs="Arial"/>
          <w:sz w:val="20"/>
          <w:szCs w:val="20"/>
          <w:lang w:val="uk-UA"/>
        </w:rPr>
        <w:t xml:space="preserve"> </w:t>
      </w:r>
      <w:r w:rsidRPr="00702F37">
        <w:rPr>
          <w:rFonts w:ascii="Arial" w:hAnsi="Arial" w:cs="Arial"/>
          <w:sz w:val="20"/>
          <w:szCs w:val="20"/>
          <w:lang w:val="uk-UA"/>
        </w:rPr>
        <w:t>громадськими організаціями Путивльського району.</w:t>
      </w:r>
    </w:p>
    <w:p w:rsidR="001D2607" w:rsidRPr="009B05AA" w:rsidRDefault="001D2607" w:rsidP="001D2607">
      <w:pPr>
        <w:jc w:val="center"/>
        <w:rPr>
          <w:rFonts w:ascii="Arial" w:hAnsi="Arial" w:cs="Arial"/>
          <w:b/>
          <w:sz w:val="22"/>
          <w:szCs w:val="22"/>
        </w:rPr>
      </w:pPr>
    </w:p>
    <w:p w:rsidR="001D2607" w:rsidRPr="009B05AA" w:rsidRDefault="001D2607" w:rsidP="001D2607">
      <w:pPr>
        <w:jc w:val="center"/>
        <w:rPr>
          <w:rFonts w:ascii="Arial" w:hAnsi="Arial" w:cs="Arial"/>
          <w:b/>
          <w:sz w:val="22"/>
          <w:szCs w:val="22"/>
        </w:rPr>
      </w:pPr>
      <w:r w:rsidRPr="009B05AA">
        <w:rPr>
          <w:rFonts w:ascii="Arial" w:hAnsi="Arial" w:cs="Arial"/>
          <w:b/>
          <w:sz w:val="22"/>
          <w:szCs w:val="22"/>
        </w:rPr>
        <w:t>Роменський районний центр позашкільної роботи</w:t>
      </w:r>
    </w:p>
    <w:p w:rsidR="001D2607" w:rsidRPr="009B05AA" w:rsidRDefault="001D2607" w:rsidP="001D2607">
      <w:pPr>
        <w:jc w:val="center"/>
        <w:rPr>
          <w:rFonts w:ascii="Arial" w:hAnsi="Arial" w:cs="Arial"/>
          <w:b/>
          <w:sz w:val="8"/>
          <w:szCs w:val="8"/>
        </w:rPr>
      </w:pPr>
    </w:p>
    <w:p w:rsidR="009B05AA" w:rsidRPr="009B05AA" w:rsidRDefault="009B05AA" w:rsidP="001B7A57">
      <w:pPr>
        <w:pStyle w:val="11"/>
        <w:numPr>
          <w:ilvl w:val="0"/>
          <w:numId w:val="61"/>
        </w:numPr>
        <w:spacing w:after="0" w:line="240" w:lineRule="auto"/>
        <w:ind w:left="474" w:right="-1"/>
        <w:jc w:val="both"/>
        <w:rPr>
          <w:rFonts w:ascii="Arial" w:hAnsi="Arial" w:cs="Arial"/>
          <w:b/>
          <w:kern w:val="1"/>
          <w:sz w:val="20"/>
          <w:szCs w:val="20"/>
          <w:lang w:val="uk-UA"/>
        </w:rPr>
      </w:pPr>
      <w:r w:rsidRPr="009B05AA">
        <w:rPr>
          <w:rFonts w:ascii="Arial" w:hAnsi="Arial" w:cs="Arial"/>
          <w:b/>
          <w:kern w:val="1"/>
          <w:sz w:val="20"/>
          <w:szCs w:val="20"/>
          <w:lang w:val="uk-UA"/>
        </w:rPr>
        <w:t>PR-заходи:</w:t>
      </w:r>
      <w:r w:rsidRPr="009B05AA">
        <w:rPr>
          <w:rFonts w:ascii="Arial" w:hAnsi="Arial" w:cs="Arial"/>
          <w:kern w:val="1"/>
          <w:sz w:val="20"/>
          <w:szCs w:val="20"/>
          <w:lang w:val="uk-UA"/>
        </w:rPr>
        <w:t xml:space="preserve"> </w:t>
      </w:r>
      <w:r w:rsidRPr="009B05AA">
        <w:rPr>
          <w:rFonts w:ascii="Arial" w:hAnsi="Arial" w:cs="Arial"/>
          <w:sz w:val="20"/>
          <w:szCs w:val="20"/>
          <w:lang w:val="uk-UA"/>
        </w:rPr>
        <w:t xml:space="preserve">проведення тижнів позашкільної освіти </w:t>
      </w:r>
      <w:r w:rsidR="00ED52D6">
        <w:rPr>
          <w:rFonts w:ascii="Arial" w:hAnsi="Arial" w:cs="Arial"/>
          <w:sz w:val="20"/>
          <w:szCs w:val="20"/>
          <w:lang w:val="uk-UA"/>
        </w:rPr>
        <w:t>в</w:t>
      </w:r>
      <w:r w:rsidRPr="009B05AA">
        <w:rPr>
          <w:rFonts w:ascii="Arial" w:hAnsi="Arial" w:cs="Arial"/>
          <w:sz w:val="20"/>
          <w:szCs w:val="20"/>
          <w:lang w:val="uk-UA"/>
        </w:rPr>
        <w:t xml:space="preserve"> загальноосвітніх навчальних закладах району; </w:t>
      </w:r>
    </w:p>
    <w:p w:rsidR="009B05AA" w:rsidRPr="00702F37" w:rsidRDefault="00A72BF0" w:rsidP="001B7A57">
      <w:pPr>
        <w:pStyle w:val="11"/>
        <w:numPr>
          <w:ilvl w:val="0"/>
          <w:numId w:val="61"/>
        </w:numPr>
        <w:spacing w:after="0" w:line="240" w:lineRule="auto"/>
        <w:ind w:left="474" w:right="3752"/>
        <w:jc w:val="both"/>
        <w:rPr>
          <w:rFonts w:ascii="Arial" w:hAnsi="Arial" w:cs="Arial"/>
          <w:b/>
          <w:kern w:val="1"/>
          <w:sz w:val="20"/>
          <w:szCs w:val="20"/>
          <w:lang w:val="uk-UA"/>
        </w:rPr>
      </w:pPr>
      <w:r w:rsidRPr="00A72BF0">
        <w:rPr>
          <w:noProof/>
          <w:color w:val="7030A0"/>
        </w:rPr>
        <w:pict>
          <v:shape id="_x0000_s1592" type="#_x0000_t75" style="position:absolute;left:0;text-align:left;margin-left:302.7pt;margin-top:1.55pt;width:177.3pt;height:131.65pt;z-index:70;visibility:visible" stroked="t" strokecolor="#a5a5a5">
            <v:imagedata r:id="rId55" o:title="IMG_1730" croptop="3609f" cropbottom="4326f"/>
          </v:shape>
        </w:pict>
      </w:r>
      <w:r w:rsidR="009B05AA" w:rsidRPr="00702F37">
        <w:rPr>
          <w:rFonts w:ascii="Arial" w:hAnsi="Arial" w:cs="Arial"/>
          <w:sz w:val="20"/>
          <w:szCs w:val="20"/>
          <w:lang w:val="uk-UA"/>
        </w:rPr>
        <w:t>організація презентаційних заходів у формі виставок, концертів, свят за темою «Позашкілля – країна творчості»;</w:t>
      </w:r>
    </w:p>
    <w:p w:rsidR="009B05AA" w:rsidRPr="00702F37" w:rsidRDefault="009B05AA" w:rsidP="001B7A57">
      <w:pPr>
        <w:pStyle w:val="11"/>
        <w:numPr>
          <w:ilvl w:val="0"/>
          <w:numId w:val="61"/>
        </w:numPr>
        <w:spacing w:after="0" w:line="240" w:lineRule="auto"/>
        <w:ind w:left="474" w:right="3752"/>
        <w:jc w:val="both"/>
        <w:rPr>
          <w:rFonts w:ascii="Arial" w:hAnsi="Arial" w:cs="Arial"/>
          <w:b/>
          <w:kern w:val="1"/>
          <w:sz w:val="20"/>
          <w:szCs w:val="20"/>
          <w:lang w:val="uk-UA"/>
        </w:rPr>
      </w:pPr>
      <w:r w:rsidRPr="00702F37">
        <w:rPr>
          <w:rFonts w:ascii="Arial" w:hAnsi="Arial" w:cs="Arial"/>
          <w:b/>
          <w:kern w:val="1"/>
          <w:sz w:val="20"/>
          <w:szCs w:val="20"/>
          <w:lang w:val="uk-UA"/>
        </w:rPr>
        <w:t>освітньо-виховна робота за традиційними технологіями:</w:t>
      </w:r>
      <w:r w:rsidRPr="00702F37">
        <w:rPr>
          <w:sz w:val="28"/>
          <w:szCs w:val="28"/>
          <w:lang w:val="uk-UA"/>
        </w:rPr>
        <w:t xml:space="preserve"> </w:t>
      </w:r>
      <w:r w:rsidRPr="00702F37">
        <w:rPr>
          <w:rFonts w:ascii="Arial" w:hAnsi="Arial" w:cs="Arial"/>
          <w:sz w:val="20"/>
          <w:szCs w:val="20"/>
          <w:lang w:val="uk-UA"/>
        </w:rPr>
        <w:t>проведення Тижнів мистецтв, що включали роботу т</w:t>
      </w:r>
      <w:r w:rsidR="00ED52D6">
        <w:rPr>
          <w:rFonts w:ascii="Arial" w:hAnsi="Arial" w:cs="Arial"/>
          <w:sz w:val="20"/>
          <w:szCs w:val="20"/>
          <w:lang w:val="uk-UA"/>
        </w:rPr>
        <w:t xml:space="preserve">ворчих </w:t>
      </w:r>
      <w:r w:rsidR="009E6958">
        <w:rPr>
          <w:rFonts w:ascii="Arial" w:hAnsi="Arial" w:cs="Arial"/>
          <w:sz w:val="20"/>
          <w:szCs w:val="20"/>
          <w:lang w:val="uk-UA"/>
        </w:rPr>
        <w:t>майстерень</w:t>
      </w:r>
      <w:r w:rsidR="00ED52D6">
        <w:rPr>
          <w:rFonts w:ascii="Arial" w:hAnsi="Arial" w:cs="Arial"/>
          <w:sz w:val="20"/>
          <w:szCs w:val="20"/>
          <w:lang w:val="uk-UA"/>
        </w:rPr>
        <w:t xml:space="preserve"> за напрямами</w:t>
      </w:r>
      <w:r w:rsidRPr="00702F37">
        <w:rPr>
          <w:rFonts w:ascii="Arial" w:hAnsi="Arial" w:cs="Arial"/>
          <w:sz w:val="20"/>
          <w:szCs w:val="20"/>
          <w:lang w:val="uk-UA"/>
        </w:rPr>
        <w:t xml:space="preserve"> соломоплетіння, макраме, бісероплетіння, витинання, паперопластики;</w:t>
      </w:r>
      <w:r w:rsidRPr="00702F37">
        <w:rPr>
          <w:rFonts w:ascii="Arial" w:hAnsi="Arial" w:cs="Arial"/>
          <w:kern w:val="1"/>
          <w:sz w:val="20"/>
          <w:szCs w:val="20"/>
          <w:lang w:val="uk-UA"/>
        </w:rPr>
        <w:t xml:space="preserve"> упровадження технологій ППНЗ;</w:t>
      </w:r>
    </w:p>
    <w:p w:rsidR="009B05AA" w:rsidRPr="00702F37" w:rsidRDefault="009B05AA" w:rsidP="001B7A57">
      <w:pPr>
        <w:pStyle w:val="11"/>
        <w:numPr>
          <w:ilvl w:val="0"/>
          <w:numId w:val="61"/>
        </w:numPr>
        <w:spacing w:after="0" w:line="240" w:lineRule="auto"/>
        <w:ind w:left="474" w:right="3752"/>
        <w:jc w:val="both"/>
        <w:rPr>
          <w:rFonts w:ascii="Arial" w:hAnsi="Arial" w:cs="Arial"/>
          <w:b/>
          <w:kern w:val="1"/>
          <w:sz w:val="20"/>
          <w:szCs w:val="20"/>
          <w:lang w:val="uk-UA"/>
        </w:rPr>
      </w:pPr>
      <w:r w:rsidRPr="00702F37">
        <w:rPr>
          <w:rFonts w:ascii="Arial" w:hAnsi="Arial" w:cs="Arial"/>
          <w:b/>
          <w:kern w:val="1"/>
          <w:sz w:val="20"/>
          <w:szCs w:val="20"/>
          <w:lang w:val="uk-UA"/>
        </w:rPr>
        <w:t>соціально-педагогічна діяльність:</w:t>
      </w:r>
      <w:r w:rsidRPr="00702F37">
        <w:rPr>
          <w:rFonts w:ascii="Arial" w:hAnsi="Arial" w:cs="Arial"/>
          <w:sz w:val="20"/>
          <w:szCs w:val="20"/>
          <w:lang w:val="uk-UA"/>
        </w:rPr>
        <w:t xml:space="preserve">. проведення масових заходів за участю вихованців із багатодітних сімей, дітей із особливими освітніми потребами, дітей-сиріт, дітей і підлітків із </w:t>
      </w:r>
      <w:r w:rsidR="00ED52D6">
        <w:rPr>
          <w:rFonts w:ascii="Arial" w:hAnsi="Arial" w:cs="Arial"/>
          <w:sz w:val="20"/>
          <w:szCs w:val="20"/>
          <w:lang w:val="uk-UA"/>
        </w:rPr>
        <w:t>девіантною поведінкою</w:t>
      </w:r>
      <w:r w:rsidRPr="00702F37">
        <w:rPr>
          <w:rFonts w:ascii="Arial" w:hAnsi="Arial" w:cs="Arial"/>
          <w:sz w:val="20"/>
          <w:szCs w:val="20"/>
          <w:lang w:val="uk-UA"/>
        </w:rPr>
        <w:t>;</w:t>
      </w:r>
    </w:p>
    <w:p w:rsidR="009B05AA" w:rsidRPr="00702F37" w:rsidRDefault="009B05AA" w:rsidP="001B7A57">
      <w:pPr>
        <w:pStyle w:val="11"/>
        <w:numPr>
          <w:ilvl w:val="0"/>
          <w:numId w:val="61"/>
        </w:numPr>
        <w:spacing w:after="0" w:line="240" w:lineRule="auto"/>
        <w:ind w:left="474" w:right="66"/>
        <w:jc w:val="both"/>
        <w:rPr>
          <w:rFonts w:ascii="Arial" w:hAnsi="Arial" w:cs="Arial"/>
          <w:b/>
          <w:kern w:val="1"/>
          <w:sz w:val="20"/>
          <w:szCs w:val="20"/>
          <w:lang w:val="uk-UA"/>
        </w:rPr>
      </w:pPr>
      <w:r w:rsidRPr="00702F37">
        <w:rPr>
          <w:rFonts w:ascii="Arial" w:hAnsi="Arial" w:cs="Arial"/>
          <w:b/>
          <w:kern w:val="1"/>
          <w:sz w:val="20"/>
          <w:szCs w:val="20"/>
          <w:lang w:val="uk-UA"/>
        </w:rPr>
        <w:t>соціальне партнерство</w:t>
      </w:r>
      <w:r w:rsidRPr="00702F37">
        <w:rPr>
          <w:rFonts w:ascii="Times New Roman" w:hAnsi="Times New Roman"/>
          <w:noProof/>
          <w:sz w:val="28"/>
          <w:szCs w:val="28"/>
          <w:lang w:val="uk-UA"/>
        </w:rPr>
        <w:t xml:space="preserve"> </w:t>
      </w:r>
      <w:r w:rsidRPr="00702F37">
        <w:rPr>
          <w:rFonts w:ascii="Arial" w:hAnsi="Arial" w:cs="Arial"/>
          <w:kern w:val="1"/>
          <w:sz w:val="20"/>
          <w:szCs w:val="20"/>
          <w:lang w:val="uk-UA"/>
        </w:rPr>
        <w:t xml:space="preserve">співпраця із </w:t>
      </w:r>
      <w:r w:rsidRPr="00702F37">
        <w:rPr>
          <w:rFonts w:ascii="Arial" w:hAnsi="Arial" w:cs="Arial"/>
          <w:sz w:val="20"/>
          <w:szCs w:val="20"/>
          <w:lang w:val="uk-UA"/>
        </w:rPr>
        <w:t>загальноосвітніми навчальними закладами в районі</w:t>
      </w:r>
      <w:r w:rsidRPr="00702F37">
        <w:rPr>
          <w:rFonts w:ascii="Arial" w:hAnsi="Arial" w:cs="Arial"/>
          <w:kern w:val="1"/>
          <w:sz w:val="20"/>
          <w:szCs w:val="20"/>
          <w:lang w:val="uk-UA"/>
        </w:rPr>
        <w:t>;</w:t>
      </w:r>
    </w:p>
    <w:p w:rsidR="009B05AA" w:rsidRPr="00250D9D" w:rsidRDefault="009B05AA" w:rsidP="001B7A57">
      <w:pPr>
        <w:pStyle w:val="11"/>
        <w:numPr>
          <w:ilvl w:val="0"/>
          <w:numId w:val="61"/>
        </w:numPr>
        <w:tabs>
          <w:tab w:val="num" w:pos="-180"/>
        </w:tabs>
        <w:spacing w:after="0" w:line="240" w:lineRule="auto"/>
        <w:ind w:left="474" w:right="66"/>
        <w:jc w:val="both"/>
        <w:rPr>
          <w:rFonts w:ascii="Arial" w:hAnsi="Arial" w:cs="Arial"/>
          <w:b/>
          <w:kern w:val="1"/>
          <w:sz w:val="20"/>
          <w:szCs w:val="20"/>
          <w:lang w:val="uk-UA"/>
        </w:rPr>
      </w:pPr>
      <w:r w:rsidRPr="00702F37">
        <w:rPr>
          <w:rFonts w:ascii="Arial" w:hAnsi="Arial" w:cs="Arial"/>
          <w:b/>
          <w:kern w:val="1"/>
          <w:sz w:val="20"/>
          <w:szCs w:val="20"/>
          <w:lang w:val="uk-UA"/>
        </w:rPr>
        <w:t xml:space="preserve">соціально-просвітницька діяльність: </w:t>
      </w:r>
      <w:r w:rsidRPr="00702F37">
        <w:rPr>
          <w:rFonts w:ascii="Arial" w:hAnsi="Arial" w:cs="Arial"/>
          <w:kern w:val="1"/>
          <w:sz w:val="20"/>
          <w:szCs w:val="20"/>
          <w:lang w:val="uk-UA"/>
        </w:rPr>
        <w:t>п</w:t>
      </w:r>
      <w:r w:rsidRPr="00702F37">
        <w:rPr>
          <w:rFonts w:ascii="Arial" w:hAnsi="Arial" w:cs="Arial"/>
          <w:sz w:val="20"/>
          <w:szCs w:val="20"/>
          <w:lang w:val="uk-UA"/>
        </w:rPr>
        <w:t>роведення освітньо-виховних заходів за участю батьків вихованців: туристичні походи, майстер-класи з різних видів декоративно-ужиткового мистецтва</w:t>
      </w:r>
      <w:r w:rsidR="00ED52D6">
        <w:rPr>
          <w:rFonts w:ascii="Arial" w:hAnsi="Arial" w:cs="Arial"/>
          <w:sz w:val="20"/>
          <w:szCs w:val="20"/>
          <w:lang w:val="uk-UA"/>
        </w:rPr>
        <w:t xml:space="preserve">, </w:t>
      </w:r>
      <w:r w:rsidRPr="00250D9D">
        <w:rPr>
          <w:rFonts w:ascii="Arial" w:hAnsi="Arial" w:cs="Arial"/>
          <w:sz w:val="20"/>
          <w:szCs w:val="20"/>
          <w:lang w:val="uk-UA"/>
        </w:rPr>
        <w:t>концерти, спортивні змагання, конкурси тощо;</w:t>
      </w:r>
    </w:p>
    <w:p w:rsidR="009B05AA" w:rsidRPr="00250D9D" w:rsidRDefault="009B05AA" w:rsidP="001B7A57">
      <w:pPr>
        <w:pStyle w:val="11"/>
        <w:numPr>
          <w:ilvl w:val="0"/>
          <w:numId w:val="61"/>
        </w:numPr>
        <w:spacing w:after="0" w:line="240" w:lineRule="auto"/>
        <w:ind w:left="474" w:right="66"/>
        <w:jc w:val="both"/>
        <w:rPr>
          <w:rFonts w:ascii="Arial" w:hAnsi="Arial" w:cs="Arial"/>
          <w:b/>
          <w:kern w:val="1"/>
          <w:sz w:val="20"/>
          <w:szCs w:val="20"/>
          <w:lang w:val="uk-UA"/>
        </w:rPr>
      </w:pPr>
      <w:r w:rsidRPr="00250D9D">
        <w:rPr>
          <w:rFonts w:ascii="Arial" w:hAnsi="Arial" w:cs="Arial"/>
          <w:b/>
          <w:kern w:val="1"/>
          <w:sz w:val="20"/>
          <w:szCs w:val="20"/>
          <w:lang w:val="uk-UA"/>
        </w:rPr>
        <w:t xml:space="preserve">перспективи: </w:t>
      </w:r>
      <w:r w:rsidRPr="00250D9D">
        <w:rPr>
          <w:rFonts w:ascii="Arial" w:hAnsi="Arial" w:cs="Arial"/>
          <w:sz w:val="20"/>
          <w:szCs w:val="20"/>
          <w:lang w:val="uk-UA"/>
        </w:rPr>
        <w:t xml:space="preserve">організація роботи за технологіями пересувного </w:t>
      </w:r>
      <w:r>
        <w:rPr>
          <w:rFonts w:ascii="Arial" w:hAnsi="Arial" w:cs="Arial"/>
          <w:sz w:val="20"/>
          <w:szCs w:val="20"/>
          <w:lang w:val="uk-UA"/>
        </w:rPr>
        <w:t>ПНЗ</w:t>
      </w:r>
      <w:r w:rsidRPr="00250D9D">
        <w:rPr>
          <w:rFonts w:ascii="Arial" w:hAnsi="Arial" w:cs="Arial"/>
          <w:sz w:val="20"/>
          <w:szCs w:val="20"/>
          <w:lang w:val="uk-UA"/>
        </w:rPr>
        <w:t>.</w:t>
      </w:r>
    </w:p>
    <w:p w:rsidR="001D2607" w:rsidRDefault="001D2607" w:rsidP="001D2607">
      <w:pPr>
        <w:shd w:val="clear" w:color="auto" w:fill="FFFFFF"/>
        <w:ind w:left="474" w:hanging="360"/>
        <w:jc w:val="center"/>
        <w:rPr>
          <w:rFonts w:ascii="Arial" w:hAnsi="Arial" w:cs="Arial"/>
          <w:sz w:val="20"/>
          <w:szCs w:val="20"/>
        </w:rPr>
      </w:pPr>
    </w:p>
    <w:p w:rsidR="00ED52D6" w:rsidRDefault="00ED52D6" w:rsidP="001D2607">
      <w:pPr>
        <w:shd w:val="clear" w:color="auto" w:fill="FFFFFF"/>
        <w:ind w:left="474" w:hanging="360"/>
        <w:jc w:val="center"/>
        <w:rPr>
          <w:rFonts w:ascii="Arial" w:hAnsi="Arial" w:cs="Arial"/>
          <w:sz w:val="20"/>
          <w:szCs w:val="20"/>
        </w:rPr>
      </w:pPr>
    </w:p>
    <w:p w:rsidR="00ED52D6" w:rsidRPr="009B05AA" w:rsidRDefault="00ED52D6" w:rsidP="001D2607">
      <w:pPr>
        <w:shd w:val="clear" w:color="auto" w:fill="FFFFFF"/>
        <w:ind w:left="474" w:hanging="360"/>
        <w:jc w:val="center"/>
        <w:rPr>
          <w:rFonts w:ascii="Arial" w:hAnsi="Arial" w:cs="Arial"/>
          <w:sz w:val="20"/>
          <w:szCs w:val="20"/>
        </w:rPr>
      </w:pPr>
    </w:p>
    <w:p w:rsidR="001D2607" w:rsidRPr="009B05AA" w:rsidRDefault="001D2607" w:rsidP="001D2607">
      <w:pPr>
        <w:jc w:val="center"/>
        <w:rPr>
          <w:rFonts w:ascii="Arial" w:hAnsi="Arial" w:cs="Arial"/>
          <w:b/>
          <w:sz w:val="22"/>
          <w:szCs w:val="22"/>
        </w:rPr>
      </w:pPr>
      <w:r w:rsidRPr="009B05AA">
        <w:rPr>
          <w:rFonts w:ascii="Arial" w:hAnsi="Arial" w:cs="Arial"/>
          <w:b/>
          <w:sz w:val="22"/>
          <w:szCs w:val="22"/>
        </w:rPr>
        <w:t>Роменська міська мала академія наук учнівської молоді</w:t>
      </w:r>
    </w:p>
    <w:p w:rsidR="001D2607" w:rsidRPr="009B05AA" w:rsidRDefault="001D2607" w:rsidP="001D2607">
      <w:pPr>
        <w:jc w:val="center"/>
        <w:rPr>
          <w:rFonts w:ascii="Arial" w:hAnsi="Arial" w:cs="Arial"/>
          <w:b/>
          <w:sz w:val="8"/>
          <w:szCs w:val="8"/>
        </w:rPr>
      </w:pPr>
    </w:p>
    <w:p w:rsidR="001D2607" w:rsidRPr="009B05AA" w:rsidRDefault="00A72BF0" w:rsidP="001B7A57">
      <w:pPr>
        <w:pStyle w:val="a3"/>
        <w:numPr>
          <w:ilvl w:val="0"/>
          <w:numId w:val="61"/>
        </w:numPr>
        <w:spacing w:after="0" w:line="240" w:lineRule="auto"/>
        <w:ind w:left="492" w:right="54" w:hanging="372"/>
        <w:jc w:val="both"/>
        <w:rPr>
          <w:rFonts w:ascii="Arial" w:hAnsi="Arial" w:cs="Arial"/>
          <w:b/>
          <w:kern w:val="1"/>
          <w:sz w:val="20"/>
          <w:szCs w:val="20"/>
          <w:lang w:val="uk-UA"/>
        </w:rPr>
      </w:pPr>
      <w:r w:rsidRPr="00A72BF0">
        <w:rPr>
          <w:noProof/>
        </w:rPr>
        <w:pict>
          <v:shape id="_x0000_s1593" type="#_x0000_t75" alt="Opyty_pod_mikroskopom.jpg" style="position:absolute;left:0;text-align:left;margin-left:329.1pt;margin-top:20.8pt;width:150.6pt;height:143.3pt;z-index:71;visibility:visible" stroked="t" strokecolor="#a5a5a5">
            <v:imagedata r:id="rId56" o:title="Opyty_pod_mikroskopom" cropleft="7596f" cropright="12220f"/>
          </v:shape>
        </w:pict>
      </w:r>
      <w:r w:rsidR="001D2607" w:rsidRPr="009B05AA">
        <w:rPr>
          <w:rFonts w:ascii="Arial" w:hAnsi="Arial" w:cs="Arial"/>
          <w:b/>
          <w:kern w:val="1"/>
          <w:sz w:val="20"/>
          <w:szCs w:val="20"/>
          <w:lang w:val="uk-UA"/>
        </w:rPr>
        <w:t>PR-заходи:</w:t>
      </w:r>
      <w:r w:rsidR="001D2607" w:rsidRPr="009B05AA">
        <w:rPr>
          <w:rFonts w:ascii="Arial" w:hAnsi="Arial" w:cs="Arial"/>
          <w:kern w:val="1"/>
          <w:sz w:val="20"/>
          <w:szCs w:val="20"/>
          <w:lang w:val="uk-UA"/>
        </w:rPr>
        <w:t xml:space="preserve"> </w:t>
      </w:r>
      <w:r w:rsidR="001D2607" w:rsidRPr="009B05AA">
        <w:rPr>
          <w:rFonts w:ascii="Arial" w:hAnsi="Arial" w:cs="Arial"/>
          <w:sz w:val="20"/>
          <w:szCs w:val="20"/>
          <w:lang w:val="uk-UA"/>
        </w:rPr>
        <w:t>створення сайту МАНУМ; організація та  проведення тижня позашкільної освіти в загальноосвітніх навчальних закладах міста;</w:t>
      </w:r>
    </w:p>
    <w:p w:rsidR="001D2607" w:rsidRPr="009B05AA" w:rsidRDefault="001D2607" w:rsidP="001B7A57">
      <w:pPr>
        <w:pStyle w:val="a3"/>
        <w:numPr>
          <w:ilvl w:val="0"/>
          <w:numId w:val="61"/>
        </w:numPr>
        <w:spacing w:after="0" w:line="240" w:lineRule="auto"/>
        <w:ind w:left="492" w:right="3420" w:hanging="372"/>
        <w:jc w:val="both"/>
        <w:rPr>
          <w:rFonts w:ascii="Arial" w:hAnsi="Arial" w:cs="Arial"/>
          <w:b/>
          <w:kern w:val="1"/>
          <w:sz w:val="20"/>
          <w:szCs w:val="20"/>
          <w:lang w:val="uk-UA"/>
        </w:rPr>
      </w:pPr>
      <w:r w:rsidRPr="009B05AA">
        <w:rPr>
          <w:rFonts w:ascii="Arial" w:hAnsi="Arial" w:cs="Arial"/>
          <w:b/>
          <w:kern w:val="1"/>
          <w:sz w:val="20"/>
          <w:szCs w:val="20"/>
          <w:lang w:val="uk-UA"/>
        </w:rPr>
        <w:t>освітньо-виховна робота за традиційними технологіями:</w:t>
      </w:r>
      <w:r w:rsidRPr="009B05AA">
        <w:rPr>
          <w:sz w:val="28"/>
          <w:szCs w:val="28"/>
          <w:lang w:val="uk-UA"/>
        </w:rPr>
        <w:t xml:space="preserve"> </w:t>
      </w:r>
      <w:r w:rsidRPr="009B05AA">
        <w:rPr>
          <w:rFonts w:ascii="Arial" w:hAnsi="Arial" w:cs="Arial"/>
          <w:sz w:val="20"/>
          <w:szCs w:val="20"/>
          <w:shd w:val="clear" w:color="auto" w:fill="FFFFFF"/>
          <w:lang w:val="uk-UA"/>
        </w:rPr>
        <w:t>проведення учнівської конференції «Потенціал творчості та інтелекту Роменщини»;</w:t>
      </w:r>
    </w:p>
    <w:p w:rsidR="001D2607" w:rsidRPr="009B05AA" w:rsidRDefault="001D2607" w:rsidP="001B7A57">
      <w:pPr>
        <w:pStyle w:val="a3"/>
        <w:numPr>
          <w:ilvl w:val="0"/>
          <w:numId w:val="61"/>
        </w:numPr>
        <w:spacing w:after="0" w:line="240" w:lineRule="auto"/>
        <w:ind w:left="492" w:right="3420" w:hanging="372"/>
        <w:jc w:val="both"/>
        <w:rPr>
          <w:rFonts w:ascii="Arial" w:hAnsi="Arial" w:cs="Arial"/>
          <w:kern w:val="1"/>
          <w:sz w:val="20"/>
          <w:szCs w:val="20"/>
          <w:lang w:val="uk-UA"/>
        </w:rPr>
      </w:pPr>
      <w:r w:rsidRPr="009B05AA">
        <w:rPr>
          <w:rFonts w:ascii="Arial" w:hAnsi="Arial" w:cs="Arial"/>
          <w:b/>
          <w:kern w:val="1"/>
          <w:sz w:val="20"/>
          <w:szCs w:val="20"/>
          <w:lang w:val="uk-UA"/>
        </w:rPr>
        <w:t xml:space="preserve">проектна діяльність: </w:t>
      </w:r>
      <w:r w:rsidRPr="009B05AA">
        <w:rPr>
          <w:rFonts w:ascii="Arial" w:hAnsi="Arial" w:cs="Arial"/>
          <w:kern w:val="1"/>
          <w:sz w:val="20"/>
          <w:szCs w:val="20"/>
          <w:lang w:val="uk-UA"/>
        </w:rPr>
        <w:t>організація роботи за В</w:t>
      </w:r>
      <w:r w:rsidRPr="009B05AA">
        <w:rPr>
          <w:rFonts w:ascii="Arial" w:hAnsi="Arial" w:cs="Arial"/>
          <w:sz w:val="20"/>
          <w:szCs w:val="20"/>
          <w:lang w:val="uk-UA"/>
        </w:rPr>
        <w:t>сеукраїнським науково-освітнім проектом «Наука ХХІ століття: перспективні напрями розвитку», Національним центром «МАН України»;</w:t>
      </w:r>
    </w:p>
    <w:p w:rsidR="001D2607" w:rsidRPr="009B05AA" w:rsidRDefault="001D2607" w:rsidP="001B7A57">
      <w:pPr>
        <w:pStyle w:val="a3"/>
        <w:numPr>
          <w:ilvl w:val="0"/>
          <w:numId w:val="61"/>
        </w:numPr>
        <w:tabs>
          <w:tab w:val="num" w:pos="-180"/>
        </w:tabs>
        <w:spacing w:after="0" w:line="240" w:lineRule="auto"/>
        <w:ind w:left="492" w:right="3420" w:hanging="372"/>
        <w:jc w:val="both"/>
        <w:rPr>
          <w:rFonts w:ascii="Arial" w:hAnsi="Arial" w:cs="Arial"/>
          <w:b/>
          <w:kern w:val="1"/>
          <w:sz w:val="20"/>
          <w:szCs w:val="20"/>
          <w:lang w:val="uk-UA"/>
        </w:rPr>
      </w:pPr>
      <w:r w:rsidRPr="009B05AA">
        <w:rPr>
          <w:rFonts w:ascii="Arial" w:hAnsi="Arial" w:cs="Arial"/>
          <w:b/>
          <w:kern w:val="1"/>
          <w:sz w:val="20"/>
          <w:szCs w:val="20"/>
          <w:lang w:val="uk-UA"/>
        </w:rPr>
        <w:t xml:space="preserve">соціально-просвітницька діяльність: </w:t>
      </w:r>
      <w:r w:rsidRPr="009B05AA">
        <w:rPr>
          <w:rFonts w:ascii="Arial" w:hAnsi="Arial" w:cs="Arial"/>
          <w:kern w:val="1"/>
          <w:sz w:val="20"/>
          <w:szCs w:val="20"/>
          <w:lang w:val="uk-UA"/>
        </w:rPr>
        <w:t>організація</w:t>
      </w:r>
      <w:r w:rsidRPr="009B05AA">
        <w:rPr>
          <w:rFonts w:ascii="Arial" w:hAnsi="Arial" w:cs="Arial"/>
          <w:sz w:val="20"/>
          <w:szCs w:val="20"/>
          <w:shd w:val="clear" w:color="auto" w:fill="FFFFFF"/>
          <w:lang w:val="uk-UA"/>
        </w:rPr>
        <w:t xml:space="preserve"> виїзного </w:t>
      </w:r>
      <w:r w:rsidRPr="009B05AA">
        <w:rPr>
          <w:rFonts w:ascii="Arial" w:hAnsi="Arial" w:cs="Arial"/>
          <w:sz w:val="20"/>
          <w:szCs w:val="20"/>
          <w:lang w:val="uk-UA"/>
        </w:rPr>
        <w:t>науково-популярного лекторію;</w:t>
      </w:r>
    </w:p>
    <w:p w:rsidR="001D2607" w:rsidRPr="009B05AA" w:rsidRDefault="001D2607" w:rsidP="001B7A57">
      <w:pPr>
        <w:pStyle w:val="a3"/>
        <w:numPr>
          <w:ilvl w:val="0"/>
          <w:numId w:val="61"/>
        </w:numPr>
        <w:tabs>
          <w:tab w:val="num" w:pos="-180"/>
        </w:tabs>
        <w:spacing w:after="0" w:line="240" w:lineRule="auto"/>
        <w:ind w:left="474" w:right="3630"/>
        <w:jc w:val="both"/>
        <w:rPr>
          <w:rFonts w:ascii="Arial" w:hAnsi="Arial" w:cs="Arial"/>
          <w:kern w:val="1"/>
          <w:sz w:val="20"/>
          <w:szCs w:val="20"/>
          <w:lang w:val="uk-UA"/>
        </w:rPr>
      </w:pPr>
      <w:r w:rsidRPr="009B05AA">
        <w:rPr>
          <w:rFonts w:ascii="Arial" w:hAnsi="Arial" w:cs="Arial"/>
          <w:b/>
          <w:kern w:val="1"/>
          <w:sz w:val="20"/>
          <w:szCs w:val="20"/>
          <w:lang w:val="uk-UA"/>
        </w:rPr>
        <w:t xml:space="preserve">результативність участі вихованців у масових заходах: </w:t>
      </w:r>
    </w:p>
    <w:p w:rsidR="001D2607" w:rsidRPr="009B05AA" w:rsidRDefault="001D2607" w:rsidP="001B7A57">
      <w:pPr>
        <w:pStyle w:val="a3"/>
        <w:numPr>
          <w:ilvl w:val="0"/>
          <w:numId w:val="61"/>
        </w:numPr>
        <w:spacing w:after="0" w:line="240" w:lineRule="auto"/>
        <w:ind w:left="1056" w:right="3462"/>
        <w:jc w:val="both"/>
        <w:rPr>
          <w:rFonts w:ascii="Arial" w:hAnsi="Arial" w:cs="Arial"/>
          <w:kern w:val="1"/>
          <w:sz w:val="20"/>
          <w:szCs w:val="20"/>
          <w:lang w:val="uk-UA"/>
        </w:rPr>
      </w:pPr>
      <w:r w:rsidRPr="009B05AA">
        <w:rPr>
          <w:rFonts w:ascii="Arial" w:hAnsi="Arial" w:cs="Arial"/>
          <w:kern w:val="1"/>
          <w:sz w:val="20"/>
          <w:szCs w:val="20"/>
          <w:lang w:val="uk-UA"/>
        </w:rPr>
        <w:t xml:space="preserve">обласний рівень: І місць – 4; ІІ місць – 1; ІІІ місць – 6; </w:t>
      </w:r>
    </w:p>
    <w:p w:rsidR="001D2607" w:rsidRPr="009B05AA" w:rsidRDefault="001D2607" w:rsidP="00ED52D6">
      <w:pPr>
        <w:pStyle w:val="a3"/>
        <w:numPr>
          <w:ilvl w:val="0"/>
          <w:numId w:val="61"/>
        </w:numPr>
        <w:spacing w:after="0" w:line="240" w:lineRule="auto"/>
        <w:ind w:left="1056" w:right="3462"/>
        <w:jc w:val="both"/>
        <w:rPr>
          <w:rFonts w:ascii="Arial" w:hAnsi="Arial" w:cs="Arial"/>
          <w:b/>
          <w:kern w:val="1"/>
          <w:sz w:val="20"/>
          <w:szCs w:val="20"/>
          <w:lang w:val="uk-UA"/>
        </w:rPr>
      </w:pPr>
      <w:r w:rsidRPr="009B05AA">
        <w:rPr>
          <w:rFonts w:ascii="Arial" w:hAnsi="Arial" w:cs="Arial"/>
          <w:kern w:val="1"/>
          <w:sz w:val="20"/>
          <w:szCs w:val="20"/>
          <w:lang w:val="uk-UA"/>
        </w:rPr>
        <w:t>всеукраїнський рівень: участь у 4 заходах</w:t>
      </w:r>
      <w:r w:rsidR="00ED52D6">
        <w:rPr>
          <w:rFonts w:ascii="Arial" w:hAnsi="Arial" w:cs="Arial"/>
          <w:kern w:val="1"/>
          <w:sz w:val="20"/>
          <w:szCs w:val="20"/>
          <w:lang w:val="uk-UA"/>
        </w:rPr>
        <w:t>.</w:t>
      </w:r>
    </w:p>
    <w:p w:rsidR="001D2607" w:rsidRPr="009B05AA" w:rsidRDefault="001D2607" w:rsidP="001D2607">
      <w:pPr>
        <w:jc w:val="center"/>
        <w:rPr>
          <w:rFonts w:ascii="Arial" w:hAnsi="Arial" w:cs="Arial"/>
          <w:b/>
          <w:sz w:val="22"/>
          <w:szCs w:val="22"/>
        </w:rPr>
      </w:pPr>
      <w:r>
        <w:rPr>
          <w:rFonts w:ascii="Arial" w:hAnsi="Arial" w:cs="Arial"/>
          <w:b/>
          <w:color w:val="7030A0"/>
          <w:sz w:val="22"/>
          <w:szCs w:val="22"/>
        </w:rPr>
        <w:br w:type="page"/>
      </w:r>
      <w:r w:rsidRPr="009B05AA">
        <w:rPr>
          <w:rFonts w:ascii="Arial" w:hAnsi="Arial" w:cs="Arial"/>
          <w:b/>
          <w:sz w:val="22"/>
          <w:szCs w:val="22"/>
        </w:rPr>
        <w:lastRenderedPageBreak/>
        <w:t xml:space="preserve">Роменський міський центр </w:t>
      </w:r>
    </w:p>
    <w:p w:rsidR="001D2607" w:rsidRPr="009B05AA" w:rsidRDefault="001D2607" w:rsidP="001D2607">
      <w:pPr>
        <w:jc w:val="center"/>
        <w:rPr>
          <w:rFonts w:ascii="Arial" w:hAnsi="Arial" w:cs="Arial"/>
          <w:b/>
          <w:sz w:val="22"/>
          <w:szCs w:val="22"/>
        </w:rPr>
      </w:pPr>
      <w:r w:rsidRPr="009B05AA">
        <w:rPr>
          <w:rFonts w:ascii="Arial" w:hAnsi="Arial" w:cs="Arial"/>
          <w:b/>
          <w:sz w:val="22"/>
          <w:szCs w:val="22"/>
        </w:rPr>
        <w:t>позашкільної освіти та роботи з талановитою молоддю</w:t>
      </w:r>
    </w:p>
    <w:p w:rsidR="001D2607" w:rsidRPr="009B05AA" w:rsidRDefault="001D2607" w:rsidP="001D2607">
      <w:pPr>
        <w:jc w:val="center"/>
        <w:rPr>
          <w:rFonts w:ascii="Arial" w:hAnsi="Arial" w:cs="Arial"/>
          <w:b/>
          <w:sz w:val="8"/>
          <w:szCs w:val="8"/>
        </w:rPr>
      </w:pPr>
    </w:p>
    <w:p w:rsidR="009B05AA" w:rsidRPr="00702F37" w:rsidRDefault="009B05AA" w:rsidP="001B7A57">
      <w:pPr>
        <w:pStyle w:val="11"/>
        <w:numPr>
          <w:ilvl w:val="0"/>
          <w:numId w:val="61"/>
        </w:numPr>
        <w:spacing w:after="0" w:line="240" w:lineRule="auto"/>
        <w:ind w:left="420"/>
        <w:jc w:val="both"/>
        <w:rPr>
          <w:rFonts w:ascii="Arial" w:hAnsi="Arial" w:cs="Arial"/>
          <w:b/>
          <w:kern w:val="1"/>
          <w:sz w:val="20"/>
          <w:szCs w:val="20"/>
          <w:lang w:val="uk-UA"/>
        </w:rPr>
      </w:pPr>
      <w:r w:rsidRPr="009B05AA">
        <w:rPr>
          <w:rFonts w:ascii="Arial" w:hAnsi="Arial" w:cs="Arial"/>
          <w:b/>
          <w:kern w:val="1"/>
          <w:sz w:val="20"/>
          <w:szCs w:val="20"/>
          <w:lang w:val="uk-UA"/>
        </w:rPr>
        <w:t>PR-заходи:</w:t>
      </w:r>
      <w:r w:rsidRPr="009B05AA">
        <w:rPr>
          <w:rFonts w:ascii="Arial" w:hAnsi="Arial" w:cs="Arial"/>
          <w:kern w:val="1"/>
          <w:sz w:val="20"/>
          <w:szCs w:val="20"/>
          <w:lang w:val="uk-UA"/>
        </w:rPr>
        <w:t xml:space="preserve"> </w:t>
      </w:r>
      <w:r w:rsidRPr="009B05AA">
        <w:rPr>
          <w:rFonts w:ascii="Arial" w:hAnsi="Arial" w:cs="Arial"/>
          <w:sz w:val="20"/>
          <w:szCs w:val="20"/>
          <w:lang w:val="uk-UA"/>
        </w:rPr>
        <w:t xml:space="preserve">проведення тижнів позашкільної освіти в загальноосвітніх навчальних закладах міста, мультимедійних презентацій </w:t>
      </w:r>
      <w:r w:rsidRPr="00702F37">
        <w:rPr>
          <w:rFonts w:ascii="Arial" w:hAnsi="Arial" w:cs="Arial"/>
          <w:sz w:val="20"/>
          <w:szCs w:val="20"/>
          <w:lang w:val="uk-UA"/>
        </w:rPr>
        <w:t>«Позашкілля – прекрасна країна»; висвітлення роботи закладу в місцевих ЗМІ, обласних фахових виданнях;</w:t>
      </w:r>
    </w:p>
    <w:p w:rsidR="009B05AA" w:rsidRPr="00702F37" w:rsidRDefault="009B05AA" w:rsidP="001B7A57">
      <w:pPr>
        <w:pStyle w:val="11"/>
        <w:numPr>
          <w:ilvl w:val="0"/>
          <w:numId w:val="61"/>
        </w:numPr>
        <w:spacing w:after="0" w:line="240" w:lineRule="auto"/>
        <w:ind w:left="420"/>
        <w:jc w:val="both"/>
        <w:rPr>
          <w:rFonts w:ascii="Arial" w:hAnsi="Arial" w:cs="Arial"/>
          <w:b/>
          <w:kern w:val="1"/>
          <w:sz w:val="20"/>
          <w:szCs w:val="20"/>
          <w:lang w:val="uk-UA"/>
        </w:rPr>
      </w:pPr>
      <w:r w:rsidRPr="00702F37">
        <w:rPr>
          <w:rFonts w:ascii="Arial" w:hAnsi="Arial" w:cs="Arial"/>
          <w:b/>
          <w:kern w:val="1"/>
          <w:sz w:val="20"/>
          <w:szCs w:val="20"/>
          <w:lang w:val="uk-UA"/>
        </w:rPr>
        <w:t>освітньо-виховна робота за традиційними технологіями:</w:t>
      </w:r>
      <w:r w:rsidRPr="00702F37">
        <w:rPr>
          <w:sz w:val="28"/>
          <w:szCs w:val="28"/>
          <w:lang w:val="uk-UA"/>
        </w:rPr>
        <w:t xml:space="preserve"> </w:t>
      </w:r>
      <w:r w:rsidRPr="00702F37">
        <w:rPr>
          <w:rFonts w:ascii="Arial" w:hAnsi="Arial" w:cs="Arial"/>
          <w:sz w:val="20"/>
          <w:szCs w:val="20"/>
          <w:lang w:val="uk-UA"/>
        </w:rPr>
        <w:t>залучення обдарованих дітей до участі в інтелектуальних і творчих конкурсах, фестивалях, мистецьких акціях, виставках-конкурсах тощо; організація заходів, спрямованих на формування здорового способу життя, профілактику негативних явищ; проведення щорічних туристських зльотів, заходів патріотичного спрямування, просвітницько-екскурсійних програм, велопробігів; залучення дітей та учнівської молоді до участі в акціях «Об’єдналис</w:t>
      </w:r>
      <w:r w:rsidR="00ED52D6">
        <w:rPr>
          <w:rFonts w:ascii="Arial" w:hAnsi="Arial" w:cs="Arial"/>
          <w:sz w:val="20"/>
          <w:szCs w:val="20"/>
          <w:lang w:val="uk-UA"/>
        </w:rPr>
        <w:t>я</w:t>
      </w:r>
      <w:r w:rsidRPr="00702F37">
        <w:rPr>
          <w:rFonts w:ascii="Arial" w:hAnsi="Arial" w:cs="Arial"/>
          <w:sz w:val="20"/>
          <w:szCs w:val="20"/>
          <w:lang w:val="uk-UA"/>
        </w:rPr>
        <w:t xml:space="preserve"> під прапором міста», святкових заходах до Дня Перелоги, Дня </w:t>
      </w:r>
      <w:r w:rsidR="00ED52D6">
        <w:rPr>
          <w:rFonts w:ascii="Arial" w:hAnsi="Arial" w:cs="Arial"/>
          <w:sz w:val="20"/>
          <w:szCs w:val="20"/>
          <w:lang w:val="uk-UA"/>
        </w:rPr>
        <w:t>Н</w:t>
      </w:r>
      <w:r w:rsidRPr="00702F37">
        <w:rPr>
          <w:rFonts w:ascii="Arial" w:hAnsi="Arial" w:cs="Arial"/>
          <w:sz w:val="20"/>
          <w:szCs w:val="20"/>
          <w:lang w:val="uk-UA"/>
        </w:rPr>
        <w:t xml:space="preserve">езалежності України; забезпечення діяльності Дитячої дорадчої ради; координація роботи органів учнівського самоврядування навчальних закладів міста; </w:t>
      </w:r>
    </w:p>
    <w:p w:rsidR="009B05AA" w:rsidRPr="00702F37" w:rsidRDefault="009B05AA" w:rsidP="001B7A57">
      <w:pPr>
        <w:pStyle w:val="11"/>
        <w:numPr>
          <w:ilvl w:val="0"/>
          <w:numId w:val="61"/>
        </w:numPr>
        <w:spacing w:after="0" w:line="240" w:lineRule="auto"/>
        <w:ind w:left="420"/>
        <w:jc w:val="both"/>
        <w:rPr>
          <w:rFonts w:ascii="Arial" w:hAnsi="Arial" w:cs="Arial"/>
          <w:b/>
          <w:kern w:val="1"/>
          <w:sz w:val="20"/>
          <w:szCs w:val="20"/>
          <w:lang w:val="uk-UA"/>
        </w:rPr>
      </w:pPr>
      <w:r w:rsidRPr="00702F37">
        <w:rPr>
          <w:rFonts w:ascii="Arial" w:hAnsi="Arial" w:cs="Arial"/>
          <w:b/>
          <w:kern w:val="1"/>
          <w:sz w:val="20"/>
          <w:szCs w:val="20"/>
          <w:lang w:val="uk-UA"/>
        </w:rPr>
        <w:t xml:space="preserve">проектна діяльність: </w:t>
      </w:r>
      <w:r w:rsidRPr="00702F37">
        <w:rPr>
          <w:rFonts w:ascii="Arial" w:hAnsi="Arial" w:cs="Arial"/>
          <w:kern w:val="1"/>
          <w:sz w:val="20"/>
          <w:szCs w:val="20"/>
          <w:lang w:val="uk-UA"/>
        </w:rPr>
        <w:t xml:space="preserve">забезпечення </w:t>
      </w:r>
      <w:r w:rsidRPr="00702F37">
        <w:rPr>
          <w:rFonts w:ascii="Arial" w:hAnsi="Arial" w:cs="Arial"/>
          <w:sz w:val="20"/>
          <w:szCs w:val="20"/>
          <w:lang w:val="uk-UA"/>
        </w:rPr>
        <w:t>участі дітей та учнівської молоді в обласному освітньому проекті «Рідна Сумщина»;</w:t>
      </w:r>
    </w:p>
    <w:p w:rsidR="009B05AA" w:rsidRPr="00702F37" w:rsidRDefault="00A72BF0" w:rsidP="001B7A57">
      <w:pPr>
        <w:pStyle w:val="11"/>
        <w:numPr>
          <w:ilvl w:val="0"/>
          <w:numId w:val="61"/>
        </w:numPr>
        <w:spacing w:after="0" w:line="240" w:lineRule="auto"/>
        <w:ind w:left="420"/>
        <w:jc w:val="both"/>
        <w:rPr>
          <w:rFonts w:ascii="Arial" w:hAnsi="Arial" w:cs="Arial"/>
          <w:b/>
          <w:kern w:val="1"/>
          <w:sz w:val="20"/>
          <w:szCs w:val="20"/>
          <w:lang w:val="uk-UA"/>
        </w:rPr>
      </w:pPr>
      <w:r w:rsidRPr="00A72BF0">
        <w:rPr>
          <w:noProof/>
        </w:rPr>
        <w:pict>
          <v:shape id="Рисунок 19" o:spid="_x0000_s1594" type="#_x0000_t75" alt="x_9d7d8f15" style="position:absolute;left:0;text-align:left;margin-left:316.8pt;margin-top:28.3pt;width:162.6pt;height:133.3pt;z-index:72;visibility:visible" stroked="t" strokecolor="#a5a5a5">
            <v:imagedata r:id="rId57" o:title="x_9d7d8f15" croptop="6397f" cropleft="3024f" cropright="8289f"/>
          </v:shape>
        </w:pict>
      </w:r>
      <w:r w:rsidR="009B05AA" w:rsidRPr="00702F37">
        <w:rPr>
          <w:rFonts w:ascii="Arial" w:hAnsi="Arial" w:cs="Arial"/>
          <w:b/>
          <w:kern w:val="1"/>
          <w:sz w:val="20"/>
          <w:szCs w:val="20"/>
          <w:lang w:val="uk-UA"/>
        </w:rPr>
        <w:t>соціально-педагогічна діяльність:</w:t>
      </w:r>
      <w:r w:rsidR="009B05AA" w:rsidRPr="00702F37">
        <w:rPr>
          <w:rFonts w:ascii="Arial" w:hAnsi="Arial" w:cs="Arial"/>
          <w:sz w:val="20"/>
          <w:szCs w:val="20"/>
          <w:lang w:val="uk-UA"/>
        </w:rPr>
        <w:t xml:space="preserve"> проведення днів творчості в Роменській загальноосвітній школі-інтернаті І-ІІІ ступенів ім. О. А. Деревської, міського фестивалю </w:t>
      </w:r>
      <w:r w:rsidR="00ED52D6" w:rsidRPr="00702F37">
        <w:rPr>
          <w:rFonts w:ascii="Arial" w:hAnsi="Arial" w:cs="Arial"/>
          <w:sz w:val="20"/>
          <w:szCs w:val="20"/>
          <w:lang w:val="uk-UA"/>
        </w:rPr>
        <w:t xml:space="preserve">для дітей з особливими потребами </w:t>
      </w:r>
      <w:r w:rsidR="009B05AA" w:rsidRPr="00702F37">
        <w:rPr>
          <w:rFonts w:ascii="Arial" w:hAnsi="Arial" w:cs="Arial"/>
          <w:sz w:val="20"/>
          <w:szCs w:val="20"/>
          <w:lang w:val="uk-UA"/>
        </w:rPr>
        <w:t>«Повір у себе – і в тебе повірять інші»;</w:t>
      </w:r>
    </w:p>
    <w:p w:rsidR="009B05AA" w:rsidRPr="00702F37" w:rsidRDefault="009B05AA" w:rsidP="001B7A57">
      <w:pPr>
        <w:pStyle w:val="11"/>
        <w:numPr>
          <w:ilvl w:val="0"/>
          <w:numId w:val="61"/>
        </w:numPr>
        <w:spacing w:after="0" w:line="240" w:lineRule="auto"/>
        <w:ind w:left="420" w:right="3594"/>
        <w:jc w:val="both"/>
        <w:rPr>
          <w:rFonts w:ascii="Arial" w:hAnsi="Arial" w:cs="Arial"/>
          <w:b/>
          <w:kern w:val="1"/>
          <w:sz w:val="20"/>
          <w:szCs w:val="20"/>
          <w:lang w:val="uk-UA"/>
        </w:rPr>
      </w:pPr>
      <w:r w:rsidRPr="00702F37">
        <w:rPr>
          <w:rFonts w:ascii="Arial" w:hAnsi="Arial" w:cs="Arial"/>
          <w:b/>
          <w:kern w:val="1"/>
          <w:sz w:val="20"/>
          <w:szCs w:val="20"/>
          <w:lang w:val="uk-UA"/>
        </w:rPr>
        <w:t>соціальне партнерство:</w:t>
      </w:r>
      <w:r w:rsidRPr="00702F37">
        <w:rPr>
          <w:rFonts w:ascii="Arial" w:hAnsi="Arial" w:cs="Arial"/>
          <w:sz w:val="20"/>
          <w:szCs w:val="20"/>
          <w:lang w:val="uk-UA"/>
        </w:rPr>
        <w:t xml:space="preserve"> співпраця з міським центром соціальної реабілітації дітей-інвалідів щодо організації гурткових занять, виховних заходів (майстер-класи, тематичні ранки та конкурсно-ігрові, пізнавально-розважальні програми тощо);</w:t>
      </w:r>
    </w:p>
    <w:p w:rsidR="009B05AA" w:rsidRPr="009B05AA" w:rsidRDefault="009B05AA" w:rsidP="001B7A57">
      <w:pPr>
        <w:pStyle w:val="11"/>
        <w:numPr>
          <w:ilvl w:val="0"/>
          <w:numId w:val="61"/>
        </w:numPr>
        <w:spacing w:after="0" w:line="240" w:lineRule="auto"/>
        <w:ind w:left="420" w:right="3594"/>
        <w:jc w:val="both"/>
        <w:rPr>
          <w:rFonts w:ascii="Arial" w:hAnsi="Arial" w:cs="Arial"/>
          <w:b/>
          <w:kern w:val="1"/>
          <w:sz w:val="20"/>
          <w:szCs w:val="20"/>
          <w:lang w:val="uk-UA"/>
        </w:rPr>
      </w:pPr>
      <w:r w:rsidRPr="00702F37">
        <w:rPr>
          <w:rFonts w:ascii="Arial" w:hAnsi="Arial" w:cs="Arial"/>
          <w:b/>
          <w:kern w:val="1"/>
          <w:sz w:val="20"/>
          <w:szCs w:val="20"/>
          <w:lang w:val="uk-UA"/>
        </w:rPr>
        <w:t xml:space="preserve">соціально-просвітницька та соціально-партнерська діяльність: </w:t>
      </w:r>
      <w:r w:rsidRPr="00702F37">
        <w:rPr>
          <w:rFonts w:ascii="Arial" w:hAnsi="Arial" w:cs="Arial"/>
          <w:sz w:val="20"/>
          <w:szCs w:val="20"/>
          <w:lang w:val="uk-UA"/>
        </w:rPr>
        <w:t>започаткування тренінг-курсу «Лідерство – запорука успіху» для лідерів дитячих громадських організацій; проведення загальноміських благодійних акцій «Поділись теплом», «Серце до серця», «Подаруй дитині книжку», «Посади своє дерево» тощо.</w:t>
      </w:r>
    </w:p>
    <w:p w:rsidR="001D2607" w:rsidRPr="009B05AA" w:rsidRDefault="001D2607" w:rsidP="001D2607">
      <w:pPr>
        <w:jc w:val="center"/>
        <w:rPr>
          <w:rFonts w:ascii="Arial" w:hAnsi="Arial" w:cs="Arial"/>
          <w:b/>
          <w:sz w:val="20"/>
          <w:szCs w:val="20"/>
        </w:rPr>
      </w:pPr>
    </w:p>
    <w:p w:rsidR="009B05AA" w:rsidRPr="009B05AA" w:rsidRDefault="009B05AA" w:rsidP="001D2607">
      <w:pPr>
        <w:jc w:val="center"/>
        <w:rPr>
          <w:rFonts w:ascii="Arial" w:hAnsi="Arial" w:cs="Arial"/>
          <w:b/>
          <w:sz w:val="20"/>
          <w:szCs w:val="20"/>
        </w:rPr>
      </w:pPr>
    </w:p>
    <w:p w:rsidR="001D2607" w:rsidRPr="009B05AA" w:rsidRDefault="001D2607" w:rsidP="001D2607">
      <w:pPr>
        <w:jc w:val="center"/>
        <w:rPr>
          <w:rFonts w:ascii="Arial" w:hAnsi="Arial" w:cs="Arial"/>
          <w:b/>
          <w:sz w:val="22"/>
          <w:szCs w:val="22"/>
          <w:lang w:val="ru-RU"/>
        </w:rPr>
      </w:pPr>
      <w:r w:rsidRPr="009B05AA">
        <w:rPr>
          <w:rFonts w:ascii="Arial" w:hAnsi="Arial" w:cs="Arial"/>
          <w:b/>
          <w:sz w:val="22"/>
          <w:szCs w:val="22"/>
        </w:rPr>
        <w:t>Серединобудський районний центр дитячої та юнацької творчості</w:t>
      </w:r>
    </w:p>
    <w:p w:rsidR="001D2607" w:rsidRPr="009B05AA" w:rsidRDefault="001D2607" w:rsidP="001D2607">
      <w:pPr>
        <w:jc w:val="center"/>
        <w:rPr>
          <w:rFonts w:ascii="Arial" w:hAnsi="Arial" w:cs="Arial"/>
          <w:b/>
          <w:sz w:val="8"/>
          <w:szCs w:val="8"/>
          <w:lang w:val="ru-RU"/>
        </w:rPr>
      </w:pPr>
    </w:p>
    <w:p w:rsidR="009B05AA" w:rsidRPr="009B05AA" w:rsidRDefault="009B05AA" w:rsidP="001B7A57">
      <w:pPr>
        <w:pStyle w:val="11"/>
        <w:numPr>
          <w:ilvl w:val="0"/>
          <w:numId w:val="61"/>
        </w:numPr>
        <w:spacing w:after="0" w:line="240" w:lineRule="auto"/>
        <w:ind w:left="402"/>
        <w:jc w:val="both"/>
        <w:rPr>
          <w:rFonts w:ascii="Arial" w:hAnsi="Arial" w:cs="Arial"/>
          <w:b/>
          <w:kern w:val="1"/>
          <w:sz w:val="20"/>
          <w:szCs w:val="20"/>
          <w:lang w:val="uk-UA"/>
        </w:rPr>
      </w:pPr>
      <w:r w:rsidRPr="009B05AA">
        <w:rPr>
          <w:rFonts w:ascii="Arial" w:hAnsi="Arial" w:cs="Arial"/>
          <w:b/>
          <w:kern w:val="1"/>
          <w:sz w:val="20"/>
          <w:szCs w:val="20"/>
          <w:lang w:val="uk-UA"/>
        </w:rPr>
        <w:t>PR-заходи:</w:t>
      </w:r>
      <w:r w:rsidRPr="009B05AA">
        <w:rPr>
          <w:rFonts w:ascii="Arial" w:hAnsi="Arial" w:cs="Arial"/>
          <w:kern w:val="1"/>
          <w:sz w:val="20"/>
          <w:szCs w:val="20"/>
          <w:lang w:val="uk-UA"/>
        </w:rPr>
        <w:t xml:space="preserve"> тижні позашкільної освіти на базі </w:t>
      </w:r>
      <w:r w:rsidRPr="009B05AA">
        <w:rPr>
          <w:rFonts w:ascii="Arial" w:hAnsi="Arial" w:cs="Arial"/>
          <w:sz w:val="20"/>
          <w:szCs w:val="20"/>
          <w:lang w:val="uk-UA"/>
        </w:rPr>
        <w:t>загальноосвітніх навчальних закладів</w:t>
      </w:r>
      <w:r w:rsidRPr="009B05AA">
        <w:rPr>
          <w:rFonts w:ascii="Arial" w:hAnsi="Arial" w:cs="Arial"/>
          <w:kern w:val="1"/>
          <w:sz w:val="20"/>
          <w:szCs w:val="20"/>
          <w:lang w:val="uk-UA"/>
        </w:rPr>
        <w:t>;</w:t>
      </w:r>
    </w:p>
    <w:p w:rsidR="009B05AA" w:rsidRPr="00702F37" w:rsidRDefault="009B05AA" w:rsidP="001B7A57">
      <w:pPr>
        <w:pStyle w:val="11"/>
        <w:numPr>
          <w:ilvl w:val="0"/>
          <w:numId w:val="61"/>
        </w:numPr>
        <w:spacing w:after="0" w:line="240" w:lineRule="auto"/>
        <w:ind w:left="402"/>
        <w:jc w:val="both"/>
        <w:rPr>
          <w:rFonts w:ascii="Arial" w:hAnsi="Arial" w:cs="Arial"/>
          <w:kern w:val="1"/>
          <w:sz w:val="20"/>
          <w:szCs w:val="20"/>
          <w:lang w:val="uk-UA"/>
        </w:rPr>
      </w:pPr>
      <w:r w:rsidRPr="009B05AA">
        <w:rPr>
          <w:rFonts w:ascii="Arial" w:hAnsi="Arial" w:cs="Arial"/>
          <w:b/>
          <w:kern w:val="1"/>
          <w:sz w:val="20"/>
          <w:szCs w:val="20"/>
          <w:lang w:val="uk-UA"/>
        </w:rPr>
        <w:t>освітньо-виховна робота за традиційними технологіями:</w:t>
      </w:r>
      <w:r w:rsidRPr="009B05AA">
        <w:rPr>
          <w:sz w:val="28"/>
          <w:szCs w:val="28"/>
          <w:lang w:val="uk-UA"/>
        </w:rPr>
        <w:t xml:space="preserve"> </w:t>
      </w:r>
      <w:r w:rsidRPr="009B05AA">
        <w:rPr>
          <w:rFonts w:ascii="Arial" w:hAnsi="Arial" w:cs="Arial"/>
          <w:kern w:val="1"/>
          <w:sz w:val="20"/>
          <w:szCs w:val="20"/>
          <w:lang w:val="uk-UA"/>
        </w:rPr>
        <w:t>розширення гуртк</w:t>
      </w:r>
      <w:r w:rsidR="008937DB">
        <w:rPr>
          <w:rFonts w:ascii="Arial" w:hAnsi="Arial" w:cs="Arial"/>
          <w:kern w:val="1"/>
          <w:sz w:val="20"/>
          <w:szCs w:val="20"/>
          <w:lang w:val="uk-UA"/>
        </w:rPr>
        <w:t xml:space="preserve">ової роботи </w:t>
      </w:r>
      <w:r w:rsidRPr="009B05AA">
        <w:rPr>
          <w:rFonts w:ascii="Arial" w:hAnsi="Arial" w:cs="Arial"/>
          <w:kern w:val="1"/>
          <w:sz w:val="20"/>
          <w:szCs w:val="20"/>
          <w:lang w:val="uk-UA"/>
        </w:rPr>
        <w:t xml:space="preserve">за рахунок передачі </w:t>
      </w:r>
      <w:r w:rsidR="00343B7F">
        <w:rPr>
          <w:rFonts w:ascii="Arial" w:hAnsi="Arial" w:cs="Arial"/>
          <w:kern w:val="1"/>
          <w:sz w:val="20"/>
          <w:szCs w:val="20"/>
          <w:lang w:val="uk-UA"/>
        </w:rPr>
        <w:t xml:space="preserve">навчальних годин, передбачених на гурткову роботу в </w:t>
      </w:r>
      <w:r w:rsidRPr="009B05AA">
        <w:rPr>
          <w:rFonts w:ascii="Arial" w:hAnsi="Arial" w:cs="Arial"/>
          <w:kern w:val="1"/>
          <w:sz w:val="20"/>
          <w:szCs w:val="20"/>
          <w:lang w:val="uk-UA"/>
        </w:rPr>
        <w:t>загальноосвітні</w:t>
      </w:r>
      <w:r w:rsidR="00343B7F">
        <w:rPr>
          <w:rFonts w:ascii="Arial" w:hAnsi="Arial" w:cs="Arial"/>
          <w:kern w:val="1"/>
          <w:sz w:val="20"/>
          <w:szCs w:val="20"/>
          <w:lang w:val="uk-UA"/>
        </w:rPr>
        <w:t>х</w:t>
      </w:r>
      <w:r w:rsidRPr="009B05AA">
        <w:rPr>
          <w:rFonts w:ascii="Arial" w:hAnsi="Arial" w:cs="Arial"/>
          <w:kern w:val="1"/>
          <w:sz w:val="20"/>
          <w:szCs w:val="20"/>
          <w:lang w:val="uk-UA"/>
        </w:rPr>
        <w:t xml:space="preserve"> навчальни</w:t>
      </w:r>
      <w:r w:rsidR="00343B7F">
        <w:rPr>
          <w:rFonts w:ascii="Arial" w:hAnsi="Arial" w:cs="Arial"/>
          <w:kern w:val="1"/>
          <w:sz w:val="20"/>
          <w:szCs w:val="20"/>
          <w:lang w:val="uk-UA"/>
        </w:rPr>
        <w:t>х</w:t>
      </w:r>
      <w:r w:rsidRPr="009B05AA">
        <w:rPr>
          <w:rFonts w:ascii="Arial" w:hAnsi="Arial" w:cs="Arial"/>
          <w:kern w:val="1"/>
          <w:sz w:val="20"/>
          <w:szCs w:val="20"/>
          <w:lang w:val="uk-UA"/>
        </w:rPr>
        <w:t xml:space="preserve"> заклада</w:t>
      </w:r>
      <w:r w:rsidR="00343B7F">
        <w:rPr>
          <w:rFonts w:ascii="Arial" w:hAnsi="Arial" w:cs="Arial"/>
          <w:kern w:val="1"/>
          <w:sz w:val="20"/>
          <w:szCs w:val="20"/>
          <w:lang w:val="uk-UA"/>
        </w:rPr>
        <w:t>х</w:t>
      </w:r>
      <w:r w:rsidRPr="009B05AA">
        <w:rPr>
          <w:rFonts w:ascii="Arial" w:hAnsi="Arial" w:cs="Arial"/>
          <w:kern w:val="1"/>
          <w:sz w:val="20"/>
          <w:szCs w:val="20"/>
          <w:lang w:val="uk-UA"/>
        </w:rPr>
        <w:t xml:space="preserve"> </w:t>
      </w:r>
      <w:r w:rsidR="00457EBD">
        <w:rPr>
          <w:rFonts w:ascii="Arial" w:hAnsi="Arial" w:cs="Arial"/>
          <w:kern w:val="1"/>
          <w:sz w:val="20"/>
          <w:szCs w:val="20"/>
          <w:lang w:val="uk-UA"/>
        </w:rPr>
        <w:t>(кільк</w:t>
      </w:r>
      <w:r w:rsidR="00343B7F">
        <w:rPr>
          <w:rFonts w:ascii="Arial" w:hAnsi="Arial" w:cs="Arial"/>
          <w:kern w:val="1"/>
          <w:sz w:val="20"/>
          <w:szCs w:val="20"/>
          <w:lang w:val="uk-UA"/>
        </w:rPr>
        <w:t>ість</w:t>
      </w:r>
      <w:r w:rsidR="00457EBD">
        <w:rPr>
          <w:rFonts w:ascii="Arial" w:hAnsi="Arial" w:cs="Arial"/>
          <w:kern w:val="1"/>
          <w:sz w:val="20"/>
          <w:szCs w:val="20"/>
          <w:lang w:val="uk-UA"/>
        </w:rPr>
        <w:t xml:space="preserve"> вихованців </w:t>
      </w:r>
      <w:r w:rsidR="00343B7F">
        <w:rPr>
          <w:rFonts w:ascii="Arial" w:hAnsi="Arial" w:cs="Arial"/>
          <w:kern w:val="1"/>
          <w:sz w:val="20"/>
          <w:szCs w:val="20"/>
          <w:lang w:val="uk-UA"/>
        </w:rPr>
        <w:t>закладу</w:t>
      </w:r>
      <w:r w:rsidR="00457EBD">
        <w:rPr>
          <w:rFonts w:ascii="Arial" w:hAnsi="Arial" w:cs="Arial"/>
          <w:kern w:val="1"/>
          <w:sz w:val="20"/>
          <w:szCs w:val="20"/>
          <w:lang w:val="uk-UA"/>
        </w:rPr>
        <w:t xml:space="preserve"> </w:t>
      </w:r>
      <w:r w:rsidR="00343B7F">
        <w:rPr>
          <w:rFonts w:ascii="Arial" w:hAnsi="Arial" w:cs="Arial"/>
          <w:kern w:val="1"/>
          <w:sz w:val="20"/>
          <w:szCs w:val="20"/>
          <w:lang w:val="uk-UA"/>
        </w:rPr>
        <w:t xml:space="preserve">збільшилась у </w:t>
      </w:r>
      <w:r w:rsidR="00457EBD">
        <w:rPr>
          <w:rFonts w:ascii="Arial" w:hAnsi="Arial" w:cs="Arial"/>
          <w:kern w:val="1"/>
          <w:sz w:val="20"/>
          <w:szCs w:val="20"/>
          <w:lang w:val="uk-UA"/>
        </w:rPr>
        <w:t>3 рази)</w:t>
      </w:r>
      <w:r w:rsidRPr="009B05AA">
        <w:rPr>
          <w:rFonts w:ascii="Arial" w:hAnsi="Arial" w:cs="Arial"/>
          <w:kern w:val="1"/>
          <w:sz w:val="20"/>
          <w:szCs w:val="20"/>
          <w:lang w:val="uk-UA"/>
        </w:rPr>
        <w:t>; проведення масових заходів (свята до визначних дат</w:t>
      </w:r>
      <w:r w:rsidRPr="00702F37">
        <w:rPr>
          <w:rFonts w:ascii="Arial" w:hAnsi="Arial" w:cs="Arial"/>
          <w:kern w:val="1"/>
          <w:sz w:val="20"/>
          <w:szCs w:val="20"/>
          <w:lang w:val="uk-UA"/>
        </w:rPr>
        <w:t>, зустрічі з видатними земляками, виставки дитячої творчості тощо), круглих столів, диспутів-вікторин; проведення районних заходів «Молодь обирає здоров’я», «Таланти твої, Україно!», «Чарівні барви Полісся», «Юні пожежники», виставок-презентацій, фестивалів «Сузір’я талантів»;</w:t>
      </w:r>
    </w:p>
    <w:p w:rsidR="009B05AA" w:rsidRPr="00702F37" w:rsidRDefault="00A72BF0" w:rsidP="001B7A57">
      <w:pPr>
        <w:pStyle w:val="11"/>
        <w:numPr>
          <w:ilvl w:val="0"/>
          <w:numId w:val="61"/>
        </w:numPr>
        <w:spacing w:after="0" w:line="240" w:lineRule="auto"/>
        <w:ind w:left="402" w:right="4080"/>
        <w:jc w:val="both"/>
        <w:rPr>
          <w:rFonts w:ascii="Arial" w:hAnsi="Arial" w:cs="Arial"/>
          <w:b/>
          <w:kern w:val="1"/>
          <w:sz w:val="20"/>
          <w:szCs w:val="20"/>
          <w:lang w:val="uk-UA"/>
        </w:rPr>
      </w:pPr>
      <w:r w:rsidRPr="00A72BF0">
        <w:rPr>
          <w:rFonts w:ascii="Arial" w:hAnsi="Arial" w:cs="Arial"/>
          <w:noProof/>
          <w:sz w:val="20"/>
          <w:szCs w:val="20"/>
        </w:rPr>
        <w:pict>
          <v:shape id="_x0000_s1578" type="#_x0000_t75" alt="getImage.jpg" style="position:absolute;left:0;text-align:left;margin-left:286.2pt;margin-top:4.35pt;width:194.1pt;height:149pt;z-index:56;visibility:visible" stroked="t" strokecolor="#a5a5a5">
            <v:imagedata r:id="rId58" o:title="getImage" croptop="16023f" cropbottom="2923f" cropleft="16733f"/>
          </v:shape>
        </w:pict>
      </w:r>
      <w:r w:rsidR="009B05AA" w:rsidRPr="00702F37">
        <w:rPr>
          <w:rFonts w:ascii="Arial" w:hAnsi="Arial" w:cs="Arial"/>
          <w:b/>
          <w:kern w:val="1"/>
          <w:sz w:val="20"/>
          <w:szCs w:val="20"/>
          <w:lang w:val="uk-UA"/>
        </w:rPr>
        <w:t>соціально-педагогічна діяльність:</w:t>
      </w:r>
      <w:r w:rsidR="00343B7F">
        <w:rPr>
          <w:rFonts w:ascii="Arial" w:hAnsi="Arial" w:cs="Arial"/>
          <w:kern w:val="1"/>
          <w:sz w:val="20"/>
          <w:szCs w:val="20"/>
          <w:lang w:val="uk-UA"/>
        </w:rPr>
        <w:t xml:space="preserve"> добродійні акції</w:t>
      </w:r>
      <w:r w:rsidR="009B05AA" w:rsidRPr="00702F37">
        <w:rPr>
          <w:rFonts w:ascii="Arial" w:hAnsi="Arial" w:cs="Arial"/>
          <w:kern w:val="1"/>
          <w:sz w:val="20"/>
          <w:szCs w:val="20"/>
          <w:lang w:val="uk-UA"/>
        </w:rPr>
        <w:t xml:space="preserve"> до Дня інвалідів; з</w:t>
      </w:r>
      <w:r w:rsidR="009B05AA" w:rsidRPr="00702F37">
        <w:rPr>
          <w:rFonts w:ascii="Arial" w:hAnsi="Arial" w:cs="Arial"/>
          <w:sz w:val="20"/>
          <w:szCs w:val="20"/>
          <w:lang w:val="uk-UA"/>
        </w:rPr>
        <w:t>алучення до навчально-творчої діяльності в гуртках закладу дітей</w:t>
      </w:r>
      <w:r w:rsidR="00343B7F">
        <w:rPr>
          <w:rFonts w:ascii="Arial" w:hAnsi="Arial" w:cs="Arial"/>
          <w:sz w:val="20"/>
          <w:szCs w:val="20"/>
          <w:lang w:val="uk-UA"/>
        </w:rPr>
        <w:t xml:space="preserve"> соціально вразливих категорій</w:t>
      </w:r>
      <w:r w:rsidR="009B05AA" w:rsidRPr="00702F37">
        <w:rPr>
          <w:rFonts w:ascii="Arial" w:hAnsi="Arial" w:cs="Arial"/>
          <w:sz w:val="20"/>
          <w:szCs w:val="20"/>
          <w:lang w:val="uk-UA"/>
        </w:rPr>
        <w:t>; залучення дітей</w:t>
      </w:r>
      <w:r w:rsidR="00343B7F">
        <w:rPr>
          <w:rFonts w:ascii="Arial" w:hAnsi="Arial" w:cs="Arial"/>
          <w:sz w:val="20"/>
          <w:szCs w:val="20"/>
          <w:lang w:val="uk-UA"/>
        </w:rPr>
        <w:t xml:space="preserve"> із девіантною поведінкою </w:t>
      </w:r>
      <w:r w:rsidR="009B05AA" w:rsidRPr="00702F37">
        <w:rPr>
          <w:rFonts w:ascii="Arial" w:hAnsi="Arial" w:cs="Arial"/>
          <w:sz w:val="20"/>
          <w:szCs w:val="20"/>
          <w:lang w:val="uk-UA"/>
        </w:rPr>
        <w:t>до організованих форм о</w:t>
      </w:r>
      <w:r w:rsidR="00343B7F">
        <w:rPr>
          <w:rFonts w:ascii="Arial" w:hAnsi="Arial" w:cs="Arial"/>
          <w:sz w:val="20"/>
          <w:szCs w:val="20"/>
          <w:lang w:val="uk-UA"/>
        </w:rPr>
        <w:t>здоровчо-дозвіллєвої діяльності</w:t>
      </w:r>
      <w:r w:rsidR="009B05AA" w:rsidRPr="00702F37">
        <w:rPr>
          <w:rFonts w:ascii="Arial" w:hAnsi="Arial" w:cs="Arial"/>
          <w:sz w:val="20"/>
          <w:szCs w:val="20"/>
          <w:lang w:val="uk-UA"/>
        </w:rPr>
        <w:t>;</w:t>
      </w:r>
    </w:p>
    <w:p w:rsidR="009B05AA" w:rsidRPr="00702F37" w:rsidRDefault="009B05AA" w:rsidP="001B7A57">
      <w:pPr>
        <w:pStyle w:val="11"/>
        <w:numPr>
          <w:ilvl w:val="0"/>
          <w:numId w:val="61"/>
        </w:numPr>
        <w:spacing w:after="0" w:line="240" w:lineRule="auto"/>
        <w:ind w:left="402" w:right="4080"/>
        <w:jc w:val="both"/>
        <w:rPr>
          <w:rFonts w:ascii="Arial" w:hAnsi="Arial" w:cs="Arial"/>
          <w:b/>
          <w:kern w:val="1"/>
          <w:sz w:val="20"/>
          <w:szCs w:val="20"/>
          <w:lang w:val="uk-UA"/>
        </w:rPr>
      </w:pPr>
      <w:r w:rsidRPr="00702F37">
        <w:rPr>
          <w:rFonts w:ascii="Arial" w:hAnsi="Arial" w:cs="Arial"/>
          <w:b/>
          <w:kern w:val="1"/>
          <w:sz w:val="20"/>
          <w:szCs w:val="20"/>
          <w:lang w:val="uk-UA"/>
        </w:rPr>
        <w:t xml:space="preserve">інноваційна діяльність: </w:t>
      </w:r>
      <w:r w:rsidR="00343B7F" w:rsidRPr="00702F37">
        <w:rPr>
          <w:rFonts w:ascii="Arial" w:hAnsi="Arial" w:cs="Arial"/>
          <w:sz w:val="20"/>
          <w:szCs w:val="20"/>
          <w:lang w:val="uk-UA"/>
        </w:rPr>
        <w:t xml:space="preserve">упровадження </w:t>
      </w:r>
      <w:r w:rsidRPr="00702F37">
        <w:rPr>
          <w:rFonts w:ascii="Arial" w:hAnsi="Arial" w:cs="Arial"/>
          <w:kern w:val="1"/>
          <w:sz w:val="20"/>
          <w:szCs w:val="20"/>
          <w:lang w:val="uk-UA"/>
        </w:rPr>
        <w:t>в практику роботи закладу</w:t>
      </w:r>
      <w:r w:rsidRPr="00702F37">
        <w:rPr>
          <w:rFonts w:ascii="Arial" w:hAnsi="Arial" w:cs="Arial"/>
          <w:b/>
          <w:kern w:val="1"/>
          <w:sz w:val="20"/>
          <w:szCs w:val="20"/>
          <w:lang w:val="uk-UA"/>
        </w:rPr>
        <w:t xml:space="preserve"> </w:t>
      </w:r>
      <w:r w:rsidRPr="00702F37">
        <w:rPr>
          <w:rFonts w:ascii="Arial" w:hAnsi="Arial" w:cs="Arial"/>
          <w:sz w:val="20"/>
          <w:szCs w:val="20"/>
          <w:lang w:val="uk-UA"/>
        </w:rPr>
        <w:t>днів сільського школяра, інтерактивних технологій навчально-виховної роботи;</w:t>
      </w:r>
    </w:p>
    <w:p w:rsidR="009B05AA" w:rsidRPr="00FC00C8" w:rsidRDefault="009B05AA" w:rsidP="00343B7F">
      <w:pPr>
        <w:pStyle w:val="11"/>
        <w:numPr>
          <w:ilvl w:val="0"/>
          <w:numId w:val="61"/>
        </w:numPr>
        <w:tabs>
          <w:tab w:val="num" w:pos="-180"/>
        </w:tabs>
        <w:spacing w:after="0" w:line="240" w:lineRule="auto"/>
        <w:ind w:left="402" w:right="4109"/>
        <w:jc w:val="both"/>
        <w:rPr>
          <w:rFonts w:ascii="Arial" w:hAnsi="Arial" w:cs="Arial"/>
          <w:b/>
          <w:kern w:val="1"/>
          <w:sz w:val="20"/>
          <w:szCs w:val="20"/>
          <w:lang w:val="uk-UA"/>
        </w:rPr>
      </w:pPr>
      <w:r w:rsidRPr="00FC00C8">
        <w:rPr>
          <w:rFonts w:ascii="Arial" w:hAnsi="Arial" w:cs="Arial"/>
          <w:b/>
          <w:kern w:val="1"/>
          <w:sz w:val="20"/>
          <w:szCs w:val="20"/>
          <w:lang w:val="uk-UA"/>
        </w:rPr>
        <w:t xml:space="preserve">соціально-просвітницька діяльність: </w:t>
      </w:r>
      <w:r w:rsidRPr="00FC00C8">
        <w:rPr>
          <w:rFonts w:ascii="Arial" w:hAnsi="Arial" w:cs="Arial"/>
          <w:sz w:val="20"/>
          <w:szCs w:val="20"/>
          <w:lang w:val="uk-UA"/>
        </w:rPr>
        <w:t xml:space="preserve">проведення </w:t>
      </w:r>
      <w:r w:rsidR="00FC00C8" w:rsidRPr="00FC00C8">
        <w:rPr>
          <w:rFonts w:ascii="Arial" w:hAnsi="Arial" w:cs="Arial"/>
          <w:sz w:val="20"/>
          <w:szCs w:val="20"/>
          <w:lang w:val="uk-UA"/>
        </w:rPr>
        <w:t xml:space="preserve">педагогами закладу </w:t>
      </w:r>
      <w:r w:rsidRPr="00FC00C8">
        <w:rPr>
          <w:rFonts w:ascii="Arial" w:hAnsi="Arial" w:cs="Arial"/>
          <w:sz w:val="20"/>
          <w:szCs w:val="20"/>
          <w:lang w:val="uk-UA"/>
        </w:rPr>
        <w:t xml:space="preserve">майстер-класів </w:t>
      </w:r>
      <w:r w:rsidR="00FC00C8">
        <w:rPr>
          <w:rFonts w:ascii="Arial" w:hAnsi="Arial" w:cs="Arial"/>
          <w:sz w:val="20"/>
          <w:szCs w:val="20"/>
          <w:lang w:val="uk-UA"/>
        </w:rPr>
        <w:t xml:space="preserve">для </w:t>
      </w:r>
      <w:r w:rsidRPr="00FC00C8">
        <w:rPr>
          <w:rFonts w:ascii="Arial" w:hAnsi="Arial" w:cs="Arial"/>
          <w:sz w:val="20"/>
          <w:szCs w:val="20"/>
          <w:lang w:val="uk-UA"/>
        </w:rPr>
        <w:t>батьків</w:t>
      </w:r>
      <w:r w:rsidR="00FC00C8" w:rsidRPr="00FC00C8">
        <w:rPr>
          <w:rFonts w:ascii="Arial" w:hAnsi="Arial" w:cs="Arial"/>
          <w:sz w:val="20"/>
          <w:szCs w:val="20"/>
          <w:lang w:val="uk-UA"/>
        </w:rPr>
        <w:t xml:space="preserve"> вихованців</w:t>
      </w:r>
      <w:r w:rsidRPr="00FC00C8">
        <w:rPr>
          <w:rFonts w:ascii="Arial" w:hAnsi="Arial" w:cs="Arial"/>
          <w:sz w:val="20"/>
          <w:szCs w:val="20"/>
          <w:lang w:val="uk-UA"/>
        </w:rPr>
        <w:t xml:space="preserve">, учителів </w:t>
      </w:r>
      <w:r w:rsidR="00FC00C8" w:rsidRPr="00FC00C8">
        <w:rPr>
          <w:rFonts w:ascii="Arial" w:hAnsi="Arial" w:cs="Arial"/>
          <w:sz w:val="20"/>
          <w:szCs w:val="20"/>
          <w:lang w:val="uk-UA"/>
        </w:rPr>
        <w:t>загальноосвітніх навчальних закладів</w:t>
      </w:r>
      <w:r w:rsidRPr="00FC00C8">
        <w:rPr>
          <w:rFonts w:ascii="Arial" w:hAnsi="Arial" w:cs="Arial"/>
          <w:sz w:val="20"/>
          <w:szCs w:val="20"/>
          <w:lang w:val="uk-UA"/>
        </w:rPr>
        <w:t>, вихователів дитячих садків;</w:t>
      </w:r>
    </w:p>
    <w:p w:rsidR="00343B7F" w:rsidRPr="00343B7F" w:rsidRDefault="009B05AA" w:rsidP="00343B7F">
      <w:pPr>
        <w:pStyle w:val="11"/>
        <w:numPr>
          <w:ilvl w:val="0"/>
          <w:numId w:val="61"/>
        </w:numPr>
        <w:tabs>
          <w:tab w:val="num" w:pos="-180"/>
        </w:tabs>
        <w:spacing w:after="0" w:line="240" w:lineRule="auto"/>
        <w:ind w:left="402" w:right="4109"/>
        <w:jc w:val="both"/>
        <w:rPr>
          <w:rFonts w:ascii="Arial" w:hAnsi="Arial" w:cs="Arial"/>
          <w:b/>
          <w:kern w:val="1"/>
          <w:sz w:val="20"/>
          <w:szCs w:val="20"/>
          <w:lang w:val="uk-UA"/>
        </w:rPr>
      </w:pPr>
      <w:r w:rsidRPr="00702F37">
        <w:rPr>
          <w:rFonts w:ascii="Arial" w:hAnsi="Arial" w:cs="Arial"/>
          <w:b/>
          <w:kern w:val="1"/>
          <w:sz w:val="20"/>
          <w:szCs w:val="20"/>
          <w:lang w:val="uk-UA"/>
        </w:rPr>
        <w:t xml:space="preserve">результативність участі вихованців у масових заходах: </w:t>
      </w:r>
      <w:r w:rsidR="00ED52D6">
        <w:rPr>
          <w:rFonts w:ascii="Arial" w:hAnsi="Arial" w:cs="Arial"/>
          <w:sz w:val="20"/>
          <w:szCs w:val="20"/>
          <w:lang w:val="uk-UA"/>
        </w:rPr>
        <w:t>ІІ</w:t>
      </w:r>
      <w:r w:rsidRPr="00702F37">
        <w:rPr>
          <w:rFonts w:ascii="Arial" w:hAnsi="Arial" w:cs="Arial"/>
          <w:sz w:val="20"/>
          <w:szCs w:val="20"/>
          <w:lang w:val="uk-UA"/>
        </w:rPr>
        <w:t xml:space="preserve"> місце в огляді-конкурсі фольклорних </w:t>
      </w:r>
    </w:p>
    <w:p w:rsidR="00457EBD" w:rsidRDefault="009B05AA" w:rsidP="00343B7F">
      <w:pPr>
        <w:pStyle w:val="11"/>
        <w:spacing w:after="0" w:line="240" w:lineRule="auto"/>
        <w:ind w:left="402" w:right="-1"/>
        <w:jc w:val="both"/>
        <w:rPr>
          <w:rFonts w:ascii="Arial" w:hAnsi="Arial" w:cs="Arial"/>
          <w:b/>
          <w:kern w:val="1"/>
          <w:sz w:val="20"/>
          <w:szCs w:val="20"/>
          <w:lang w:val="uk-UA"/>
        </w:rPr>
      </w:pPr>
      <w:r w:rsidRPr="00702F37">
        <w:rPr>
          <w:rFonts w:ascii="Arial" w:hAnsi="Arial" w:cs="Arial"/>
          <w:sz w:val="20"/>
          <w:szCs w:val="20"/>
          <w:lang w:val="uk-UA"/>
        </w:rPr>
        <w:t xml:space="preserve">колективів «Лелеченька», диплом </w:t>
      </w:r>
      <w:r w:rsidR="00FC00C8">
        <w:rPr>
          <w:rFonts w:ascii="Arial" w:hAnsi="Arial" w:cs="Arial"/>
          <w:sz w:val="20"/>
          <w:szCs w:val="20"/>
          <w:lang w:val="uk-UA"/>
        </w:rPr>
        <w:t>ІІ</w:t>
      </w:r>
      <w:r w:rsidRPr="00702F37">
        <w:rPr>
          <w:rFonts w:ascii="Arial" w:hAnsi="Arial" w:cs="Arial"/>
          <w:sz w:val="20"/>
          <w:szCs w:val="20"/>
          <w:lang w:val="uk-UA"/>
        </w:rPr>
        <w:t xml:space="preserve"> ступеня </w:t>
      </w:r>
      <w:r w:rsidR="00FC00C8">
        <w:rPr>
          <w:rFonts w:ascii="Arial" w:hAnsi="Arial" w:cs="Arial"/>
          <w:sz w:val="20"/>
          <w:szCs w:val="20"/>
          <w:lang w:val="uk-UA"/>
        </w:rPr>
        <w:t>за участь в</w:t>
      </w:r>
      <w:r w:rsidRPr="00702F37">
        <w:rPr>
          <w:rFonts w:ascii="Arial" w:hAnsi="Arial" w:cs="Arial"/>
          <w:sz w:val="20"/>
          <w:szCs w:val="20"/>
          <w:lang w:val="uk-UA"/>
        </w:rPr>
        <w:t xml:space="preserve"> обласно</w:t>
      </w:r>
      <w:r w:rsidR="00FC00C8">
        <w:rPr>
          <w:rFonts w:ascii="Arial" w:hAnsi="Arial" w:cs="Arial"/>
          <w:sz w:val="20"/>
          <w:szCs w:val="20"/>
          <w:lang w:val="uk-UA"/>
        </w:rPr>
        <w:t>му</w:t>
      </w:r>
      <w:r w:rsidRPr="00702F37">
        <w:rPr>
          <w:rFonts w:ascii="Arial" w:hAnsi="Arial" w:cs="Arial"/>
          <w:sz w:val="20"/>
          <w:szCs w:val="20"/>
          <w:lang w:val="uk-UA"/>
        </w:rPr>
        <w:t xml:space="preserve"> проект</w:t>
      </w:r>
      <w:r w:rsidR="00FC00C8">
        <w:rPr>
          <w:rFonts w:ascii="Arial" w:hAnsi="Arial" w:cs="Arial"/>
          <w:sz w:val="20"/>
          <w:szCs w:val="20"/>
          <w:lang w:val="uk-UA"/>
        </w:rPr>
        <w:t>і</w:t>
      </w:r>
      <w:r w:rsidRPr="00702F37">
        <w:rPr>
          <w:rFonts w:ascii="Arial" w:hAnsi="Arial" w:cs="Arial"/>
          <w:sz w:val="20"/>
          <w:szCs w:val="20"/>
          <w:lang w:val="uk-UA"/>
        </w:rPr>
        <w:t xml:space="preserve"> «Музейні скарби Сумщини: старовинні садиби», </w:t>
      </w:r>
      <w:r w:rsidR="00FC00C8">
        <w:rPr>
          <w:rFonts w:ascii="Arial" w:hAnsi="Arial" w:cs="Arial"/>
          <w:sz w:val="20"/>
          <w:szCs w:val="20"/>
          <w:lang w:val="uk-UA"/>
        </w:rPr>
        <w:t>ІІІ</w:t>
      </w:r>
      <w:r w:rsidRPr="00702F37">
        <w:rPr>
          <w:rFonts w:ascii="Arial" w:hAnsi="Arial" w:cs="Arial"/>
          <w:sz w:val="20"/>
          <w:szCs w:val="20"/>
          <w:lang w:val="uk-UA"/>
        </w:rPr>
        <w:t xml:space="preserve"> місце в обласному конкурсі «Співуча веселка»; грамоти за участь в обласн</w:t>
      </w:r>
      <w:r w:rsidR="00FC00C8">
        <w:rPr>
          <w:rFonts w:ascii="Arial" w:hAnsi="Arial" w:cs="Arial"/>
          <w:sz w:val="20"/>
          <w:szCs w:val="20"/>
          <w:lang w:val="uk-UA"/>
        </w:rPr>
        <w:t>ому</w:t>
      </w:r>
      <w:r w:rsidRPr="00702F37">
        <w:rPr>
          <w:rFonts w:ascii="Arial" w:hAnsi="Arial" w:cs="Arial"/>
          <w:sz w:val="20"/>
          <w:szCs w:val="20"/>
          <w:lang w:val="uk-UA"/>
        </w:rPr>
        <w:t xml:space="preserve"> конкурс</w:t>
      </w:r>
      <w:r w:rsidR="00FC00C8">
        <w:rPr>
          <w:rFonts w:ascii="Arial" w:hAnsi="Arial" w:cs="Arial"/>
          <w:sz w:val="20"/>
          <w:szCs w:val="20"/>
          <w:lang w:val="uk-UA"/>
        </w:rPr>
        <w:t>і</w:t>
      </w:r>
      <w:r w:rsidRPr="00702F37">
        <w:rPr>
          <w:rFonts w:ascii="Arial" w:hAnsi="Arial" w:cs="Arial"/>
          <w:sz w:val="20"/>
          <w:szCs w:val="20"/>
          <w:lang w:val="uk-UA"/>
        </w:rPr>
        <w:t xml:space="preserve"> на</w:t>
      </w:r>
      <w:r w:rsidR="00FC00C8">
        <w:rPr>
          <w:rFonts w:ascii="Arial" w:hAnsi="Arial" w:cs="Arial"/>
          <w:sz w:val="20"/>
          <w:szCs w:val="20"/>
          <w:lang w:val="uk-UA"/>
        </w:rPr>
        <w:t>родного танцю «Віночок дружби»,</w:t>
      </w:r>
      <w:r w:rsidRPr="00702F37">
        <w:rPr>
          <w:rFonts w:ascii="Arial" w:hAnsi="Arial" w:cs="Arial"/>
          <w:sz w:val="20"/>
          <w:szCs w:val="20"/>
          <w:lang w:val="uk-UA"/>
        </w:rPr>
        <w:t xml:space="preserve"> обласному етапі Всеукраїнського конкурсу «Український сувенір», виставці творчих здобутків юних майстрів народних ремесел «Знай і люби свій край»</w:t>
      </w:r>
      <w:r w:rsidR="00457EBD" w:rsidRPr="00343B7F">
        <w:rPr>
          <w:rFonts w:ascii="Arial" w:hAnsi="Arial" w:cs="Arial"/>
          <w:kern w:val="1"/>
          <w:sz w:val="20"/>
          <w:szCs w:val="20"/>
          <w:lang w:val="uk-UA"/>
        </w:rPr>
        <w:t>.</w:t>
      </w:r>
    </w:p>
    <w:p w:rsidR="001D2607" w:rsidRPr="00343B7F" w:rsidRDefault="001D2607" w:rsidP="00457EBD">
      <w:pPr>
        <w:pStyle w:val="11"/>
        <w:spacing w:after="0" w:line="240" w:lineRule="auto"/>
        <w:ind w:left="402"/>
        <w:jc w:val="center"/>
        <w:rPr>
          <w:rFonts w:ascii="Arial" w:hAnsi="Arial" w:cs="Arial"/>
          <w:b/>
          <w:kern w:val="1"/>
          <w:sz w:val="20"/>
          <w:szCs w:val="20"/>
          <w:lang w:val="uk-UA"/>
        </w:rPr>
      </w:pPr>
      <w:r w:rsidRPr="00457EBD">
        <w:rPr>
          <w:rFonts w:ascii="Arial" w:hAnsi="Arial" w:cs="Arial"/>
          <w:b/>
          <w:color w:val="7030A0"/>
          <w:kern w:val="1"/>
          <w:sz w:val="20"/>
          <w:szCs w:val="20"/>
          <w:lang w:val="uk-UA"/>
        </w:rPr>
        <w:br w:type="page"/>
      </w:r>
      <w:r w:rsidRPr="00343B7F">
        <w:rPr>
          <w:rFonts w:ascii="Arial" w:hAnsi="Arial" w:cs="Arial"/>
          <w:b/>
          <w:lang w:val="uk-UA"/>
        </w:rPr>
        <w:lastRenderedPageBreak/>
        <w:t>Сумський міський палац дітей та юнацтва</w:t>
      </w:r>
    </w:p>
    <w:p w:rsidR="001D2607" w:rsidRPr="009B05AA" w:rsidRDefault="001D2607" w:rsidP="001D2607">
      <w:pPr>
        <w:jc w:val="center"/>
        <w:rPr>
          <w:rFonts w:ascii="Arial" w:hAnsi="Arial" w:cs="Arial"/>
          <w:b/>
          <w:sz w:val="8"/>
          <w:szCs w:val="8"/>
        </w:rPr>
      </w:pPr>
    </w:p>
    <w:p w:rsidR="009B05AA" w:rsidRPr="00702F37" w:rsidRDefault="009B05AA" w:rsidP="001B7A57">
      <w:pPr>
        <w:pStyle w:val="11"/>
        <w:numPr>
          <w:ilvl w:val="0"/>
          <w:numId w:val="61"/>
        </w:numPr>
        <w:spacing w:after="0" w:line="240" w:lineRule="auto"/>
        <w:ind w:left="420"/>
        <w:jc w:val="both"/>
        <w:rPr>
          <w:rFonts w:ascii="Arial" w:hAnsi="Arial" w:cs="Arial"/>
          <w:b/>
          <w:kern w:val="1"/>
          <w:sz w:val="20"/>
          <w:szCs w:val="20"/>
          <w:lang w:val="uk-UA"/>
        </w:rPr>
      </w:pPr>
      <w:r w:rsidRPr="009B05AA">
        <w:rPr>
          <w:rFonts w:ascii="Arial" w:hAnsi="Arial" w:cs="Arial"/>
          <w:b/>
          <w:kern w:val="1"/>
          <w:sz w:val="20"/>
          <w:szCs w:val="20"/>
          <w:lang w:val="uk-UA"/>
        </w:rPr>
        <w:t>PR-заходи:</w:t>
      </w:r>
      <w:r w:rsidRPr="009B05AA">
        <w:rPr>
          <w:rFonts w:ascii="Arial" w:hAnsi="Arial" w:cs="Arial"/>
          <w:kern w:val="1"/>
          <w:sz w:val="20"/>
          <w:szCs w:val="20"/>
          <w:lang w:val="uk-UA"/>
        </w:rPr>
        <w:t xml:space="preserve"> проведення </w:t>
      </w:r>
      <w:r w:rsidRPr="009B05AA">
        <w:rPr>
          <w:rFonts w:ascii="Arial" w:hAnsi="Arial" w:cs="Arial"/>
          <w:sz w:val="20"/>
          <w:szCs w:val="20"/>
          <w:lang w:val="uk-UA"/>
        </w:rPr>
        <w:t>презентаційних заходів «Позашкілля – прекрасна країна» для висвітлення освітньо-виховних можливостей ПНЗ, інформаційно-розважальних програм «Марафон можливостей» для</w:t>
      </w:r>
      <w:r w:rsidRPr="00702F37">
        <w:rPr>
          <w:rFonts w:ascii="Arial" w:hAnsi="Arial" w:cs="Arial"/>
          <w:sz w:val="20"/>
          <w:szCs w:val="20"/>
          <w:lang w:val="uk-UA"/>
        </w:rPr>
        <w:t xml:space="preserve"> школярів міста, тематичних засідань міського методичного об’єднання заступників директорів загальноосвітніх навчальних закладів</w:t>
      </w:r>
      <w:r w:rsidR="00FC00C8">
        <w:rPr>
          <w:rFonts w:ascii="Arial" w:hAnsi="Arial" w:cs="Arial"/>
          <w:sz w:val="20"/>
          <w:szCs w:val="20"/>
          <w:lang w:val="uk-UA"/>
        </w:rPr>
        <w:t>.</w:t>
      </w:r>
    </w:p>
    <w:p w:rsidR="009B05AA" w:rsidRPr="00250D9D" w:rsidRDefault="009B05AA" w:rsidP="001B7A57">
      <w:pPr>
        <w:pStyle w:val="11"/>
        <w:numPr>
          <w:ilvl w:val="0"/>
          <w:numId w:val="61"/>
        </w:numPr>
        <w:spacing w:after="0" w:line="240" w:lineRule="auto"/>
        <w:ind w:left="420" w:hanging="378"/>
        <w:jc w:val="both"/>
        <w:rPr>
          <w:rFonts w:ascii="Arial" w:hAnsi="Arial" w:cs="Arial"/>
          <w:b/>
          <w:kern w:val="1"/>
          <w:sz w:val="20"/>
          <w:szCs w:val="20"/>
          <w:lang w:val="uk-UA"/>
        </w:rPr>
      </w:pPr>
      <w:r w:rsidRPr="00702F37">
        <w:rPr>
          <w:rFonts w:ascii="Arial" w:hAnsi="Arial" w:cs="Arial"/>
          <w:b/>
          <w:kern w:val="1"/>
          <w:sz w:val="20"/>
          <w:szCs w:val="20"/>
          <w:lang w:val="uk-UA"/>
        </w:rPr>
        <w:t>освітньо-виховна робота за традиційними технологіями:</w:t>
      </w:r>
      <w:r w:rsidRPr="00702F37">
        <w:rPr>
          <w:sz w:val="28"/>
          <w:szCs w:val="28"/>
          <w:lang w:val="uk-UA"/>
        </w:rPr>
        <w:t xml:space="preserve"> </w:t>
      </w:r>
      <w:r w:rsidRPr="00702F37">
        <w:rPr>
          <w:rFonts w:ascii="Arial" w:hAnsi="Arial" w:cs="Arial"/>
          <w:sz w:val="20"/>
          <w:szCs w:val="20"/>
          <w:lang w:val="uk-UA"/>
        </w:rPr>
        <w:t xml:space="preserve">проведення відкритої Першості клубу «Абалаковець» зі </w:t>
      </w:r>
      <w:r w:rsidRPr="00250D9D">
        <w:rPr>
          <w:rFonts w:ascii="Arial" w:hAnsi="Arial" w:cs="Arial"/>
          <w:sz w:val="20"/>
          <w:szCs w:val="20"/>
          <w:lang w:val="uk-UA"/>
        </w:rPr>
        <w:t>скелелазіння, 16-го Меморіалу «Пам’ять друзів», зимової альпініади «На Говерлу всією сім’єю», міського фестивалю силових двоборств серед учнів шкіл міста; колективні творчі справи «Парад кольорів», «Мандрівки в небувалі країни», конкурси фантазерів тощо;</w:t>
      </w:r>
    </w:p>
    <w:p w:rsidR="009B05AA" w:rsidRPr="00702F37" w:rsidRDefault="009B05AA" w:rsidP="001B7A57">
      <w:pPr>
        <w:pStyle w:val="11"/>
        <w:numPr>
          <w:ilvl w:val="0"/>
          <w:numId w:val="61"/>
        </w:numPr>
        <w:spacing w:after="0" w:line="240" w:lineRule="auto"/>
        <w:ind w:left="420" w:right="18" w:hanging="378"/>
        <w:jc w:val="both"/>
        <w:rPr>
          <w:rFonts w:ascii="Arial" w:hAnsi="Arial" w:cs="Arial"/>
          <w:b/>
          <w:kern w:val="1"/>
          <w:sz w:val="20"/>
          <w:szCs w:val="20"/>
          <w:lang w:val="uk-UA"/>
        </w:rPr>
      </w:pPr>
      <w:r w:rsidRPr="00702F37">
        <w:rPr>
          <w:rFonts w:ascii="Arial" w:hAnsi="Arial" w:cs="Arial"/>
          <w:b/>
          <w:kern w:val="1"/>
          <w:sz w:val="20"/>
          <w:szCs w:val="20"/>
          <w:lang w:val="uk-UA"/>
        </w:rPr>
        <w:t>проектна діяльність</w:t>
      </w:r>
      <w:r w:rsidRPr="00702F37">
        <w:rPr>
          <w:rFonts w:ascii="Arial" w:hAnsi="Arial" w:cs="Arial"/>
          <w:kern w:val="1"/>
          <w:sz w:val="20"/>
          <w:szCs w:val="20"/>
          <w:lang w:val="uk-UA"/>
        </w:rPr>
        <w:t>: захист-презентація</w:t>
      </w:r>
      <w:r w:rsidRPr="00702F37">
        <w:rPr>
          <w:rFonts w:ascii="Arial" w:hAnsi="Arial" w:cs="Arial"/>
          <w:b/>
          <w:kern w:val="1"/>
          <w:sz w:val="20"/>
          <w:szCs w:val="20"/>
          <w:lang w:val="uk-UA"/>
        </w:rPr>
        <w:t xml:space="preserve"> </w:t>
      </w:r>
      <w:r w:rsidRPr="00702F37">
        <w:rPr>
          <w:rFonts w:ascii="Arial" w:hAnsi="Arial" w:cs="Arial"/>
          <w:sz w:val="20"/>
          <w:szCs w:val="20"/>
          <w:lang w:val="uk-UA"/>
        </w:rPr>
        <w:t>фантастичних проектів «Школа моєї мрії»;</w:t>
      </w:r>
    </w:p>
    <w:p w:rsidR="009B05AA" w:rsidRPr="00702F37" w:rsidRDefault="00A72BF0" w:rsidP="001B7A57">
      <w:pPr>
        <w:numPr>
          <w:ilvl w:val="0"/>
          <w:numId w:val="68"/>
        </w:numPr>
        <w:ind w:left="420" w:right="4266" w:hanging="378"/>
        <w:jc w:val="both"/>
        <w:rPr>
          <w:rFonts w:ascii="Arial" w:hAnsi="Arial" w:cs="Arial"/>
          <w:sz w:val="20"/>
          <w:szCs w:val="20"/>
        </w:rPr>
      </w:pPr>
      <w:r w:rsidRPr="00A72BF0">
        <w:rPr>
          <w:rFonts w:ascii="Arial" w:hAnsi="Arial" w:cs="Arial"/>
          <w:noProof/>
          <w:color w:val="7030A0"/>
          <w:sz w:val="20"/>
          <w:szCs w:val="20"/>
        </w:rPr>
        <w:pict>
          <v:shape id="_x0000_s1595" type="#_x0000_t75" alt="http://palac-s.ucoz.ua/kraina/DSC04771.jpg" style="position:absolute;left:0;text-align:left;margin-left:288.1pt;margin-top:4.65pt;width:191.3pt;height:143.25pt;z-index:73;visibility:visible" stroked="t" strokecolor="#a5a5a5">
            <v:imagedata r:id="rId59" o:title="DSC04771" gain="1.25" blacklevel="6554f"/>
          </v:shape>
        </w:pict>
      </w:r>
      <w:r w:rsidR="009B05AA" w:rsidRPr="00702F37">
        <w:rPr>
          <w:rFonts w:ascii="Arial" w:hAnsi="Arial" w:cs="Arial"/>
          <w:b/>
          <w:kern w:val="1"/>
          <w:sz w:val="20"/>
          <w:szCs w:val="20"/>
        </w:rPr>
        <w:t>методико-педагогічна діяльність:</w:t>
      </w:r>
      <w:r w:rsidR="009B05AA" w:rsidRPr="00702F37">
        <w:rPr>
          <w:rFonts w:ascii="Arial" w:hAnsi="Arial" w:cs="Arial"/>
          <w:kern w:val="1"/>
          <w:sz w:val="20"/>
          <w:szCs w:val="20"/>
        </w:rPr>
        <w:t xml:space="preserve"> організація методич</w:t>
      </w:r>
      <w:r w:rsidR="009B05AA" w:rsidRPr="00702F37">
        <w:rPr>
          <w:rFonts w:ascii="Arial" w:hAnsi="Arial" w:cs="Arial"/>
          <w:sz w:val="20"/>
          <w:szCs w:val="20"/>
        </w:rPr>
        <w:t xml:space="preserve">них майстерень для вихователів груп продовженого дня </w:t>
      </w:r>
      <w:r w:rsidR="00FC00C8">
        <w:rPr>
          <w:rFonts w:ascii="Arial" w:hAnsi="Arial" w:cs="Arial"/>
          <w:sz w:val="20"/>
          <w:szCs w:val="20"/>
        </w:rPr>
        <w:t>загальноосвітніх навчальних закладів</w:t>
      </w:r>
      <w:r w:rsidR="009B05AA" w:rsidRPr="00702F37">
        <w:rPr>
          <w:rFonts w:ascii="Arial" w:hAnsi="Arial" w:cs="Arial"/>
          <w:sz w:val="20"/>
          <w:szCs w:val="20"/>
        </w:rPr>
        <w:t xml:space="preserve"> «Гра як важлива сфера життєдіяльності дитини», «Розвиток творчого мислення та уяви дітей на основі технології ТРВЗ»;</w:t>
      </w:r>
    </w:p>
    <w:p w:rsidR="009B05AA" w:rsidRPr="00702F37" w:rsidRDefault="009B05AA" w:rsidP="001B7A57">
      <w:pPr>
        <w:numPr>
          <w:ilvl w:val="0"/>
          <w:numId w:val="68"/>
        </w:numPr>
        <w:ind w:left="420" w:right="4266" w:hanging="378"/>
        <w:jc w:val="both"/>
        <w:rPr>
          <w:rFonts w:ascii="Arial" w:hAnsi="Arial" w:cs="Arial"/>
          <w:sz w:val="20"/>
          <w:szCs w:val="20"/>
        </w:rPr>
      </w:pPr>
      <w:r w:rsidRPr="00702F37">
        <w:rPr>
          <w:rFonts w:ascii="Arial" w:hAnsi="Arial" w:cs="Arial"/>
          <w:b/>
          <w:kern w:val="1"/>
          <w:sz w:val="20"/>
          <w:szCs w:val="20"/>
        </w:rPr>
        <w:t xml:space="preserve">інноваційна діяльність: </w:t>
      </w:r>
      <w:r w:rsidRPr="00702F37">
        <w:rPr>
          <w:rFonts w:ascii="Arial" w:hAnsi="Arial" w:cs="Arial"/>
          <w:kern w:val="1"/>
          <w:sz w:val="20"/>
          <w:szCs w:val="20"/>
        </w:rPr>
        <w:t>о</w:t>
      </w:r>
      <w:r w:rsidRPr="00702F37">
        <w:rPr>
          <w:rFonts w:ascii="Arial" w:hAnsi="Arial" w:cs="Arial"/>
          <w:sz w:val="20"/>
          <w:szCs w:val="20"/>
        </w:rPr>
        <w:t>рганізація дистанційного навчання лідерів учнівського самоврядування; проведення учнівських конференцій і практикумів у режимі он-лайн;</w:t>
      </w:r>
    </w:p>
    <w:p w:rsidR="00281F28" w:rsidRDefault="009B05AA" w:rsidP="001B7A57">
      <w:pPr>
        <w:numPr>
          <w:ilvl w:val="0"/>
          <w:numId w:val="67"/>
        </w:numPr>
        <w:ind w:left="420" w:right="4266" w:hanging="378"/>
        <w:jc w:val="both"/>
        <w:rPr>
          <w:rFonts w:ascii="Arial" w:hAnsi="Arial" w:cs="Arial"/>
          <w:sz w:val="20"/>
          <w:szCs w:val="20"/>
        </w:rPr>
      </w:pPr>
      <w:r w:rsidRPr="00250D9D">
        <w:rPr>
          <w:rFonts w:ascii="Arial" w:hAnsi="Arial" w:cs="Arial"/>
          <w:b/>
          <w:kern w:val="1"/>
          <w:sz w:val="20"/>
          <w:szCs w:val="20"/>
        </w:rPr>
        <w:t xml:space="preserve">соціальне партнерство: </w:t>
      </w:r>
      <w:r w:rsidRPr="00250D9D">
        <w:rPr>
          <w:rFonts w:ascii="Arial" w:hAnsi="Arial" w:cs="Arial"/>
          <w:sz w:val="20"/>
          <w:szCs w:val="20"/>
        </w:rPr>
        <w:t>співпраця із загальноосвітніми навчальними закладами, Сумським</w:t>
      </w:r>
      <w:r w:rsidR="00281F28">
        <w:rPr>
          <w:rFonts w:ascii="Arial" w:hAnsi="Arial" w:cs="Arial"/>
          <w:sz w:val="20"/>
          <w:szCs w:val="20"/>
        </w:rPr>
        <w:t xml:space="preserve"> державним ліцеєм-інтернатом </w:t>
      </w:r>
      <w:r w:rsidRPr="00250D9D">
        <w:rPr>
          <w:rFonts w:ascii="Arial" w:hAnsi="Arial" w:cs="Arial"/>
          <w:sz w:val="20"/>
          <w:szCs w:val="20"/>
        </w:rPr>
        <w:t xml:space="preserve"> </w:t>
      </w:r>
      <w:r w:rsidR="00281F28">
        <w:rPr>
          <w:rFonts w:ascii="Arial" w:hAnsi="Arial" w:cs="Arial"/>
          <w:sz w:val="20"/>
          <w:szCs w:val="20"/>
        </w:rPr>
        <w:t xml:space="preserve">з посиленою військово-фізичною підготовкою </w:t>
      </w:r>
    </w:p>
    <w:p w:rsidR="009B05AA" w:rsidRPr="00250D9D" w:rsidRDefault="00281F28" w:rsidP="00281F28">
      <w:pPr>
        <w:tabs>
          <w:tab w:val="left" w:pos="9638"/>
        </w:tabs>
        <w:ind w:left="420" w:right="-1"/>
        <w:jc w:val="both"/>
        <w:rPr>
          <w:rFonts w:ascii="Arial" w:hAnsi="Arial" w:cs="Arial"/>
          <w:sz w:val="20"/>
          <w:szCs w:val="20"/>
        </w:rPr>
      </w:pPr>
      <w:r>
        <w:rPr>
          <w:rFonts w:ascii="Arial" w:hAnsi="Arial" w:cs="Arial"/>
          <w:sz w:val="20"/>
          <w:szCs w:val="20"/>
        </w:rPr>
        <w:t>«К</w:t>
      </w:r>
      <w:r w:rsidRPr="00250D9D">
        <w:rPr>
          <w:rFonts w:ascii="Arial" w:hAnsi="Arial" w:cs="Arial"/>
          <w:sz w:val="20"/>
          <w:szCs w:val="20"/>
        </w:rPr>
        <w:t>адетськи</w:t>
      </w:r>
      <w:r>
        <w:rPr>
          <w:rFonts w:ascii="Arial" w:hAnsi="Arial" w:cs="Arial"/>
          <w:sz w:val="20"/>
          <w:szCs w:val="20"/>
        </w:rPr>
        <w:t>й</w:t>
      </w:r>
      <w:r w:rsidRPr="00250D9D">
        <w:rPr>
          <w:rFonts w:ascii="Arial" w:hAnsi="Arial" w:cs="Arial"/>
          <w:sz w:val="20"/>
          <w:szCs w:val="20"/>
        </w:rPr>
        <w:t xml:space="preserve"> корпус</w:t>
      </w:r>
      <w:r>
        <w:rPr>
          <w:rFonts w:ascii="Arial" w:hAnsi="Arial" w:cs="Arial"/>
          <w:sz w:val="20"/>
          <w:szCs w:val="20"/>
        </w:rPr>
        <w:t>»</w:t>
      </w:r>
      <w:r w:rsidRPr="00250D9D">
        <w:rPr>
          <w:rFonts w:ascii="Arial" w:hAnsi="Arial" w:cs="Arial"/>
          <w:sz w:val="20"/>
          <w:szCs w:val="20"/>
        </w:rPr>
        <w:t xml:space="preserve"> </w:t>
      </w:r>
      <w:r>
        <w:rPr>
          <w:rFonts w:ascii="Arial" w:hAnsi="Arial" w:cs="Arial"/>
          <w:sz w:val="20"/>
          <w:szCs w:val="20"/>
        </w:rPr>
        <w:t xml:space="preserve">ім. І. Г. Харитоненка </w:t>
      </w:r>
      <w:r w:rsidR="009B05AA" w:rsidRPr="00250D9D">
        <w:rPr>
          <w:rFonts w:ascii="Arial" w:hAnsi="Arial" w:cs="Arial"/>
          <w:sz w:val="20"/>
          <w:szCs w:val="20"/>
        </w:rPr>
        <w:t>щодо організації діяльності інтелект-клубу;</w:t>
      </w:r>
    </w:p>
    <w:p w:rsidR="009B05AA" w:rsidRPr="00351D93" w:rsidRDefault="009B05AA" w:rsidP="001B7A57">
      <w:pPr>
        <w:pStyle w:val="11"/>
        <w:numPr>
          <w:ilvl w:val="0"/>
          <w:numId w:val="61"/>
        </w:numPr>
        <w:spacing w:after="0" w:line="240" w:lineRule="auto"/>
        <w:ind w:left="420" w:hanging="378"/>
        <w:jc w:val="both"/>
        <w:rPr>
          <w:rFonts w:ascii="Arial" w:hAnsi="Arial" w:cs="Arial"/>
          <w:b/>
          <w:kern w:val="1"/>
          <w:sz w:val="20"/>
          <w:szCs w:val="20"/>
          <w:lang w:val="uk-UA"/>
        </w:rPr>
      </w:pPr>
      <w:r w:rsidRPr="00702F37">
        <w:rPr>
          <w:rFonts w:ascii="Arial" w:hAnsi="Arial" w:cs="Arial"/>
          <w:b/>
          <w:kern w:val="1"/>
          <w:sz w:val="20"/>
          <w:szCs w:val="20"/>
          <w:lang w:val="uk-UA"/>
        </w:rPr>
        <w:t xml:space="preserve">перспективи: </w:t>
      </w:r>
      <w:r w:rsidR="00FC00C8">
        <w:rPr>
          <w:rFonts w:ascii="Arial" w:hAnsi="Arial" w:cs="Arial"/>
          <w:sz w:val="20"/>
          <w:szCs w:val="20"/>
          <w:lang w:val="uk-UA"/>
        </w:rPr>
        <w:t xml:space="preserve">започаткування </w:t>
      </w:r>
      <w:r w:rsidRPr="00351D93">
        <w:rPr>
          <w:rFonts w:ascii="Arial" w:hAnsi="Arial" w:cs="Arial"/>
          <w:sz w:val="20"/>
          <w:szCs w:val="20"/>
          <w:lang w:val="uk-UA"/>
        </w:rPr>
        <w:t xml:space="preserve">он-лайн </w:t>
      </w:r>
      <w:r w:rsidR="00FC00C8" w:rsidRPr="00351D93">
        <w:rPr>
          <w:rFonts w:ascii="Arial" w:hAnsi="Arial" w:cs="Arial"/>
          <w:sz w:val="20"/>
          <w:szCs w:val="20"/>
          <w:lang w:val="uk-UA"/>
        </w:rPr>
        <w:t xml:space="preserve">класу </w:t>
      </w:r>
      <w:r w:rsidRPr="00351D93">
        <w:rPr>
          <w:rFonts w:ascii="Arial" w:hAnsi="Arial" w:cs="Arial"/>
          <w:sz w:val="20"/>
          <w:szCs w:val="20"/>
          <w:lang w:val="uk-UA"/>
        </w:rPr>
        <w:t>для проведення дистанційних занять, практикумів, круглих столів, семінарів, консультацій.</w:t>
      </w:r>
    </w:p>
    <w:p w:rsidR="001D2607" w:rsidRPr="00351D93" w:rsidRDefault="001D2607" w:rsidP="001D2607">
      <w:pPr>
        <w:shd w:val="clear" w:color="auto" w:fill="FFFFFF"/>
        <w:ind w:left="42" w:hanging="24"/>
        <w:jc w:val="center"/>
        <w:rPr>
          <w:rFonts w:ascii="Arial" w:hAnsi="Arial" w:cs="Arial"/>
          <w:sz w:val="20"/>
          <w:szCs w:val="20"/>
        </w:rPr>
      </w:pPr>
    </w:p>
    <w:p w:rsidR="001D2607" w:rsidRPr="00351D93" w:rsidRDefault="001D2607" w:rsidP="001D2607">
      <w:pPr>
        <w:shd w:val="clear" w:color="auto" w:fill="FFFFFF"/>
        <w:ind w:left="42" w:hanging="24"/>
        <w:jc w:val="center"/>
        <w:rPr>
          <w:rFonts w:ascii="Arial" w:hAnsi="Arial" w:cs="Arial"/>
          <w:sz w:val="20"/>
          <w:szCs w:val="20"/>
        </w:rPr>
      </w:pPr>
    </w:p>
    <w:p w:rsidR="001D2607" w:rsidRPr="00351D93" w:rsidRDefault="001D2607" w:rsidP="001D2607">
      <w:pPr>
        <w:jc w:val="center"/>
        <w:rPr>
          <w:rFonts w:ascii="Arial" w:hAnsi="Arial" w:cs="Arial"/>
          <w:b/>
          <w:sz w:val="22"/>
          <w:szCs w:val="22"/>
        </w:rPr>
      </w:pPr>
      <w:r w:rsidRPr="00351D93">
        <w:rPr>
          <w:rFonts w:ascii="Arial" w:hAnsi="Arial" w:cs="Arial"/>
          <w:b/>
          <w:sz w:val="22"/>
          <w:szCs w:val="22"/>
        </w:rPr>
        <w:t>Сумський міський центр еколого-натуралістичної творчості учнівської молоді</w:t>
      </w:r>
    </w:p>
    <w:p w:rsidR="001D2607" w:rsidRPr="00351D93" w:rsidRDefault="001D2607" w:rsidP="001D2607">
      <w:pPr>
        <w:jc w:val="center"/>
        <w:rPr>
          <w:rFonts w:ascii="Arial" w:hAnsi="Arial" w:cs="Arial"/>
          <w:b/>
          <w:sz w:val="8"/>
          <w:szCs w:val="8"/>
        </w:rPr>
      </w:pPr>
    </w:p>
    <w:p w:rsidR="00351D93" w:rsidRPr="00702F37" w:rsidRDefault="00A72BF0" w:rsidP="001B7A57">
      <w:pPr>
        <w:pStyle w:val="11"/>
        <w:numPr>
          <w:ilvl w:val="0"/>
          <w:numId w:val="61"/>
        </w:numPr>
        <w:spacing w:after="0" w:line="240" w:lineRule="auto"/>
        <w:ind w:left="420"/>
        <w:jc w:val="both"/>
        <w:rPr>
          <w:rFonts w:ascii="Arial" w:hAnsi="Arial" w:cs="Arial"/>
          <w:kern w:val="1"/>
          <w:sz w:val="20"/>
          <w:szCs w:val="20"/>
          <w:lang w:val="uk-UA"/>
        </w:rPr>
      </w:pPr>
      <w:r>
        <w:rPr>
          <w:rFonts w:ascii="Arial" w:hAnsi="Arial" w:cs="Arial"/>
          <w:noProof/>
          <w:kern w:val="1"/>
          <w:sz w:val="20"/>
          <w:szCs w:val="20"/>
        </w:rPr>
        <w:pict>
          <v:shape id="Рисунок 25" o:spid="_x0000_s1596" type="#_x0000_t75" alt="http://sumy-centum.at.ua/imgcss/foto_3.jpg" style="position:absolute;left:0;text-align:left;margin-left:291.7pt;margin-top:28.7pt;width:188.55pt;height:131.5pt;z-index:74;visibility:visible" stroked="t" strokecolor="#a5a5a5">
            <v:imagedata r:id="rId60" o:title="foto_3" cropbottom="6105f" cropleft="2506f"/>
          </v:shape>
        </w:pict>
      </w:r>
      <w:r w:rsidR="00351D93" w:rsidRPr="00351D93">
        <w:rPr>
          <w:rFonts w:ascii="Arial" w:hAnsi="Arial" w:cs="Arial"/>
          <w:b/>
          <w:kern w:val="1"/>
          <w:sz w:val="20"/>
          <w:szCs w:val="20"/>
          <w:lang w:val="uk-UA"/>
        </w:rPr>
        <w:t>PR-заходи:</w:t>
      </w:r>
      <w:r w:rsidR="00351D93" w:rsidRPr="00351D93">
        <w:rPr>
          <w:rFonts w:ascii="Arial" w:hAnsi="Arial" w:cs="Arial"/>
          <w:kern w:val="1"/>
          <w:sz w:val="20"/>
          <w:szCs w:val="20"/>
          <w:lang w:val="uk-UA"/>
        </w:rPr>
        <w:t xml:space="preserve"> проведення днів відкритих дверей, екскурсійно-просвітницьких програм для </w:t>
      </w:r>
      <w:r w:rsidR="00281F28">
        <w:rPr>
          <w:rFonts w:ascii="Arial" w:hAnsi="Arial" w:cs="Arial"/>
          <w:kern w:val="1"/>
          <w:sz w:val="20"/>
          <w:szCs w:val="20"/>
          <w:lang w:val="uk-UA"/>
        </w:rPr>
        <w:t xml:space="preserve">дітей та </w:t>
      </w:r>
      <w:r w:rsidR="00351D93" w:rsidRPr="00351D93">
        <w:rPr>
          <w:rFonts w:ascii="Arial" w:hAnsi="Arial" w:cs="Arial"/>
          <w:kern w:val="1"/>
          <w:sz w:val="20"/>
          <w:szCs w:val="20"/>
          <w:lang w:val="uk-UA"/>
        </w:rPr>
        <w:t xml:space="preserve">учнівської молоді, </w:t>
      </w:r>
      <w:r w:rsidR="00281F28">
        <w:rPr>
          <w:rFonts w:ascii="Arial" w:hAnsi="Arial" w:cs="Arial"/>
          <w:kern w:val="1"/>
          <w:sz w:val="20"/>
          <w:szCs w:val="20"/>
          <w:lang w:val="uk-UA"/>
        </w:rPr>
        <w:t xml:space="preserve">їхніх </w:t>
      </w:r>
      <w:r w:rsidR="00351D93" w:rsidRPr="00351D93">
        <w:rPr>
          <w:rFonts w:ascii="Arial" w:hAnsi="Arial" w:cs="Arial"/>
          <w:kern w:val="1"/>
          <w:sz w:val="20"/>
          <w:szCs w:val="20"/>
          <w:lang w:val="uk-UA"/>
        </w:rPr>
        <w:t>батьків, гостей міста; висвітлення роботи</w:t>
      </w:r>
      <w:r w:rsidR="00351D93" w:rsidRPr="00702F37">
        <w:rPr>
          <w:rFonts w:ascii="Arial" w:hAnsi="Arial" w:cs="Arial"/>
          <w:kern w:val="1"/>
          <w:sz w:val="20"/>
          <w:szCs w:val="20"/>
          <w:lang w:val="uk-UA"/>
        </w:rPr>
        <w:t xml:space="preserve"> </w:t>
      </w:r>
      <w:r w:rsidR="00281F28">
        <w:rPr>
          <w:rFonts w:ascii="Arial" w:hAnsi="Arial" w:cs="Arial"/>
          <w:kern w:val="1"/>
          <w:sz w:val="20"/>
          <w:szCs w:val="20"/>
          <w:lang w:val="uk-UA"/>
        </w:rPr>
        <w:t>творчих об’єднань</w:t>
      </w:r>
      <w:r w:rsidR="00351D93" w:rsidRPr="00702F37">
        <w:rPr>
          <w:rFonts w:ascii="Arial" w:hAnsi="Arial" w:cs="Arial"/>
          <w:kern w:val="1"/>
          <w:sz w:val="20"/>
          <w:szCs w:val="20"/>
          <w:lang w:val="uk-UA"/>
        </w:rPr>
        <w:t xml:space="preserve"> на сайті закладу; </w:t>
      </w:r>
      <w:r w:rsidR="00281F28">
        <w:rPr>
          <w:rFonts w:ascii="Arial" w:hAnsi="Arial" w:cs="Arial"/>
          <w:kern w:val="1"/>
          <w:sz w:val="20"/>
          <w:szCs w:val="20"/>
          <w:lang w:val="uk-UA"/>
        </w:rPr>
        <w:t>постійно</w:t>
      </w:r>
      <w:r w:rsidR="009E6958">
        <w:rPr>
          <w:rFonts w:ascii="Arial" w:hAnsi="Arial" w:cs="Arial"/>
          <w:kern w:val="1"/>
          <w:sz w:val="20"/>
          <w:szCs w:val="20"/>
          <w:lang w:val="uk-UA"/>
        </w:rPr>
        <w:t xml:space="preserve"> </w:t>
      </w:r>
      <w:r w:rsidR="00281F28">
        <w:rPr>
          <w:rFonts w:ascii="Arial" w:hAnsi="Arial" w:cs="Arial"/>
          <w:kern w:val="1"/>
          <w:sz w:val="20"/>
          <w:szCs w:val="20"/>
          <w:lang w:val="uk-UA"/>
        </w:rPr>
        <w:t xml:space="preserve">діючі </w:t>
      </w:r>
      <w:r w:rsidR="00351D93" w:rsidRPr="00702F37">
        <w:rPr>
          <w:rFonts w:ascii="Arial" w:hAnsi="Arial" w:cs="Arial"/>
          <w:kern w:val="1"/>
          <w:sz w:val="20"/>
          <w:szCs w:val="20"/>
          <w:lang w:val="uk-UA"/>
        </w:rPr>
        <w:t>виставк</w:t>
      </w:r>
      <w:r w:rsidR="00281F28">
        <w:rPr>
          <w:rFonts w:ascii="Arial" w:hAnsi="Arial" w:cs="Arial"/>
          <w:kern w:val="1"/>
          <w:sz w:val="20"/>
          <w:szCs w:val="20"/>
          <w:lang w:val="uk-UA"/>
        </w:rPr>
        <w:t>и</w:t>
      </w:r>
      <w:r w:rsidR="00351D93" w:rsidRPr="00702F37">
        <w:rPr>
          <w:rFonts w:ascii="Arial" w:hAnsi="Arial" w:cs="Arial"/>
          <w:kern w:val="1"/>
          <w:sz w:val="20"/>
          <w:szCs w:val="20"/>
          <w:lang w:val="uk-UA"/>
        </w:rPr>
        <w:t xml:space="preserve"> «Природа і фантазія»;</w:t>
      </w:r>
    </w:p>
    <w:p w:rsidR="00351D93" w:rsidRPr="00702F37" w:rsidRDefault="00351D93" w:rsidP="001B7A57">
      <w:pPr>
        <w:pStyle w:val="11"/>
        <w:numPr>
          <w:ilvl w:val="0"/>
          <w:numId w:val="61"/>
        </w:numPr>
        <w:spacing w:after="0" w:line="240" w:lineRule="auto"/>
        <w:ind w:left="420" w:right="3906"/>
        <w:jc w:val="both"/>
        <w:rPr>
          <w:rFonts w:ascii="Arial" w:hAnsi="Arial" w:cs="Arial"/>
          <w:kern w:val="1"/>
          <w:sz w:val="20"/>
          <w:szCs w:val="20"/>
          <w:lang w:val="uk-UA"/>
        </w:rPr>
      </w:pPr>
      <w:r w:rsidRPr="00702F37">
        <w:rPr>
          <w:rFonts w:ascii="Arial" w:hAnsi="Arial" w:cs="Arial"/>
          <w:b/>
          <w:kern w:val="1"/>
          <w:sz w:val="20"/>
          <w:szCs w:val="20"/>
          <w:lang w:val="uk-UA"/>
        </w:rPr>
        <w:t>освітньо-виховна робота за традиційними технологіями:</w:t>
      </w:r>
      <w:r w:rsidRPr="00702F37">
        <w:rPr>
          <w:sz w:val="28"/>
          <w:szCs w:val="28"/>
          <w:lang w:val="uk-UA"/>
        </w:rPr>
        <w:t xml:space="preserve"> </w:t>
      </w:r>
      <w:r w:rsidR="00281F28">
        <w:rPr>
          <w:rFonts w:ascii="Arial" w:hAnsi="Arial" w:cs="Arial"/>
          <w:kern w:val="1"/>
          <w:sz w:val="20"/>
          <w:szCs w:val="20"/>
          <w:lang w:val="uk-UA"/>
        </w:rPr>
        <w:t>проведення тематичних тижнів</w:t>
      </w:r>
      <w:r w:rsidRPr="00702F37">
        <w:rPr>
          <w:rFonts w:ascii="Arial" w:hAnsi="Arial" w:cs="Arial"/>
          <w:kern w:val="1"/>
          <w:sz w:val="20"/>
          <w:szCs w:val="20"/>
          <w:lang w:val="uk-UA"/>
        </w:rPr>
        <w:t xml:space="preserve"> превентивного виховання, екології та охорони природи, національно-патріотичного виховання, здоров’я і безпеки дорожнього руху, естетичного виховання; </w:t>
      </w:r>
    </w:p>
    <w:p w:rsidR="00351D93" w:rsidRPr="00702F37" w:rsidRDefault="00351D93" w:rsidP="001B7A57">
      <w:pPr>
        <w:pStyle w:val="11"/>
        <w:numPr>
          <w:ilvl w:val="0"/>
          <w:numId w:val="61"/>
        </w:numPr>
        <w:spacing w:after="0" w:line="240" w:lineRule="auto"/>
        <w:ind w:left="420" w:right="3906"/>
        <w:jc w:val="both"/>
        <w:rPr>
          <w:rFonts w:ascii="Arial" w:hAnsi="Arial" w:cs="Arial"/>
          <w:kern w:val="1"/>
          <w:sz w:val="20"/>
          <w:szCs w:val="20"/>
          <w:lang w:val="uk-UA"/>
        </w:rPr>
      </w:pPr>
      <w:r w:rsidRPr="00702F37">
        <w:rPr>
          <w:rFonts w:ascii="Arial" w:hAnsi="Arial" w:cs="Arial"/>
          <w:b/>
          <w:kern w:val="1"/>
          <w:sz w:val="20"/>
          <w:szCs w:val="20"/>
          <w:lang w:val="uk-UA"/>
        </w:rPr>
        <w:t>проектна діяльність:</w:t>
      </w:r>
      <w:r w:rsidRPr="00702F37">
        <w:rPr>
          <w:rFonts w:ascii="Arial" w:hAnsi="Arial" w:cs="Arial"/>
          <w:kern w:val="1"/>
          <w:sz w:val="20"/>
          <w:szCs w:val="20"/>
          <w:lang w:val="uk-UA"/>
        </w:rPr>
        <w:t xml:space="preserve"> реалізація освітн</w:t>
      </w:r>
      <w:r w:rsidR="00281F28">
        <w:rPr>
          <w:rFonts w:ascii="Arial" w:hAnsi="Arial" w:cs="Arial"/>
          <w:kern w:val="1"/>
          <w:sz w:val="20"/>
          <w:szCs w:val="20"/>
          <w:lang w:val="uk-UA"/>
        </w:rPr>
        <w:t>ьо-виховних</w:t>
      </w:r>
      <w:r w:rsidRPr="00702F37">
        <w:rPr>
          <w:rFonts w:ascii="Arial" w:hAnsi="Arial" w:cs="Arial"/>
          <w:kern w:val="1"/>
          <w:sz w:val="20"/>
          <w:szCs w:val="20"/>
          <w:lang w:val="uk-UA"/>
        </w:rPr>
        <w:t xml:space="preserve"> проектів «Тварини і здоров’я дитини», «Мистецтво бути здоровим», «Бережи здоров’я змолоду», «Екологічний стан території ЦЕНТУМ», «Про здоров’я треба знати, про здоров’я треба дбати»</w:t>
      </w:r>
      <w:r w:rsidR="00281F28">
        <w:rPr>
          <w:rFonts w:ascii="Arial" w:hAnsi="Arial" w:cs="Arial"/>
          <w:kern w:val="1"/>
          <w:sz w:val="20"/>
          <w:szCs w:val="20"/>
          <w:lang w:val="uk-UA"/>
        </w:rPr>
        <w:t>;</w:t>
      </w:r>
    </w:p>
    <w:p w:rsidR="009E6958" w:rsidRDefault="00351D93" w:rsidP="009E6958">
      <w:pPr>
        <w:pStyle w:val="11"/>
        <w:numPr>
          <w:ilvl w:val="0"/>
          <w:numId w:val="61"/>
        </w:numPr>
        <w:spacing w:after="0" w:line="240" w:lineRule="auto"/>
        <w:ind w:left="420" w:right="-1"/>
        <w:jc w:val="both"/>
        <w:rPr>
          <w:rFonts w:ascii="Arial" w:hAnsi="Arial" w:cs="Arial"/>
          <w:kern w:val="1"/>
          <w:sz w:val="20"/>
          <w:szCs w:val="20"/>
          <w:lang w:val="uk-UA"/>
        </w:rPr>
      </w:pPr>
      <w:r w:rsidRPr="009E6958">
        <w:rPr>
          <w:rFonts w:ascii="Arial" w:hAnsi="Arial" w:cs="Arial"/>
          <w:b/>
          <w:kern w:val="1"/>
          <w:sz w:val="20"/>
          <w:szCs w:val="20"/>
          <w:lang w:val="uk-UA"/>
        </w:rPr>
        <w:t xml:space="preserve">інноваційна діяльність: </w:t>
      </w:r>
      <w:r w:rsidRPr="009E6958">
        <w:rPr>
          <w:rFonts w:ascii="Arial" w:hAnsi="Arial" w:cs="Arial"/>
          <w:kern w:val="1"/>
          <w:sz w:val="20"/>
          <w:szCs w:val="20"/>
          <w:lang w:val="uk-UA"/>
        </w:rPr>
        <w:t>упровадження сучасних</w:t>
      </w:r>
    </w:p>
    <w:p w:rsidR="00351D93" w:rsidRPr="009E6958" w:rsidRDefault="00351D93" w:rsidP="009E6958">
      <w:pPr>
        <w:pStyle w:val="11"/>
        <w:spacing w:after="0" w:line="240" w:lineRule="auto"/>
        <w:ind w:left="420" w:right="-1"/>
        <w:jc w:val="both"/>
        <w:rPr>
          <w:rFonts w:ascii="Arial" w:hAnsi="Arial" w:cs="Arial"/>
          <w:kern w:val="1"/>
          <w:sz w:val="20"/>
          <w:szCs w:val="20"/>
          <w:lang w:val="uk-UA"/>
        </w:rPr>
      </w:pPr>
      <w:r w:rsidRPr="009E6958">
        <w:rPr>
          <w:rFonts w:ascii="Arial" w:hAnsi="Arial" w:cs="Arial"/>
          <w:kern w:val="1"/>
          <w:sz w:val="20"/>
          <w:szCs w:val="20"/>
          <w:lang w:val="uk-UA"/>
        </w:rPr>
        <w:t xml:space="preserve"> технологій (здоров’язбережувальних, інформаційно-комунікаційних, навчально-дослідницьких, оздоровчо-дозвіллєвих тощо)</w:t>
      </w:r>
      <w:r w:rsidR="00281F28" w:rsidRPr="009E6958">
        <w:rPr>
          <w:rFonts w:ascii="Arial" w:hAnsi="Arial" w:cs="Arial"/>
          <w:kern w:val="1"/>
          <w:sz w:val="20"/>
          <w:szCs w:val="20"/>
          <w:lang w:val="uk-UA"/>
        </w:rPr>
        <w:t xml:space="preserve"> в освітньо-виховну, дозвіллєво-розважальну діяльність</w:t>
      </w:r>
      <w:r w:rsidRPr="009E6958">
        <w:rPr>
          <w:rFonts w:ascii="Arial" w:hAnsi="Arial" w:cs="Arial"/>
          <w:kern w:val="1"/>
          <w:sz w:val="20"/>
          <w:szCs w:val="20"/>
          <w:lang w:val="uk-UA"/>
        </w:rPr>
        <w:t>;</w:t>
      </w:r>
    </w:p>
    <w:p w:rsidR="00351D93" w:rsidRPr="00702F37" w:rsidRDefault="00351D93" w:rsidP="001B7A57">
      <w:pPr>
        <w:pStyle w:val="11"/>
        <w:numPr>
          <w:ilvl w:val="0"/>
          <w:numId w:val="61"/>
        </w:numPr>
        <w:spacing w:after="0" w:line="240" w:lineRule="auto"/>
        <w:ind w:left="420"/>
        <w:jc w:val="both"/>
        <w:rPr>
          <w:rFonts w:ascii="Arial" w:hAnsi="Arial" w:cs="Arial"/>
          <w:b/>
          <w:kern w:val="1"/>
          <w:sz w:val="20"/>
          <w:szCs w:val="20"/>
          <w:lang w:val="uk-UA"/>
        </w:rPr>
      </w:pPr>
      <w:r w:rsidRPr="00702F37">
        <w:rPr>
          <w:rFonts w:ascii="Arial" w:hAnsi="Arial" w:cs="Arial"/>
          <w:b/>
          <w:kern w:val="1"/>
          <w:sz w:val="20"/>
          <w:szCs w:val="20"/>
          <w:lang w:val="uk-UA"/>
        </w:rPr>
        <w:t xml:space="preserve">соціальне партнерство та соціально-просвітницька діяльність: </w:t>
      </w:r>
      <w:r w:rsidRPr="00702F37">
        <w:rPr>
          <w:rFonts w:ascii="Arial" w:hAnsi="Arial" w:cs="Arial"/>
          <w:kern w:val="1"/>
          <w:sz w:val="20"/>
          <w:szCs w:val="20"/>
          <w:lang w:val="uk-UA"/>
        </w:rPr>
        <w:t xml:space="preserve">співпраця з </w:t>
      </w:r>
      <w:r w:rsidRPr="00702F37">
        <w:rPr>
          <w:rFonts w:ascii="Arial" w:hAnsi="Arial" w:cs="Arial"/>
          <w:bCs/>
          <w:sz w:val="20"/>
          <w:szCs w:val="20"/>
          <w:lang w:val="uk-UA" w:eastAsia="ru-RU"/>
        </w:rPr>
        <w:t>відділ</w:t>
      </w:r>
      <w:r w:rsidRPr="00702F37">
        <w:rPr>
          <w:rFonts w:ascii="Arial" w:hAnsi="Arial" w:cs="Arial"/>
          <w:bCs/>
          <w:sz w:val="20"/>
          <w:szCs w:val="20"/>
          <w:lang w:val="uk-UA"/>
        </w:rPr>
        <w:t>ом</w:t>
      </w:r>
      <w:r w:rsidRPr="00702F37">
        <w:rPr>
          <w:rFonts w:ascii="Arial" w:hAnsi="Arial" w:cs="Arial"/>
          <w:bCs/>
          <w:sz w:val="20"/>
          <w:szCs w:val="20"/>
          <w:lang w:val="uk-UA" w:eastAsia="ru-RU"/>
        </w:rPr>
        <w:t xml:space="preserve"> екології та енергозбереження Сумської міської ради </w:t>
      </w:r>
      <w:r w:rsidRPr="00702F37">
        <w:rPr>
          <w:rFonts w:ascii="Arial" w:hAnsi="Arial" w:cs="Arial"/>
          <w:bCs/>
          <w:sz w:val="20"/>
          <w:szCs w:val="20"/>
          <w:lang w:val="uk-UA"/>
        </w:rPr>
        <w:t xml:space="preserve">– проведення </w:t>
      </w:r>
      <w:r w:rsidRPr="00702F37">
        <w:rPr>
          <w:rFonts w:ascii="Arial" w:hAnsi="Arial" w:cs="Arial"/>
          <w:bCs/>
          <w:sz w:val="20"/>
          <w:szCs w:val="20"/>
          <w:lang w:val="uk-UA" w:eastAsia="ru-RU"/>
        </w:rPr>
        <w:t>освітньо-інформаційн</w:t>
      </w:r>
      <w:r w:rsidRPr="00702F37">
        <w:rPr>
          <w:rFonts w:ascii="Arial" w:hAnsi="Arial" w:cs="Arial"/>
          <w:bCs/>
          <w:sz w:val="20"/>
          <w:szCs w:val="20"/>
          <w:lang w:val="uk-UA"/>
        </w:rPr>
        <w:t>их</w:t>
      </w:r>
      <w:r w:rsidRPr="00702F37">
        <w:rPr>
          <w:rFonts w:ascii="Arial" w:hAnsi="Arial" w:cs="Arial"/>
          <w:bCs/>
          <w:sz w:val="20"/>
          <w:szCs w:val="20"/>
          <w:lang w:val="uk-UA" w:eastAsia="ru-RU"/>
        </w:rPr>
        <w:t xml:space="preserve"> заход</w:t>
      </w:r>
      <w:r w:rsidRPr="00702F37">
        <w:rPr>
          <w:rFonts w:ascii="Arial" w:hAnsi="Arial" w:cs="Arial"/>
          <w:bCs/>
          <w:sz w:val="20"/>
          <w:szCs w:val="20"/>
          <w:lang w:val="uk-UA"/>
        </w:rPr>
        <w:t>ів</w:t>
      </w:r>
      <w:r w:rsidRPr="00702F37">
        <w:rPr>
          <w:rFonts w:ascii="Arial" w:hAnsi="Arial" w:cs="Arial"/>
          <w:bCs/>
          <w:sz w:val="20"/>
          <w:szCs w:val="20"/>
          <w:lang w:val="uk-UA" w:eastAsia="ru-RU"/>
        </w:rPr>
        <w:t xml:space="preserve"> з екології та охорони довкілля</w:t>
      </w:r>
      <w:r w:rsidRPr="00702F37">
        <w:rPr>
          <w:rFonts w:ascii="Arial" w:hAnsi="Arial" w:cs="Arial"/>
          <w:bCs/>
          <w:sz w:val="20"/>
          <w:szCs w:val="20"/>
          <w:lang w:val="uk-UA"/>
        </w:rPr>
        <w:t xml:space="preserve">; </w:t>
      </w:r>
      <w:r w:rsidRPr="00702F37">
        <w:rPr>
          <w:rFonts w:ascii="Arial" w:hAnsi="Arial" w:cs="Arial"/>
          <w:bCs/>
          <w:sz w:val="20"/>
          <w:szCs w:val="20"/>
          <w:lang w:val="uk-UA" w:eastAsia="ru-RU"/>
        </w:rPr>
        <w:t>С</w:t>
      </w:r>
      <w:r w:rsidRPr="00702F37">
        <w:rPr>
          <w:rFonts w:ascii="Arial" w:hAnsi="Arial" w:cs="Arial"/>
          <w:bCs/>
          <w:sz w:val="20"/>
          <w:szCs w:val="20"/>
          <w:lang w:val="uk-UA"/>
        </w:rPr>
        <w:t>умським національним аграрним університетом</w:t>
      </w:r>
      <w:r w:rsidRPr="00702F37">
        <w:rPr>
          <w:rFonts w:ascii="Arial" w:hAnsi="Arial" w:cs="Arial"/>
          <w:bCs/>
          <w:sz w:val="20"/>
          <w:szCs w:val="20"/>
          <w:lang w:val="uk-UA" w:eastAsia="ru-RU"/>
        </w:rPr>
        <w:t xml:space="preserve"> (агрономічний факультет) і С</w:t>
      </w:r>
      <w:r w:rsidRPr="00702F37">
        <w:rPr>
          <w:rFonts w:ascii="Arial" w:hAnsi="Arial" w:cs="Arial"/>
          <w:bCs/>
          <w:sz w:val="20"/>
          <w:szCs w:val="20"/>
          <w:lang w:val="uk-UA"/>
        </w:rPr>
        <w:t xml:space="preserve">умським державним педагогічним університетом </w:t>
      </w:r>
      <w:r w:rsidRPr="00702F37">
        <w:rPr>
          <w:rFonts w:ascii="Arial" w:hAnsi="Arial" w:cs="Arial"/>
          <w:bCs/>
          <w:sz w:val="20"/>
          <w:szCs w:val="20"/>
          <w:lang w:val="uk-UA" w:eastAsia="ru-RU"/>
        </w:rPr>
        <w:t xml:space="preserve">ім. А. С. Макаренка (природничий факультет) </w:t>
      </w:r>
      <w:r w:rsidRPr="00702F37">
        <w:rPr>
          <w:rFonts w:ascii="Arial" w:hAnsi="Arial" w:cs="Arial"/>
          <w:bCs/>
          <w:sz w:val="20"/>
          <w:szCs w:val="20"/>
          <w:lang w:val="uk-UA"/>
        </w:rPr>
        <w:t>– організація</w:t>
      </w:r>
      <w:r w:rsidRPr="00702F37">
        <w:rPr>
          <w:rFonts w:ascii="Arial" w:hAnsi="Arial" w:cs="Arial"/>
          <w:bCs/>
          <w:sz w:val="20"/>
          <w:szCs w:val="20"/>
          <w:lang w:val="uk-UA" w:eastAsia="ru-RU"/>
        </w:rPr>
        <w:t xml:space="preserve"> дослідницько-експериментальн</w:t>
      </w:r>
      <w:r w:rsidRPr="00702F37">
        <w:rPr>
          <w:rFonts w:ascii="Arial" w:hAnsi="Arial" w:cs="Arial"/>
          <w:bCs/>
          <w:sz w:val="20"/>
          <w:szCs w:val="20"/>
          <w:lang w:val="uk-UA"/>
        </w:rPr>
        <w:t>ої</w:t>
      </w:r>
      <w:r w:rsidRPr="00702F37">
        <w:rPr>
          <w:rFonts w:ascii="Arial" w:hAnsi="Arial" w:cs="Arial"/>
          <w:bCs/>
          <w:sz w:val="20"/>
          <w:szCs w:val="20"/>
          <w:lang w:val="uk-UA" w:eastAsia="ru-RU"/>
        </w:rPr>
        <w:t xml:space="preserve"> робот</w:t>
      </w:r>
      <w:r w:rsidRPr="00702F37">
        <w:rPr>
          <w:rFonts w:ascii="Arial" w:hAnsi="Arial" w:cs="Arial"/>
          <w:bCs/>
          <w:sz w:val="20"/>
          <w:szCs w:val="20"/>
          <w:lang w:val="uk-UA"/>
        </w:rPr>
        <w:t>и</w:t>
      </w:r>
      <w:r w:rsidRPr="00702F37">
        <w:rPr>
          <w:rFonts w:ascii="Arial" w:hAnsi="Arial" w:cs="Arial"/>
          <w:bCs/>
          <w:sz w:val="20"/>
          <w:szCs w:val="20"/>
          <w:lang w:val="uk-UA" w:eastAsia="ru-RU"/>
        </w:rPr>
        <w:t xml:space="preserve"> біологі</w:t>
      </w:r>
      <w:r w:rsidRPr="00702F37">
        <w:rPr>
          <w:rFonts w:ascii="Arial" w:hAnsi="Arial" w:cs="Arial"/>
          <w:bCs/>
          <w:sz w:val="20"/>
          <w:szCs w:val="20"/>
          <w:lang w:val="uk-UA"/>
        </w:rPr>
        <w:t>чного, екологічного,</w:t>
      </w:r>
      <w:r w:rsidRPr="00702F37">
        <w:rPr>
          <w:rFonts w:ascii="Arial" w:hAnsi="Arial" w:cs="Arial"/>
          <w:bCs/>
          <w:sz w:val="20"/>
          <w:szCs w:val="20"/>
          <w:lang w:val="uk-UA" w:eastAsia="ru-RU"/>
        </w:rPr>
        <w:t xml:space="preserve"> краєзнав</w:t>
      </w:r>
      <w:r w:rsidRPr="00702F37">
        <w:rPr>
          <w:rFonts w:ascii="Arial" w:hAnsi="Arial" w:cs="Arial"/>
          <w:bCs/>
          <w:sz w:val="20"/>
          <w:szCs w:val="20"/>
          <w:lang w:val="uk-UA"/>
        </w:rPr>
        <w:t xml:space="preserve">чого спрямування; </w:t>
      </w:r>
      <w:r w:rsidRPr="00250D9D">
        <w:rPr>
          <w:rFonts w:ascii="Arial" w:hAnsi="Arial" w:cs="Arial"/>
          <w:bCs/>
          <w:sz w:val="20"/>
          <w:szCs w:val="20"/>
          <w:lang w:val="uk-UA" w:eastAsia="ru-RU"/>
        </w:rPr>
        <w:t>Д</w:t>
      </w:r>
      <w:r w:rsidR="00281F28">
        <w:rPr>
          <w:rFonts w:ascii="Arial" w:hAnsi="Arial" w:cs="Arial"/>
          <w:bCs/>
          <w:sz w:val="20"/>
          <w:szCs w:val="20"/>
          <w:lang w:val="uk-UA" w:eastAsia="ru-RU"/>
        </w:rPr>
        <w:t>Б</w:t>
      </w:r>
      <w:r w:rsidRPr="00702F37">
        <w:rPr>
          <w:rFonts w:ascii="Arial" w:hAnsi="Arial" w:cs="Arial"/>
          <w:bCs/>
          <w:sz w:val="20"/>
          <w:szCs w:val="20"/>
          <w:lang w:val="uk-UA" w:eastAsia="ru-RU"/>
        </w:rPr>
        <w:t xml:space="preserve"> «Сумське лісове господарство»</w:t>
      </w:r>
      <w:r w:rsidRPr="00702F37">
        <w:rPr>
          <w:rFonts w:ascii="Arial" w:hAnsi="Arial" w:cs="Arial"/>
          <w:bCs/>
          <w:sz w:val="20"/>
          <w:szCs w:val="20"/>
          <w:lang w:val="uk-UA"/>
        </w:rPr>
        <w:t xml:space="preserve"> – організація роботи </w:t>
      </w:r>
      <w:r w:rsidRPr="00702F37">
        <w:rPr>
          <w:rFonts w:ascii="Arial" w:hAnsi="Arial" w:cs="Arial"/>
          <w:bCs/>
          <w:sz w:val="20"/>
          <w:szCs w:val="20"/>
          <w:lang w:val="uk-UA" w:eastAsia="ru-RU"/>
        </w:rPr>
        <w:t>учнівськ</w:t>
      </w:r>
      <w:r w:rsidRPr="00702F37">
        <w:rPr>
          <w:rFonts w:ascii="Arial" w:hAnsi="Arial" w:cs="Arial"/>
          <w:bCs/>
          <w:sz w:val="20"/>
          <w:szCs w:val="20"/>
          <w:lang w:val="uk-UA"/>
        </w:rPr>
        <w:t>ого</w:t>
      </w:r>
      <w:r w:rsidRPr="00702F37">
        <w:rPr>
          <w:rFonts w:ascii="Arial" w:hAnsi="Arial" w:cs="Arial"/>
          <w:bCs/>
          <w:sz w:val="20"/>
          <w:szCs w:val="20"/>
          <w:lang w:val="uk-UA" w:eastAsia="ru-RU"/>
        </w:rPr>
        <w:t xml:space="preserve"> лісництв</w:t>
      </w:r>
      <w:r w:rsidRPr="00702F37">
        <w:rPr>
          <w:rFonts w:ascii="Arial" w:hAnsi="Arial" w:cs="Arial"/>
          <w:bCs/>
          <w:sz w:val="20"/>
          <w:szCs w:val="20"/>
          <w:lang w:val="uk-UA"/>
        </w:rPr>
        <w:t>а</w:t>
      </w:r>
      <w:r w:rsidRPr="00702F37">
        <w:rPr>
          <w:rFonts w:ascii="Arial" w:hAnsi="Arial" w:cs="Arial"/>
          <w:bCs/>
          <w:sz w:val="20"/>
          <w:szCs w:val="20"/>
          <w:lang w:val="uk-UA" w:eastAsia="ru-RU"/>
        </w:rPr>
        <w:t>; Українським товариством охорони природи</w:t>
      </w:r>
      <w:r w:rsidRPr="00702F37">
        <w:rPr>
          <w:rFonts w:ascii="Arial" w:hAnsi="Arial" w:cs="Arial"/>
          <w:bCs/>
          <w:sz w:val="20"/>
          <w:szCs w:val="20"/>
          <w:lang w:val="uk-UA"/>
        </w:rPr>
        <w:t xml:space="preserve"> – проведення масових </w:t>
      </w:r>
      <w:r w:rsidRPr="00702F37">
        <w:rPr>
          <w:rFonts w:ascii="Arial" w:hAnsi="Arial" w:cs="Arial"/>
          <w:bCs/>
          <w:sz w:val="20"/>
          <w:szCs w:val="20"/>
          <w:lang w:val="uk-UA" w:eastAsia="ru-RU"/>
        </w:rPr>
        <w:t>заход</w:t>
      </w:r>
      <w:r w:rsidRPr="00702F37">
        <w:rPr>
          <w:rFonts w:ascii="Arial" w:hAnsi="Arial" w:cs="Arial"/>
          <w:bCs/>
          <w:sz w:val="20"/>
          <w:szCs w:val="20"/>
          <w:lang w:val="uk-UA"/>
        </w:rPr>
        <w:t>ів екологічного спрямування</w:t>
      </w:r>
      <w:r w:rsidRPr="00702F37">
        <w:rPr>
          <w:rFonts w:ascii="Arial" w:hAnsi="Arial" w:cs="Arial"/>
          <w:bCs/>
          <w:sz w:val="20"/>
          <w:szCs w:val="20"/>
          <w:lang w:val="uk-UA" w:eastAsia="ru-RU"/>
        </w:rPr>
        <w:t>; Українськ</w:t>
      </w:r>
      <w:r w:rsidR="00281F28">
        <w:rPr>
          <w:rFonts w:ascii="Arial" w:hAnsi="Arial" w:cs="Arial"/>
          <w:bCs/>
          <w:sz w:val="20"/>
          <w:szCs w:val="20"/>
          <w:lang w:val="uk-UA" w:eastAsia="ru-RU"/>
        </w:rPr>
        <w:t xml:space="preserve">им </w:t>
      </w:r>
      <w:r w:rsidRPr="00702F37">
        <w:rPr>
          <w:rFonts w:ascii="Arial" w:hAnsi="Arial" w:cs="Arial"/>
          <w:bCs/>
          <w:sz w:val="20"/>
          <w:szCs w:val="20"/>
          <w:lang w:val="uk-UA" w:eastAsia="ru-RU"/>
        </w:rPr>
        <w:t>товариств</w:t>
      </w:r>
      <w:r w:rsidR="00281F28">
        <w:rPr>
          <w:rFonts w:ascii="Arial" w:hAnsi="Arial" w:cs="Arial"/>
          <w:bCs/>
          <w:sz w:val="20"/>
          <w:szCs w:val="20"/>
          <w:lang w:val="uk-UA" w:eastAsia="ru-RU"/>
        </w:rPr>
        <w:t>ом</w:t>
      </w:r>
      <w:r w:rsidRPr="00702F37">
        <w:rPr>
          <w:rFonts w:ascii="Arial" w:hAnsi="Arial" w:cs="Arial"/>
          <w:bCs/>
          <w:sz w:val="20"/>
          <w:szCs w:val="20"/>
          <w:lang w:val="uk-UA" w:eastAsia="ru-RU"/>
        </w:rPr>
        <w:t xml:space="preserve"> охорони птахів </w:t>
      </w:r>
      <w:r w:rsidRPr="00702F37">
        <w:rPr>
          <w:rFonts w:ascii="Arial" w:hAnsi="Arial" w:cs="Arial"/>
          <w:bCs/>
          <w:sz w:val="20"/>
          <w:szCs w:val="20"/>
          <w:lang w:val="uk-UA"/>
        </w:rPr>
        <w:t xml:space="preserve">– </w:t>
      </w:r>
      <w:r w:rsidRPr="00702F37">
        <w:rPr>
          <w:rFonts w:ascii="Arial" w:hAnsi="Arial" w:cs="Arial"/>
          <w:bCs/>
          <w:sz w:val="20"/>
          <w:szCs w:val="20"/>
          <w:lang w:val="uk-UA" w:eastAsia="ru-RU"/>
        </w:rPr>
        <w:t xml:space="preserve">участь у </w:t>
      </w:r>
      <w:r w:rsidRPr="00702F37">
        <w:rPr>
          <w:rFonts w:ascii="Arial" w:hAnsi="Arial" w:cs="Arial"/>
          <w:bCs/>
          <w:sz w:val="20"/>
          <w:szCs w:val="20"/>
          <w:lang w:val="uk-UA"/>
        </w:rPr>
        <w:t xml:space="preserve">днях обліку птахів; </w:t>
      </w:r>
      <w:r w:rsidRPr="00702F37">
        <w:rPr>
          <w:rFonts w:ascii="Arial" w:hAnsi="Arial" w:cs="Arial"/>
          <w:bCs/>
          <w:sz w:val="20"/>
          <w:szCs w:val="20"/>
          <w:lang w:val="uk-UA" w:eastAsia="ru-RU"/>
        </w:rPr>
        <w:t>громадською організацією птахівників «Ікар»</w:t>
      </w:r>
      <w:r w:rsidRPr="00702F37">
        <w:rPr>
          <w:rFonts w:ascii="Arial" w:hAnsi="Arial" w:cs="Arial"/>
          <w:bCs/>
          <w:sz w:val="20"/>
          <w:szCs w:val="20"/>
          <w:lang w:val="uk-UA"/>
        </w:rPr>
        <w:t xml:space="preserve"> – обмін</w:t>
      </w:r>
      <w:r w:rsidRPr="00702F37">
        <w:rPr>
          <w:rFonts w:ascii="Arial" w:hAnsi="Arial" w:cs="Arial"/>
          <w:bCs/>
          <w:sz w:val="20"/>
          <w:szCs w:val="20"/>
          <w:lang w:val="uk-UA" w:eastAsia="ru-RU"/>
        </w:rPr>
        <w:t xml:space="preserve"> досвідом </w:t>
      </w:r>
      <w:r w:rsidRPr="00702F37">
        <w:rPr>
          <w:rFonts w:ascii="Arial" w:hAnsi="Arial" w:cs="Arial"/>
          <w:bCs/>
          <w:sz w:val="20"/>
          <w:szCs w:val="20"/>
          <w:lang w:val="uk-UA"/>
        </w:rPr>
        <w:t xml:space="preserve">роботи з </w:t>
      </w:r>
      <w:r w:rsidRPr="00702F37">
        <w:rPr>
          <w:rFonts w:ascii="Arial" w:hAnsi="Arial" w:cs="Arial"/>
          <w:bCs/>
          <w:sz w:val="20"/>
          <w:szCs w:val="20"/>
          <w:lang w:val="uk-UA" w:eastAsia="ru-RU"/>
        </w:rPr>
        <w:t>вирощування свійських і декоративних птахів;</w:t>
      </w:r>
    </w:p>
    <w:p w:rsidR="00351D93" w:rsidRPr="00702F37" w:rsidRDefault="00351D93" w:rsidP="001B7A57">
      <w:pPr>
        <w:pStyle w:val="11"/>
        <w:numPr>
          <w:ilvl w:val="0"/>
          <w:numId w:val="61"/>
        </w:numPr>
        <w:tabs>
          <w:tab w:val="num" w:pos="-180"/>
        </w:tabs>
        <w:spacing w:after="0" w:line="240" w:lineRule="auto"/>
        <w:ind w:left="420"/>
        <w:jc w:val="both"/>
        <w:rPr>
          <w:rFonts w:ascii="Arial" w:hAnsi="Arial" w:cs="Arial"/>
          <w:b/>
          <w:kern w:val="1"/>
          <w:sz w:val="20"/>
          <w:szCs w:val="20"/>
          <w:lang w:val="uk-UA"/>
        </w:rPr>
      </w:pPr>
      <w:r w:rsidRPr="00702F37">
        <w:rPr>
          <w:rFonts w:ascii="Arial" w:hAnsi="Arial" w:cs="Arial"/>
          <w:b/>
          <w:kern w:val="1"/>
          <w:sz w:val="20"/>
          <w:szCs w:val="20"/>
          <w:lang w:val="uk-UA"/>
        </w:rPr>
        <w:t xml:space="preserve">результативність участі вихованців у масових заходах: </w:t>
      </w:r>
    </w:p>
    <w:p w:rsidR="00351D93" w:rsidRPr="00702F37" w:rsidRDefault="00351D93" w:rsidP="001B7A57">
      <w:pPr>
        <w:numPr>
          <w:ilvl w:val="0"/>
          <w:numId w:val="61"/>
        </w:numPr>
        <w:ind w:left="1596" w:hanging="264"/>
        <w:jc w:val="both"/>
        <w:rPr>
          <w:rFonts w:ascii="Arial" w:hAnsi="Arial" w:cs="Arial"/>
          <w:sz w:val="20"/>
          <w:szCs w:val="20"/>
        </w:rPr>
      </w:pPr>
      <w:r w:rsidRPr="00702F37">
        <w:rPr>
          <w:rFonts w:ascii="Arial" w:hAnsi="Arial" w:cs="Arial"/>
          <w:sz w:val="20"/>
          <w:szCs w:val="20"/>
        </w:rPr>
        <w:t xml:space="preserve">всеукраїнський рівень: І місце </w:t>
      </w:r>
      <w:r w:rsidRPr="00702F37">
        <w:rPr>
          <w:rFonts w:ascii="Arial" w:hAnsi="Arial" w:cs="Arial"/>
          <w:sz w:val="20"/>
          <w:szCs w:val="20"/>
        </w:rPr>
        <w:sym w:font="Symbol" w:char="F02D"/>
      </w:r>
      <w:r w:rsidRPr="00702F37">
        <w:rPr>
          <w:rFonts w:ascii="Arial" w:hAnsi="Arial" w:cs="Arial"/>
          <w:sz w:val="20"/>
          <w:szCs w:val="20"/>
        </w:rPr>
        <w:t xml:space="preserve"> 7, ІІ місце </w:t>
      </w:r>
      <w:r w:rsidRPr="00702F37">
        <w:rPr>
          <w:rFonts w:ascii="Arial" w:hAnsi="Arial" w:cs="Arial"/>
          <w:sz w:val="20"/>
          <w:szCs w:val="20"/>
        </w:rPr>
        <w:sym w:font="Symbol" w:char="F02D"/>
      </w:r>
      <w:r w:rsidRPr="00702F37">
        <w:rPr>
          <w:rFonts w:ascii="Arial" w:hAnsi="Arial" w:cs="Arial"/>
          <w:sz w:val="20"/>
          <w:szCs w:val="20"/>
        </w:rPr>
        <w:t xml:space="preserve"> 6, ІІІ місце </w:t>
      </w:r>
      <w:r w:rsidRPr="00702F37">
        <w:rPr>
          <w:rFonts w:ascii="Arial" w:hAnsi="Arial" w:cs="Arial"/>
          <w:sz w:val="20"/>
          <w:szCs w:val="20"/>
        </w:rPr>
        <w:sym w:font="Symbol" w:char="F02D"/>
      </w:r>
      <w:r w:rsidRPr="00702F37">
        <w:rPr>
          <w:rFonts w:ascii="Arial" w:hAnsi="Arial" w:cs="Arial"/>
          <w:sz w:val="20"/>
          <w:szCs w:val="20"/>
        </w:rPr>
        <w:t xml:space="preserve"> 3; </w:t>
      </w:r>
    </w:p>
    <w:p w:rsidR="00351D93" w:rsidRPr="00702F37" w:rsidRDefault="00351D93" w:rsidP="001B7A57">
      <w:pPr>
        <w:numPr>
          <w:ilvl w:val="0"/>
          <w:numId w:val="61"/>
        </w:numPr>
        <w:ind w:left="1596" w:hanging="264"/>
        <w:jc w:val="both"/>
        <w:rPr>
          <w:rFonts w:ascii="Arial" w:hAnsi="Arial" w:cs="Arial"/>
          <w:sz w:val="20"/>
          <w:szCs w:val="20"/>
        </w:rPr>
      </w:pPr>
      <w:r w:rsidRPr="00702F37">
        <w:rPr>
          <w:rFonts w:ascii="Arial" w:hAnsi="Arial" w:cs="Arial"/>
          <w:sz w:val="20"/>
          <w:szCs w:val="20"/>
        </w:rPr>
        <w:t xml:space="preserve">обласний рівень: І місце </w:t>
      </w:r>
      <w:r w:rsidRPr="00702F37">
        <w:rPr>
          <w:rFonts w:ascii="Arial" w:hAnsi="Arial" w:cs="Arial"/>
          <w:sz w:val="20"/>
          <w:szCs w:val="20"/>
        </w:rPr>
        <w:sym w:font="Symbol" w:char="F02D"/>
      </w:r>
      <w:r w:rsidRPr="00702F37">
        <w:rPr>
          <w:rFonts w:ascii="Arial" w:hAnsi="Arial" w:cs="Arial"/>
          <w:sz w:val="20"/>
          <w:szCs w:val="20"/>
        </w:rPr>
        <w:t xml:space="preserve"> 6, ІІ місце </w:t>
      </w:r>
      <w:r w:rsidRPr="00702F37">
        <w:rPr>
          <w:rFonts w:ascii="Arial" w:hAnsi="Arial" w:cs="Arial"/>
          <w:sz w:val="20"/>
          <w:szCs w:val="20"/>
        </w:rPr>
        <w:sym w:font="Symbol" w:char="F02D"/>
      </w:r>
      <w:r w:rsidRPr="00702F37">
        <w:rPr>
          <w:rFonts w:ascii="Arial" w:hAnsi="Arial" w:cs="Arial"/>
          <w:sz w:val="20"/>
          <w:szCs w:val="20"/>
        </w:rPr>
        <w:t xml:space="preserve"> 4, ІІІ місце </w:t>
      </w:r>
      <w:r w:rsidRPr="00702F37">
        <w:rPr>
          <w:rFonts w:ascii="Arial" w:hAnsi="Arial" w:cs="Arial"/>
          <w:sz w:val="20"/>
          <w:szCs w:val="20"/>
        </w:rPr>
        <w:sym w:font="Symbol" w:char="F02D"/>
      </w:r>
      <w:r w:rsidRPr="00702F37">
        <w:rPr>
          <w:rFonts w:ascii="Arial" w:hAnsi="Arial" w:cs="Arial"/>
          <w:sz w:val="20"/>
          <w:szCs w:val="20"/>
        </w:rPr>
        <w:t xml:space="preserve"> 4;</w:t>
      </w:r>
    </w:p>
    <w:p w:rsidR="00351D93" w:rsidRPr="00702F37" w:rsidRDefault="00351D93" w:rsidP="001B7A57">
      <w:pPr>
        <w:numPr>
          <w:ilvl w:val="0"/>
          <w:numId w:val="61"/>
        </w:numPr>
        <w:ind w:left="1596" w:hanging="264"/>
        <w:jc w:val="both"/>
        <w:rPr>
          <w:rFonts w:ascii="Arial" w:hAnsi="Arial" w:cs="Arial"/>
          <w:sz w:val="20"/>
          <w:szCs w:val="20"/>
        </w:rPr>
      </w:pPr>
      <w:r w:rsidRPr="00702F37">
        <w:rPr>
          <w:rFonts w:ascii="Arial" w:hAnsi="Arial" w:cs="Arial"/>
          <w:sz w:val="20"/>
          <w:szCs w:val="20"/>
        </w:rPr>
        <w:t xml:space="preserve">міський рівень: І місце </w:t>
      </w:r>
      <w:r w:rsidRPr="00702F37">
        <w:rPr>
          <w:rFonts w:ascii="Arial" w:hAnsi="Arial" w:cs="Arial"/>
          <w:sz w:val="20"/>
          <w:szCs w:val="20"/>
        </w:rPr>
        <w:sym w:font="Symbol" w:char="F02D"/>
      </w:r>
      <w:r w:rsidRPr="00702F37">
        <w:rPr>
          <w:rFonts w:ascii="Arial" w:hAnsi="Arial" w:cs="Arial"/>
          <w:sz w:val="20"/>
          <w:szCs w:val="20"/>
        </w:rPr>
        <w:t xml:space="preserve"> 7, ІІ місце </w:t>
      </w:r>
      <w:r w:rsidRPr="00702F37">
        <w:rPr>
          <w:rFonts w:ascii="Arial" w:hAnsi="Arial" w:cs="Arial"/>
          <w:sz w:val="20"/>
          <w:szCs w:val="20"/>
        </w:rPr>
        <w:sym w:font="Symbol" w:char="F02D"/>
      </w:r>
      <w:r w:rsidRPr="00702F37">
        <w:rPr>
          <w:rFonts w:ascii="Arial" w:hAnsi="Arial" w:cs="Arial"/>
          <w:sz w:val="20"/>
          <w:szCs w:val="20"/>
        </w:rPr>
        <w:t xml:space="preserve"> 14, ІІІ місце </w:t>
      </w:r>
      <w:r w:rsidRPr="00702F37">
        <w:rPr>
          <w:rFonts w:ascii="Arial" w:hAnsi="Arial" w:cs="Arial"/>
          <w:sz w:val="20"/>
          <w:szCs w:val="20"/>
        </w:rPr>
        <w:sym w:font="Symbol" w:char="F02D"/>
      </w:r>
      <w:r w:rsidRPr="00702F37">
        <w:rPr>
          <w:rFonts w:ascii="Arial" w:hAnsi="Arial" w:cs="Arial"/>
          <w:sz w:val="20"/>
          <w:szCs w:val="20"/>
        </w:rPr>
        <w:t xml:space="preserve"> 7. </w:t>
      </w:r>
    </w:p>
    <w:p w:rsidR="001D2607" w:rsidRPr="00351D93" w:rsidRDefault="001D2607" w:rsidP="001D2607">
      <w:pPr>
        <w:pStyle w:val="a3"/>
        <w:spacing w:after="0" w:line="240" w:lineRule="auto"/>
        <w:jc w:val="both"/>
        <w:rPr>
          <w:rFonts w:ascii="Arial" w:hAnsi="Arial" w:cs="Arial"/>
          <w:b/>
        </w:rPr>
      </w:pPr>
      <w:r>
        <w:rPr>
          <w:rFonts w:ascii="Arial" w:hAnsi="Arial" w:cs="Arial"/>
          <w:b/>
          <w:kern w:val="1"/>
          <w:sz w:val="20"/>
          <w:szCs w:val="20"/>
          <w:lang w:val="uk-UA"/>
        </w:rPr>
        <w:br w:type="page"/>
      </w:r>
      <w:r w:rsidRPr="00351D93">
        <w:rPr>
          <w:rFonts w:ascii="Arial" w:hAnsi="Arial" w:cs="Arial"/>
          <w:b/>
        </w:rPr>
        <w:lastRenderedPageBreak/>
        <w:t>Сумський міський центр науково-технічної творчості учнівської молоді</w:t>
      </w:r>
    </w:p>
    <w:p w:rsidR="001D2607" w:rsidRPr="00351D93" w:rsidRDefault="001D2607" w:rsidP="001D2607">
      <w:pPr>
        <w:jc w:val="center"/>
        <w:rPr>
          <w:rFonts w:ascii="Arial" w:hAnsi="Arial" w:cs="Arial"/>
          <w:i/>
          <w:sz w:val="12"/>
          <w:szCs w:val="12"/>
        </w:rPr>
      </w:pPr>
    </w:p>
    <w:p w:rsidR="00351D93" w:rsidRPr="00702F37" w:rsidRDefault="00A72BF0" w:rsidP="001B7A57">
      <w:pPr>
        <w:pStyle w:val="11"/>
        <w:numPr>
          <w:ilvl w:val="0"/>
          <w:numId w:val="61"/>
        </w:numPr>
        <w:spacing w:after="0" w:line="240" w:lineRule="auto"/>
        <w:ind w:left="420" w:right="3780"/>
        <w:jc w:val="both"/>
        <w:rPr>
          <w:rFonts w:ascii="Arial" w:hAnsi="Arial" w:cs="Arial"/>
          <w:b/>
          <w:kern w:val="1"/>
          <w:sz w:val="20"/>
          <w:szCs w:val="20"/>
          <w:lang w:val="uk-UA"/>
        </w:rPr>
      </w:pPr>
      <w:r w:rsidRPr="00A72BF0">
        <w:rPr>
          <w:noProof/>
        </w:rPr>
        <w:pict>
          <v:shape id="_x0000_s1597" type="#_x0000_t75" alt="" style="position:absolute;left:0;text-align:left;margin-left:302.7pt;margin-top:5.65pt;width:176.7pt;height:132pt;z-index:75" stroked="t" strokecolor="#a5a5a5">
            <v:imagedata r:id="rId61" o:title="67979213" croptop="6399f" cropbottom="12798f" cropleft="6814f" cropright="12183f"/>
          </v:shape>
        </w:pict>
      </w:r>
      <w:r w:rsidR="00351D93" w:rsidRPr="00351D93">
        <w:rPr>
          <w:rFonts w:ascii="Arial" w:hAnsi="Arial" w:cs="Arial"/>
          <w:b/>
          <w:kern w:val="1"/>
          <w:sz w:val="20"/>
          <w:szCs w:val="20"/>
          <w:lang w:val="uk-UA"/>
        </w:rPr>
        <w:t>PR-заходи:</w:t>
      </w:r>
      <w:r w:rsidR="00351D93" w:rsidRPr="00351D93">
        <w:rPr>
          <w:rFonts w:ascii="Arial" w:hAnsi="Arial" w:cs="Arial"/>
          <w:kern w:val="1"/>
          <w:sz w:val="20"/>
          <w:szCs w:val="20"/>
          <w:lang w:val="uk-UA"/>
        </w:rPr>
        <w:t xml:space="preserve"> проведення тижнів</w:t>
      </w:r>
      <w:r w:rsidR="00281F28">
        <w:rPr>
          <w:rFonts w:ascii="Arial" w:hAnsi="Arial" w:cs="Arial"/>
          <w:kern w:val="1"/>
          <w:sz w:val="20"/>
          <w:szCs w:val="20"/>
          <w:lang w:val="uk-UA"/>
        </w:rPr>
        <w:t xml:space="preserve"> відкритих дверей, що включають </w:t>
      </w:r>
      <w:r w:rsidR="00351D93" w:rsidRPr="00351D93">
        <w:rPr>
          <w:rFonts w:ascii="Arial" w:hAnsi="Arial" w:cs="Arial"/>
          <w:kern w:val="1"/>
          <w:sz w:val="20"/>
          <w:szCs w:val="20"/>
          <w:lang w:val="uk-UA"/>
        </w:rPr>
        <w:t>цикли</w:t>
      </w:r>
      <w:r w:rsidR="00351D93" w:rsidRPr="00702F37">
        <w:rPr>
          <w:rFonts w:ascii="Arial" w:hAnsi="Arial" w:cs="Arial"/>
          <w:kern w:val="1"/>
          <w:sz w:val="20"/>
          <w:szCs w:val="20"/>
          <w:lang w:val="uk-UA"/>
        </w:rPr>
        <w:t xml:space="preserve"> соціально-просвітницьких заходів науково-технічного спрямування, виставки-презентації творчих робіт вихованців, показові виступи юних авіа-, автомоделістів тощо; висвітлення роботи творчих об’єднань у місцевих ЗМІ, на сайті закладу; </w:t>
      </w:r>
    </w:p>
    <w:p w:rsidR="00351D93" w:rsidRPr="00702F37" w:rsidRDefault="00351D93" w:rsidP="001B7A57">
      <w:pPr>
        <w:pStyle w:val="11"/>
        <w:numPr>
          <w:ilvl w:val="0"/>
          <w:numId w:val="61"/>
        </w:numPr>
        <w:spacing w:after="0" w:line="240" w:lineRule="auto"/>
        <w:ind w:left="420" w:right="3780"/>
        <w:jc w:val="both"/>
        <w:rPr>
          <w:rFonts w:ascii="Arial" w:hAnsi="Arial" w:cs="Arial"/>
          <w:b/>
          <w:kern w:val="1"/>
          <w:sz w:val="20"/>
          <w:szCs w:val="20"/>
          <w:lang w:val="uk-UA"/>
        </w:rPr>
      </w:pPr>
      <w:r w:rsidRPr="00702F37">
        <w:rPr>
          <w:rFonts w:ascii="Arial" w:hAnsi="Arial" w:cs="Arial"/>
          <w:b/>
          <w:kern w:val="1"/>
          <w:sz w:val="20"/>
          <w:szCs w:val="20"/>
          <w:lang w:val="uk-UA"/>
        </w:rPr>
        <w:t>освітньо-виховна робота за традиційними технологіями:</w:t>
      </w:r>
      <w:r w:rsidRPr="00702F37">
        <w:rPr>
          <w:sz w:val="28"/>
          <w:szCs w:val="28"/>
          <w:lang w:val="uk-UA"/>
        </w:rPr>
        <w:t xml:space="preserve"> </w:t>
      </w:r>
      <w:r w:rsidRPr="00702F37">
        <w:rPr>
          <w:rFonts w:ascii="Arial" w:hAnsi="Arial" w:cs="Arial"/>
          <w:kern w:val="1"/>
          <w:sz w:val="20"/>
          <w:szCs w:val="20"/>
          <w:lang w:val="uk-UA"/>
        </w:rPr>
        <w:t>організація роботи за 52 профілями роботи ТО; проведення циклів пізнавально-розважальних заходів для вихованців різних вікових категорій, спортивно-технічних заходів (змагання, показові виступи), виставок технічної творчості;</w:t>
      </w:r>
    </w:p>
    <w:p w:rsidR="00351D93" w:rsidRPr="005379A2" w:rsidRDefault="00351D93" w:rsidP="00281F28">
      <w:pPr>
        <w:pStyle w:val="11"/>
        <w:numPr>
          <w:ilvl w:val="0"/>
          <w:numId w:val="61"/>
        </w:numPr>
        <w:spacing w:after="0" w:line="240" w:lineRule="auto"/>
        <w:ind w:left="426"/>
        <w:jc w:val="both"/>
        <w:rPr>
          <w:rFonts w:ascii="Arial" w:hAnsi="Arial" w:cs="Arial"/>
          <w:b/>
          <w:kern w:val="1"/>
          <w:sz w:val="20"/>
          <w:szCs w:val="20"/>
          <w:lang w:val="uk-UA"/>
        </w:rPr>
      </w:pPr>
      <w:r w:rsidRPr="005379A2">
        <w:rPr>
          <w:rFonts w:ascii="Arial" w:hAnsi="Arial" w:cs="Arial"/>
          <w:b/>
          <w:kern w:val="1"/>
          <w:sz w:val="20"/>
          <w:szCs w:val="20"/>
          <w:lang w:val="uk-UA"/>
        </w:rPr>
        <w:t>соціальне партнерство:</w:t>
      </w:r>
      <w:r w:rsidRPr="005379A2">
        <w:rPr>
          <w:lang w:val="uk-UA"/>
        </w:rPr>
        <w:t xml:space="preserve"> </w:t>
      </w:r>
      <w:r w:rsidRPr="005379A2">
        <w:rPr>
          <w:rFonts w:ascii="Arial" w:hAnsi="Arial" w:cs="Arial"/>
          <w:kern w:val="1"/>
          <w:sz w:val="20"/>
          <w:szCs w:val="20"/>
          <w:lang w:val="uk-UA"/>
        </w:rPr>
        <w:t>забезпечення роботи учнівської радіостанції «UT7AXA», що є базовою</w:t>
      </w:r>
      <w:r w:rsidR="00281F28" w:rsidRPr="005379A2">
        <w:rPr>
          <w:rFonts w:ascii="Arial" w:hAnsi="Arial" w:cs="Arial"/>
          <w:kern w:val="1"/>
          <w:sz w:val="20"/>
          <w:szCs w:val="20"/>
          <w:lang w:val="uk-UA"/>
        </w:rPr>
        <w:t xml:space="preserve"> в</w:t>
      </w:r>
      <w:r w:rsidRPr="005379A2">
        <w:rPr>
          <w:rFonts w:ascii="Arial" w:hAnsi="Arial" w:cs="Arial"/>
          <w:kern w:val="1"/>
          <w:sz w:val="20"/>
          <w:szCs w:val="20"/>
          <w:lang w:val="uk-UA"/>
        </w:rPr>
        <w:t xml:space="preserve"> діяльності Українського QRP-клубу;</w:t>
      </w:r>
      <w:r w:rsidR="005379A2" w:rsidRPr="005379A2">
        <w:rPr>
          <w:rFonts w:ascii="Arial" w:hAnsi="Arial" w:cs="Arial"/>
          <w:kern w:val="1"/>
          <w:sz w:val="20"/>
          <w:szCs w:val="20"/>
          <w:lang w:val="uk-UA"/>
        </w:rPr>
        <w:t xml:space="preserve"> </w:t>
      </w:r>
      <w:r w:rsidRPr="005379A2">
        <w:rPr>
          <w:rFonts w:ascii="Arial" w:hAnsi="Arial" w:cs="Arial"/>
          <w:sz w:val="20"/>
          <w:szCs w:val="20"/>
          <w:lang w:val="uk-UA"/>
        </w:rPr>
        <w:t xml:space="preserve">співпраця щодо організації освітньо-виховної та соціально-просвітницької роботи з </w:t>
      </w:r>
      <w:r w:rsidRPr="005379A2">
        <w:rPr>
          <w:rFonts w:ascii="Arial" w:hAnsi="Arial" w:cs="Arial"/>
          <w:kern w:val="1"/>
          <w:sz w:val="20"/>
          <w:szCs w:val="20"/>
          <w:lang w:val="uk-UA"/>
        </w:rPr>
        <w:t>обласним товариством винахідників і раціоналізаторів України, обласною організацією кіноосвіти національної спілки кінематографістів України, обласною спілкою фотохудожників України, міським клубом фотохудожників «Імпульс»</w:t>
      </w:r>
      <w:r w:rsidR="00DC0302">
        <w:rPr>
          <w:rFonts w:ascii="Arial" w:hAnsi="Arial" w:cs="Arial"/>
          <w:kern w:val="1"/>
          <w:sz w:val="20"/>
          <w:szCs w:val="20"/>
          <w:lang w:val="uk-UA"/>
        </w:rPr>
        <w:t xml:space="preserve">, Сумським державним лісгоспом </w:t>
      </w:r>
      <w:r w:rsidRPr="005379A2">
        <w:rPr>
          <w:rFonts w:ascii="Arial" w:hAnsi="Arial" w:cs="Arial"/>
          <w:kern w:val="1"/>
          <w:sz w:val="20"/>
          <w:szCs w:val="20"/>
          <w:lang w:val="uk-UA"/>
        </w:rPr>
        <w:t>тощо;</w:t>
      </w:r>
      <w:r w:rsidR="005379A2" w:rsidRPr="005379A2">
        <w:rPr>
          <w:rFonts w:ascii="Arial" w:hAnsi="Arial" w:cs="Arial"/>
          <w:kern w:val="1"/>
          <w:sz w:val="20"/>
          <w:szCs w:val="20"/>
          <w:lang w:val="uk-UA"/>
        </w:rPr>
        <w:t xml:space="preserve"> </w:t>
      </w:r>
      <w:r w:rsidRPr="005379A2">
        <w:rPr>
          <w:rFonts w:ascii="Arial" w:hAnsi="Arial" w:cs="Arial"/>
          <w:sz w:val="20"/>
          <w:szCs w:val="20"/>
          <w:lang w:val="uk-UA"/>
        </w:rPr>
        <w:t xml:space="preserve">співпраця із </w:t>
      </w:r>
      <w:r w:rsidRPr="005379A2">
        <w:rPr>
          <w:rFonts w:ascii="Arial" w:hAnsi="Arial" w:cs="Arial"/>
          <w:kern w:val="1"/>
          <w:sz w:val="20"/>
          <w:szCs w:val="20"/>
          <w:lang w:val="uk-UA"/>
        </w:rPr>
        <w:t>Сумським ДПУ ім. А. С. Макаренка щодо організації педагогічної практики студентів.</w:t>
      </w:r>
    </w:p>
    <w:p w:rsidR="001D2607" w:rsidRDefault="001D2607" w:rsidP="001D2607">
      <w:pPr>
        <w:jc w:val="center"/>
        <w:rPr>
          <w:rFonts w:ascii="Arial" w:hAnsi="Arial" w:cs="Arial"/>
          <w:b/>
          <w:sz w:val="22"/>
          <w:szCs w:val="22"/>
        </w:rPr>
      </w:pPr>
    </w:p>
    <w:p w:rsidR="00351D93" w:rsidRPr="00351D93" w:rsidRDefault="00351D93" w:rsidP="001D2607">
      <w:pPr>
        <w:jc w:val="center"/>
        <w:rPr>
          <w:rFonts w:ascii="Arial" w:hAnsi="Arial" w:cs="Arial"/>
          <w:b/>
          <w:sz w:val="22"/>
          <w:szCs w:val="22"/>
        </w:rPr>
      </w:pPr>
    </w:p>
    <w:p w:rsidR="001D2607" w:rsidRPr="00351D93" w:rsidRDefault="001D2607" w:rsidP="001D2607">
      <w:pPr>
        <w:jc w:val="center"/>
        <w:rPr>
          <w:rFonts w:ascii="Arial" w:hAnsi="Arial" w:cs="Arial"/>
          <w:b/>
          <w:sz w:val="22"/>
          <w:szCs w:val="22"/>
        </w:rPr>
      </w:pPr>
      <w:r w:rsidRPr="00351D93">
        <w:rPr>
          <w:rFonts w:ascii="Arial" w:hAnsi="Arial" w:cs="Arial"/>
          <w:b/>
          <w:sz w:val="22"/>
          <w:szCs w:val="22"/>
        </w:rPr>
        <w:t>Сумська районна станція юних техніків</w:t>
      </w:r>
    </w:p>
    <w:p w:rsidR="001D2607" w:rsidRPr="00351D93" w:rsidRDefault="001D2607" w:rsidP="001D2607">
      <w:pPr>
        <w:jc w:val="center"/>
        <w:rPr>
          <w:rFonts w:ascii="Arial" w:hAnsi="Arial" w:cs="Arial"/>
          <w:b/>
          <w:sz w:val="12"/>
          <w:szCs w:val="12"/>
        </w:rPr>
      </w:pPr>
    </w:p>
    <w:p w:rsidR="00351D93" w:rsidRPr="00351D93" w:rsidRDefault="00A72BF0" w:rsidP="005379A2">
      <w:pPr>
        <w:pStyle w:val="11"/>
        <w:numPr>
          <w:ilvl w:val="0"/>
          <w:numId w:val="61"/>
        </w:numPr>
        <w:spacing w:after="0" w:line="240" w:lineRule="auto"/>
        <w:ind w:left="420" w:right="4251"/>
        <w:jc w:val="both"/>
        <w:rPr>
          <w:rFonts w:ascii="Arial" w:hAnsi="Arial" w:cs="Arial"/>
          <w:kern w:val="1"/>
          <w:sz w:val="20"/>
          <w:szCs w:val="20"/>
          <w:lang w:val="uk-UA"/>
        </w:rPr>
      </w:pPr>
      <w:r w:rsidRPr="00A72BF0">
        <w:rPr>
          <w:i/>
          <w:sz w:val="18"/>
          <w:szCs w:val="18"/>
          <w:lang w:val="uk-UA"/>
        </w:rPr>
        <w:pict>
          <v:shape id="Рисунок 61" o:spid="_x0000_s1583" type="#_x0000_t75" style="position:absolute;left:0;text-align:left;margin-left:275.15pt;margin-top:3.4pt;width:204.25pt;height:144.6pt;z-index:61;visibility:visible" stroked="t" strokecolor="#a5a5a5">
            <v:imagedata r:id="rId62" o:title="Изображение 021"/>
          </v:shape>
        </w:pict>
      </w:r>
      <w:r w:rsidR="00351D93" w:rsidRPr="00351D93">
        <w:rPr>
          <w:rFonts w:ascii="Arial" w:hAnsi="Arial" w:cs="Arial"/>
          <w:b/>
          <w:kern w:val="1"/>
          <w:sz w:val="20"/>
          <w:szCs w:val="20"/>
          <w:lang w:val="uk-UA"/>
        </w:rPr>
        <w:t>PR-заходи:</w:t>
      </w:r>
      <w:r w:rsidR="00351D93" w:rsidRPr="00351D93">
        <w:rPr>
          <w:rFonts w:ascii="Arial" w:hAnsi="Arial" w:cs="Arial"/>
          <w:kern w:val="1"/>
          <w:sz w:val="20"/>
          <w:szCs w:val="20"/>
          <w:lang w:val="uk-UA"/>
        </w:rPr>
        <w:t xml:space="preserve"> </w:t>
      </w:r>
      <w:r w:rsidR="00351D93" w:rsidRPr="00351D93">
        <w:rPr>
          <w:rFonts w:ascii="Arial" w:hAnsi="Arial" w:cs="Arial"/>
          <w:bCs/>
          <w:sz w:val="20"/>
          <w:szCs w:val="20"/>
          <w:lang w:val="uk-UA" w:eastAsia="ru-RU"/>
        </w:rPr>
        <w:t>показові виступи ракетомоделістів, запуски повітряних</w:t>
      </w:r>
      <w:r w:rsidR="005379A2">
        <w:rPr>
          <w:rFonts w:ascii="Arial" w:hAnsi="Arial" w:cs="Arial"/>
          <w:bCs/>
          <w:sz w:val="20"/>
          <w:szCs w:val="20"/>
          <w:lang w:val="uk-UA" w:eastAsia="ru-RU"/>
        </w:rPr>
        <w:t xml:space="preserve"> зміїв</w:t>
      </w:r>
      <w:r w:rsidR="00351D93" w:rsidRPr="00351D93">
        <w:rPr>
          <w:rFonts w:ascii="Arial" w:hAnsi="Arial" w:cs="Arial"/>
          <w:bCs/>
          <w:sz w:val="20"/>
          <w:szCs w:val="20"/>
          <w:lang w:val="uk-UA" w:eastAsia="ru-RU"/>
        </w:rPr>
        <w:t>;</w:t>
      </w:r>
    </w:p>
    <w:p w:rsidR="00351D93" w:rsidRPr="00702F37" w:rsidRDefault="00351D93" w:rsidP="005379A2">
      <w:pPr>
        <w:pStyle w:val="11"/>
        <w:numPr>
          <w:ilvl w:val="0"/>
          <w:numId w:val="61"/>
        </w:numPr>
        <w:spacing w:after="0" w:line="240" w:lineRule="auto"/>
        <w:ind w:left="420" w:right="4251"/>
        <w:jc w:val="both"/>
        <w:rPr>
          <w:rFonts w:ascii="Arial" w:hAnsi="Arial" w:cs="Arial"/>
          <w:b/>
          <w:kern w:val="1"/>
          <w:sz w:val="20"/>
          <w:szCs w:val="20"/>
          <w:lang w:val="uk-UA"/>
        </w:rPr>
      </w:pPr>
      <w:r w:rsidRPr="00351D93">
        <w:rPr>
          <w:rFonts w:ascii="Arial" w:hAnsi="Arial" w:cs="Arial"/>
          <w:b/>
          <w:kern w:val="1"/>
          <w:sz w:val="20"/>
          <w:szCs w:val="20"/>
          <w:lang w:val="uk-UA"/>
        </w:rPr>
        <w:t>освітньо-виховна робота за традиційними технологіями</w:t>
      </w:r>
      <w:r w:rsidRPr="00702F37">
        <w:rPr>
          <w:rFonts w:ascii="Arial" w:hAnsi="Arial" w:cs="Arial"/>
          <w:b/>
          <w:kern w:val="1"/>
          <w:sz w:val="20"/>
          <w:szCs w:val="20"/>
          <w:lang w:val="uk-UA"/>
        </w:rPr>
        <w:t>:</w:t>
      </w:r>
      <w:r w:rsidRPr="00702F37">
        <w:rPr>
          <w:sz w:val="28"/>
          <w:szCs w:val="28"/>
          <w:lang w:val="uk-UA"/>
        </w:rPr>
        <w:t xml:space="preserve"> </w:t>
      </w:r>
      <w:r w:rsidRPr="00702F37">
        <w:rPr>
          <w:rFonts w:ascii="Arial" w:hAnsi="Arial" w:cs="Arial"/>
          <w:bCs/>
          <w:sz w:val="20"/>
          <w:lang w:val="uk-UA" w:eastAsia="ru-RU"/>
        </w:rPr>
        <w:t>проведення районних масових заходів: фестивалю дружин юних пожежників, показових виступів ракетомоделістів, виставок творчих робіт вихованців;</w:t>
      </w:r>
    </w:p>
    <w:p w:rsidR="00351D93" w:rsidRPr="00702F37" w:rsidRDefault="00351D93" w:rsidP="005379A2">
      <w:pPr>
        <w:pStyle w:val="11"/>
        <w:numPr>
          <w:ilvl w:val="0"/>
          <w:numId w:val="61"/>
        </w:numPr>
        <w:spacing w:after="0" w:line="240" w:lineRule="auto"/>
        <w:ind w:left="420" w:right="4251"/>
        <w:jc w:val="both"/>
        <w:rPr>
          <w:rFonts w:ascii="Arial" w:hAnsi="Arial" w:cs="Arial"/>
          <w:kern w:val="1"/>
          <w:sz w:val="20"/>
          <w:szCs w:val="20"/>
          <w:lang w:val="uk-UA"/>
        </w:rPr>
      </w:pPr>
      <w:r w:rsidRPr="00702F37">
        <w:rPr>
          <w:rFonts w:ascii="Arial" w:hAnsi="Arial" w:cs="Arial"/>
          <w:b/>
          <w:kern w:val="1"/>
          <w:sz w:val="20"/>
          <w:szCs w:val="20"/>
          <w:lang w:val="uk-UA"/>
        </w:rPr>
        <w:t xml:space="preserve">соціальне партнерство: </w:t>
      </w:r>
      <w:r w:rsidRPr="00702F37">
        <w:rPr>
          <w:rFonts w:ascii="Arial" w:hAnsi="Arial" w:cs="Arial"/>
          <w:bCs/>
          <w:sz w:val="20"/>
          <w:szCs w:val="20"/>
          <w:lang w:val="uk-UA" w:eastAsia="ru-RU"/>
        </w:rPr>
        <w:t>співпраця з обласною та районною організацією ТСО України, пожежною частиною Сумського району, дорожньою автоінспекцією Сумського району;</w:t>
      </w:r>
    </w:p>
    <w:p w:rsidR="00351D93" w:rsidRPr="00702F37" w:rsidRDefault="00351D93" w:rsidP="005379A2">
      <w:pPr>
        <w:pStyle w:val="11"/>
        <w:numPr>
          <w:ilvl w:val="0"/>
          <w:numId w:val="61"/>
        </w:numPr>
        <w:tabs>
          <w:tab w:val="num" w:pos="-180"/>
        </w:tabs>
        <w:spacing w:after="0" w:line="240" w:lineRule="auto"/>
        <w:ind w:left="420" w:right="4251"/>
        <w:jc w:val="both"/>
        <w:rPr>
          <w:rFonts w:ascii="Arial" w:hAnsi="Arial" w:cs="Arial"/>
          <w:kern w:val="1"/>
          <w:sz w:val="20"/>
          <w:szCs w:val="20"/>
          <w:lang w:val="uk-UA"/>
        </w:rPr>
      </w:pPr>
      <w:r w:rsidRPr="00702F37">
        <w:rPr>
          <w:rFonts w:ascii="Arial" w:hAnsi="Arial" w:cs="Arial"/>
          <w:b/>
          <w:kern w:val="1"/>
          <w:sz w:val="20"/>
          <w:szCs w:val="20"/>
          <w:lang w:val="uk-UA"/>
        </w:rPr>
        <w:t xml:space="preserve">соціально-просвітницька діяльність: </w:t>
      </w:r>
      <w:r w:rsidRPr="00702F37">
        <w:rPr>
          <w:rFonts w:ascii="Arial" w:hAnsi="Arial" w:cs="Arial"/>
          <w:kern w:val="1"/>
          <w:sz w:val="20"/>
          <w:szCs w:val="20"/>
          <w:lang w:val="uk-UA"/>
        </w:rPr>
        <w:t>залучення батьків вихованців до розв’язання актуальних проблем діяльності закладу</w:t>
      </w:r>
      <w:r w:rsidR="005379A2">
        <w:rPr>
          <w:rFonts w:ascii="Arial" w:hAnsi="Arial" w:cs="Arial"/>
          <w:kern w:val="1"/>
          <w:sz w:val="20"/>
          <w:szCs w:val="20"/>
          <w:lang w:val="uk-UA"/>
        </w:rPr>
        <w:t>;</w:t>
      </w:r>
    </w:p>
    <w:p w:rsidR="00351D93" w:rsidRPr="00351D93" w:rsidRDefault="00351D93" w:rsidP="005379A2">
      <w:pPr>
        <w:pStyle w:val="11"/>
        <w:numPr>
          <w:ilvl w:val="0"/>
          <w:numId w:val="61"/>
        </w:numPr>
        <w:spacing w:after="0" w:line="240" w:lineRule="auto"/>
        <w:ind w:left="420" w:right="-1"/>
        <w:jc w:val="both"/>
        <w:rPr>
          <w:rFonts w:ascii="Arial" w:hAnsi="Arial" w:cs="Arial"/>
          <w:b/>
          <w:kern w:val="1"/>
          <w:sz w:val="20"/>
          <w:szCs w:val="20"/>
          <w:lang w:val="uk-UA"/>
        </w:rPr>
      </w:pPr>
      <w:r w:rsidRPr="00702F37">
        <w:rPr>
          <w:rFonts w:ascii="Arial" w:hAnsi="Arial" w:cs="Arial"/>
          <w:b/>
          <w:kern w:val="1"/>
          <w:sz w:val="20"/>
          <w:szCs w:val="20"/>
          <w:lang w:val="uk-UA"/>
        </w:rPr>
        <w:t>перспективи:</w:t>
      </w:r>
      <w:r w:rsidRPr="00702F37">
        <w:rPr>
          <w:rFonts w:ascii="Arial" w:hAnsi="Arial" w:cs="Arial"/>
          <w:kern w:val="1"/>
          <w:sz w:val="20"/>
          <w:szCs w:val="20"/>
          <w:lang w:val="uk-UA"/>
        </w:rPr>
        <w:t xml:space="preserve"> створення матеріально-технічної бази закладу відповідно до потреб профільної освітньо-</w:t>
      </w:r>
      <w:r w:rsidRPr="00351D93">
        <w:rPr>
          <w:rFonts w:ascii="Arial" w:hAnsi="Arial" w:cs="Arial"/>
          <w:kern w:val="1"/>
          <w:sz w:val="20"/>
          <w:szCs w:val="20"/>
          <w:lang w:val="uk-UA"/>
        </w:rPr>
        <w:t>виховної роботи.</w:t>
      </w:r>
    </w:p>
    <w:p w:rsidR="00351D93" w:rsidRPr="00351D93" w:rsidRDefault="00351D93" w:rsidP="001D2607">
      <w:pPr>
        <w:jc w:val="center"/>
        <w:rPr>
          <w:rFonts w:ascii="Arial" w:hAnsi="Arial" w:cs="Arial"/>
          <w:sz w:val="22"/>
          <w:szCs w:val="22"/>
        </w:rPr>
      </w:pPr>
    </w:p>
    <w:p w:rsidR="001D2607" w:rsidRPr="00351D93" w:rsidRDefault="001D2607" w:rsidP="001D2607">
      <w:pPr>
        <w:jc w:val="center"/>
        <w:rPr>
          <w:rFonts w:ascii="Arial" w:hAnsi="Arial" w:cs="Arial"/>
          <w:b/>
          <w:sz w:val="22"/>
          <w:szCs w:val="22"/>
        </w:rPr>
      </w:pPr>
      <w:r w:rsidRPr="00351D93">
        <w:rPr>
          <w:rFonts w:ascii="Arial" w:hAnsi="Arial" w:cs="Arial"/>
          <w:b/>
          <w:sz w:val="22"/>
          <w:szCs w:val="22"/>
        </w:rPr>
        <w:t>Сумський районний будинок дітей та юнацтва</w:t>
      </w:r>
    </w:p>
    <w:p w:rsidR="001D2607" w:rsidRPr="00351D93" w:rsidRDefault="001D2607" w:rsidP="001D2607">
      <w:pPr>
        <w:jc w:val="center"/>
        <w:rPr>
          <w:rFonts w:ascii="Arial" w:hAnsi="Arial" w:cs="Arial"/>
          <w:b/>
          <w:sz w:val="12"/>
          <w:szCs w:val="12"/>
        </w:rPr>
      </w:pPr>
    </w:p>
    <w:p w:rsidR="00351D93" w:rsidRPr="00702F37" w:rsidRDefault="00351D93" w:rsidP="001B7A57">
      <w:pPr>
        <w:pStyle w:val="11"/>
        <w:numPr>
          <w:ilvl w:val="0"/>
          <w:numId w:val="61"/>
        </w:numPr>
        <w:spacing w:after="0" w:line="240" w:lineRule="auto"/>
        <w:ind w:left="420"/>
        <w:jc w:val="both"/>
        <w:rPr>
          <w:rFonts w:ascii="Arial" w:hAnsi="Arial" w:cs="Arial"/>
          <w:b/>
          <w:kern w:val="1"/>
          <w:sz w:val="20"/>
          <w:szCs w:val="20"/>
          <w:lang w:val="uk-UA"/>
        </w:rPr>
      </w:pPr>
      <w:r w:rsidRPr="00351D93">
        <w:rPr>
          <w:rFonts w:ascii="Arial" w:hAnsi="Arial" w:cs="Arial"/>
          <w:b/>
          <w:kern w:val="1"/>
          <w:sz w:val="20"/>
          <w:szCs w:val="20"/>
          <w:lang w:val="uk-UA"/>
        </w:rPr>
        <w:t>PR-заходи:</w:t>
      </w:r>
      <w:r w:rsidRPr="00351D93">
        <w:rPr>
          <w:rFonts w:ascii="Arial" w:hAnsi="Arial" w:cs="Arial"/>
          <w:kern w:val="1"/>
          <w:sz w:val="20"/>
          <w:szCs w:val="20"/>
          <w:lang w:val="uk-UA"/>
        </w:rPr>
        <w:t xml:space="preserve"> </w:t>
      </w:r>
      <w:r w:rsidR="005379A2">
        <w:rPr>
          <w:rFonts w:ascii="Arial" w:hAnsi="Arial" w:cs="Arial"/>
          <w:kern w:val="1"/>
          <w:sz w:val="20"/>
          <w:szCs w:val="20"/>
          <w:lang w:val="uk-UA"/>
        </w:rPr>
        <w:t xml:space="preserve">проведення </w:t>
      </w:r>
      <w:r w:rsidRPr="00351D93">
        <w:rPr>
          <w:rFonts w:ascii="Arial" w:hAnsi="Arial" w:cs="Arial"/>
          <w:sz w:val="20"/>
          <w:szCs w:val="20"/>
          <w:lang w:val="uk-UA"/>
        </w:rPr>
        <w:t>тиж</w:t>
      </w:r>
      <w:r w:rsidR="005379A2">
        <w:rPr>
          <w:rFonts w:ascii="Arial" w:hAnsi="Arial" w:cs="Arial"/>
          <w:sz w:val="20"/>
          <w:szCs w:val="20"/>
          <w:lang w:val="uk-UA"/>
        </w:rPr>
        <w:t>ня</w:t>
      </w:r>
      <w:r w:rsidRPr="00351D93">
        <w:rPr>
          <w:rFonts w:ascii="Arial" w:hAnsi="Arial" w:cs="Arial"/>
          <w:sz w:val="20"/>
          <w:szCs w:val="20"/>
          <w:lang w:val="uk-UA"/>
        </w:rPr>
        <w:t xml:space="preserve"> позашкільної освіти на базі навчальних</w:t>
      </w:r>
      <w:r w:rsidRPr="00702F37">
        <w:rPr>
          <w:rFonts w:ascii="Arial" w:hAnsi="Arial" w:cs="Arial"/>
          <w:sz w:val="20"/>
          <w:szCs w:val="20"/>
          <w:lang w:val="uk-UA"/>
        </w:rPr>
        <w:t xml:space="preserve"> закладів району (мультимедійні презентації, виставки дитячих робіт, майстер-класи, творчі майстерні, концерти, виставки тощо);</w:t>
      </w:r>
    </w:p>
    <w:p w:rsidR="00351D93" w:rsidRPr="00702F37" w:rsidRDefault="00A72BF0" w:rsidP="001B7A57">
      <w:pPr>
        <w:numPr>
          <w:ilvl w:val="0"/>
          <w:numId w:val="61"/>
        </w:numPr>
        <w:ind w:left="420" w:right="3826"/>
        <w:jc w:val="both"/>
        <w:rPr>
          <w:rFonts w:ascii="Arial" w:hAnsi="Arial" w:cs="Arial"/>
          <w:b/>
          <w:kern w:val="1"/>
          <w:sz w:val="20"/>
          <w:szCs w:val="20"/>
        </w:rPr>
      </w:pPr>
      <w:r w:rsidRPr="00A72BF0">
        <w:rPr>
          <w:rFonts w:ascii="Arial" w:hAnsi="Arial" w:cs="Arial"/>
          <w:noProof/>
          <w:color w:val="7030A0"/>
          <w:sz w:val="20"/>
          <w:szCs w:val="20"/>
        </w:rPr>
        <w:pict>
          <v:shape id="Рисунок 6" o:spid="_x0000_s1582" type="#_x0000_t75" alt="DSCF6978" style="position:absolute;left:0;text-align:left;margin-left:297.4pt;margin-top:3.9pt;width:183.5pt;height:131.05pt;z-index:60;visibility:visible" stroked="t" strokecolor="#a5a5a5">
            <v:imagedata r:id="rId63" o:title="DSCF6978" croptop="5437f" cropleft="2448f" cropright="3115f"/>
          </v:shape>
        </w:pict>
      </w:r>
      <w:r w:rsidR="00351D93" w:rsidRPr="00702F37">
        <w:rPr>
          <w:rFonts w:ascii="Arial" w:hAnsi="Arial" w:cs="Arial"/>
          <w:b/>
          <w:kern w:val="1"/>
          <w:sz w:val="20"/>
          <w:szCs w:val="20"/>
        </w:rPr>
        <w:t>освітньо-виховна робота за традиційними технологіями:</w:t>
      </w:r>
      <w:r w:rsidR="00351D93" w:rsidRPr="00702F37">
        <w:t xml:space="preserve"> </w:t>
      </w:r>
      <w:r w:rsidR="005379A2" w:rsidRPr="009B05AA">
        <w:rPr>
          <w:rFonts w:ascii="Arial" w:hAnsi="Arial" w:cs="Arial"/>
          <w:kern w:val="1"/>
          <w:sz w:val="20"/>
          <w:szCs w:val="20"/>
        </w:rPr>
        <w:t>розширення гуртк</w:t>
      </w:r>
      <w:r w:rsidR="005379A2">
        <w:rPr>
          <w:rFonts w:ascii="Arial" w:hAnsi="Arial" w:cs="Arial"/>
          <w:kern w:val="1"/>
          <w:sz w:val="20"/>
          <w:szCs w:val="20"/>
        </w:rPr>
        <w:t xml:space="preserve">ової роботи </w:t>
      </w:r>
      <w:r w:rsidR="005379A2" w:rsidRPr="009B05AA">
        <w:rPr>
          <w:rFonts w:ascii="Arial" w:hAnsi="Arial" w:cs="Arial"/>
          <w:kern w:val="1"/>
          <w:sz w:val="20"/>
          <w:szCs w:val="20"/>
        </w:rPr>
        <w:t xml:space="preserve">за рахунок передачі </w:t>
      </w:r>
      <w:r w:rsidR="005379A2">
        <w:rPr>
          <w:rFonts w:ascii="Arial" w:hAnsi="Arial" w:cs="Arial"/>
          <w:kern w:val="1"/>
          <w:sz w:val="20"/>
          <w:szCs w:val="20"/>
        </w:rPr>
        <w:t xml:space="preserve">навчальних годин, передбачених на гурткову роботу в </w:t>
      </w:r>
      <w:r w:rsidR="005379A2" w:rsidRPr="009B05AA">
        <w:rPr>
          <w:rFonts w:ascii="Arial" w:hAnsi="Arial" w:cs="Arial"/>
          <w:kern w:val="1"/>
          <w:sz w:val="20"/>
          <w:szCs w:val="20"/>
        </w:rPr>
        <w:t>загальноосвітні</w:t>
      </w:r>
      <w:r w:rsidR="005379A2">
        <w:rPr>
          <w:rFonts w:ascii="Arial" w:hAnsi="Arial" w:cs="Arial"/>
          <w:kern w:val="1"/>
          <w:sz w:val="20"/>
          <w:szCs w:val="20"/>
        </w:rPr>
        <w:t>х</w:t>
      </w:r>
      <w:r w:rsidR="005379A2" w:rsidRPr="009B05AA">
        <w:rPr>
          <w:rFonts w:ascii="Arial" w:hAnsi="Arial" w:cs="Arial"/>
          <w:kern w:val="1"/>
          <w:sz w:val="20"/>
          <w:szCs w:val="20"/>
        </w:rPr>
        <w:t xml:space="preserve"> навчальни</w:t>
      </w:r>
      <w:r w:rsidR="005379A2">
        <w:rPr>
          <w:rFonts w:ascii="Arial" w:hAnsi="Arial" w:cs="Arial"/>
          <w:kern w:val="1"/>
          <w:sz w:val="20"/>
          <w:szCs w:val="20"/>
        </w:rPr>
        <w:t>х</w:t>
      </w:r>
      <w:r w:rsidR="005379A2" w:rsidRPr="009B05AA">
        <w:rPr>
          <w:rFonts w:ascii="Arial" w:hAnsi="Arial" w:cs="Arial"/>
          <w:kern w:val="1"/>
          <w:sz w:val="20"/>
          <w:szCs w:val="20"/>
        </w:rPr>
        <w:t xml:space="preserve"> заклада</w:t>
      </w:r>
      <w:r w:rsidR="005379A2">
        <w:rPr>
          <w:rFonts w:ascii="Arial" w:hAnsi="Arial" w:cs="Arial"/>
          <w:kern w:val="1"/>
          <w:sz w:val="20"/>
          <w:szCs w:val="20"/>
        </w:rPr>
        <w:t>х,</w:t>
      </w:r>
      <w:r w:rsidR="00351D93" w:rsidRPr="00702F37">
        <w:rPr>
          <w:rFonts w:ascii="Arial" w:hAnsi="Arial" w:cs="Arial"/>
          <w:sz w:val="20"/>
          <w:szCs w:val="20"/>
        </w:rPr>
        <w:t xml:space="preserve"> проведення 16 районних масових заходів за різними напрямами позашкільної освіти, забезпечення роботи районної школи «Лідер» для </w:t>
      </w:r>
      <w:r w:rsidR="005379A2">
        <w:rPr>
          <w:rFonts w:ascii="Arial" w:hAnsi="Arial" w:cs="Arial"/>
          <w:sz w:val="20"/>
          <w:szCs w:val="20"/>
        </w:rPr>
        <w:t>лідерів</w:t>
      </w:r>
      <w:r w:rsidR="00351D93" w:rsidRPr="00702F37">
        <w:rPr>
          <w:rFonts w:ascii="Arial" w:hAnsi="Arial" w:cs="Arial"/>
          <w:sz w:val="20"/>
          <w:szCs w:val="20"/>
        </w:rPr>
        <w:t xml:space="preserve"> учнівського самоврядування </w:t>
      </w:r>
      <w:r w:rsidR="005379A2">
        <w:rPr>
          <w:rFonts w:ascii="Arial" w:hAnsi="Arial" w:cs="Arial"/>
          <w:sz w:val="20"/>
          <w:szCs w:val="20"/>
        </w:rPr>
        <w:t>загальноосвітніх навчальних закладів</w:t>
      </w:r>
      <w:r w:rsidR="00351D93" w:rsidRPr="00702F37">
        <w:rPr>
          <w:rFonts w:ascii="Arial" w:hAnsi="Arial" w:cs="Arial"/>
          <w:sz w:val="20"/>
          <w:szCs w:val="20"/>
        </w:rPr>
        <w:t>;</w:t>
      </w:r>
      <w:r w:rsidR="00351D93" w:rsidRPr="007D0501">
        <w:rPr>
          <w:rFonts w:ascii="Arial" w:hAnsi="Arial" w:cs="Arial"/>
          <w:noProof/>
          <w:color w:val="7030A0"/>
          <w:sz w:val="20"/>
          <w:szCs w:val="20"/>
        </w:rPr>
        <w:t xml:space="preserve"> </w:t>
      </w:r>
    </w:p>
    <w:p w:rsidR="00351D93" w:rsidRPr="007D0501" w:rsidRDefault="00351D93" w:rsidP="001B7A57">
      <w:pPr>
        <w:pStyle w:val="11"/>
        <w:numPr>
          <w:ilvl w:val="0"/>
          <w:numId w:val="61"/>
        </w:numPr>
        <w:tabs>
          <w:tab w:val="num" w:pos="-180"/>
        </w:tabs>
        <w:spacing w:after="0" w:line="240" w:lineRule="auto"/>
        <w:ind w:left="420" w:right="3826"/>
        <w:jc w:val="both"/>
        <w:rPr>
          <w:rFonts w:ascii="Arial" w:hAnsi="Arial" w:cs="Arial"/>
          <w:kern w:val="1"/>
          <w:sz w:val="20"/>
          <w:szCs w:val="20"/>
          <w:lang w:val="uk-UA"/>
        </w:rPr>
      </w:pPr>
      <w:r w:rsidRPr="00702F37">
        <w:rPr>
          <w:rFonts w:ascii="Arial" w:hAnsi="Arial" w:cs="Arial"/>
          <w:b/>
          <w:kern w:val="1"/>
          <w:sz w:val="20"/>
          <w:szCs w:val="20"/>
          <w:lang w:val="uk-UA"/>
        </w:rPr>
        <w:t xml:space="preserve">соціально-просвітницька діяльність: </w:t>
      </w:r>
      <w:r w:rsidRPr="00702F37">
        <w:rPr>
          <w:rFonts w:ascii="Arial" w:hAnsi="Arial" w:cs="Arial"/>
          <w:kern w:val="1"/>
          <w:sz w:val="20"/>
          <w:szCs w:val="20"/>
          <w:lang w:val="uk-UA"/>
        </w:rPr>
        <w:t>соціально спрямовані заходи (благодійні ко</w:t>
      </w:r>
      <w:r w:rsidRPr="00702F37">
        <w:rPr>
          <w:rFonts w:ascii="Arial" w:hAnsi="Arial" w:cs="Arial"/>
          <w:bCs/>
          <w:sz w:val="20"/>
          <w:szCs w:val="20"/>
          <w:lang w:val="uk-UA" w:eastAsia="ru-RU"/>
        </w:rPr>
        <w:t xml:space="preserve">нцерти, виставки дитячих робіт, акції тощо), залучення батьків до організації виховних заходів, районного дитячого </w:t>
      </w:r>
    </w:p>
    <w:p w:rsidR="00351D93" w:rsidRPr="00702F37" w:rsidRDefault="00351D93" w:rsidP="00351D93">
      <w:pPr>
        <w:pStyle w:val="11"/>
        <w:spacing w:after="0" w:line="240" w:lineRule="auto"/>
        <w:ind w:left="420" w:right="-1"/>
        <w:jc w:val="both"/>
        <w:rPr>
          <w:rFonts w:ascii="Arial" w:hAnsi="Arial" w:cs="Arial"/>
          <w:kern w:val="1"/>
          <w:sz w:val="20"/>
          <w:szCs w:val="20"/>
          <w:lang w:val="uk-UA"/>
        </w:rPr>
      </w:pPr>
      <w:r w:rsidRPr="00702F37">
        <w:rPr>
          <w:rFonts w:ascii="Arial" w:hAnsi="Arial" w:cs="Arial"/>
          <w:bCs/>
          <w:sz w:val="20"/>
          <w:szCs w:val="20"/>
          <w:lang w:val="uk-UA" w:eastAsia="ru-RU"/>
        </w:rPr>
        <w:t>свята «Парад талантів»;</w:t>
      </w:r>
      <w:r w:rsidRPr="00702F37">
        <w:rPr>
          <w:rFonts w:ascii="Arial" w:hAnsi="Arial" w:cs="Arial"/>
          <w:sz w:val="20"/>
          <w:szCs w:val="20"/>
          <w:lang w:val="uk-UA"/>
        </w:rPr>
        <w:t xml:space="preserve"> організація родинних заходів (туристичні збори-привали, змагання із спортивного орієнтування;</w:t>
      </w:r>
    </w:p>
    <w:p w:rsidR="00351D93" w:rsidRPr="00702F37" w:rsidRDefault="00351D93" w:rsidP="001B7A57">
      <w:pPr>
        <w:pStyle w:val="11"/>
        <w:numPr>
          <w:ilvl w:val="0"/>
          <w:numId w:val="61"/>
        </w:numPr>
        <w:tabs>
          <w:tab w:val="num" w:pos="-180"/>
        </w:tabs>
        <w:spacing w:after="0" w:line="240" w:lineRule="auto"/>
        <w:ind w:left="420"/>
        <w:jc w:val="both"/>
        <w:rPr>
          <w:rFonts w:ascii="Arial" w:hAnsi="Arial" w:cs="Arial"/>
          <w:b/>
          <w:kern w:val="1"/>
          <w:sz w:val="20"/>
          <w:szCs w:val="20"/>
          <w:lang w:val="uk-UA"/>
        </w:rPr>
      </w:pPr>
      <w:r w:rsidRPr="00702F37">
        <w:rPr>
          <w:rFonts w:ascii="Arial" w:hAnsi="Arial" w:cs="Arial"/>
          <w:b/>
          <w:kern w:val="1"/>
          <w:sz w:val="20"/>
          <w:szCs w:val="20"/>
          <w:lang w:val="uk-UA"/>
        </w:rPr>
        <w:t xml:space="preserve">результативність участі вихованців у масових заходах: </w:t>
      </w:r>
      <w:r w:rsidRPr="00702F37">
        <w:rPr>
          <w:rFonts w:ascii="Arial" w:hAnsi="Arial" w:cs="Arial"/>
          <w:bCs/>
          <w:sz w:val="20"/>
          <w:szCs w:val="20"/>
          <w:lang w:val="uk-UA" w:eastAsia="ru-RU"/>
        </w:rPr>
        <w:t>призові місця в Міжрегіональному телерадіофестивалі, Всеукраїнському фестивалі-конкурсі хореографічного мистецтва</w:t>
      </w:r>
      <w:r>
        <w:rPr>
          <w:rFonts w:ascii="Arial" w:hAnsi="Arial" w:cs="Arial"/>
          <w:bCs/>
          <w:sz w:val="20"/>
          <w:szCs w:val="20"/>
          <w:lang w:val="uk-UA" w:eastAsia="ru-RU"/>
        </w:rPr>
        <w:t>.</w:t>
      </w:r>
    </w:p>
    <w:p w:rsidR="001D2607" w:rsidRPr="00351D93" w:rsidRDefault="001D2607" w:rsidP="001D2607">
      <w:pPr>
        <w:shd w:val="clear" w:color="auto" w:fill="FFFFFF"/>
        <w:ind w:left="42" w:hanging="6"/>
        <w:jc w:val="center"/>
        <w:rPr>
          <w:rFonts w:ascii="Arial" w:hAnsi="Arial" w:cs="Arial"/>
          <w:b/>
          <w:sz w:val="22"/>
          <w:szCs w:val="22"/>
        </w:rPr>
      </w:pPr>
      <w:r>
        <w:rPr>
          <w:rFonts w:ascii="Arial" w:hAnsi="Arial" w:cs="Arial"/>
          <w:color w:val="7030A0"/>
          <w:sz w:val="20"/>
          <w:szCs w:val="20"/>
        </w:rPr>
        <w:br w:type="page"/>
      </w:r>
      <w:r w:rsidRPr="00351D93">
        <w:rPr>
          <w:rFonts w:ascii="Arial" w:hAnsi="Arial" w:cs="Arial"/>
          <w:b/>
          <w:sz w:val="22"/>
          <w:szCs w:val="22"/>
        </w:rPr>
        <w:lastRenderedPageBreak/>
        <w:t>Тростянецький районний палац дітей та юнацтва</w:t>
      </w:r>
    </w:p>
    <w:p w:rsidR="001D2607" w:rsidRPr="00351D93" w:rsidRDefault="001D2607" w:rsidP="001D2607">
      <w:pPr>
        <w:shd w:val="clear" w:color="auto" w:fill="FFFFFF"/>
        <w:ind w:left="42"/>
        <w:jc w:val="center"/>
        <w:rPr>
          <w:rFonts w:ascii="Arial" w:hAnsi="Arial" w:cs="Arial"/>
          <w:sz w:val="8"/>
          <w:szCs w:val="8"/>
        </w:rPr>
      </w:pPr>
    </w:p>
    <w:p w:rsidR="00351D93" w:rsidRPr="00702F37" w:rsidRDefault="00351D93" w:rsidP="001B7A57">
      <w:pPr>
        <w:pStyle w:val="11"/>
        <w:numPr>
          <w:ilvl w:val="0"/>
          <w:numId w:val="61"/>
        </w:numPr>
        <w:spacing w:after="0" w:line="240" w:lineRule="auto"/>
        <w:ind w:left="402"/>
        <w:jc w:val="both"/>
        <w:rPr>
          <w:rFonts w:ascii="Arial" w:hAnsi="Arial" w:cs="Arial"/>
          <w:b/>
          <w:kern w:val="1"/>
          <w:sz w:val="20"/>
          <w:szCs w:val="20"/>
          <w:lang w:val="uk-UA"/>
        </w:rPr>
      </w:pPr>
      <w:r w:rsidRPr="00351D93">
        <w:rPr>
          <w:rFonts w:ascii="Arial" w:hAnsi="Arial" w:cs="Arial"/>
          <w:b/>
          <w:kern w:val="1"/>
          <w:sz w:val="20"/>
          <w:szCs w:val="20"/>
          <w:lang w:val="uk-UA"/>
        </w:rPr>
        <w:t>PR-заходи:</w:t>
      </w:r>
      <w:r w:rsidRPr="00351D93">
        <w:rPr>
          <w:rFonts w:ascii="Arial" w:hAnsi="Arial" w:cs="Arial"/>
          <w:kern w:val="1"/>
          <w:sz w:val="20"/>
          <w:szCs w:val="20"/>
          <w:lang w:val="uk-UA"/>
        </w:rPr>
        <w:t xml:space="preserve"> дні відкритих дверей, презентаційні шоу-програми, </w:t>
      </w:r>
      <w:r w:rsidRPr="00351D93">
        <w:rPr>
          <w:rFonts w:ascii="Arial" w:hAnsi="Arial" w:cs="Arial"/>
          <w:sz w:val="20"/>
          <w:szCs w:val="20"/>
          <w:lang w:val="uk-UA" w:eastAsia="ru-RU"/>
        </w:rPr>
        <w:t>тижні позашкільної освіти в загальноосвітніх навчальних</w:t>
      </w:r>
      <w:r w:rsidRPr="00702F37">
        <w:rPr>
          <w:rFonts w:ascii="Arial" w:hAnsi="Arial" w:cs="Arial"/>
          <w:sz w:val="20"/>
          <w:szCs w:val="20"/>
          <w:lang w:val="uk-UA" w:eastAsia="ru-RU"/>
        </w:rPr>
        <w:t xml:space="preserve"> закладах міста і району;</w:t>
      </w:r>
    </w:p>
    <w:p w:rsidR="00351D93" w:rsidRPr="00702F37" w:rsidRDefault="00351D93" w:rsidP="001B7A57">
      <w:pPr>
        <w:pStyle w:val="11"/>
        <w:numPr>
          <w:ilvl w:val="0"/>
          <w:numId w:val="61"/>
        </w:numPr>
        <w:spacing w:after="0" w:line="240" w:lineRule="auto"/>
        <w:ind w:left="402"/>
        <w:jc w:val="both"/>
        <w:rPr>
          <w:rFonts w:ascii="Arial" w:hAnsi="Arial" w:cs="Arial"/>
          <w:sz w:val="20"/>
          <w:szCs w:val="20"/>
          <w:lang w:val="uk-UA"/>
        </w:rPr>
      </w:pPr>
      <w:r w:rsidRPr="00702F37">
        <w:rPr>
          <w:rFonts w:ascii="Arial" w:hAnsi="Arial" w:cs="Arial"/>
          <w:b/>
          <w:kern w:val="1"/>
          <w:sz w:val="20"/>
          <w:szCs w:val="20"/>
          <w:lang w:val="uk-UA"/>
        </w:rPr>
        <w:t>освітньо-виховна робота за традиційними технологіями:</w:t>
      </w:r>
      <w:r w:rsidRPr="00702F37">
        <w:rPr>
          <w:sz w:val="28"/>
          <w:szCs w:val="28"/>
          <w:lang w:val="uk-UA"/>
        </w:rPr>
        <w:t xml:space="preserve"> </w:t>
      </w:r>
      <w:r w:rsidRPr="00702F37">
        <w:rPr>
          <w:rFonts w:ascii="Arial" w:hAnsi="Arial" w:cs="Arial"/>
          <w:sz w:val="20"/>
          <w:szCs w:val="20"/>
          <w:lang w:val="uk-UA"/>
        </w:rPr>
        <w:t>організація роботи за технологіями ППНЗ; розширення мережі гуртків на базі сільських ЗОНЗ; започаткування роботи районного наукового товариства учнів;</w:t>
      </w:r>
    </w:p>
    <w:p w:rsidR="00351D93" w:rsidRPr="00702F37" w:rsidRDefault="00A72BF0" w:rsidP="001B7A57">
      <w:pPr>
        <w:pStyle w:val="11"/>
        <w:numPr>
          <w:ilvl w:val="0"/>
          <w:numId w:val="61"/>
        </w:numPr>
        <w:spacing w:after="0" w:line="240" w:lineRule="auto"/>
        <w:ind w:left="402" w:right="3948"/>
        <w:jc w:val="both"/>
        <w:rPr>
          <w:rFonts w:ascii="Arial" w:hAnsi="Arial" w:cs="Arial"/>
          <w:b/>
          <w:kern w:val="1"/>
          <w:sz w:val="20"/>
          <w:szCs w:val="20"/>
          <w:lang w:val="uk-UA"/>
        </w:rPr>
      </w:pPr>
      <w:r w:rsidRPr="00A72BF0">
        <w:rPr>
          <w:rFonts w:ascii="Arial" w:hAnsi="Arial" w:cs="Arial"/>
          <w:noProof/>
          <w:color w:val="7030A0"/>
          <w:sz w:val="8"/>
          <w:szCs w:val="8"/>
        </w:rPr>
        <w:pict>
          <v:shape id="Рисунок 9" o:spid="_x0000_s1577" type="#_x0000_t75" style="position:absolute;left:0;text-align:left;margin-left:295.2pt;margin-top:-.45pt;width:184.8pt;height:128.65pt;z-index:55;visibility:visible" stroked="t" strokecolor="#a5a5a5">
            <v:imagedata r:id="rId64" o:title="" cropbottom="2490f"/>
          </v:shape>
        </w:pict>
      </w:r>
      <w:r w:rsidR="00351D93" w:rsidRPr="00702F37">
        <w:rPr>
          <w:rFonts w:ascii="Arial" w:hAnsi="Arial" w:cs="Arial"/>
          <w:b/>
          <w:kern w:val="1"/>
          <w:sz w:val="20"/>
          <w:szCs w:val="20"/>
          <w:lang w:val="uk-UA"/>
        </w:rPr>
        <w:t>соціально-педагогічна діяльність:</w:t>
      </w:r>
      <w:r w:rsidR="00351D93" w:rsidRPr="00702F37">
        <w:rPr>
          <w:rFonts w:ascii="Arial" w:hAnsi="Arial" w:cs="Arial"/>
          <w:kern w:val="1"/>
          <w:sz w:val="20"/>
          <w:szCs w:val="20"/>
          <w:lang w:val="uk-UA"/>
        </w:rPr>
        <w:t xml:space="preserve"> </w:t>
      </w:r>
      <w:r w:rsidR="00351D93" w:rsidRPr="00702F37">
        <w:rPr>
          <w:rFonts w:ascii="Arial" w:hAnsi="Arial" w:cs="Arial"/>
          <w:sz w:val="20"/>
          <w:szCs w:val="20"/>
          <w:lang w:val="uk-UA"/>
        </w:rPr>
        <w:t>охоплення гуртковою роботою дітей із соціально вразливих категорій</w:t>
      </w:r>
      <w:r w:rsidR="005379A2">
        <w:rPr>
          <w:rFonts w:ascii="Arial" w:hAnsi="Arial" w:cs="Arial"/>
          <w:sz w:val="20"/>
          <w:szCs w:val="20"/>
          <w:lang w:val="uk-UA"/>
        </w:rPr>
        <w:t>;</w:t>
      </w:r>
    </w:p>
    <w:p w:rsidR="00351D93" w:rsidRPr="00702F37" w:rsidRDefault="00351D93" w:rsidP="001B7A57">
      <w:pPr>
        <w:pStyle w:val="11"/>
        <w:numPr>
          <w:ilvl w:val="0"/>
          <w:numId w:val="61"/>
        </w:numPr>
        <w:spacing w:after="0" w:line="240" w:lineRule="auto"/>
        <w:ind w:left="402" w:right="3948"/>
        <w:jc w:val="both"/>
        <w:rPr>
          <w:rFonts w:ascii="Arial" w:hAnsi="Arial" w:cs="Arial"/>
          <w:b/>
          <w:kern w:val="1"/>
          <w:sz w:val="20"/>
          <w:szCs w:val="20"/>
          <w:lang w:val="uk-UA"/>
        </w:rPr>
      </w:pPr>
      <w:r w:rsidRPr="00702F37">
        <w:rPr>
          <w:rFonts w:ascii="Arial" w:hAnsi="Arial" w:cs="Arial"/>
          <w:b/>
          <w:kern w:val="1"/>
          <w:sz w:val="20"/>
          <w:szCs w:val="20"/>
          <w:lang w:val="uk-UA"/>
        </w:rPr>
        <w:t xml:space="preserve">соціально-психологічна діяльність: </w:t>
      </w:r>
      <w:r w:rsidRPr="00702F37">
        <w:rPr>
          <w:rFonts w:ascii="Arial" w:hAnsi="Arial" w:cs="Arial"/>
          <w:kern w:val="1"/>
          <w:sz w:val="20"/>
          <w:szCs w:val="20"/>
          <w:lang w:val="uk-UA"/>
        </w:rPr>
        <w:t>діагностика соціальних потреб дітей та учнівської молоді в позашкільній освіті,</w:t>
      </w:r>
      <w:r w:rsidRPr="00702F37">
        <w:rPr>
          <w:rFonts w:ascii="Arial" w:hAnsi="Arial" w:cs="Arial"/>
          <w:b/>
          <w:kern w:val="1"/>
          <w:sz w:val="20"/>
          <w:szCs w:val="20"/>
          <w:lang w:val="uk-UA"/>
        </w:rPr>
        <w:t xml:space="preserve"> </w:t>
      </w:r>
      <w:r w:rsidRPr="00702F37">
        <w:rPr>
          <w:rFonts w:ascii="Arial" w:hAnsi="Arial" w:cs="Arial"/>
          <w:sz w:val="20"/>
          <w:szCs w:val="20"/>
          <w:lang w:val="uk-UA"/>
        </w:rPr>
        <w:t xml:space="preserve">консультації практичного психолога для педагогів </w:t>
      </w:r>
      <w:r w:rsidR="005379A2">
        <w:rPr>
          <w:rFonts w:ascii="Arial" w:hAnsi="Arial" w:cs="Arial"/>
          <w:sz w:val="20"/>
          <w:szCs w:val="20"/>
          <w:lang w:val="uk-UA"/>
        </w:rPr>
        <w:t>і</w:t>
      </w:r>
      <w:r w:rsidRPr="00702F37">
        <w:rPr>
          <w:rFonts w:ascii="Arial" w:hAnsi="Arial" w:cs="Arial"/>
          <w:sz w:val="20"/>
          <w:szCs w:val="20"/>
          <w:lang w:val="uk-UA"/>
        </w:rPr>
        <w:t xml:space="preserve"> батьків</w:t>
      </w:r>
      <w:r w:rsidR="005379A2">
        <w:rPr>
          <w:rFonts w:ascii="Arial" w:hAnsi="Arial" w:cs="Arial"/>
          <w:sz w:val="20"/>
          <w:szCs w:val="20"/>
          <w:lang w:val="uk-UA"/>
        </w:rPr>
        <w:t xml:space="preserve"> вихованців</w:t>
      </w:r>
      <w:r w:rsidRPr="00702F37">
        <w:rPr>
          <w:rFonts w:ascii="Arial" w:hAnsi="Arial" w:cs="Arial"/>
          <w:sz w:val="20"/>
          <w:szCs w:val="20"/>
          <w:lang w:val="uk-UA"/>
        </w:rPr>
        <w:t>, реалізація програм соціально-психологічного тренінгу;</w:t>
      </w:r>
    </w:p>
    <w:p w:rsidR="00351D93" w:rsidRPr="00702F37" w:rsidRDefault="00351D93" w:rsidP="001B7A57">
      <w:pPr>
        <w:pStyle w:val="11"/>
        <w:numPr>
          <w:ilvl w:val="0"/>
          <w:numId w:val="61"/>
        </w:numPr>
        <w:spacing w:after="0" w:line="240" w:lineRule="auto"/>
        <w:ind w:left="402" w:right="3894"/>
        <w:jc w:val="both"/>
        <w:rPr>
          <w:rFonts w:ascii="Arial" w:hAnsi="Arial" w:cs="Arial"/>
          <w:kern w:val="1"/>
          <w:sz w:val="20"/>
          <w:szCs w:val="20"/>
          <w:lang w:val="uk-UA"/>
        </w:rPr>
      </w:pPr>
      <w:r w:rsidRPr="00702F37">
        <w:rPr>
          <w:rFonts w:ascii="Arial" w:hAnsi="Arial" w:cs="Arial"/>
          <w:b/>
          <w:kern w:val="1"/>
          <w:sz w:val="20"/>
          <w:szCs w:val="20"/>
          <w:lang w:val="uk-UA"/>
        </w:rPr>
        <w:t xml:space="preserve">інноваційна діяльність: </w:t>
      </w:r>
      <w:r w:rsidRPr="00702F37">
        <w:rPr>
          <w:rFonts w:ascii="Arial" w:hAnsi="Arial" w:cs="Arial"/>
          <w:kern w:val="1"/>
          <w:sz w:val="20"/>
          <w:szCs w:val="20"/>
          <w:lang w:val="uk-UA"/>
        </w:rPr>
        <w:t xml:space="preserve">упровадження </w:t>
      </w:r>
      <w:r w:rsidR="005379A2">
        <w:rPr>
          <w:rFonts w:ascii="Arial" w:hAnsi="Arial" w:cs="Arial"/>
          <w:kern w:val="1"/>
          <w:sz w:val="20"/>
          <w:szCs w:val="20"/>
          <w:lang w:val="uk-UA"/>
        </w:rPr>
        <w:t>в</w:t>
      </w:r>
      <w:r w:rsidRPr="00702F37">
        <w:rPr>
          <w:rFonts w:ascii="Arial" w:hAnsi="Arial" w:cs="Arial"/>
          <w:kern w:val="1"/>
          <w:sz w:val="20"/>
          <w:szCs w:val="20"/>
          <w:lang w:val="uk-UA"/>
        </w:rPr>
        <w:t xml:space="preserve"> освітньо-виховну роботу особистісно орієнтованого, компетентнісного підходів;</w:t>
      </w:r>
    </w:p>
    <w:p w:rsidR="00351D93" w:rsidRPr="00702F37" w:rsidRDefault="00351D93" w:rsidP="001B7A57">
      <w:pPr>
        <w:pStyle w:val="11"/>
        <w:numPr>
          <w:ilvl w:val="0"/>
          <w:numId w:val="61"/>
        </w:numPr>
        <w:spacing w:after="0" w:line="240" w:lineRule="auto"/>
        <w:ind w:left="402"/>
        <w:jc w:val="both"/>
        <w:rPr>
          <w:rFonts w:ascii="Arial" w:hAnsi="Arial" w:cs="Arial"/>
          <w:b/>
          <w:kern w:val="1"/>
          <w:sz w:val="20"/>
          <w:szCs w:val="20"/>
          <w:lang w:val="uk-UA"/>
        </w:rPr>
      </w:pPr>
      <w:r w:rsidRPr="00702F37">
        <w:rPr>
          <w:rFonts w:ascii="Arial" w:hAnsi="Arial" w:cs="Arial"/>
          <w:b/>
          <w:kern w:val="1"/>
          <w:sz w:val="20"/>
          <w:szCs w:val="20"/>
          <w:lang w:val="uk-UA"/>
        </w:rPr>
        <w:t xml:space="preserve">робота з партнерами: </w:t>
      </w:r>
      <w:r w:rsidRPr="00702F37">
        <w:rPr>
          <w:rFonts w:ascii="Arial" w:hAnsi="Arial" w:cs="Arial"/>
          <w:kern w:val="1"/>
          <w:sz w:val="20"/>
          <w:szCs w:val="20"/>
          <w:lang w:val="uk-UA"/>
        </w:rPr>
        <w:t xml:space="preserve">співпраця зі спеціалістами </w:t>
      </w:r>
      <w:r w:rsidRPr="00702F37">
        <w:rPr>
          <w:rFonts w:ascii="Arial" w:hAnsi="Arial" w:cs="Arial"/>
          <w:sz w:val="20"/>
          <w:szCs w:val="20"/>
          <w:lang w:val="uk-UA"/>
        </w:rPr>
        <w:t xml:space="preserve">Гетьманського національного природного парку щодо екологічного виховання дітей та </w:t>
      </w:r>
      <w:r w:rsidR="005379A2">
        <w:rPr>
          <w:rFonts w:ascii="Arial" w:hAnsi="Arial" w:cs="Arial"/>
          <w:sz w:val="20"/>
          <w:szCs w:val="20"/>
          <w:lang w:val="uk-UA"/>
        </w:rPr>
        <w:t xml:space="preserve">учнівської </w:t>
      </w:r>
      <w:r w:rsidRPr="00702F37">
        <w:rPr>
          <w:rFonts w:ascii="Arial" w:hAnsi="Arial" w:cs="Arial"/>
          <w:sz w:val="20"/>
          <w:szCs w:val="20"/>
          <w:lang w:val="uk-UA"/>
        </w:rPr>
        <w:t xml:space="preserve">молоді; відділами культури, у справах сім’ї та молоді районної державної адміністрації, службою у </w:t>
      </w:r>
      <w:r w:rsidRPr="00351D93">
        <w:rPr>
          <w:rFonts w:ascii="Arial" w:hAnsi="Arial" w:cs="Arial"/>
          <w:sz w:val="20"/>
          <w:szCs w:val="20"/>
          <w:lang w:val="uk-UA"/>
        </w:rPr>
        <w:t xml:space="preserve">справах неповнолітніх, </w:t>
      </w:r>
      <w:r w:rsidR="005379A2">
        <w:rPr>
          <w:rFonts w:ascii="Arial" w:hAnsi="Arial" w:cs="Arial"/>
          <w:sz w:val="20"/>
          <w:szCs w:val="20"/>
          <w:lang w:val="uk-UA"/>
        </w:rPr>
        <w:t>громадськими</w:t>
      </w:r>
      <w:r w:rsidRPr="00702F37">
        <w:rPr>
          <w:rFonts w:ascii="Arial" w:hAnsi="Arial" w:cs="Arial"/>
          <w:sz w:val="20"/>
          <w:szCs w:val="20"/>
          <w:lang w:val="uk-UA"/>
        </w:rPr>
        <w:t xml:space="preserve"> організаціями, міським клубом «Ветеран» щодо організації виховної, клубної та масово, роботи;</w:t>
      </w:r>
    </w:p>
    <w:p w:rsidR="00351D93" w:rsidRPr="00702F37" w:rsidRDefault="00351D93" w:rsidP="001B7A57">
      <w:pPr>
        <w:pStyle w:val="11"/>
        <w:numPr>
          <w:ilvl w:val="0"/>
          <w:numId w:val="61"/>
        </w:numPr>
        <w:spacing w:after="0" w:line="240" w:lineRule="auto"/>
        <w:ind w:left="402"/>
        <w:jc w:val="both"/>
        <w:rPr>
          <w:rFonts w:ascii="Arial" w:hAnsi="Arial" w:cs="Arial"/>
          <w:b/>
          <w:kern w:val="1"/>
          <w:sz w:val="20"/>
          <w:szCs w:val="20"/>
          <w:lang w:val="uk-UA"/>
        </w:rPr>
      </w:pPr>
      <w:r w:rsidRPr="00702F37">
        <w:rPr>
          <w:rFonts w:ascii="Arial" w:hAnsi="Arial" w:cs="Arial"/>
          <w:b/>
          <w:kern w:val="1"/>
          <w:sz w:val="20"/>
          <w:szCs w:val="20"/>
          <w:lang w:val="uk-UA"/>
        </w:rPr>
        <w:t xml:space="preserve">соціально-просвітницька діяльність і соціальне партнерство: </w:t>
      </w:r>
      <w:r w:rsidRPr="00702F37">
        <w:rPr>
          <w:rFonts w:ascii="Arial" w:hAnsi="Arial" w:cs="Arial"/>
          <w:kern w:val="1"/>
          <w:sz w:val="20"/>
          <w:szCs w:val="20"/>
          <w:lang w:val="uk-UA"/>
        </w:rPr>
        <w:t>с</w:t>
      </w:r>
      <w:r w:rsidRPr="00702F37">
        <w:rPr>
          <w:rFonts w:ascii="Arial" w:hAnsi="Arial" w:cs="Arial"/>
          <w:sz w:val="20"/>
          <w:szCs w:val="20"/>
          <w:lang w:val="uk-UA"/>
        </w:rPr>
        <w:t>півпраця з батьками вихованців (проведення батьківських зборів, родинних заходів; діяльність батьківського комітету тощо);</w:t>
      </w:r>
    </w:p>
    <w:p w:rsidR="00351D93" w:rsidRPr="00702F37" w:rsidRDefault="00351D93" w:rsidP="001B7A57">
      <w:pPr>
        <w:pStyle w:val="11"/>
        <w:numPr>
          <w:ilvl w:val="0"/>
          <w:numId w:val="61"/>
        </w:numPr>
        <w:tabs>
          <w:tab w:val="num" w:pos="-180"/>
        </w:tabs>
        <w:spacing w:after="0" w:line="240" w:lineRule="auto"/>
        <w:ind w:left="402"/>
        <w:jc w:val="both"/>
        <w:rPr>
          <w:rFonts w:ascii="Arial" w:hAnsi="Arial" w:cs="Arial"/>
          <w:b/>
          <w:kern w:val="1"/>
          <w:sz w:val="20"/>
          <w:szCs w:val="20"/>
          <w:lang w:val="uk-UA"/>
        </w:rPr>
      </w:pPr>
      <w:r w:rsidRPr="00702F37">
        <w:rPr>
          <w:rFonts w:ascii="Arial" w:hAnsi="Arial" w:cs="Arial"/>
          <w:b/>
          <w:kern w:val="1"/>
          <w:sz w:val="20"/>
          <w:szCs w:val="20"/>
          <w:lang w:val="uk-UA"/>
        </w:rPr>
        <w:t xml:space="preserve">результативність участі вихованців у масових заходах: </w:t>
      </w:r>
    </w:p>
    <w:p w:rsidR="00351D93" w:rsidRPr="00702F37" w:rsidRDefault="00351D93" w:rsidP="001B7A57">
      <w:pPr>
        <w:numPr>
          <w:ilvl w:val="0"/>
          <w:numId w:val="61"/>
        </w:numPr>
        <w:jc w:val="both"/>
        <w:rPr>
          <w:rFonts w:ascii="Arial" w:hAnsi="Arial" w:cs="Arial"/>
          <w:sz w:val="20"/>
          <w:szCs w:val="20"/>
        </w:rPr>
      </w:pPr>
      <w:r w:rsidRPr="00702F37">
        <w:rPr>
          <w:rFonts w:ascii="Arial" w:hAnsi="Arial" w:cs="Arial"/>
          <w:sz w:val="20"/>
          <w:szCs w:val="20"/>
        </w:rPr>
        <w:t xml:space="preserve">міжнародний рівень – 4 заходи (І місце – 7; ІІ місце – 5; ІІІ місце – 3); </w:t>
      </w:r>
    </w:p>
    <w:p w:rsidR="00351D93" w:rsidRPr="00702F37" w:rsidRDefault="00351D93" w:rsidP="001B7A57">
      <w:pPr>
        <w:numPr>
          <w:ilvl w:val="0"/>
          <w:numId w:val="61"/>
        </w:numPr>
        <w:jc w:val="both"/>
        <w:rPr>
          <w:rFonts w:ascii="Arial" w:hAnsi="Arial" w:cs="Arial"/>
          <w:sz w:val="20"/>
          <w:szCs w:val="20"/>
        </w:rPr>
      </w:pPr>
      <w:r w:rsidRPr="00702F37">
        <w:rPr>
          <w:rFonts w:ascii="Arial" w:hAnsi="Arial" w:cs="Arial"/>
          <w:sz w:val="20"/>
          <w:szCs w:val="20"/>
        </w:rPr>
        <w:t xml:space="preserve">всеукраїнський рівень – 23 заходи (І місце – 8, ІІ місце – 9, ІІІ місце – 8); </w:t>
      </w:r>
    </w:p>
    <w:p w:rsidR="00351D93" w:rsidRPr="00702F37" w:rsidRDefault="00351D93" w:rsidP="001B7A57">
      <w:pPr>
        <w:numPr>
          <w:ilvl w:val="0"/>
          <w:numId w:val="61"/>
        </w:numPr>
        <w:jc w:val="both"/>
        <w:rPr>
          <w:rFonts w:ascii="Arial" w:hAnsi="Arial" w:cs="Arial"/>
          <w:sz w:val="20"/>
          <w:szCs w:val="20"/>
        </w:rPr>
      </w:pPr>
      <w:r w:rsidRPr="00702F37">
        <w:rPr>
          <w:rFonts w:ascii="Arial" w:hAnsi="Arial" w:cs="Arial"/>
          <w:sz w:val="20"/>
          <w:szCs w:val="20"/>
        </w:rPr>
        <w:t xml:space="preserve">обласний рівень – 102 заходи (І місце – 47, ІІ місце – 43, ІІІ місце – 54); </w:t>
      </w:r>
    </w:p>
    <w:p w:rsidR="00351D93" w:rsidRPr="00351D93" w:rsidRDefault="00351D93" w:rsidP="001B7A57">
      <w:pPr>
        <w:numPr>
          <w:ilvl w:val="0"/>
          <w:numId w:val="61"/>
        </w:numPr>
        <w:jc w:val="both"/>
        <w:rPr>
          <w:rFonts w:ascii="Arial" w:hAnsi="Arial" w:cs="Arial"/>
          <w:sz w:val="20"/>
          <w:szCs w:val="20"/>
        </w:rPr>
      </w:pPr>
      <w:r w:rsidRPr="00702F37">
        <w:rPr>
          <w:rFonts w:ascii="Arial" w:hAnsi="Arial" w:cs="Arial"/>
          <w:sz w:val="20"/>
          <w:szCs w:val="20"/>
        </w:rPr>
        <w:t>районний рівень – 42 заходи (конкурси, фестивалі, турніри), понад 2100 учасників, із них 873 учні</w:t>
      </w:r>
      <w:r w:rsidR="005379A2">
        <w:rPr>
          <w:rFonts w:ascii="Arial" w:hAnsi="Arial" w:cs="Arial"/>
          <w:sz w:val="20"/>
          <w:szCs w:val="20"/>
        </w:rPr>
        <w:t>в</w:t>
      </w:r>
      <w:r w:rsidRPr="00702F37">
        <w:rPr>
          <w:rFonts w:ascii="Arial" w:hAnsi="Arial" w:cs="Arial"/>
          <w:sz w:val="20"/>
          <w:szCs w:val="20"/>
        </w:rPr>
        <w:t xml:space="preserve"> загальноосвітніх </w:t>
      </w:r>
      <w:r w:rsidRPr="00351D93">
        <w:rPr>
          <w:rFonts w:ascii="Arial" w:hAnsi="Arial" w:cs="Arial"/>
          <w:sz w:val="20"/>
          <w:szCs w:val="20"/>
        </w:rPr>
        <w:t>навчальних закладів району</w:t>
      </w:r>
      <w:r w:rsidR="005379A2">
        <w:rPr>
          <w:rFonts w:ascii="Arial" w:hAnsi="Arial" w:cs="Arial"/>
          <w:sz w:val="20"/>
          <w:szCs w:val="20"/>
        </w:rPr>
        <w:t>;</w:t>
      </w:r>
      <w:r w:rsidRPr="00351D93">
        <w:rPr>
          <w:rFonts w:ascii="Arial" w:hAnsi="Arial" w:cs="Arial"/>
          <w:sz w:val="20"/>
          <w:szCs w:val="20"/>
        </w:rPr>
        <w:t xml:space="preserve"> </w:t>
      </w:r>
    </w:p>
    <w:p w:rsidR="00351D93" w:rsidRPr="00351D93" w:rsidRDefault="00351D93" w:rsidP="001B7A57">
      <w:pPr>
        <w:pStyle w:val="11"/>
        <w:numPr>
          <w:ilvl w:val="0"/>
          <w:numId w:val="61"/>
        </w:numPr>
        <w:tabs>
          <w:tab w:val="num" w:pos="-180"/>
        </w:tabs>
        <w:spacing w:after="0" w:line="240" w:lineRule="auto"/>
        <w:ind w:left="402"/>
        <w:jc w:val="both"/>
        <w:rPr>
          <w:rFonts w:ascii="Arial" w:hAnsi="Arial" w:cs="Arial"/>
          <w:b/>
          <w:kern w:val="1"/>
          <w:sz w:val="20"/>
          <w:szCs w:val="20"/>
          <w:lang w:val="uk-UA"/>
        </w:rPr>
      </w:pPr>
      <w:r w:rsidRPr="00351D93">
        <w:rPr>
          <w:rFonts w:ascii="Arial" w:hAnsi="Arial" w:cs="Arial"/>
          <w:b/>
          <w:kern w:val="1"/>
          <w:sz w:val="20"/>
          <w:szCs w:val="20"/>
          <w:lang w:val="uk-UA"/>
        </w:rPr>
        <w:t xml:space="preserve">перспективи: </w:t>
      </w:r>
      <w:r w:rsidRPr="00351D93">
        <w:rPr>
          <w:rFonts w:ascii="Arial" w:hAnsi="Arial" w:cs="Arial"/>
          <w:sz w:val="20"/>
          <w:szCs w:val="20"/>
          <w:lang w:val="uk-UA"/>
        </w:rPr>
        <w:t>збільшення кількості табірних змін; профільне оздоровлення дітей із сільської місцевості (тренувальні збори; екскурсійно-рекреаційна, пошуково-дослідницька робота; пленери; екологічні, соціальні акції тощо)</w:t>
      </w:r>
      <w:r w:rsidRPr="00351D93">
        <w:rPr>
          <w:rFonts w:ascii="Arial" w:hAnsi="Arial" w:cs="Arial"/>
          <w:b/>
          <w:kern w:val="1"/>
          <w:sz w:val="20"/>
          <w:szCs w:val="20"/>
          <w:lang w:val="uk-UA"/>
        </w:rPr>
        <w:t>.</w:t>
      </w:r>
    </w:p>
    <w:p w:rsidR="001D2607" w:rsidRDefault="001D2607" w:rsidP="001D2607">
      <w:pPr>
        <w:jc w:val="center"/>
        <w:rPr>
          <w:rFonts w:ascii="Arial" w:hAnsi="Arial" w:cs="Arial"/>
          <w:b/>
          <w:sz w:val="22"/>
          <w:szCs w:val="22"/>
        </w:rPr>
      </w:pPr>
    </w:p>
    <w:p w:rsidR="00351D93" w:rsidRPr="00351D93" w:rsidRDefault="00351D93" w:rsidP="001D2607">
      <w:pPr>
        <w:jc w:val="center"/>
        <w:rPr>
          <w:rFonts w:ascii="Arial" w:hAnsi="Arial" w:cs="Arial"/>
          <w:b/>
          <w:sz w:val="22"/>
          <w:szCs w:val="22"/>
        </w:rPr>
      </w:pPr>
    </w:p>
    <w:p w:rsidR="001D2607" w:rsidRPr="00351D93" w:rsidRDefault="001D2607" w:rsidP="001D2607">
      <w:pPr>
        <w:jc w:val="center"/>
        <w:rPr>
          <w:rFonts w:ascii="Arial" w:hAnsi="Arial" w:cs="Arial"/>
          <w:b/>
          <w:sz w:val="22"/>
          <w:szCs w:val="22"/>
        </w:rPr>
      </w:pPr>
      <w:r w:rsidRPr="00351D93">
        <w:rPr>
          <w:rFonts w:ascii="Arial" w:hAnsi="Arial" w:cs="Arial"/>
          <w:b/>
          <w:sz w:val="22"/>
          <w:szCs w:val="22"/>
        </w:rPr>
        <w:t xml:space="preserve">Шосткинська міська </w:t>
      </w:r>
      <w:r w:rsidR="009E6958">
        <w:rPr>
          <w:rFonts w:ascii="Arial" w:hAnsi="Arial" w:cs="Arial"/>
          <w:b/>
          <w:sz w:val="22"/>
          <w:szCs w:val="22"/>
        </w:rPr>
        <w:t>м</w:t>
      </w:r>
      <w:r w:rsidRPr="00351D93">
        <w:rPr>
          <w:rFonts w:ascii="Arial" w:hAnsi="Arial" w:cs="Arial"/>
          <w:b/>
          <w:sz w:val="22"/>
          <w:szCs w:val="22"/>
        </w:rPr>
        <w:t>ала академія наук учнівської молоді</w:t>
      </w:r>
    </w:p>
    <w:p w:rsidR="001D2607" w:rsidRPr="00351D93" w:rsidRDefault="001D2607" w:rsidP="001D2607">
      <w:pPr>
        <w:jc w:val="center"/>
        <w:rPr>
          <w:rFonts w:ascii="Arial" w:hAnsi="Arial" w:cs="Arial"/>
          <w:b/>
          <w:sz w:val="4"/>
          <w:szCs w:val="4"/>
        </w:rPr>
      </w:pPr>
    </w:p>
    <w:p w:rsidR="001D2607" w:rsidRPr="00351D93" w:rsidRDefault="001D2607" w:rsidP="001D2607">
      <w:pPr>
        <w:ind w:firstLine="540"/>
        <w:jc w:val="both"/>
        <w:rPr>
          <w:rFonts w:ascii="Arial" w:hAnsi="Arial" w:cs="Arial"/>
          <w:i/>
          <w:sz w:val="18"/>
          <w:szCs w:val="18"/>
        </w:rPr>
      </w:pPr>
      <w:r w:rsidRPr="00351D93">
        <w:rPr>
          <w:rFonts w:ascii="Arial" w:hAnsi="Arial" w:cs="Arial"/>
          <w:i/>
          <w:sz w:val="18"/>
          <w:szCs w:val="18"/>
        </w:rPr>
        <w:t xml:space="preserve">Заклад заснований 08.01.2013 року на виконання місцевої програми розвитку позашкільної освіти, затвердженої рішенням виконкому Шосткинської міської ради від 27.09.11 р. № 306. </w:t>
      </w:r>
    </w:p>
    <w:p w:rsidR="001D2607" w:rsidRPr="00351D93" w:rsidRDefault="001D2607" w:rsidP="001D2607">
      <w:pPr>
        <w:jc w:val="center"/>
        <w:rPr>
          <w:rFonts w:ascii="Arial" w:hAnsi="Arial" w:cs="Arial"/>
          <w:sz w:val="12"/>
          <w:szCs w:val="12"/>
        </w:rPr>
      </w:pPr>
    </w:p>
    <w:p w:rsidR="00351D93" w:rsidRPr="00351D93" w:rsidRDefault="00351D93" w:rsidP="001B7A57">
      <w:pPr>
        <w:pStyle w:val="11"/>
        <w:numPr>
          <w:ilvl w:val="0"/>
          <w:numId w:val="61"/>
        </w:numPr>
        <w:spacing w:after="0" w:line="240" w:lineRule="auto"/>
        <w:ind w:left="384" w:hanging="300"/>
        <w:jc w:val="both"/>
        <w:rPr>
          <w:rFonts w:ascii="Arial" w:hAnsi="Arial" w:cs="Arial"/>
          <w:b/>
          <w:kern w:val="1"/>
          <w:sz w:val="20"/>
          <w:szCs w:val="20"/>
          <w:lang w:val="uk-UA"/>
        </w:rPr>
      </w:pPr>
      <w:r w:rsidRPr="00351D93">
        <w:rPr>
          <w:rFonts w:ascii="Arial" w:hAnsi="Arial" w:cs="Arial"/>
          <w:b/>
          <w:kern w:val="1"/>
          <w:sz w:val="20"/>
          <w:szCs w:val="20"/>
          <w:lang w:val="uk-UA"/>
        </w:rPr>
        <w:t>PR-заходи:</w:t>
      </w:r>
      <w:r w:rsidRPr="00351D93">
        <w:rPr>
          <w:rFonts w:ascii="Arial" w:hAnsi="Arial" w:cs="Arial"/>
          <w:kern w:val="1"/>
          <w:sz w:val="20"/>
          <w:szCs w:val="20"/>
          <w:lang w:val="uk-UA"/>
        </w:rPr>
        <w:t xml:space="preserve"> </w:t>
      </w:r>
      <w:r w:rsidRPr="00351D93">
        <w:rPr>
          <w:rFonts w:ascii="Arial" w:hAnsi="Arial" w:cs="Arial"/>
          <w:sz w:val="20"/>
          <w:szCs w:val="20"/>
          <w:lang w:val="uk-UA"/>
        </w:rPr>
        <w:t>висвітлення діяльності МАНУМ на сайті Шосткинської міської ради;</w:t>
      </w:r>
    </w:p>
    <w:p w:rsidR="00351D93" w:rsidRPr="00702F37" w:rsidRDefault="00351D93" w:rsidP="001B7A57">
      <w:pPr>
        <w:pStyle w:val="11"/>
        <w:numPr>
          <w:ilvl w:val="0"/>
          <w:numId w:val="61"/>
        </w:numPr>
        <w:spacing w:after="0" w:line="240" w:lineRule="auto"/>
        <w:ind w:left="384" w:hanging="300"/>
        <w:jc w:val="both"/>
        <w:rPr>
          <w:rFonts w:ascii="Arial" w:hAnsi="Arial" w:cs="Arial"/>
          <w:b/>
          <w:kern w:val="1"/>
          <w:sz w:val="20"/>
          <w:szCs w:val="20"/>
          <w:lang w:val="uk-UA"/>
        </w:rPr>
      </w:pPr>
      <w:r w:rsidRPr="00351D93">
        <w:rPr>
          <w:rFonts w:ascii="Arial" w:hAnsi="Arial" w:cs="Arial"/>
          <w:b/>
          <w:kern w:val="1"/>
          <w:sz w:val="20"/>
          <w:szCs w:val="20"/>
          <w:lang w:val="uk-UA"/>
        </w:rPr>
        <w:t>освітньо-виховна робота за традиційними технологіями:</w:t>
      </w:r>
      <w:r w:rsidRPr="00351D93">
        <w:rPr>
          <w:rFonts w:ascii="Arial" w:hAnsi="Arial" w:cs="Arial"/>
          <w:sz w:val="20"/>
          <w:szCs w:val="20"/>
          <w:lang w:val="uk-UA"/>
        </w:rPr>
        <w:t xml:space="preserve"> організація дослідницької діяльності учнівської молоді; їх залучення до участі у всеукраїнських</w:t>
      </w:r>
      <w:r w:rsidRPr="00702F37">
        <w:rPr>
          <w:rFonts w:ascii="Arial" w:hAnsi="Arial" w:cs="Arial"/>
          <w:sz w:val="20"/>
          <w:szCs w:val="20"/>
          <w:lang w:val="uk-UA"/>
        </w:rPr>
        <w:t xml:space="preserve"> конкурсах, практичної діяльності на замовлення науково-виробничих організацій і підприємств;</w:t>
      </w:r>
    </w:p>
    <w:p w:rsidR="00351D93" w:rsidRPr="00702F37" w:rsidRDefault="00A72BF0" w:rsidP="001B7A57">
      <w:pPr>
        <w:pStyle w:val="11"/>
        <w:numPr>
          <w:ilvl w:val="0"/>
          <w:numId w:val="61"/>
        </w:numPr>
        <w:spacing w:after="0" w:line="240" w:lineRule="auto"/>
        <w:ind w:left="384" w:hanging="300"/>
        <w:jc w:val="both"/>
        <w:rPr>
          <w:rFonts w:ascii="Arial" w:hAnsi="Arial" w:cs="Arial"/>
          <w:b/>
          <w:kern w:val="1"/>
          <w:sz w:val="20"/>
          <w:szCs w:val="20"/>
          <w:lang w:val="uk-UA"/>
        </w:rPr>
      </w:pPr>
      <w:r w:rsidRPr="00A72BF0">
        <w:rPr>
          <w:noProof/>
        </w:rPr>
        <w:pict>
          <v:shape id="_x0000_s1598" type="#_x0000_t75" alt="" style="position:absolute;left:0;text-align:left;margin-left:303pt;margin-top:22.7pt;width:176.7pt;height:140.15pt;z-index:76" stroked="t" strokecolor="#a5a5a5">
            <v:imagedata r:id="rId65" o:title="image" cropleft="1751f" cropright="1751f"/>
          </v:shape>
        </w:pict>
      </w:r>
      <w:r w:rsidR="00351D93" w:rsidRPr="00702F37">
        <w:rPr>
          <w:rFonts w:ascii="Arial" w:hAnsi="Arial" w:cs="Arial"/>
          <w:b/>
          <w:kern w:val="1"/>
          <w:sz w:val="20"/>
          <w:szCs w:val="20"/>
          <w:lang w:val="uk-UA"/>
        </w:rPr>
        <w:t xml:space="preserve">проектна діяльність: </w:t>
      </w:r>
      <w:r w:rsidR="00351D93" w:rsidRPr="00702F37">
        <w:rPr>
          <w:rFonts w:ascii="Arial" w:hAnsi="Arial" w:cs="Arial"/>
          <w:sz w:val="20"/>
          <w:szCs w:val="20"/>
          <w:lang w:val="uk-UA"/>
        </w:rPr>
        <w:t>участь у міському соціально-освітньому проекті «Шостка – місто, дружнє до молоді»;</w:t>
      </w:r>
    </w:p>
    <w:p w:rsidR="00351D93" w:rsidRPr="00702F37" w:rsidRDefault="00351D93" w:rsidP="001B7A57">
      <w:pPr>
        <w:pStyle w:val="11"/>
        <w:numPr>
          <w:ilvl w:val="0"/>
          <w:numId w:val="61"/>
        </w:numPr>
        <w:spacing w:after="0" w:line="240" w:lineRule="auto"/>
        <w:ind w:left="384" w:right="3798" w:hanging="300"/>
        <w:jc w:val="both"/>
        <w:rPr>
          <w:rFonts w:ascii="Arial" w:hAnsi="Arial" w:cs="Arial"/>
          <w:b/>
          <w:kern w:val="1"/>
          <w:sz w:val="20"/>
          <w:szCs w:val="20"/>
          <w:lang w:val="uk-UA"/>
        </w:rPr>
      </w:pPr>
      <w:r w:rsidRPr="00702F37">
        <w:rPr>
          <w:rFonts w:ascii="Arial" w:hAnsi="Arial" w:cs="Arial"/>
          <w:b/>
          <w:kern w:val="1"/>
          <w:sz w:val="20"/>
          <w:szCs w:val="20"/>
          <w:lang w:val="uk-UA"/>
        </w:rPr>
        <w:t>соціально-педагогічна діяльність:</w:t>
      </w:r>
      <w:r w:rsidRPr="00702F37">
        <w:rPr>
          <w:rFonts w:ascii="Arial" w:hAnsi="Arial" w:cs="Arial"/>
          <w:kern w:val="1"/>
          <w:sz w:val="20"/>
          <w:szCs w:val="20"/>
          <w:lang w:val="uk-UA"/>
        </w:rPr>
        <w:t xml:space="preserve"> в</w:t>
      </w:r>
      <w:r w:rsidRPr="00702F37">
        <w:rPr>
          <w:rFonts w:ascii="Arial" w:hAnsi="Arial" w:cs="Arial"/>
          <w:sz w:val="20"/>
          <w:szCs w:val="20"/>
          <w:lang w:val="uk-UA"/>
        </w:rPr>
        <w:t>ивчення соціальних потреб дітей та учнівської молоді міста в систематизованій пошуково-дослідницькій діяльності;</w:t>
      </w:r>
    </w:p>
    <w:p w:rsidR="00351D93" w:rsidRPr="00702F37" w:rsidRDefault="00351D93" w:rsidP="001B7A57">
      <w:pPr>
        <w:pStyle w:val="11"/>
        <w:numPr>
          <w:ilvl w:val="0"/>
          <w:numId w:val="61"/>
        </w:numPr>
        <w:spacing w:after="0" w:line="240" w:lineRule="auto"/>
        <w:ind w:left="384" w:right="3780" w:hanging="300"/>
        <w:jc w:val="both"/>
        <w:rPr>
          <w:rFonts w:ascii="Arial" w:hAnsi="Arial" w:cs="Arial"/>
          <w:b/>
          <w:kern w:val="1"/>
          <w:sz w:val="20"/>
          <w:szCs w:val="20"/>
          <w:lang w:val="uk-UA"/>
        </w:rPr>
      </w:pPr>
      <w:r w:rsidRPr="00702F37">
        <w:rPr>
          <w:rFonts w:ascii="Arial" w:hAnsi="Arial" w:cs="Arial"/>
          <w:b/>
          <w:kern w:val="1"/>
          <w:sz w:val="20"/>
          <w:szCs w:val="20"/>
          <w:lang w:val="uk-UA"/>
        </w:rPr>
        <w:t>інноваційна діяльність:</w:t>
      </w:r>
      <w:r w:rsidRPr="00702F37">
        <w:rPr>
          <w:rFonts w:ascii="Arial" w:hAnsi="Arial" w:cs="Arial"/>
          <w:sz w:val="20"/>
          <w:szCs w:val="20"/>
          <w:lang w:val="uk-UA"/>
        </w:rPr>
        <w:t xml:space="preserve"> розроблення інформаційних і навчальних матеріалів для слухачів; упровадження дистанційної освіти;</w:t>
      </w:r>
    </w:p>
    <w:p w:rsidR="00351D93" w:rsidRPr="00702F37" w:rsidRDefault="00351D93" w:rsidP="001B7A57">
      <w:pPr>
        <w:pStyle w:val="11"/>
        <w:numPr>
          <w:ilvl w:val="0"/>
          <w:numId w:val="61"/>
        </w:numPr>
        <w:spacing w:after="0" w:line="240" w:lineRule="auto"/>
        <w:ind w:left="384" w:right="3780" w:hanging="300"/>
        <w:jc w:val="both"/>
        <w:rPr>
          <w:rFonts w:ascii="Arial" w:hAnsi="Arial" w:cs="Arial"/>
          <w:b/>
          <w:kern w:val="1"/>
          <w:sz w:val="20"/>
          <w:szCs w:val="20"/>
          <w:lang w:val="uk-UA"/>
        </w:rPr>
      </w:pPr>
      <w:r w:rsidRPr="00702F37">
        <w:rPr>
          <w:rFonts w:ascii="Arial" w:hAnsi="Arial" w:cs="Arial"/>
          <w:b/>
          <w:kern w:val="1"/>
          <w:sz w:val="20"/>
          <w:szCs w:val="20"/>
          <w:lang w:val="uk-UA"/>
        </w:rPr>
        <w:t>соціальне партнерство:</w:t>
      </w:r>
      <w:r w:rsidRPr="00702F37">
        <w:rPr>
          <w:rFonts w:ascii="Arial" w:hAnsi="Arial" w:cs="Arial"/>
          <w:sz w:val="20"/>
          <w:szCs w:val="20"/>
          <w:lang w:val="uk-UA"/>
        </w:rPr>
        <w:t xml:space="preserve"> укладання договорів про співпрацю з вишами, науковими установами й організаціями</w:t>
      </w:r>
      <w:r w:rsidR="005379A2">
        <w:rPr>
          <w:rFonts w:ascii="Arial" w:hAnsi="Arial" w:cs="Arial"/>
          <w:sz w:val="20"/>
          <w:szCs w:val="20"/>
          <w:lang w:val="uk-UA"/>
        </w:rPr>
        <w:t xml:space="preserve"> області</w:t>
      </w:r>
      <w:r w:rsidRPr="00702F37">
        <w:rPr>
          <w:rFonts w:ascii="Arial" w:hAnsi="Arial" w:cs="Arial"/>
          <w:sz w:val="20"/>
          <w:szCs w:val="20"/>
          <w:lang w:val="uk-UA"/>
        </w:rPr>
        <w:t>;</w:t>
      </w:r>
    </w:p>
    <w:p w:rsidR="00351D93" w:rsidRPr="00702F37" w:rsidRDefault="00351D93" w:rsidP="001B7A57">
      <w:pPr>
        <w:pStyle w:val="11"/>
        <w:numPr>
          <w:ilvl w:val="0"/>
          <w:numId w:val="61"/>
        </w:numPr>
        <w:tabs>
          <w:tab w:val="num" w:pos="-180"/>
        </w:tabs>
        <w:spacing w:after="0" w:line="240" w:lineRule="auto"/>
        <w:ind w:left="384" w:right="3780" w:hanging="300"/>
        <w:jc w:val="both"/>
        <w:rPr>
          <w:rFonts w:ascii="Arial" w:hAnsi="Arial" w:cs="Arial"/>
          <w:b/>
          <w:kern w:val="1"/>
          <w:sz w:val="20"/>
          <w:szCs w:val="20"/>
          <w:lang w:val="uk-UA"/>
        </w:rPr>
      </w:pPr>
      <w:r w:rsidRPr="00702F37">
        <w:rPr>
          <w:rFonts w:ascii="Arial" w:hAnsi="Arial" w:cs="Arial"/>
          <w:b/>
          <w:kern w:val="1"/>
          <w:sz w:val="20"/>
          <w:szCs w:val="20"/>
          <w:lang w:val="uk-UA"/>
        </w:rPr>
        <w:t xml:space="preserve">результативність участі вихованців у масових заходах: </w:t>
      </w:r>
    </w:p>
    <w:p w:rsidR="00351D93" w:rsidRPr="00702F37" w:rsidRDefault="00351D93" w:rsidP="001B7A57">
      <w:pPr>
        <w:numPr>
          <w:ilvl w:val="0"/>
          <w:numId w:val="61"/>
        </w:numPr>
        <w:ind w:left="996" w:right="4056"/>
        <w:jc w:val="both"/>
        <w:rPr>
          <w:rFonts w:ascii="Arial" w:hAnsi="Arial" w:cs="Arial"/>
          <w:sz w:val="20"/>
          <w:szCs w:val="20"/>
        </w:rPr>
      </w:pPr>
      <w:r w:rsidRPr="00702F37">
        <w:rPr>
          <w:rFonts w:ascii="Arial" w:hAnsi="Arial" w:cs="Arial"/>
          <w:sz w:val="20"/>
          <w:szCs w:val="20"/>
        </w:rPr>
        <w:t xml:space="preserve">всеукраїнський рівень: І місце – 1, ІІІ місце – 3; </w:t>
      </w:r>
    </w:p>
    <w:p w:rsidR="00351D93" w:rsidRPr="00702F37" w:rsidRDefault="00351D93" w:rsidP="001B7A57">
      <w:pPr>
        <w:numPr>
          <w:ilvl w:val="0"/>
          <w:numId w:val="61"/>
        </w:numPr>
        <w:ind w:left="996" w:right="36"/>
        <w:jc w:val="both"/>
        <w:rPr>
          <w:rFonts w:ascii="Arial" w:hAnsi="Arial" w:cs="Arial"/>
          <w:sz w:val="20"/>
          <w:szCs w:val="20"/>
        </w:rPr>
      </w:pPr>
      <w:r w:rsidRPr="00702F37">
        <w:rPr>
          <w:rFonts w:ascii="Arial" w:hAnsi="Arial" w:cs="Arial"/>
          <w:sz w:val="20"/>
          <w:szCs w:val="20"/>
        </w:rPr>
        <w:t>обласний рівень: І місце – 2, ІІ місце – 2; ІІІ місце – 3;</w:t>
      </w:r>
    </w:p>
    <w:p w:rsidR="00351D93" w:rsidRPr="00702F37" w:rsidRDefault="00351D93" w:rsidP="001B7A57">
      <w:pPr>
        <w:pStyle w:val="11"/>
        <w:numPr>
          <w:ilvl w:val="0"/>
          <w:numId w:val="61"/>
        </w:numPr>
        <w:spacing w:after="0" w:line="240" w:lineRule="auto"/>
        <w:ind w:left="384" w:hanging="300"/>
        <w:jc w:val="both"/>
        <w:rPr>
          <w:rFonts w:ascii="Arial" w:hAnsi="Arial" w:cs="Arial"/>
          <w:b/>
          <w:kern w:val="1"/>
          <w:sz w:val="20"/>
          <w:szCs w:val="20"/>
          <w:lang w:val="uk-UA"/>
        </w:rPr>
      </w:pPr>
      <w:r w:rsidRPr="00702F37">
        <w:rPr>
          <w:rFonts w:ascii="Arial" w:hAnsi="Arial" w:cs="Arial"/>
          <w:b/>
          <w:kern w:val="1"/>
          <w:sz w:val="20"/>
          <w:szCs w:val="20"/>
          <w:lang w:val="uk-UA"/>
        </w:rPr>
        <w:t>перспективи:</w:t>
      </w:r>
      <w:r w:rsidRPr="00702F37">
        <w:rPr>
          <w:rFonts w:ascii="Arial" w:hAnsi="Arial" w:cs="Arial"/>
          <w:sz w:val="20"/>
          <w:szCs w:val="20"/>
          <w:lang w:val="uk-UA"/>
        </w:rPr>
        <w:t xml:space="preserve"> розвиток мережі гуртків, секцій, інших творчих об’єднань; упровадження інформаційно-комунікаційних технологій в освітньо-виховний процес, роботу з батьками.</w:t>
      </w:r>
    </w:p>
    <w:p w:rsidR="001D2607" w:rsidRPr="00577122" w:rsidRDefault="001D2607" w:rsidP="001D2607">
      <w:pPr>
        <w:jc w:val="center"/>
        <w:rPr>
          <w:rFonts w:ascii="Arial" w:hAnsi="Arial" w:cs="Arial"/>
          <w:b/>
          <w:sz w:val="22"/>
          <w:szCs w:val="22"/>
        </w:rPr>
      </w:pPr>
      <w:r>
        <w:rPr>
          <w:rFonts w:ascii="Arial" w:hAnsi="Arial" w:cs="Arial"/>
          <w:sz w:val="22"/>
          <w:szCs w:val="22"/>
        </w:rPr>
        <w:br w:type="page"/>
      </w:r>
      <w:r w:rsidRPr="00577122">
        <w:rPr>
          <w:rFonts w:ascii="Arial" w:hAnsi="Arial" w:cs="Arial"/>
          <w:b/>
          <w:sz w:val="22"/>
          <w:szCs w:val="22"/>
        </w:rPr>
        <w:lastRenderedPageBreak/>
        <w:t>Шосткинський міський молодіжний центр соціального партнерства і творчості</w:t>
      </w:r>
    </w:p>
    <w:p w:rsidR="001D2607" w:rsidRPr="00577122" w:rsidRDefault="001D2607" w:rsidP="001D2607">
      <w:pPr>
        <w:jc w:val="center"/>
        <w:rPr>
          <w:rFonts w:ascii="Arial" w:hAnsi="Arial" w:cs="Arial"/>
          <w:b/>
          <w:sz w:val="8"/>
          <w:szCs w:val="8"/>
        </w:rPr>
      </w:pPr>
    </w:p>
    <w:p w:rsidR="00577122" w:rsidRPr="00702F37" w:rsidRDefault="00A72BF0" w:rsidP="001B7A57">
      <w:pPr>
        <w:pStyle w:val="11"/>
        <w:numPr>
          <w:ilvl w:val="0"/>
          <w:numId w:val="61"/>
        </w:numPr>
        <w:spacing w:after="0" w:line="240" w:lineRule="auto"/>
        <w:ind w:left="420" w:right="20"/>
        <w:jc w:val="both"/>
        <w:rPr>
          <w:rFonts w:ascii="Arial" w:hAnsi="Arial" w:cs="Arial"/>
          <w:b/>
          <w:kern w:val="1"/>
          <w:sz w:val="20"/>
          <w:szCs w:val="20"/>
          <w:lang w:val="uk-UA"/>
        </w:rPr>
      </w:pPr>
      <w:r w:rsidRPr="00A72BF0">
        <w:rPr>
          <w:noProof/>
          <w:color w:val="7030A0"/>
        </w:rPr>
        <w:pict>
          <v:shape id="_x0000_s1599" type="#_x0000_t75" alt="" style="position:absolute;left:0;text-align:left;margin-left:324.8pt;margin-top:17.65pt;width:154.6pt;height:106.1pt;z-index:77" stroked="t" strokecolor="#a5a5a5">
            <v:imagedata r:id="rId66" o:title="image" croptop="12528f" cropbottom="14759f" cropleft="3199f" cropright="6605f"/>
          </v:shape>
        </w:pict>
      </w:r>
      <w:r w:rsidR="00577122" w:rsidRPr="00577122">
        <w:rPr>
          <w:rFonts w:ascii="Arial" w:hAnsi="Arial" w:cs="Arial"/>
          <w:b/>
          <w:kern w:val="1"/>
          <w:sz w:val="20"/>
          <w:szCs w:val="20"/>
          <w:lang w:val="uk-UA"/>
        </w:rPr>
        <w:t>PR-заходи:</w:t>
      </w:r>
      <w:r w:rsidR="00577122" w:rsidRPr="00577122">
        <w:rPr>
          <w:rFonts w:ascii="Arial" w:hAnsi="Arial" w:cs="Arial"/>
          <w:kern w:val="1"/>
          <w:sz w:val="20"/>
          <w:szCs w:val="20"/>
          <w:lang w:val="uk-UA"/>
        </w:rPr>
        <w:t xml:space="preserve"> </w:t>
      </w:r>
      <w:r w:rsidR="00577122" w:rsidRPr="00577122">
        <w:rPr>
          <w:rFonts w:ascii="Arial" w:hAnsi="Arial" w:cs="Arial"/>
          <w:sz w:val="20"/>
          <w:szCs w:val="20"/>
          <w:lang w:val="uk-UA"/>
        </w:rPr>
        <w:t>висвітлення діяльності закладу в місцевих ЗМІ, на сайтах закладу та Шосткинської міської ради; газеті «Молодіжний</w:t>
      </w:r>
      <w:r w:rsidR="00577122" w:rsidRPr="00702F37">
        <w:rPr>
          <w:rFonts w:ascii="Arial" w:hAnsi="Arial" w:cs="Arial"/>
          <w:sz w:val="20"/>
          <w:szCs w:val="20"/>
          <w:lang w:val="uk-UA"/>
        </w:rPr>
        <w:t xml:space="preserve"> лідер»;</w:t>
      </w:r>
    </w:p>
    <w:p w:rsidR="00577122" w:rsidRPr="00702F37" w:rsidRDefault="00577122" w:rsidP="001B7A57">
      <w:pPr>
        <w:pStyle w:val="11"/>
        <w:numPr>
          <w:ilvl w:val="0"/>
          <w:numId w:val="61"/>
        </w:numPr>
        <w:spacing w:after="0" w:line="240" w:lineRule="auto"/>
        <w:ind w:left="420" w:right="3440"/>
        <w:jc w:val="both"/>
        <w:rPr>
          <w:rFonts w:ascii="Arial" w:hAnsi="Arial" w:cs="Arial"/>
          <w:sz w:val="20"/>
          <w:szCs w:val="20"/>
          <w:lang w:val="uk-UA"/>
        </w:rPr>
      </w:pPr>
      <w:r w:rsidRPr="00702F37">
        <w:rPr>
          <w:rFonts w:ascii="Arial" w:hAnsi="Arial" w:cs="Arial"/>
          <w:b/>
          <w:kern w:val="1"/>
          <w:sz w:val="20"/>
          <w:szCs w:val="20"/>
          <w:lang w:val="uk-UA"/>
        </w:rPr>
        <w:t>освітня та соціально-просвітницька діяльність:</w:t>
      </w:r>
      <w:r w:rsidRPr="00702F37">
        <w:rPr>
          <w:sz w:val="28"/>
          <w:szCs w:val="28"/>
          <w:lang w:val="uk-UA"/>
        </w:rPr>
        <w:t xml:space="preserve"> </w:t>
      </w:r>
      <w:r w:rsidRPr="00702F37">
        <w:rPr>
          <w:rFonts w:ascii="Arial" w:hAnsi="Arial" w:cs="Arial"/>
          <w:sz w:val="20"/>
          <w:szCs w:val="20"/>
          <w:lang w:val="uk-UA"/>
        </w:rPr>
        <w:t xml:space="preserve">організація роботи клубу «Full contact»; забезпечення участі вихованців у </w:t>
      </w:r>
      <w:r w:rsidR="005379A2">
        <w:rPr>
          <w:rFonts w:ascii="Arial" w:hAnsi="Arial" w:cs="Arial"/>
          <w:sz w:val="20"/>
          <w:szCs w:val="20"/>
          <w:lang w:val="uk-UA"/>
        </w:rPr>
        <w:t>М</w:t>
      </w:r>
      <w:r w:rsidRPr="00702F37">
        <w:rPr>
          <w:rFonts w:ascii="Arial" w:hAnsi="Arial" w:cs="Arial"/>
          <w:sz w:val="20"/>
          <w:szCs w:val="20"/>
          <w:lang w:val="uk-UA"/>
        </w:rPr>
        <w:t xml:space="preserve">іжнародному проекті «Від Магдебурга до твого міста: очима тих, хто тобі не байдужий»; </w:t>
      </w:r>
      <w:r w:rsidR="005379A2">
        <w:rPr>
          <w:rFonts w:ascii="Arial" w:hAnsi="Arial" w:cs="Arial"/>
          <w:sz w:val="20"/>
          <w:szCs w:val="20"/>
          <w:lang w:val="uk-UA"/>
        </w:rPr>
        <w:t>в</w:t>
      </w:r>
      <w:r w:rsidRPr="00702F37">
        <w:rPr>
          <w:rFonts w:ascii="Arial" w:hAnsi="Arial" w:cs="Arial"/>
          <w:sz w:val="20"/>
          <w:szCs w:val="20"/>
          <w:lang w:val="uk-UA"/>
        </w:rPr>
        <w:t>сеукраїнських проектах «Соціальна інтеграція та розвиток громадянської відповідальності молоді в Україні», «Школа сприяння здоров'ю»; обласних соціально-освітніх проектів «Здорове життя – успіх буття», «Рідна Сумщина»; проекті «Шостка – місто, дружнє до молоді» тощо;</w:t>
      </w:r>
    </w:p>
    <w:p w:rsidR="00577122" w:rsidRPr="00702F37" w:rsidRDefault="00577122" w:rsidP="001B7A57">
      <w:pPr>
        <w:pStyle w:val="11"/>
        <w:numPr>
          <w:ilvl w:val="0"/>
          <w:numId w:val="61"/>
        </w:numPr>
        <w:spacing w:after="0" w:line="240" w:lineRule="auto"/>
        <w:ind w:left="420" w:right="36"/>
        <w:jc w:val="both"/>
        <w:rPr>
          <w:rFonts w:ascii="Arial" w:hAnsi="Arial" w:cs="Arial"/>
          <w:b/>
          <w:kern w:val="1"/>
          <w:sz w:val="20"/>
          <w:szCs w:val="20"/>
          <w:lang w:val="uk-UA"/>
        </w:rPr>
      </w:pPr>
      <w:r w:rsidRPr="00702F37">
        <w:rPr>
          <w:rFonts w:ascii="Arial" w:hAnsi="Arial" w:cs="Arial"/>
          <w:b/>
          <w:kern w:val="1"/>
          <w:sz w:val="20"/>
          <w:szCs w:val="20"/>
          <w:lang w:val="uk-UA"/>
        </w:rPr>
        <w:t>соціально-педагогічна діяльність:</w:t>
      </w:r>
      <w:r w:rsidRPr="00702F37">
        <w:rPr>
          <w:rFonts w:ascii="Arial" w:hAnsi="Arial" w:cs="Arial"/>
          <w:kern w:val="1"/>
          <w:sz w:val="20"/>
          <w:szCs w:val="20"/>
          <w:lang w:val="uk-UA"/>
        </w:rPr>
        <w:t xml:space="preserve"> проведення соціально спрямованого заходу «</w:t>
      </w:r>
      <w:r w:rsidRPr="00702F37">
        <w:rPr>
          <w:rFonts w:ascii="Arial" w:hAnsi="Arial" w:cs="Arial"/>
          <w:sz w:val="20"/>
          <w:szCs w:val="20"/>
          <w:lang w:val="uk-UA"/>
        </w:rPr>
        <w:t>Добро починається з тебе», організація волонтерської діяльності учнівської молоді;</w:t>
      </w:r>
    </w:p>
    <w:p w:rsidR="00577122" w:rsidRPr="00702F37" w:rsidRDefault="00577122" w:rsidP="001B7A57">
      <w:pPr>
        <w:pStyle w:val="11"/>
        <w:numPr>
          <w:ilvl w:val="0"/>
          <w:numId w:val="61"/>
        </w:numPr>
        <w:spacing w:after="0" w:line="240" w:lineRule="auto"/>
        <w:ind w:left="420" w:right="36"/>
        <w:jc w:val="both"/>
        <w:rPr>
          <w:rFonts w:ascii="Arial" w:hAnsi="Arial" w:cs="Arial"/>
          <w:b/>
          <w:kern w:val="1"/>
          <w:sz w:val="20"/>
          <w:szCs w:val="20"/>
          <w:lang w:val="uk-UA"/>
        </w:rPr>
      </w:pPr>
      <w:r w:rsidRPr="00702F37">
        <w:rPr>
          <w:rFonts w:ascii="Arial" w:hAnsi="Arial" w:cs="Arial"/>
          <w:b/>
          <w:kern w:val="1"/>
          <w:sz w:val="20"/>
          <w:szCs w:val="20"/>
          <w:lang w:val="uk-UA"/>
        </w:rPr>
        <w:t>інноваційна діяльність:</w:t>
      </w:r>
      <w:r w:rsidRPr="00702F37">
        <w:rPr>
          <w:lang w:val="uk-UA"/>
        </w:rPr>
        <w:t xml:space="preserve"> </w:t>
      </w:r>
      <w:r w:rsidRPr="00702F37">
        <w:rPr>
          <w:rFonts w:ascii="Arial" w:hAnsi="Arial" w:cs="Arial"/>
          <w:sz w:val="20"/>
          <w:szCs w:val="20"/>
          <w:lang w:val="uk-UA"/>
        </w:rPr>
        <w:t xml:space="preserve">формування системи дистанційної освіти; упровадження технологій формування навичок здорового способу життя, здоров'язбережувальної діяльності; </w:t>
      </w:r>
    </w:p>
    <w:p w:rsidR="00577122" w:rsidRPr="00702F37" w:rsidRDefault="00577122" w:rsidP="001B7A57">
      <w:pPr>
        <w:pStyle w:val="11"/>
        <w:numPr>
          <w:ilvl w:val="0"/>
          <w:numId w:val="61"/>
        </w:numPr>
        <w:spacing w:after="0" w:line="240" w:lineRule="auto"/>
        <w:ind w:left="420"/>
        <w:jc w:val="both"/>
        <w:rPr>
          <w:rFonts w:ascii="Arial" w:hAnsi="Arial" w:cs="Arial"/>
          <w:b/>
          <w:kern w:val="1"/>
          <w:sz w:val="20"/>
          <w:szCs w:val="20"/>
          <w:lang w:val="uk-UA"/>
        </w:rPr>
      </w:pPr>
      <w:r w:rsidRPr="00702F37">
        <w:rPr>
          <w:rFonts w:ascii="Arial" w:hAnsi="Arial" w:cs="Arial"/>
          <w:b/>
          <w:kern w:val="1"/>
          <w:sz w:val="20"/>
          <w:szCs w:val="20"/>
          <w:lang w:val="uk-UA"/>
        </w:rPr>
        <w:t>соціальне партнерство:</w:t>
      </w:r>
      <w:r w:rsidRPr="00702F37">
        <w:rPr>
          <w:rFonts w:ascii="Arial" w:hAnsi="Arial" w:cs="Arial"/>
          <w:sz w:val="20"/>
          <w:szCs w:val="20"/>
          <w:lang w:val="uk-UA"/>
        </w:rPr>
        <w:t xml:space="preserve"> участь у реалізації міжнародного проекту «Місто, дружнє до дитини»;</w:t>
      </w:r>
    </w:p>
    <w:p w:rsidR="001D2607" w:rsidRPr="00CB44A8" w:rsidRDefault="00577122" w:rsidP="001D2607">
      <w:pPr>
        <w:pStyle w:val="11"/>
        <w:numPr>
          <w:ilvl w:val="0"/>
          <w:numId w:val="61"/>
        </w:numPr>
        <w:tabs>
          <w:tab w:val="num" w:pos="-180"/>
        </w:tabs>
        <w:spacing w:after="0" w:line="240" w:lineRule="auto"/>
        <w:ind w:left="420"/>
        <w:jc w:val="center"/>
        <w:rPr>
          <w:rFonts w:ascii="Arial" w:hAnsi="Arial" w:cs="Arial"/>
          <w:b/>
          <w:sz w:val="24"/>
          <w:szCs w:val="24"/>
        </w:rPr>
      </w:pPr>
      <w:r w:rsidRPr="00CB44A8">
        <w:rPr>
          <w:rFonts w:ascii="Arial" w:hAnsi="Arial" w:cs="Arial"/>
          <w:b/>
          <w:sz w:val="20"/>
          <w:szCs w:val="20"/>
          <w:lang w:val="uk-UA"/>
        </w:rPr>
        <w:t>перспективи:</w:t>
      </w:r>
      <w:r w:rsidRPr="00CB44A8">
        <w:rPr>
          <w:rFonts w:ascii="Arial" w:hAnsi="Arial" w:cs="Arial"/>
          <w:sz w:val="20"/>
          <w:szCs w:val="20"/>
          <w:lang w:val="uk-UA"/>
        </w:rPr>
        <w:t xml:space="preserve"> створення електронного інформаційного ресурсу «Школа знань майбутнього»</w:t>
      </w:r>
      <w:r w:rsidR="00CB44A8">
        <w:rPr>
          <w:rFonts w:ascii="Arial" w:hAnsi="Arial" w:cs="Arial"/>
          <w:sz w:val="20"/>
          <w:szCs w:val="20"/>
          <w:lang w:val="uk-UA"/>
        </w:rPr>
        <w:t>.</w:t>
      </w:r>
    </w:p>
    <w:p w:rsidR="00CB44A8" w:rsidRPr="00CB44A8" w:rsidRDefault="00CB44A8" w:rsidP="00CB44A8">
      <w:pPr>
        <w:pStyle w:val="11"/>
        <w:spacing w:after="0" w:line="240" w:lineRule="auto"/>
        <w:ind w:left="420"/>
        <w:jc w:val="center"/>
        <w:rPr>
          <w:rFonts w:ascii="Arial" w:hAnsi="Arial" w:cs="Arial"/>
          <w:b/>
          <w:sz w:val="24"/>
          <w:szCs w:val="24"/>
        </w:rPr>
      </w:pPr>
    </w:p>
    <w:p w:rsidR="001D2607" w:rsidRPr="00A169C5" w:rsidRDefault="001D2607" w:rsidP="001D2607">
      <w:pPr>
        <w:jc w:val="center"/>
        <w:rPr>
          <w:rFonts w:ascii="Arial" w:hAnsi="Arial" w:cs="Arial"/>
          <w:b/>
          <w:sz w:val="22"/>
          <w:szCs w:val="22"/>
        </w:rPr>
      </w:pPr>
      <w:r w:rsidRPr="00A169C5">
        <w:rPr>
          <w:rFonts w:ascii="Arial" w:hAnsi="Arial" w:cs="Arial"/>
          <w:b/>
          <w:sz w:val="22"/>
          <w:szCs w:val="22"/>
        </w:rPr>
        <w:t>Шосткинський міський клуб «Орлятко»</w:t>
      </w:r>
    </w:p>
    <w:p w:rsidR="001D2607" w:rsidRPr="00A169C5" w:rsidRDefault="001D2607" w:rsidP="001D2607">
      <w:pPr>
        <w:jc w:val="center"/>
        <w:rPr>
          <w:rFonts w:ascii="Arial" w:hAnsi="Arial" w:cs="Arial"/>
          <w:b/>
          <w:sz w:val="8"/>
          <w:szCs w:val="8"/>
        </w:rPr>
      </w:pPr>
    </w:p>
    <w:p w:rsidR="00A169C5" w:rsidRPr="00702F37" w:rsidRDefault="00A169C5" w:rsidP="001B7A57">
      <w:pPr>
        <w:pStyle w:val="11"/>
        <w:numPr>
          <w:ilvl w:val="0"/>
          <w:numId w:val="61"/>
        </w:numPr>
        <w:spacing w:after="0" w:line="240" w:lineRule="auto"/>
        <w:ind w:left="420" w:right="-1"/>
        <w:jc w:val="both"/>
        <w:rPr>
          <w:rFonts w:ascii="Arial" w:hAnsi="Arial" w:cs="Arial"/>
          <w:sz w:val="20"/>
          <w:szCs w:val="20"/>
          <w:lang w:val="uk-UA"/>
        </w:rPr>
      </w:pPr>
      <w:r w:rsidRPr="00702F37">
        <w:rPr>
          <w:rFonts w:ascii="Arial" w:hAnsi="Arial" w:cs="Arial"/>
          <w:b/>
          <w:kern w:val="1"/>
          <w:sz w:val="20"/>
          <w:szCs w:val="20"/>
          <w:lang w:val="uk-UA"/>
        </w:rPr>
        <w:t>PR-заходи:</w:t>
      </w:r>
      <w:r w:rsidRPr="00702F37">
        <w:rPr>
          <w:rFonts w:ascii="Arial" w:hAnsi="Arial" w:cs="Arial"/>
          <w:kern w:val="1"/>
          <w:sz w:val="20"/>
          <w:szCs w:val="20"/>
          <w:lang w:val="uk-UA"/>
        </w:rPr>
        <w:t xml:space="preserve"> </w:t>
      </w:r>
      <w:r w:rsidRPr="00702F37">
        <w:rPr>
          <w:rFonts w:ascii="Arial" w:hAnsi="Arial" w:cs="Arial"/>
          <w:sz w:val="20"/>
          <w:szCs w:val="20"/>
          <w:lang w:val="uk-UA"/>
        </w:rPr>
        <w:t>упровадження циклу телепередач «Домашня майстерня» (місцева трансляція);</w:t>
      </w:r>
    </w:p>
    <w:p w:rsidR="00A169C5" w:rsidRPr="00702F37" w:rsidRDefault="00A169C5" w:rsidP="001B7A57">
      <w:pPr>
        <w:pStyle w:val="11"/>
        <w:numPr>
          <w:ilvl w:val="0"/>
          <w:numId w:val="61"/>
        </w:numPr>
        <w:spacing w:after="0" w:line="240" w:lineRule="auto"/>
        <w:ind w:left="420" w:right="-1"/>
        <w:jc w:val="both"/>
        <w:rPr>
          <w:rFonts w:ascii="Arial" w:hAnsi="Arial" w:cs="Arial"/>
          <w:sz w:val="20"/>
          <w:szCs w:val="20"/>
          <w:lang w:val="uk-UA"/>
        </w:rPr>
      </w:pPr>
      <w:r w:rsidRPr="00702F37">
        <w:rPr>
          <w:rFonts w:ascii="Arial" w:hAnsi="Arial" w:cs="Arial"/>
          <w:b/>
          <w:sz w:val="20"/>
          <w:szCs w:val="20"/>
          <w:lang w:val="uk-UA"/>
        </w:rPr>
        <w:t>освітньо-виховна робота за традиційними технологіями:</w:t>
      </w:r>
      <w:r w:rsidRPr="00702F37">
        <w:rPr>
          <w:rFonts w:ascii="Arial" w:hAnsi="Arial" w:cs="Arial"/>
          <w:sz w:val="20"/>
          <w:szCs w:val="20"/>
          <w:lang w:val="uk-UA"/>
        </w:rPr>
        <w:t xml:space="preserve"> започаткування роботи гуртків «Ткацтво», «Театральні мініатюри», «Веселка», «Чарівна голочка»; забезпечення роботи клубу вихідного дня «Позашкільник»; проведення традиційних свят «Козацькі забави», «Творча родина», «Подаруй дитині тепло» тощо;</w:t>
      </w:r>
    </w:p>
    <w:p w:rsidR="00A169C5" w:rsidRDefault="00A72BF0" w:rsidP="001B7A57">
      <w:pPr>
        <w:pStyle w:val="11"/>
        <w:numPr>
          <w:ilvl w:val="0"/>
          <w:numId w:val="61"/>
        </w:numPr>
        <w:spacing w:after="0" w:line="240" w:lineRule="auto"/>
        <w:ind w:left="420" w:right="-1"/>
        <w:jc w:val="both"/>
        <w:rPr>
          <w:rFonts w:ascii="Arial" w:hAnsi="Arial" w:cs="Arial"/>
          <w:sz w:val="20"/>
          <w:szCs w:val="20"/>
          <w:lang w:val="uk-UA"/>
        </w:rPr>
      </w:pPr>
      <w:r w:rsidRPr="00A72BF0">
        <w:rPr>
          <w:b/>
          <w:color w:val="7030A0"/>
        </w:rPr>
        <w:pict>
          <v:shape id="Рисунок 21" o:spid="_x0000_s1601" type="#_x0000_t75" style="position:absolute;left:0;text-align:left;margin-left:312.3pt;margin-top:16.4pt;width:170.05pt;height:127.7pt;z-index:79;visibility:visible" stroked="t" strokecolor="#a5a5a5">
            <v:imagedata r:id="rId67" o:title=""/>
          </v:shape>
        </w:pict>
      </w:r>
      <w:r w:rsidR="00A169C5" w:rsidRPr="00702F37">
        <w:rPr>
          <w:rFonts w:ascii="Arial" w:hAnsi="Arial" w:cs="Arial"/>
          <w:b/>
          <w:kern w:val="1"/>
          <w:sz w:val="20"/>
          <w:szCs w:val="20"/>
          <w:lang w:val="uk-UA"/>
        </w:rPr>
        <w:t xml:space="preserve">проектна діяльність: </w:t>
      </w:r>
      <w:r w:rsidR="00A169C5" w:rsidRPr="00702F37">
        <w:rPr>
          <w:rFonts w:ascii="Arial" w:hAnsi="Arial" w:cs="Arial"/>
          <w:sz w:val="20"/>
          <w:szCs w:val="20"/>
          <w:lang w:val="uk-UA"/>
        </w:rPr>
        <w:t xml:space="preserve">забезпечення участі вихованців у Всеукраїнському проекті «Школа сприяння здоров'ю», </w:t>
      </w:r>
    </w:p>
    <w:p w:rsidR="00A169C5" w:rsidRPr="00702F37" w:rsidRDefault="00A169C5" w:rsidP="001B7A57">
      <w:pPr>
        <w:pStyle w:val="11"/>
        <w:numPr>
          <w:ilvl w:val="0"/>
          <w:numId w:val="61"/>
        </w:numPr>
        <w:spacing w:after="0" w:line="240" w:lineRule="auto"/>
        <w:ind w:left="420" w:right="3543"/>
        <w:jc w:val="both"/>
        <w:rPr>
          <w:rFonts w:ascii="Arial" w:hAnsi="Arial" w:cs="Arial"/>
          <w:sz w:val="20"/>
          <w:szCs w:val="20"/>
          <w:lang w:val="uk-UA"/>
        </w:rPr>
      </w:pPr>
      <w:r w:rsidRPr="00702F37">
        <w:rPr>
          <w:rFonts w:ascii="Arial" w:hAnsi="Arial" w:cs="Arial"/>
          <w:sz w:val="20"/>
          <w:szCs w:val="20"/>
          <w:lang w:val="uk-UA"/>
        </w:rPr>
        <w:t>місцевому проекті з національного та сімейного виховання «Рідну землю</w:t>
      </w:r>
      <w:r w:rsidR="00CB44A8">
        <w:rPr>
          <w:rFonts w:ascii="Arial" w:hAnsi="Arial" w:cs="Arial"/>
          <w:sz w:val="20"/>
          <w:szCs w:val="20"/>
          <w:lang w:val="uk-UA"/>
        </w:rPr>
        <w:t>,</w:t>
      </w:r>
      <w:r w:rsidRPr="00702F37">
        <w:rPr>
          <w:rFonts w:ascii="Arial" w:hAnsi="Arial" w:cs="Arial"/>
          <w:sz w:val="20"/>
          <w:szCs w:val="20"/>
          <w:lang w:val="uk-UA"/>
        </w:rPr>
        <w:t xml:space="preserve"> де живеш, Україною </w:t>
      </w:r>
      <w:r w:rsidR="00CB44A8">
        <w:rPr>
          <w:rFonts w:ascii="Arial" w:hAnsi="Arial" w:cs="Arial"/>
          <w:sz w:val="20"/>
          <w:szCs w:val="20"/>
          <w:lang w:val="uk-UA"/>
        </w:rPr>
        <w:t>ти з</w:t>
      </w:r>
      <w:r w:rsidRPr="00702F37">
        <w:rPr>
          <w:rFonts w:ascii="Arial" w:hAnsi="Arial" w:cs="Arial"/>
          <w:sz w:val="20"/>
          <w:szCs w:val="20"/>
          <w:lang w:val="uk-UA"/>
        </w:rPr>
        <w:t>веш»;</w:t>
      </w:r>
    </w:p>
    <w:p w:rsidR="00A169C5" w:rsidRPr="00702F37" w:rsidRDefault="00A169C5" w:rsidP="001B7A57">
      <w:pPr>
        <w:pStyle w:val="11"/>
        <w:numPr>
          <w:ilvl w:val="0"/>
          <w:numId w:val="61"/>
        </w:numPr>
        <w:spacing w:after="0" w:line="240" w:lineRule="auto"/>
        <w:ind w:left="420" w:right="3543"/>
        <w:jc w:val="both"/>
        <w:rPr>
          <w:rFonts w:ascii="Arial" w:hAnsi="Arial" w:cs="Arial"/>
          <w:b/>
          <w:kern w:val="1"/>
          <w:sz w:val="20"/>
          <w:szCs w:val="20"/>
          <w:lang w:val="uk-UA"/>
        </w:rPr>
      </w:pPr>
      <w:r w:rsidRPr="00702F37">
        <w:rPr>
          <w:rFonts w:ascii="Arial" w:hAnsi="Arial" w:cs="Arial"/>
          <w:b/>
          <w:kern w:val="1"/>
          <w:sz w:val="20"/>
          <w:szCs w:val="20"/>
          <w:lang w:val="uk-UA"/>
        </w:rPr>
        <w:t>соціально-педагогічна діяльність:</w:t>
      </w:r>
      <w:r w:rsidRPr="00702F37">
        <w:rPr>
          <w:rFonts w:ascii="Arial" w:hAnsi="Arial" w:cs="Arial"/>
          <w:kern w:val="1"/>
          <w:sz w:val="20"/>
          <w:szCs w:val="20"/>
          <w:lang w:val="uk-UA"/>
        </w:rPr>
        <w:t xml:space="preserve"> </w:t>
      </w:r>
      <w:r w:rsidRPr="00702F37">
        <w:rPr>
          <w:rFonts w:ascii="Arial" w:hAnsi="Arial" w:cs="Arial"/>
          <w:sz w:val="20"/>
          <w:szCs w:val="20"/>
          <w:lang w:val="uk-UA"/>
        </w:rPr>
        <w:t xml:space="preserve">концерти до Дня захисту дітей; </w:t>
      </w:r>
    </w:p>
    <w:p w:rsidR="00A169C5" w:rsidRPr="00702F37" w:rsidRDefault="00A169C5" w:rsidP="001B7A57">
      <w:pPr>
        <w:pStyle w:val="11"/>
        <w:numPr>
          <w:ilvl w:val="0"/>
          <w:numId w:val="61"/>
        </w:numPr>
        <w:spacing w:after="0" w:line="240" w:lineRule="auto"/>
        <w:ind w:left="420" w:right="3543"/>
        <w:jc w:val="both"/>
        <w:rPr>
          <w:rFonts w:ascii="Arial" w:hAnsi="Arial" w:cs="Arial"/>
          <w:b/>
          <w:sz w:val="20"/>
          <w:szCs w:val="20"/>
          <w:lang w:val="uk-UA"/>
        </w:rPr>
      </w:pPr>
      <w:r w:rsidRPr="00702F37">
        <w:rPr>
          <w:rFonts w:ascii="Arial" w:hAnsi="Arial" w:cs="Arial"/>
          <w:b/>
          <w:kern w:val="1"/>
          <w:sz w:val="20"/>
          <w:szCs w:val="20"/>
          <w:lang w:val="uk-UA"/>
        </w:rPr>
        <w:t>соціальне партнерство</w:t>
      </w:r>
      <w:r w:rsidRPr="00702F37">
        <w:rPr>
          <w:rFonts w:ascii="Arial" w:hAnsi="Arial" w:cs="Arial"/>
          <w:b/>
          <w:sz w:val="20"/>
          <w:szCs w:val="20"/>
          <w:lang w:val="uk-UA"/>
        </w:rPr>
        <w:t>:</w:t>
      </w:r>
      <w:r w:rsidRPr="00702F37">
        <w:rPr>
          <w:rFonts w:ascii="Arial" w:hAnsi="Arial" w:cs="Arial"/>
          <w:sz w:val="20"/>
          <w:szCs w:val="20"/>
          <w:lang w:val="uk-UA"/>
        </w:rPr>
        <w:t xml:space="preserve"> співпраця з міським центром соціальної реабілітації «Топольок»;</w:t>
      </w:r>
    </w:p>
    <w:p w:rsidR="00A169C5" w:rsidRPr="00CB44A8" w:rsidRDefault="00A169C5" w:rsidP="00CB44A8">
      <w:pPr>
        <w:pStyle w:val="11"/>
        <w:numPr>
          <w:ilvl w:val="0"/>
          <w:numId w:val="61"/>
        </w:numPr>
        <w:tabs>
          <w:tab w:val="num" w:pos="-180"/>
        </w:tabs>
        <w:spacing w:after="0" w:line="240" w:lineRule="auto"/>
        <w:ind w:left="420" w:right="3543"/>
        <w:jc w:val="both"/>
        <w:rPr>
          <w:rFonts w:ascii="Arial" w:hAnsi="Arial" w:cs="Arial"/>
          <w:b/>
          <w:kern w:val="1"/>
          <w:sz w:val="20"/>
          <w:szCs w:val="20"/>
          <w:lang w:val="uk-UA"/>
        </w:rPr>
      </w:pPr>
      <w:r w:rsidRPr="00702F37">
        <w:rPr>
          <w:rFonts w:ascii="Arial" w:hAnsi="Arial" w:cs="Arial"/>
          <w:b/>
          <w:kern w:val="1"/>
          <w:sz w:val="20"/>
          <w:szCs w:val="20"/>
          <w:lang w:val="uk-UA"/>
        </w:rPr>
        <w:t>методико-</w:t>
      </w:r>
      <w:r w:rsidRPr="00250D9D">
        <w:rPr>
          <w:rFonts w:ascii="Arial" w:hAnsi="Arial" w:cs="Arial"/>
          <w:b/>
          <w:kern w:val="1"/>
          <w:sz w:val="20"/>
          <w:szCs w:val="20"/>
          <w:lang w:val="uk-UA"/>
        </w:rPr>
        <w:t xml:space="preserve">технологічна діяльність: </w:t>
      </w:r>
      <w:r w:rsidRPr="00250D9D">
        <w:rPr>
          <w:rFonts w:ascii="Arial" w:hAnsi="Arial" w:cs="Arial"/>
          <w:sz w:val="20"/>
          <w:szCs w:val="20"/>
          <w:lang w:val="uk-UA"/>
        </w:rPr>
        <w:t>проведення циклу семінарів «Позашкільний навчальний заклад – центр формування практичних компетентностей школярів»</w:t>
      </w:r>
      <w:r w:rsidR="00CB44A8">
        <w:rPr>
          <w:rFonts w:ascii="Arial" w:hAnsi="Arial" w:cs="Arial"/>
          <w:sz w:val="20"/>
          <w:szCs w:val="20"/>
          <w:lang w:val="uk-UA"/>
        </w:rPr>
        <w:t>.</w:t>
      </w:r>
    </w:p>
    <w:p w:rsidR="00CB44A8" w:rsidRPr="00250D9D" w:rsidRDefault="00CB44A8" w:rsidP="00CB44A8">
      <w:pPr>
        <w:pStyle w:val="11"/>
        <w:spacing w:after="0" w:line="240" w:lineRule="auto"/>
        <w:ind w:left="420" w:right="3543"/>
        <w:jc w:val="both"/>
        <w:rPr>
          <w:rFonts w:ascii="Arial" w:hAnsi="Arial" w:cs="Arial"/>
          <w:b/>
          <w:kern w:val="1"/>
          <w:sz w:val="20"/>
          <w:szCs w:val="20"/>
          <w:lang w:val="uk-UA"/>
        </w:rPr>
      </w:pPr>
    </w:p>
    <w:p w:rsidR="001D2607" w:rsidRPr="00A169C5" w:rsidRDefault="001D2607" w:rsidP="001D2607">
      <w:pPr>
        <w:jc w:val="center"/>
        <w:rPr>
          <w:rFonts w:ascii="Arial" w:hAnsi="Arial" w:cs="Arial"/>
          <w:b/>
          <w:sz w:val="24"/>
          <w:szCs w:val="24"/>
        </w:rPr>
      </w:pPr>
    </w:p>
    <w:p w:rsidR="001D2607" w:rsidRPr="00A169C5" w:rsidRDefault="001D2607" w:rsidP="001D2607">
      <w:pPr>
        <w:jc w:val="center"/>
        <w:rPr>
          <w:rFonts w:ascii="Arial" w:hAnsi="Arial" w:cs="Arial"/>
          <w:b/>
          <w:sz w:val="22"/>
          <w:szCs w:val="22"/>
        </w:rPr>
      </w:pPr>
      <w:r w:rsidRPr="00A169C5">
        <w:rPr>
          <w:rFonts w:ascii="Arial" w:hAnsi="Arial" w:cs="Arial"/>
          <w:b/>
          <w:sz w:val="22"/>
          <w:szCs w:val="22"/>
        </w:rPr>
        <w:t>Шосткинський міський дитячо-юнацький клуб «Патріот»</w:t>
      </w:r>
    </w:p>
    <w:p w:rsidR="001D2607" w:rsidRPr="00A169C5" w:rsidRDefault="001D2607" w:rsidP="001D2607">
      <w:pPr>
        <w:jc w:val="center"/>
        <w:rPr>
          <w:rFonts w:ascii="Arial" w:hAnsi="Arial" w:cs="Arial"/>
          <w:b/>
          <w:sz w:val="8"/>
          <w:szCs w:val="8"/>
        </w:rPr>
      </w:pPr>
    </w:p>
    <w:p w:rsidR="00A169C5" w:rsidRPr="00702F37" w:rsidRDefault="00A72BF0" w:rsidP="001B7A57">
      <w:pPr>
        <w:pStyle w:val="11"/>
        <w:numPr>
          <w:ilvl w:val="0"/>
          <w:numId w:val="61"/>
        </w:numPr>
        <w:spacing w:after="0" w:line="240" w:lineRule="auto"/>
        <w:ind w:left="420" w:right="3402"/>
        <w:jc w:val="both"/>
        <w:rPr>
          <w:rFonts w:ascii="Arial" w:hAnsi="Arial" w:cs="Arial"/>
          <w:b/>
          <w:kern w:val="1"/>
          <w:sz w:val="20"/>
          <w:szCs w:val="20"/>
          <w:lang w:val="uk-UA"/>
        </w:rPr>
      </w:pPr>
      <w:r>
        <w:rPr>
          <w:rFonts w:ascii="Arial" w:hAnsi="Arial" w:cs="Arial"/>
          <w:b/>
          <w:noProof/>
          <w:kern w:val="1"/>
          <w:sz w:val="20"/>
          <w:szCs w:val="20"/>
        </w:rPr>
        <w:pict>
          <v:shape id="Рисунок 63" o:spid="_x0000_s1572" type="#_x0000_t75" style="position:absolute;left:0;text-align:left;margin-left:320.05pt;margin-top:10.7pt;width:159.35pt;height:116.85pt;z-index:50;visibility:visible" stroked="t" strokecolor="#a5a5a5">
            <v:imagedata r:id="rId68" o:title="012" croptop="6275f"/>
          </v:shape>
        </w:pict>
      </w:r>
      <w:r w:rsidR="00A169C5" w:rsidRPr="00A169C5">
        <w:rPr>
          <w:rFonts w:ascii="Arial" w:hAnsi="Arial" w:cs="Arial"/>
          <w:b/>
          <w:kern w:val="1"/>
          <w:sz w:val="20"/>
          <w:szCs w:val="20"/>
          <w:lang w:val="uk-UA"/>
        </w:rPr>
        <w:t>освітньо-виховна робота за традиційними технологіями:</w:t>
      </w:r>
      <w:r w:rsidR="00A169C5" w:rsidRPr="00A169C5">
        <w:rPr>
          <w:rFonts w:ascii="Arial" w:hAnsi="Arial" w:cs="Arial"/>
          <w:kern w:val="1"/>
          <w:sz w:val="20"/>
          <w:szCs w:val="20"/>
          <w:lang w:val="uk-UA"/>
        </w:rPr>
        <w:t xml:space="preserve"> організація роботи гуртків спортивного, фізкультурно-спортивного, військово-патріотичного спрямування</w:t>
      </w:r>
      <w:r w:rsidR="00A169C5" w:rsidRPr="00702F37">
        <w:rPr>
          <w:rFonts w:ascii="Arial" w:hAnsi="Arial" w:cs="Arial"/>
          <w:kern w:val="1"/>
          <w:sz w:val="20"/>
          <w:szCs w:val="20"/>
          <w:lang w:val="uk-UA"/>
        </w:rPr>
        <w:t xml:space="preserve">; організація та проведення міського і </w:t>
      </w:r>
      <w:r w:rsidR="00A169C5" w:rsidRPr="00702F37">
        <w:rPr>
          <w:rFonts w:ascii="Arial" w:hAnsi="Arial" w:cs="Arial"/>
          <w:sz w:val="20"/>
          <w:szCs w:val="20"/>
          <w:lang w:val="uk-UA"/>
        </w:rPr>
        <w:t>зонального етапів Всеукраїнської військово-патріотичної спортивної гри «Зірниця»;</w:t>
      </w:r>
    </w:p>
    <w:p w:rsidR="00A169C5" w:rsidRPr="00702F37" w:rsidRDefault="00A169C5" w:rsidP="001B7A57">
      <w:pPr>
        <w:pStyle w:val="11"/>
        <w:numPr>
          <w:ilvl w:val="0"/>
          <w:numId w:val="61"/>
        </w:numPr>
        <w:spacing w:after="0" w:line="240" w:lineRule="auto"/>
        <w:ind w:left="420" w:right="3402"/>
        <w:jc w:val="both"/>
        <w:rPr>
          <w:rFonts w:ascii="Arial" w:hAnsi="Arial" w:cs="Arial"/>
          <w:sz w:val="20"/>
          <w:szCs w:val="20"/>
          <w:lang w:val="uk-UA"/>
        </w:rPr>
      </w:pPr>
      <w:r w:rsidRPr="00702F37">
        <w:rPr>
          <w:rFonts w:ascii="Arial" w:hAnsi="Arial" w:cs="Arial"/>
          <w:b/>
          <w:kern w:val="1"/>
          <w:sz w:val="20"/>
          <w:szCs w:val="20"/>
          <w:lang w:val="uk-UA"/>
        </w:rPr>
        <w:t xml:space="preserve">проектна діяльність: </w:t>
      </w:r>
      <w:r w:rsidRPr="00702F37">
        <w:rPr>
          <w:rFonts w:ascii="Arial" w:hAnsi="Arial" w:cs="Arial"/>
          <w:kern w:val="1"/>
          <w:sz w:val="20"/>
          <w:szCs w:val="20"/>
          <w:lang w:val="uk-UA"/>
        </w:rPr>
        <w:t xml:space="preserve">залучення вихованців до участі в </w:t>
      </w:r>
      <w:r w:rsidRPr="00702F37">
        <w:rPr>
          <w:rFonts w:ascii="Arial" w:hAnsi="Arial" w:cs="Arial"/>
          <w:sz w:val="20"/>
          <w:szCs w:val="20"/>
          <w:lang w:val="uk-UA"/>
        </w:rPr>
        <w:t xml:space="preserve">обласному проекті військово-патріотичного спрямування «Мужня Сумщина – надія України», </w:t>
      </w:r>
      <w:r w:rsidRPr="00702F37">
        <w:rPr>
          <w:rFonts w:ascii="Arial" w:hAnsi="Arial" w:cs="Arial"/>
          <w:kern w:val="1"/>
          <w:sz w:val="20"/>
          <w:szCs w:val="20"/>
          <w:lang w:val="uk-UA"/>
        </w:rPr>
        <w:t>започаткування</w:t>
      </w:r>
      <w:r w:rsidRPr="00702F37">
        <w:rPr>
          <w:rFonts w:ascii="Arial" w:hAnsi="Arial" w:cs="Arial"/>
          <w:b/>
          <w:kern w:val="1"/>
          <w:sz w:val="20"/>
          <w:szCs w:val="20"/>
          <w:lang w:val="uk-UA"/>
        </w:rPr>
        <w:t xml:space="preserve"> </w:t>
      </w:r>
      <w:r w:rsidRPr="00702F37">
        <w:rPr>
          <w:rFonts w:ascii="Arial" w:hAnsi="Arial" w:cs="Arial"/>
          <w:kern w:val="1"/>
          <w:sz w:val="20"/>
          <w:szCs w:val="20"/>
          <w:lang w:val="uk-UA"/>
        </w:rPr>
        <w:t xml:space="preserve">міжрайонного соціально-освітнього проекту </w:t>
      </w:r>
      <w:r w:rsidRPr="00702F37">
        <w:rPr>
          <w:rFonts w:ascii="Arial" w:hAnsi="Arial" w:cs="Arial"/>
          <w:sz w:val="20"/>
          <w:szCs w:val="20"/>
          <w:lang w:val="uk-UA"/>
        </w:rPr>
        <w:t xml:space="preserve">військово-патріотичного спрямування «Відвага» (для учнівської молоді Глухівського, Кролевецького, Шосткинського районів); </w:t>
      </w:r>
    </w:p>
    <w:p w:rsidR="00A169C5" w:rsidRPr="00702F37" w:rsidRDefault="00A169C5" w:rsidP="001B7A57">
      <w:pPr>
        <w:pStyle w:val="11"/>
        <w:numPr>
          <w:ilvl w:val="0"/>
          <w:numId w:val="61"/>
        </w:numPr>
        <w:spacing w:after="0" w:line="240" w:lineRule="auto"/>
        <w:ind w:left="420" w:right="36"/>
        <w:jc w:val="both"/>
        <w:rPr>
          <w:rFonts w:ascii="Arial" w:hAnsi="Arial" w:cs="Arial"/>
          <w:sz w:val="20"/>
          <w:szCs w:val="20"/>
          <w:lang w:val="uk-UA"/>
        </w:rPr>
      </w:pPr>
      <w:r w:rsidRPr="00702F37">
        <w:rPr>
          <w:rFonts w:ascii="Arial" w:hAnsi="Arial" w:cs="Arial"/>
          <w:b/>
          <w:kern w:val="1"/>
          <w:sz w:val="20"/>
          <w:szCs w:val="20"/>
          <w:lang w:val="uk-UA"/>
        </w:rPr>
        <w:t>соціальне партнерство:</w:t>
      </w:r>
      <w:r w:rsidRPr="00702F37">
        <w:rPr>
          <w:rFonts w:ascii="Times New Roman" w:hAnsi="Times New Roman"/>
          <w:noProof/>
          <w:sz w:val="28"/>
          <w:szCs w:val="28"/>
          <w:lang w:val="uk-UA"/>
        </w:rPr>
        <w:t xml:space="preserve"> </w:t>
      </w:r>
      <w:r w:rsidRPr="00702F37">
        <w:rPr>
          <w:rFonts w:ascii="Arial" w:hAnsi="Arial" w:cs="Arial"/>
          <w:sz w:val="20"/>
          <w:szCs w:val="20"/>
          <w:lang w:val="uk-UA"/>
        </w:rPr>
        <w:t>залучення дітей та учнівської молоді Глухівського, Кролевецького, Шосткинського районів до реалізації соціально-освітнього проекту «Відвага»;</w:t>
      </w:r>
    </w:p>
    <w:p w:rsidR="00A169C5" w:rsidRPr="00702F37" w:rsidRDefault="00A169C5" w:rsidP="001B7A57">
      <w:pPr>
        <w:pStyle w:val="11"/>
        <w:numPr>
          <w:ilvl w:val="0"/>
          <w:numId w:val="61"/>
        </w:numPr>
        <w:tabs>
          <w:tab w:val="num" w:pos="-180"/>
        </w:tabs>
        <w:spacing w:after="0" w:line="240" w:lineRule="auto"/>
        <w:ind w:left="420" w:right="36"/>
        <w:jc w:val="both"/>
        <w:rPr>
          <w:rFonts w:ascii="Arial" w:hAnsi="Arial" w:cs="Arial"/>
          <w:b/>
          <w:kern w:val="1"/>
          <w:sz w:val="20"/>
          <w:szCs w:val="20"/>
          <w:lang w:val="uk-UA"/>
        </w:rPr>
      </w:pPr>
      <w:r w:rsidRPr="00702F37">
        <w:rPr>
          <w:rFonts w:ascii="Arial" w:hAnsi="Arial" w:cs="Arial"/>
          <w:b/>
          <w:kern w:val="1"/>
          <w:sz w:val="20"/>
          <w:szCs w:val="20"/>
          <w:lang w:val="uk-UA"/>
        </w:rPr>
        <w:t xml:space="preserve">соціально-просвітницька діяльність: </w:t>
      </w:r>
      <w:r w:rsidRPr="00702F37">
        <w:rPr>
          <w:rFonts w:ascii="Arial" w:hAnsi="Arial" w:cs="Arial"/>
          <w:kern w:val="1"/>
          <w:sz w:val="20"/>
          <w:szCs w:val="20"/>
          <w:lang w:val="uk-UA"/>
        </w:rPr>
        <w:t xml:space="preserve">проведення </w:t>
      </w:r>
      <w:r w:rsidRPr="00702F37">
        <w:rPr>
          <w:rFonts w:ascii="Arial" w:hAnsi="Arial" w:cs="Arial"/>
          <w:sz w:val="20"/>
          <w:szCs w:val="20"/>
          <w:lang w:val="uk-UA"/>
        </w:rPr>
        <w:t>масових заходів до Дня українського козацтва;</w:t>
      </w:r>
    </w:p>
    <w:p w:rsidR="00A169C5" w:rsidRPr="00702F37" w:rsidRDefault="00A169C5" w:rsidP="001B7A57">
      <w:pPr>
        <w:pStyle w:val="11"/>
        <w:numPr>
          <w:ilvl w:val="0"/>
          <w:numId w:val="61"/>
        </w:numPr>
        <w:spacing w:after="0" w:line="240" w:lineRule="auto"/>
        <w:ind w:left="420"/>
        <w:jc w:val="both"/>
        <w:rPr>
          <w:rFonts w:ascii="Arial" w:hAnsi="Arial" w:cs="Arial"/>
          <w:sz w:val="20"/>
          <w:szCs w:val="20"/>
          <w:lang w:val="uk-UA"/>
        </w:rPr>
      </w:pPr>
      <w:r w:rsidRPr="00702F37">
        <w:rPr>
          <w:rFonts w:ascii="Arial" w:hAnsi="Arial" w:cs="Arial"/>
          <w:b/>
          <w:sz w:val="20"/>
          <w:szCs w:val="20"/>
          <w:lang w:val="uk-UA"/>
        </w:rPr>
        <w:t>перспективи:</w:t>
      </w:r>
      <w:r w:rsidRPr="00702F37">
        <w:rPr>
          <w:rFonts w:ascii="Arial" w:hAnsi="Arial" w:cs="Arial"/>
          <w:sz w:val="20"/>
          <w:szCs w:val="20"/>
          <w:lang w:val="uk-UA"/>
        </w:rPr>
        <w:t xml:space="preserve"> розроблення й упровадження нових програм гурткової роботи «Армспорт», «Степ-аеробіка», «Стрільба», «Юний десантник».</w:t>
      </w:r>
    </w:p>
    <w:p w:rsidR="001D2607" w:rsidRPr="00A169C5" w:rsidRDefault="001D2607" w:rsidP="001D2607">
      <w:pPr>
        <w:jc w:val="center"/>
        <w:rPr>
          <w:rFonts w:ascii="Arial" w:hAnsi="Arial" w:cs="Arial"/>
          <w:b/>
          <w:sz w:val="22"/>
          <w:szCs w:val="22"/>
        </w:rPr>
      </w:pPr>
      <w:r>
        <w:rPr>
          <w:rFonts w:ascii="Arial" w:hAnsi="Arial" w:cs="Arial"/>
          <w:b/>
          <w:sz w:val="22"/>
          <w:szCs w:val="22"/>
        </w:rPr>
        <w:br w:type="page"/>
      </w:r>
      <w:r w:rsidRPr="00A169C5">
        <w:rPr>
          <w:rFonts w:ascii="Arial" w:hAnsi="Arial" w:cs="Arial"/>
          <w:b/>
          <w:sz w:val="22"/>
          <w:szCs w:val="22"/>
        </w:rPr>
        <w:lastRenderedPageBreak/>
        <w:t>Шосткинська міська станція юних техніків</w:t>
      </w:r>
    </w:p>
    <w:p w:rsidR="001D2607" w:rsidRPr="00A169C5" w:rsidRDefault="001D2607" w:rsidP="001D2607">
      <w:pPr>
        <w:jc w:val="center"/>
        <w:rPr>
          <w:rFonts w:ascii="Arial" w:hAnsi="Arial" w:cs="Arial"/>
          <w:b/>
          <w:sz w:val="4"/>
          <w:szCs w:val="4"/>
        </w:rPr>
      </w:pPr>
    </w:p>
    <w:p w:rsidR="00A169C5" w:rsidRPr="00A169C5" w:rsidRDefault="00A72BF0" w:rsidP="001B7A57">
      <w:pPr>
        <w:pStyle w:val="11"/>
        <w:numPr>
          <w:ilvl w:val="0"/>
          <w:numId w:val="61"/>
        </w:numPr>
        <w:spacing w:after="0" w:line="240" w:lineRule="auto"/>
        <w:ind w:left="420" w:right="3234"/>
        <w:jc w:val="both"/>
        <w:rPr>
          <w:rFonts w:ascii="Arial" w:hAnsi="Arial" w:cs="Arial"/>
          <w:kern w:val="1"/>
          <w:sz w:val="20"/>
          <w:szCs w:val="20"/>
          <w:lang w:val="uk-UA"/>
        </w:rPr>
      </w:pPr>
      <w:r w:rsidRPr="00A72BF0">
        <w:rPr>
          <w:rFonts w:ascii="Arial" w:hAnsi="Arial" w:cs="Arial"/>
          <w:b/>
          <w:noProof/>
          <w:color w:val="7030A0"/>
          <w:kern w:val="1"/>
          <w:sz w:val="4"/>
          <w:szCs w:val="4"/>
        </w:rPr>
        <w:pict>
          <v:shape id="Рисунок 67" o:spid="_x0000_s1584" type="#_x0000_t75" style="position:absolute;left:0;text-align:left;margin-left:327pt;margin-top:3.05pt;width:152.7pt;height:119.9pt;z-index:62;visibility:visible" stroked="t" strokecolor="#a5a5a5">
            <v:imagedata r:id="rId69" o:title="" croptop="9975f" cropbottom="6516f" cropleft="7643f" cropright="11703f"/>
          </v:shape>
        </w:pict>
      </w:r>
      <w:r w:rsidR="00A169C5" w:rsidRPr="00A169C5">
        <w:rPr>
          <w:rFonts w:ascii="Arial" w:hAnsi="Arial" w:cs="Arial"/>
          <w:b/>
          <w:kern w:val="1"/>
          <w:sz w:val="20"/>
          <w:szCs w:val="20"/>
          <w:lang w:val="uk-UA"/>
        </w:rPr>
        <w:t xml:space="preserve">PR-заходи: </w:t>
      </w:r>
      <w:r w:rsidR="00A169C5" w:rsidRPr="00A169C5">
        <w:rPr>
          <w:rFonts w:ascii="Arial" w:hAnsi="Arial" w:cs="Arial"/>
          <w:kern w:val="1"/>
          <w:sz w:val="20"/>
          <w:szCs w:val="20"/>
          <w:lang w:val="uk-UA"/>
        </w:rPr>
        <w:t>дні відкритих дверей, презентаційні заходи (виставки, показові виступи); робота сайту закладу;</w:t>
      </w:r>
    </w:p>
    <w:p w:rsidR="00A169C5" w:rsidRPr="00702F37" w:rsidRDefault="00A169C5" w:rsidP="001B7A57">
      <w:pPr>
        <w:pStyle w:val="11"/>
        <w:numPr>
          <w:ilvl w:val="0"/>
          <w:numId w:val="61"/>
        </w:numPr>
        <w:spacing w:after="0" w:line="240" w:lineRule="auto"/>
        <w:ind w:left="420" w:right="3252"/>
        <w:jc w:val="both"/>
        <w:rPr>
          <w:rFonts w:ascii="Arial" w:hAnsi="Arial" w:cs="Arial"/>
          <w:kern w:val="1"/>
          <w:sz w:val="20"/>
          <w:szCs w:val="20"/>
          <w:lang w:val="uk-UA"/>
        </w:rPr>
      </w:pPr>
      <w:r w:rsidRPr="00A169C5">
        <w:rPr>
          <w:rFonts w:ascii="Arial" w:hAnsi="Arial" w:cs="Arial"/>
          <w:b/>
          <w:kern w:val="1"/>
          <w:sz w:val="20"/>
          <w:szCs w:val="20"/>
          <w:lang w:val="uk-UA"/>
        </w:rPr>
        <w:t>освітньо-виховна робота за традиційними технологіями:</w:t>
      </w:r>
      <w:r w:rsidRPr="00A169C5">
        <w:rPr>
          <w:sz w:val="28"/>
          <w:szCs w:val="28"/>
          <w:lang w:val="uk-UA"/>
        </w:rPr>
        <w:t xml:space="preserve"> </w:t>
      </w:r>
      <w:r w:rsidRPr="00A169C5">
        <w:rPr>
          <w:rFonts w:ascii="Arial" w:hAnsi="Arial" w:cs="Arial"/>
          <w:kern w:val="1"/>
          <w:sz w:val="20"/>
          <w:szCs w:val="20"/>
          <w:lang w:val="uk-UA"/>
        </w:rPr>
        <w:t>забезпечення роботи гуртків початково</w:t>
      </w:r>
      <w:r w:rsidRPr="00702F37">
        <w:rPr>
          <w:rFonts w:ascii="Arial" w:hAnsi="Arial" w:cs="Arial"/>
          <w:kern w:val="1"/>
          <w:sz w:val="20"/>
          <w:szCs w:val="20"/>
          <w:lang w:val="uk-UA"/>
        </w:rPr>
        <w:t xml:space="preserve">-технічного, спортивно-технічного, предметно-технічного, інформаційно-технічного, художньо-технічного, спортивного профілів (І-ІІІ навчально-організаційні рівні); робота профільного оздоровчого табору «Юний технік»; започаткування роботи ТО «Технічне конструювання» (ІІ навчально-організаційний рівень); </w:t>
      </w:r>
    </w:p>
    <w:p w:rsidR="00A169C5" w:rsidRPr="00702F37" w:rsidRDefault="00A169C5" w:rsidP="001B7A57">
      <w:pPr>
        <w:pStyle w:val="11"/>
        <w:numPr>
          <w:ilvl w:val="0"/>
          <w:numId w:val="61"/>
        </w:numPr>
        <w:spacing w:after="0" w:line="240" w:lineRule="auto"/>
        <w:ind w:left="420" w:right="3294"/>
        <w:jc w:val="both"/>
        <w:rPr>
          <w:rFonts w:ascii="Arial" w:hAnsi="Arial" w:cs="Arial"/>
          <w:kern w:val="1"/>
          <w:sz w:val="20"/>
          <w:szCs w:val="20"/>
          <w:lang w:val="uk-UA"/>
        </w:rPr>
      </w:pPr>
      <w:r w:rsidRPr="00702F37">
        <w:rPr>
          <w:rFonts w:ascii="Arial" w:hAnsi="Arial" w:cs="Arial"/>
          <w:b/>
          <w:kern w:val="1"/>
          <w:sz w:val="20"/>
          <w:szCs w:val="20"/>
          <w:lang w:val="uk-UA"/>
        </w:rPr>
        <w:t xml:space="preserve">проектна діяльність: </w:t>
      </w:r>
      <w:r w:rsidRPr="00702F37">
        <w:rPr>
          <w:rFonts w:ascii="Arial" w:hAnsi="Arial" w:cs="Arial"/>
          <w:kern w:val="1"/>
          <w:sz w:val="20"/>
          <w:szCs w:val="20"/>
          <w:lang w:val="uk-UA"/>
        </w:rPr>
        <w:t>реалізація освітнього проекту «Організація навчальної лабораторії енергоефективності»;</w:t>
      </w:r>
    </w:p>
    <w:p w:rsidR="00A169C5" w:rsidRPr="00702F37" w:rsidRDefault="00A169C5" w:rsidP="001B7A57">
      <w:pPr>
        <w:pStyle w:val="11"/>
        <w:numPr>
          <w:ilvl w:val="0"/>
          <w:numId w:val="61"/>
        </w:numPr>
        <w:spacing w:after="0" w:line="240" w:lineRule="auto"/>
        <w:ind w:left="420" w:right="18"/>
        <w:jc w:val="both"/>
        <w:rPr>
          <w:rFonts w:ascii="Arial" w:hAnsi="Arial" w:cs="Arial"/>
          <w:b/>
          <w:kern w:val="1"/>
          <w:sz w:val="20"/>
          <w:szCs w:val="20"/>
          <w:lang w:val="uk-UA"/>
        </w:rPr>
      </w:pPr>
      <w:r w:rsidRPr="00702F37">
        <w:rPr>
          <w:rFonts w:ascii="Arial" w:hAnsi="Arial" w:cs="Arial"/>
          <w:b/>
          <w:kern w:val="1"/>
          <w:sz w:val="20"/>
          <w:szCs w:val="20"/>
          <w:lang w:val="uk-UA"/>
        </w:rPr>
        <w:t>соціально-педагогічна діяльність:</w:t>
      </w:r>
      <w:r w:rsidRPr="00702F37">
        <w:rPr>
          <w:rFonts w:ascii="Arial" w:hAnsi="Arial" w:cs="Arial"/>
          <w:kern w:val="1"/>
          <w:sz w:val="20"/>
          <w:szCs w:val="20"/>
          <w:lang w:val="uk-UA"/>
        </w:rPr>
        <w:t xml:space="preserve"> забезпечення роботи клубу вихідного дня «Позашкільник»;</w:t>
      </w:r>
    </w:p>
    <w:p w:rsidR="00A169C5" w:rsidRPr="00702F37" w:rsidRDefault="00A169C5" w:rsidP="001B7A57">
      <w:pPr>
        <w:pStyle w:val="11"/>
        <w:numPr>
          <w:ilvl w:val="0"/>
          <w:numId w:val="61"/>
        </w:numPr>
        <w:tabs>
          <w:tab w:val="num" w:pos="-180"/>
        </w:tabs>
        <w:spacing w:after="0" w:line="240" w:lineRule="auto"/>
        <w:ind w:left="420"/>
        <w:jc w:val="both"/>
        <w:rPr>
          <w:rFonts w:ascii="Arial" w:hAnsi="Arial" w:cs="Arial"/>
          <w:kern w:val="1"/>
          <w:sz w:val="20"/>
          <w:szCs w:val="20"/>
          <w:lang w:val="uk-UA"/>
        </w:rPr>
      </w:pPr>
      <w:r w:rsidRPr="00702F37">
        <w:rPr>
          <w:rFonts w:ascii="Arial" w:hAnsi="Arial" w:cs="Arial"/>
          <w:b/>
          <w:kern w:val="1"/>
          <w:sz w:val="20"/>
          <w:szCs w:val="20"/>
          <w:lang w:val="uk-UA"/>
        </w:rPr>
        <w:t xml:space="preserve">результативність участі вихованців у масових заходах: </w:t>
      </w:r>
      <w:r w:rsidRPr="00702F37">
        <w:rPr>
          <w:rFonts w:ascii="Arial" w:hAnsi="Arial" w:cs="Arial"/>
          <w:kern w:val="1"/>
          <w:sz w:val="20"/>
          <w:szCs w:val="20"/>
          <w:lang w:val="uk-UA"/>
        </w:rPr>
        <w:t xml:space="preserve">всеукраїнський рівень: І місце – 8, ІІ місце – 7; ІІІ місце – 11; обласний етап: І місце – 7, ІІ місце – 12; ІІІ місце – 13; </w:t>
      </w:r>
    </w:p>
    <w:p w:rsidR="00A169C5" w:rsidRPr="00896C42" w:rsidRDefault="00A169C5" w:rsidP="001B7A57">
      <w:pPr>
        <w:pStyle w:val="11"/>
        <w:numPr>
          <w:ilvl w:val="0"/>
          <w:numId w:val="61"/>
        </w:numPr>
        <w:tabs>
          <w:tab w:val="num" w:pos="-180"/>
        </w:tabs>
        <w:spacing w:after="0" w:line="240" w:lineRule="auto"/>
        <w:ind w:left="420"/>
        <w:jc w:val="both"/>
        <w:rPr>
          <w:rFonts w:ascii="Arial" w:hAnsi="Arial" w:cs="Arial"/>
          <w:kern w:val="1"/>
          <w:sz w:val="20"/>
          <w:szCs w:val="20"/>
          <w:lang w:val="uk-UA"/>
        </w:rPr>
      </w:pPr>
      <w:r w:rsidRPr="00702F37">
        <w:rPr>
          <w:rFonts w:ascii="Arial" w:hAnsi="Arial" w:cs="Arial"/>
          <w:b/>
          <w:kern w:val="1"/>
          <w:sz w:val="20"/>
          <w:szCs w:val="20"/>
          <w:lang w:val="uk-UA"/>
        </w:rPr>
        <w:t xml:space="preserve">перспективи: </w:t>
      </w:r>
      <w:r w:rsidRPr="00702F37">
        <w:rPr>
          <w:rFonts w:ascii="Arial" w:hAnsi="Arial" w:cs="Arial"/>
          <w:kern w:val="1"/>
          <w:sz w:val="20"/>
          <w:szCs w:val="20"/>
          <w:lang w:val="uk-UA"/>
        </w:rPr>
        <w:t xml:space="preserve">започаткування роботи творчих об’єднань «Дитяча фотостудія», «Школа стендового моделювання», «Юнацьке </w:t>
      </w:r>
      <w:r w:rsidRPr="00896C42">
        <w:rPr>
          <w:rFonts w:ascii="Arial" w:hAnsi="Arial" w:cs="Arial"/>
          <w:kern w:val="1"/>
          <w:sz w:val="20"/>
          <w:szCs w:val="20"/>
          <w:lang w:val="uk-UA"/>
        </w:rPr>
        <w:t>конструкторське бюро».</w:t>
      </w:r>
    </w:p>
    <w:p w:rsidR="001D2607" w:rsidRPr="00896C42" w:rsidRDefault="001D2607" w:rsidP="001D2607">
      <w:pPr>
        <w:jc w:val="center"/>
        <w:rPr>
          <w:rFonts w:ascii="Arial" w:hAnsi="Arial" w:cs="Arial"/>
          <w:b/>
          <w:sz w:val="16"/>
          <w:szCs w:val="16"/>
        </w:rPr>
      </w:pPr>
    </w:p>
    <w:p w:rsidR="001D2607" w:rsidRPr="00896C42" w:rsidRDefault="001D2607" w:rsidP="001D2607">
      <w:pPr>
        <w:jc w:val="center"/>
        <w:rPr>
          <w:rFonts w:ascii="Arial" w:hAnsi="Arial" w:cs="Arial"/>
          <w:b/>
          <w:sz w:val="22"/>
          <w:szCs w:val="22"/>
        </w:rPr>
      </w:pPr>
      <w:r w:rsidRPr="00896C42">
        <w:rPr>
          <w:rFonts w:ascii="Arial" w:hAnsi="Arial" w:cs="Arial"/>
          <w:b/>
          <w:sz w:val="22"/>
          <w:szCs w:val="22"/>
        </w:rPr>
        <w:t>Шосткинський міський центр естетичного виховання дітей та юнацтва</w:t>
      </w:r>
    </w:p>
    <w:p w:rsidR="001D2607" w:rsidRPr="00896C42" w:rsidRDefault="001D2607" w:rsidP="001D2607">
      <w:pPr>
        <w:jc w:val="center"/>
        <w:rPr>
          <w:rFonts w:ascii="Arial" w:hAnsi="Arial" w:cs="Arial"/>
          <w:b/>
          <w:sz w:val="4"/>
          <w:szCs w:val="4"/>
        </w:rPr>
      </w:pPr>
    </w:p>
    <w:p w:rsidR="00A169C5" w:rsidRPr="00702F37" w:rsidRDefault="00A169C5" w:rsidP="001B7A57">
      <w:pPr>
        <w:pStyle w:val="11"/>
        <w:numPr>
          <w:ilvl w:val="0"/>
          <w:numId w:val="61"/>
        </w:numPr>
        <w:spacing w:after="0" w:line="240" w:lineRule="auto"/>
        <w:ind w:left="402"/>
        <w:jc w:val="both"/>
        <w:rPr>
          <w:rFonts w:ascii="Arial" w:hAnsi="Arial" w:cs="Arial"/>
          <w:kern w:val="1"/>
          <w:sz w:val="20"/>
          <w:szCs w:val="20"/>
          <w:lang w:val="uk-UA"/>
        </w:rPr>
      </w:pPr>
      <w:r w:rsidRPr="00896C42">
        <w:rPr>
          <w:rFonts w:ascii="Arial" w:hAnsi="Arial" w:cs="Arial"/>
          <w:b/>
          <w:kern w:val="1"/>
          <w:sz w:val="20"/>
          <w:szCs w:val="20"/>
          <w:lang w:val="uk-UA"/>
        </w:rPr>
        <w:t>PR-заходи:</w:t>
      </w:r>
      <w:r w:rsidRPr="00896C42">
        <w:rPr>
          <w:rFonts w:ascii="Arial" w:hAnsi="Arial" w:cs="Arial"/>
          <w:kern w:val="1"/>
          <w:sz w:val="20"/>
          <w:szCs w:val="20"/>
          <w:lang w:val="uk-UA"/>
        </w:rPr>
        <w:t xml:space="preserve"> декади відкритих дверей для школярів міста, висвітлення роботи закладу в місцевих ЗМІ, всеукраїнських і регіональних фахових виданнях (</w:t>
      </w:r>
      <w:r w:rsidRPr="00702F37">
        <w:rPr>
          <w:rFonts w:ascii="Arial" w:hAnsi="Arial" w:cs="Arial"/>
          <w:kern w:val="1"/>
          <w:sz w:val="20"/>
          <w:szCs w:val="20"/>
          <w:lang w:val="uk-UA"/>
        </w:rPr>
        <w:t>журнали «Позашкілля», «Позашкільна освіта», «Освіта Сумщини»), інформаційному збірнику «Позашкільна освіта Сумщини: регіональний аспект», сайті ЦЕВДЮ</w:t>
      </w:r>
    </w:p>
    <w:p w:rsidR="00A169C5" w:rsidRPr="00702F37" w:rsidRDefault="00A169C5" w:rsidP="001B7A57">
      <w:pPr>
        <w:pStyle w:val="11"/>
        <w:numPr>
          <w:ilvl w:val="0"/>
          <w:numId w:val="61"/>
        </w:numPr>
        <w:spacing w:after="0" w:line="240" w:lineRule="auto"/>
        <w:ind w:left="402"/>
        <w:jc w:val="both"/>
        <w:rPr>
          <w:rFonts w:ascii="Arial" w:hAnsi="Arial" w:cs="Arial"/>
          <w:b/>
          <w:kern w:val="1"/>
          <w:sz w:val="20"/>
          <w:szCs w:val="20"/>
          <w:lang w:val="uk-UA"/>
        </w:rPr>
      </w:pPr>
      <w:r w:rsidRPr="00702F37">
        <w:rPr>
          <w:rFonts w:ascii="Arial" w:hAnsi="Arial" w:cs="Arial"/>
          <w:b/>
          <w:kern w:val="1"/>
          <w:sz w:val="20"/>
          <w:szCs w:val="20"/>
          <w:lang w:val="uk-UA"/>
        </w:rPr>
        <w:t>соціально-</w:t>
      </w:r>
      <w:r w:rsidRPr="00896C42">
        <w:rPr>
          <w:rFonts w:ascii="Arial" w:hAnsi="Arial" w:cs="Arial"/>
          <w:b/>
          <w:kern w:val="1"/>
          <w:sz w:val="20"/>
          <w:szCs w:val="20"/>
          <w:lang w:val="uk-UA"/>
        </w:rPr>
        <w:t>педагогічна</w:t>
      </w:r>
      <w:r w:rsidRPr="00702F37">
        <w:rPr>
          <w:rFonts w:ascii="Arial" w:hAnsi="Arial" w:cs="Arial"/>
          <w:b/>
          <w:kern w:val="1"/>
          <w:sz w:val="20"/>
          <w:szCs w:val="20"/>
          <w:lang w:val="uk-UA"/>
        </w:rPr>
        <w:t xml:space="preserve"> діяльність:</w:t>
      </w:r>
      <w:r w:rsidRPr="00702F37">
        <w:rPr>
          <w:rFonts w:ascii="Arial" w:hAnsi="Arial" w:cs="Arial"/>
          <w:kern w:val="1"/>
          <w:sz w:val="20"/>
          <w:szCs w:val="20"/>
          <w:lang w:val="uk-UA"/>
        </w:rPr>
        <w:t xml:space="preserve"> реалізація соціального проекту «Я і здоров'я»; співпраця з місцевим центром соціальної психології та реабілітації «Топольок», товариством допомоги дітям-інвалідам та інвалідам з дитинства «Турбота» щодо організації творчих занять і заходів; превентивна та тренінгова робота з дітьми, схильними до правопорушень;</w:t>
      </w:r>
    </w:p>
    <w:p w:rsidR="00A169C5" w:rsidRPr="00702F37" w:rsidRDefault="00A72BF0" w:rsidP="001B7A57">
      <w:pPr>
        <w:pStyle w:val="11"/>
        <w:numPr>
          <w:ilvl w:val="0"/>
          <w:numId w:val="61"/>
        </w:numPr>
        <w:spacing w:after="0" w:line="240" w:lineRule="auto"/>
        <w:ind w:left="402" w:right="3702"/>
        <w:jc w:val="both"/>
        <w:rPr>
          <w:rFonts w:ascii="Arial" w:hAnsi="Arial" w:cs="Arial"/>
          <w:kern w:val="1"/>
          <w:sz w:val="20"/>
          <w:szCs w:val="20"/>
          <w:lang w:val="uk-UA"/>
        </w:rPr>
      </w:pPr>
      <w:r w:rsidRPr="00A72BF0">
        <w:rPr>
          <w:rFonts w:ascii="Arial" w:hAnsi="Arial" w:cs="Arial"/>
          <w:noProof/>
          <w:color w:val="7030A0"/>
          <w:kern w:val="1"/>
          <w:sz w:val="20"/>
          <w:szCs w:val="20"/>
        </w:rPr>
        <w:pict>
          <v:shape id="Рисунок 31" o:spid="_x0000_s1574" type="#_x0000_t75" alt="http://cev-shostka.at.ua/_ph/10/643415272.jpg" style="position:absolute;left:0;text-align:left;margin-left:303.6pt;margin-top:9.25pt;width:176.1pt;height:122.1pt;z-index:52;visibility:visible" stroked="t" strokecolor="#a5a5a5">
            <v:imagedata r:id="rId70" o:title="643415272" croptop="30625f" cropbottom="5801f" cropleft="18242f" cropright="19308f"/>
          </v:shape>
        </w:pict>
      </w:r>
      <w:r w:rsidR="00A169C5" w:rsidRPr="00702F37">
        <w:rPr>
          <w:rFonts w:ascii="Arial" w:hAnsi="Arial" w:cs="Arial"/>
          <w:b/>
          <w:kern w:val="1"/>
          <w:sz w:val="20"/>
          <w:szCs w:val="20"/>
          <w:lang w:val="uk-UA"/>
        </w:rPr>
        <w:t xml:space="preserve">методико-технологічна діяльність: </w:t>
      </w:r>
      <w:r w:rsidR="00A169C5" w:rsidRPr="00702F37">
        <w:rPr>
          <w:rFonts w:ascii="Arial" w:hAnsi="Arial" w:cs="Arial"/>
          <w:kern w:val="1"/>
          <w:sz w:val="20"/>
          <w:szCs w:val="20"/>
          <w:lang w:val="uk-UA"/>
        </w:rPr>
        <w:t>удосконалення технологій студійної роботи, організаційно-педагогічних засад діяльності народних і зразкових дитячих художніх колективів;</w:t>
      </w:r>
    </w:p>
    <w:p w:rsidR="00A169C5" w:rsidRPr="00702F37" w:rsidRDefault="00A169C5" w:rsidP="001B7A57">
      <w:pPr>
        <w:pStyle w:val="11"/>
        <w:numPr>
          <w:ilvl w:val="0"/>
          <w:numId w:val="61"/>
        </w:numPr>
        <w:spacing w:after="0" w:line="240" w:lineRule="auto"/>
        <w:ind w:left="402" w:right="3702"/>
        <w:jc w:val="both"/>
        <w:rPr>
          <w:rFonts w:ascii="Arial" w:hAnsi="Arial" w:cs="Arial"/>
          <w:kern w:val="1"/>
          <w:sz w:val="20"/>
          <w:szCs w:val="20"/>
          <w:lang w:val="uk-UA"/>
        </w:rPr>
      </w:pPr>
      <w:r w:rsidRPr="00702F37">
        <w:rPr>
          <w:rFonts w:ascii="Arial" w:hAnsi="Arial" w:cs="Arial"/>
          <w:b/>
          <w:kern w:val="1"/>
          <w:sz w:val="20"/>
          <w:szCs w:val="20"/>
          <w:lang w:val="uk-UA"/>
        </w:rPr>
        <w:t xml:space="preserve">соціальне партнерство: </w:t>
      </w:r>
      <w:r w:rsidRPr="00702F37">
        <w:rPr>
          <w:rFonts w:ascii="Arial" w:hAnsi="Arial" w:cs="Arial"/>
          <w:kern w:val="1"/>
          <w:sz w:val="20"/>
          <w:szCs w:val="20"/>
          <w:lang w:val="uk-UA"/>
        </w:rPr>
        <w:t>співпраця з педагогічними колективами загальноосвітніх навчальних закладів міста щодо орган</w:t>
      </w:r>
      <w:r w:rsidR="00CB44A8">
        <w:rPr>
          <w:rFonts w:ascii="Arial" w:hAnsi="Arial" w:cs="Arial"/>
          <w:kern w:val="1"/>
          <w:sz w:val="20"/>
          <w:szCs w:val="20"/>
          <w:lang w:val="uk-UA"/>
        </w:rPr>
        <w:t>ізації масової роботи; міським ц</w:t>
      </w:r>
      <w:r w:rsidRPr="00702F37">
        <w:rPr>
          <w:rFonts w:ascii="Arial" w:hAnsi="Arial" w:cs="Arial"/>
          <w:kern w:val="1"/>
          <w:sz w:val="20"/>
          <w:szCs w:val="20"/>
          <w:lang w:val="uk-UA"/>
        </w:rPr>
        <w:t>ентром соціальних служб для сім’ї, дітей та молоді щодо організації оздоровлення й відпочинку вихованців</w:t>
      </w:r>
      <w:r w:rsidR="00CB44A8">
        <w:rPr>
          <w:rFonts w:ascii="Arial" w:hAnsi="Arial" w:cs="Arial"/>
          <w:kern w:val="1"/>
          <w:sz w:val="20"/>
          <w:szCs w:val="20"/>
          <w:lang w:val="uk-UA"/>
        </w:rPr>
        <w:t>,</w:t>
      </w:r>
      <w:r w:rsidRPr="00702F37">
        <w:rPr>
          <w:rFonts w:ascii="Arial" w:hAnsi="Arial" w:cs="Arial"/>
          <w:kern w:val="1"/>
          <w:sz w:val="20"/>
          <w:szCs w:val="20"/>
          <w:lang w:val="uk-UA"/>
        </w:rPr>
        <w:t xml:space="preserve"> проведення молодіжних акцій; міжнародною соціально-культурною асоціацією щодо участі в Міжнародному фестивалі «Усі ми діти твої, Україно»;</w:t>
      </w:r>
    </w:p>
    <w:p w:rsidR="00A169C5" w:rsidRPr="00702F37" w:rsidRDefault="00A169C5" w:rsidP="001B7A57">
      <w:pPr>
        <w:pStyle w:val="11"/>
        <w:numPr>
          <w:ilvl w:val="0"/>
          <w:numId w:val="61"/>
        </w:numPr>
        <w:tabs>
          <w:tab w:val="num" w:pos="-180"/>
        </w:tabs>
        <w:spacing w:after="0" w:line="240" w:lineRule="auto"/>
        <w:ind w:left="402" w:right="18"/>
        <w:jc w:val="both"/>
        <w:rPr>
          <w:rFonts w:ascii="Arial" w:hAnsi="Arial" w:cs="Arial"/>
          <w:kern w:val="1"/>
          <w:sz w:val="20"/>
          <w:szCs w:val="20"/>
          <w:lang w:val="uk-UA"/>
        </w:rPr>
      </w:pPr>
      <w:r w:rsidRPr="00702F37">
        <w:rPr>
          <w:rFonts w:ascii="Arial" w:hAnsi="Arial" w:cs="Arial"/>
          <w:b/>
          <w:kern w:val="1"/>
          <w:sz w:val="20"/>
          <w:szCs w:val="20"/>
          <w:lang w:val="uk-UA"/>
        </w:rPr>
        <w:t xml:space="preserve">соціально-просвітницька діяльність: </w:t>
      </w:r>
      <w:r w:rsidRPr="00702F37">
        <w:rPr>
          <w:rFonts w:ascii="Arial" w:hAnsi="Arial" w:cs="Arial"/>
          <w:kern w:val="1"/>
          <w:sz w:val="20"/>
          <w:szCs w:val="20"/>
          <w:lang w:val="uk-UA"/>
        </w:rPr>
        <w:t>концерти, вистави, виставки-презентації;</w:t>
      </w:r>
    </w:p>
    <w:p w:rsidR="00A169C5" w:rsidRPr="00896C42" w:rsidRDefault="00A169C5" w:rsidP="001B7A57">
      <w:pPr>
        <w:pStyle w:val="11"/>
        <w:numPr>
          <w:ilvl w:val="0"/>
          <w:numId w:val="61"/>
        </w:numPr>
        <w:tabs>
          <w:tab w:val="num" w:pos="-180"/>
        </w:tabs>
        <w:spacing w:after="0" w:line="240" w:lineRule="auto"/>
        <w:ind w:left="402" w:right="18"/>
        <w:jc w:val="both"/>
        <w:rPr>
          <w:rFonts w:ascii="Arial" w:hAnsi="Arial" w:cs="Arial"/>
          <w:kern w:val="1"/>
          <w:sz w:val="20"/>
          <w:szCs w:val="20"/>
          <w:lang w:val="uk-UA"/>
        </w:rPr>
      </w:pPr>
      <w:r w:rsidRPr="00702F37">
        <w:rPr>
          <w:rFonts w:ascii="Arial" w:hAnsi="Arial" w:cs="Arial"/>
          <w:b/>
          <w:kern w:val="1"/>
          <w:sz w:val="20"/>
          <w:szCs w:val="20"/>
          <w:lang w:val="uk-UA"/>
        </w:rPr>
        <w:t xml:space="preserve">результативність участі вихованців у масових заходах: </w:t>
      </w:r>
      <w:r w:rsidRPr="00702F37">
        <w:rPr>
          <w:rFonts w:ascii="Arial" w:hAnsi="Arial" w:cs="Arial"/>
          <w:sz w:val="20"/>
          <w:szCs w:val="20"/>
          <w:lang w:val="uk-UA"/>
        </w:rPr>
        <w:t>міжнародний рівень:</w:t>
      </w:r>
      <w:r w:rsidRPr="00702F37">
        <w:rPr>
          <w:rFonts w:ascii="Arial" w:hAnsi="Arial" w:cs="Arial"/>
          <w:b/>
          <w:sz w:val="20"/>
          <w:szCs w:val="20"/>
          <w:lang w:val="uk-UA"/>
        </w:rPr>
        <w:t xml:space="preserve"> </w:t>
      </w:r>
      <w:r w:rsidRPr="00702F37">
        <w:rPr>
          <w:rFonts w:ascii="Arial" w:hAnsi="Arial" w:cs="Arial"/>
          <w:sz w:val="20"/>
          <w:szCs w:val="20"/>
          <w:lang w:val="uk-UA"/>
        </w:rPr>
        <w:t>гран-прі – 2; І місце – 12; ІІ місце – 12; всеукраїнський рівень:</w:t>
      </w:r>
      <w:r w:rsidRPr="00702F37">
        <w:rPr>
          <w:rFonts w:ascii="Arial" w:hAnsi="Arial" w:cs="Arial"/>
          <w:b/>
          <w:sz w:val="20"/>
          <w:szCs w:val="20"/>
          <w:lang w:val="uk-UA"/>
        </w:rPr>
        <w:t xml:space="preserve"> </w:t>
      </w:r>
      <w:r w:rsidRPr="00702F37">
        <w:rPr>
          <w:rFonts w:ascii="Arial" w:hAnsi="Arial" w:cs="Arial"/>
          <w:sz w:val="20"/>
          <w:szCs w:val="20"/>
          <w:lang w:val="uk-UA"/>
        </w:rPr>
        <w:t>І місце – 12; ІІ місце – 5; ІІІ місце – 1; обласний рівень:</w:t>
      </w:r>
      <w:r w:rsidRPr="00702F37">
        <w:rPr>
          <w:rFonts w:ascii="Arial" w:hAnsi="Arial" w:cs="Arial"/>
          <w:b/>
          <w:sz w:val="20"/>
          <w:szCs w:val="20"/>
          <w:lang w:val="uk-UA"/>
        </w:rPr>
        <w:t xml:space="preserve"> </w:t>
      </w:r>
      <w:r w:rsidRPr="00702F37">
        <w:rPr>
          <w:rFonts w:ascii="Arial" w:hAnsi="Arial" w:cs="Arial"/>
          <w:sz w:val="20"/>
          <w:szCs w:val="20"/>
          <w:lang w:val="uk-UA"/>
        </w:rPr>
        <w:t xml:space="preserve">гран-прі – 2; І місце –14; ІІ </w:t>
      </w:r>
      <w:r w:rsidRPr="00896C42">
        <w:rPr>
          <w:rFonts w:ascii="Arial" w:hAnsi="Arial" w:cs="Arial"/>
          <w:sz w:val="20"/>
          <w:szCs w:val="20"/>
          <w:lang w:val="uk-UA"/>
        </w:rPr>
        <w:t>місце – 17; ІІІ  місце – 15.</w:t>
      </w:r>
    </w:p>
    <w:p w:rsidR="001D2607" w:rsidRPr="00896C42" w:rsidRDefault="001D2607" w:rsidP="001D2607">
      <w:pPr>
        <w:jc w:val="center"/>
        <w:rPr>
          <w:rFonts w:ascii="Arial" w:hAnsi="Arial" w:cs="Arial"/>
          <w:b/>
          <w:sz w:val="16"/>
          <w:szCs w:val="16"/>
        </w:rPr>
      </w:pPr>
    </w:p>
    <w:p w:rsidR="001D2607" w:rsidRPr="00896C42" w:rsidRDefault="001D2607" w:rsidP="001D2607">
      <w:pPr>
        <w:jc w:val="center"/>
        <w:rPr>
          <w:rFonts w:ascii="Arial" w:hAnsi="Arial" w:cs="Arial"/>
          <w:b/>
          <w:sz w:val="22"/>
          <w:szCs w:val="22"/>
        </w:rPr>
      </w:pPr>
      <w:r w:rsidRPr="00896C42">
        <w:rPr>
          <w:rFonts w:ascii="Arial" w:hAnsi="Arial" w:cs="Arial"/>
          <w:b/>
          <w:sz w:val="22"/>
          <w:szCs w:val="22"/>
        </w:rPr>
        <w:t>Шосткинська міська станція юних туристів</w:t>
      </w:r>
    </w:p>
    <w:p w:rsidR="001D2607" w:rsidRPr="00896C42" w:rsidRDefault="001D2607" w:rsidP="001D2607">
      <w:pPr>
        <w:jc w:val="center"/>
        <w:rPr>
          <w:rFonts w:ascii="Arial" w:hAnsi="Arial" w:cs="Arial"/>
          <w:b/>
          <w:i/>
          <w:sz w:val="4"/>
          <w:szCs w:val="4"/>
        </w:rPr>
      </w:pPr>
    </w:p>
    <w:p w:rsidR="00896C42" w:rsidRPr="00896C42" w:rsidRDefault="00896C42" w:rsidP="001B7A57">
      <w:pPr>
        <w:pStyle w:val="11"/>
        <w:numPr>
          <w:ilvl w:val="0"/>
          <w:numId w:val="61"/>
        </w:numPr>
        <w:spacing w:after="0" w:line="240" w:lineRule="auto"/>
        <w:ind w:left="384" w:hanging="318"/>
        <w:jc w:val="both"/>
        <w:rPr>
          <w:rFonts w:ascii="Arial" w:hAnsi="Arial" w:cs="Arial"/>
          <w:b/>
          <w:kern w:val="1"/>
          <w:sz w:val="20"/>
          <w:szCs w:val="20"/>
          <w:lang w:val="uk-UA"/>
        </w:rPr>
      </w:pPr>
      <w:r w:rsidRPr="00896C42">
        <w:rPr>
          <w:rFonts w:ascii="Arial" w:hAnsi="Arial" w:cs="Arial"/>
          <w:b/>
          <w:kern w:val="1"/>
          <w:sz w:val="20"/>
          <w:szCs w:val="20"/>
          <w:lang w:val="uk-UA"/>
        </w:rPr>
        <w:t>PR-заходи:</w:t>
      </w:r>
      <w:r w:rsidRPr="00896C42">
        <w:rPr>
          <w:rFonts w:ascii="Arial" w:hAnsi="Arial" w:cs="Arial"/>
          <w:kern w:val="1"/>
          <w:sz w:val="20"/>
          <w:szCs w:val="20"/>
          <w:lang w:val="uk-UA"/>
        </w:rPr>
        <w:t xml:space="preserve"> дні відкритих дверей, презентаційні заходи на базі ЗОНЗ;</w:t>
      </w:r>
    </w:p>
    <w:p w:rsidR="00896C42" w:rsidRPr="00702F37" w:rsidRDefault="00896C42" w:rsidP="001B7A57">
      <w:pPr>
        <w:pStyle w:val="11"/>
        <w:numPr>
          <w:ilvl w:val="0"/>
          <w:numId w:val="61"/>
        </w:numPr>
        <w:spacing w:after="0" w:line="240" w:lineRule="auto"/>
        <w:ind w:left="384" w:hanging="318"/>
        <w:jc w:val="both"/>
        <w:rPr>
          <w:rFonts w:ascii="Arial" w:hAnsi="Arial" w:cs="Arial"/>
          <w:b/>
          <w:kern w:val="1"/>
          <w:sz w:val="20"/>
          <w:szCs w:val="20"/>
          <w:lang w:val="uk-UA"/>
        </w:rPr>
      </w:pPr>
      <w:r w:rsidRPr="00896C42">
        <w:rPr>
          <w:rFonts w:ascii="Arial" w:hAnsi="Arial" w:cs="Arial"/>
          <w:b/>
          <w:kern w:val="1"/>
          <w:sz w:val="20"/>
          <w:szCs w:val="20"/>
          <w:lang w:val="uk-UA"/>
        </w:rPr>
        <w:t>освітньо-виховна робота за традиційними технологіями:</w:t>
      </w:r>
      <w:r w:rsidRPr="00896C42">
        <w:rPr>
          <w:sz w:val="28"/>
          <w:szCs w:val="28"/>
          <w:lang w:val="uk-UA"/>
        </w:rPr>
        <w:t xml:space="preserve"> </w:t>
      </w:r>
      <w:r w:rsidRPr="00896C42">
        <w:rPr>
          <w:rFonts w:ascii="Arial" w:hAnsi="Arial" w:cs="Arial"/>
          <w:sz w:val="20"/>
          <w:szCs w:val="20"/>
          <w:lang w:val="uk-UA"/>
        </w:rPr>
        <w:t>проведення одно- та багатоденних походів рідн</w:t>
      </w:r>
      <w:r w:rsidR="00CB44A8">
        <w:rPr>
          <w:rFonts w:ascii="Arial" w:hAnsi="Arial" w:cs="Arial"/>
          <w:sz w:val="20"/>
          <w:szCs w:val="20"/>
          <w:lang w:val="uk-UA"/>
        </w:rPr>
        <w:t>им</w:t>
      </w:r>
      <w:r w:rsidRPr="00896C42">
        <w:rPr>
          <w:rFonts w:ascii="Arial" w:hAnsi="Arial" w:cs="Arial"/>
          <w:sz w:val="20"/>
          <w:szCs w:val="20"/>
          <w:lang w:val="uk-UA"/>
        </w:rPr>
        <w:t xml:space="preserve"> кра</w:t>
      </w:r>
      <w:r w:rsidR="00CB44A8">
        <w:rPr>
          <w:rFonts w:ascii="Arial" w:hAnsi="Arial" w:cs="Arial"/>
          <w:sz w:val="20"/>
          <w:szCs w:val="20"/>
          <w:lang w:val="uk-UA"/>
        </w:rPr>
        <w:t>єм</w:t>
      </w:r>
      <w:r w:rsidRPr="00896C42">
        <w:rPr>
          <w:rFonts w:ascii="Arial" w:hAnsi="Arial" w:cs="Arial"/>
          <w:sz w:val="20"/>
          <w:szCs w:val="20"/>
          <w:lang w:val="uk-UA"/>
        </w:rPr>
        <w:t>, пішохідні подорожі</w:t>
      </w:r>
      <w:r w:rsidRPr="00702F37">
        <w:rPr>
          <w:rFonts w:ascii="Arial" w:hAnsi="Arial" w:cs="Arial"/>
          <w:sz w:val="20"/>
          <w:szCs w:val="20"/>
          <w:lang w:val="uk-UA"/>
        </w:rPr>
        <w:t xml:space="preserve"> Карпатами, Кримом, велоподорожі; семінари-практикуми для підготовки команд до туристських зльотів, змагань;</w:t>
      </w:r>
    </w:p>
    <w:p w:rsidR="00896C42" w:rsidRPr="00702F37" w:rsidRDefault="00A72BF0" w:rsidP="001B7A57">
      <w:pPr>
        <w:pStyle w:val="11"/>
        <w:numPr>
          <w:ilvl w:val="0"/>
          <w:numId w:val="61"/>
        </w:numPr>
        <w:spacing w:after="0" w:line="240" w:lineRule="auto"/>
        <w:ind w:left="384" w:right="3420" w:hanging="318"/>
        <w:jc w:val="both"/>
        <w:rPr>
          <w:rFonts w:ascii="Arial" w:hAnsi="Arial" w:cs="Arial"/>
          <w:b/>
          <w:kern w:val="1"/>
          <w:sz w:val="20"/>
          <w:szCs w:val="20"/>
          <w:lang w:val="uk-UA"/>
        </w:rPr>
      </w:pPr>
      <w:r w:rsidRPr="00A72BF0">
        <w:rPr>
          <w:rFonts w:ascii="Arial" w:hAnsi="Arial" w:cs="Arial"/>
          <w:b/>
          <w:noProof/>
          <w:color w:val="7030A0"/>
          <w:kern w:val="1"/>
          <w:sz w:val="20"/>
          <w:szCs w:val="20"/>
          <w:lang w:eastAsia="ru-RU"/>
        </w:rPr>
        <w:pict>
          <v:shape id="_x0000_s1602" type="#_x0000_t75" style="position:absolute;left:0;text-align:left;margin-left:326.1pt;margin-top:3.95pt;width:152.7pt;height:116.7pt;z-index:80;mso-wrap-edited:f" stroked="t" strokecolor="#a5a5a5">
            <v:imagedata r:id="rId71" o:title="" cropbottom="4303f" cropleft="3811f" cropright="5785f" gain="1.25"/>
          </v:shape>
        </w:pict>
      </w:r>
      <w:r w:rsidR="00896C42" w:rsidRPr="00702F37">
        <w:rPr>
          <w:rFonts w:ascii="Arial" w:hAnsi="Arial" w:cs="Arial"/>
          <w:b/>
          <w:kern w:val="1"/>
          <w:sz w:val="20"/>
          <w:szCs w:val="20"/>
          <w:lang w:val="uk-UA"/>
        </w:rPr>
        <w:t xml:space="preserve">проектна діяльність: </w:t>
      </w:r>
      <w:r w:rsidR="00896C42" w:rsidRPr="00702F37">
        <w:rPr>
          <w:rFonts w:ascii="Arial" w:hAnsi="Arial" w:cs="Arial"/>
          <w:kern w:val="1"/>
          <w:sz w:val="20"/>
          <w:szCs w:val="20"/>
          <w:lang w:val="uk-UA"/>
        </w:rPr>
        <w:t>упроваджен</w:t>
      </w:r>
      <w:r w:rsidR="00CB44A8">
        <w:rPr>
          <w:rFonts w:ascii="Arial" w:hAnsi="Arial" w:cs="Arial"/>
          <w:kern w:val="1"/>
          <w:sz w:val="20"/>
          <w:szCs w:val="20"/>
          <w:lang w:val="uk-UA"/>
        </w:rPr>
        <w:t>ня</w:t>
      </w:r>
      <w:r w:rsidR="00896C42" w:rsidRPr="00702F37">
        <w:rPr>
          <w:rFonts w:ascii="Arial" w:hAnsi="Arial" w:cs="Arial"/>
          <w:kern w:val="1"/>
          <w:sz w:val="20"/>
          <w:szCs w:val="20"/>
          <w:lang w:val="uk-UA"/>
        </w:rPr>
        <w:t xml:space="preserve"> освітн</w:t>
      </w:r>
      <w:r w:rsidR="00CB44A8">
        <w:rPr>
          <w:rFonts w:ascii="Arial" w:hAnsi="Arial" w:cs="Arial"/>
          <w:kern w:val="1"/>
          <w:sz w:val="20"/>
          <w:szCs w:val="20"/>
          <w:lang w:val="uk-UA"/>
        </w:rPr>
        <w:t>ьо-виховних</w:t>
      </w:r>
      <w:r w:rsidR="00896C42" w:rsidRPr="00702F37">
        <w:rPr>
          <w:rFonts w:ascii="Arial" w:hAnsi="Arial" w:cs="Arial"/>
          <w:kern w:val="1"/>
          <w:sz w:val="20"/>
          <w:szCs w:val="20"/>
          <w:lang w:val="uk-UA"/>
        </w:rPr>
        <w:t xml:space="preserve"> проект</w:t>
      </w:r>
      <w:r w:rsidR="00CB44A8">
        <w:rPr>
          <w:rFonts w:ascii="Arial" w:hAnsi="Arial" w:cs="Arial"/>
          <w:kern w:val="1"/>
          <w:sz w:val="20"/>
          <w:szCs w:val="20"/>
          <w:lang w:val="uk-UA"/>
        </w:rPr>
        <w:t>ів</w:t>
      </w:r>
      <w:r w:rsidR="00896C42" w:rsidRPr="00702F37">
        <w:rPr>
          <w:rFonts w:ascii="Arial" w:hAnsi="Arial" w:cs="Arial"/>
          <w:b/>
          <w:kern w:val="1"/>
          <w:sz w:val="20"/>
          <w:szCs w:val="20"/>
          <w:lang w:val="uk-UA"/>
        </w:rPr>
        <w:t xml:space="preserve"> </w:t>
      </w:r>
      <w:r w:rsidR="00896C42" w:rsidRPr="00702F37">
        <w:rPr>
          <w:rFonts w:ascii="Arial" w:hAnsi="Arial" w:cs="Arial"/>
          <w:kern w:val="1"/>
          <w:sz w:val="20"/>
          <w:szCs w:val="20"/>
          <w:lang w:val="uk-UA"/>
        </w:rPr>
        <w:t xml:space="preserve">«Храми Сумщини </w:t>
      </w:r>
      <w:r w:rsidR="00896C42" w:rsidRPr="00702F37">
        <w:rPr>
          <w:rFonts w:ascii="Arial" w:hAnsi="Arial" w:cs="Arial"/>
          <w:kern w:val="1"/>
          <w:sz w:val="20"/>
          <w:szCs w:val="20"/>
          <w:lang w:val="uk-UA"/>
        </w:rPr>
        <w:sym w:font="Symbol" w:char="F02D"/>
      </w:r>
      <w:r w:rsidR="00896C42" w:rsidRPr="00702F37">
        <w:rPr>
          <w:rFonts w:ascii="Arial" w:hAnsi="Arial" w:cs="Arial"/>
          <w:kern w:val="1"/>
          <w:sz w:val="20"/>
          <w:szCs w:val="20"/>
          <w:lang w:val="uk-UA"/>
        </w:rPr>
        <w:t xml:space="preserve"> осеред</w:t>
      </w:r>
      <w:r w:rsidR="00CB44A8">
        <w:rPr>
          <w:rFonts w:ascii="Arial" w:hAnsi="Arial" w:cs="Arial"/>
          <w:kern w:val="1"/>
          <w:sz w:val="20"/>
          <w:szCs w:val="20"/>
          <w:lang w:val="uk-UA"/>
        </w:rPr>
        <w:t>ки</w:t>
      </w:r>
      <w:r w:rsidR="00896C42" w:rsidRPr="00702F37">
        <w:rPr>
          <w:rFonts w:ascii="Arial" w:hAnsi="Arial" w:cs="Arial"/>
          <w:kern w:val="1"/>
          <w:sz w:val="20"/>
          <w:szCs w:val="20"/>
          <w:lang w:val="uk-UA"/>
        </w:rPr>
        <w:t xml:space="preserve"> духовності», «Річки та озера Шосткинщини», «Шляхами подвигу і слави»;</w:t>
      </w:r>
    </w:p>
    <w:p w:rsidR="00896C42" w:rsidRPr="00702F37" w:rsidRDefault="00896C42" w:rsidP="001B7A57">
      <w:pPr>
        <w:pStyle w:val="11"/>
        <w:numPr>
          <w:ilvl w:val="0"/>
          <w:numId w:val="61"/>
        </w:numPr>
        <w:spacing w:after="0" w:line="240" w:lineRule="auto"/>
        <w:ind w:left="384" w:right="3420" w:hanging="318"/>
        <w:jc w:val="both"/>
        <w:rPr>
          <w:rFonts w:ascii="Arial" w:hAnsi="Arial" w:cs="Arial"/>
          <w:b/>
          <w:kern w:val="1"/>
          <w:sz w:val="20"/>
          <w:szCs w:val="20"/>
          <w:lang w:val="uk-UA"/>
        </w:rPr>
      </w:pPr>
      <w:r w:rsidRPr="00702F37">
        <w:rPr>
          <w:rFonts w:ascii="Arial" w:hAnsi="Arial" w:cs="Arial"/>
          <w:b/>
          <w:kern w:val="1"/>
          <w:sz w:val="20"/>
          <w:szCs w:val="20"/>
          <w:lang w:val="uk-UA"/>
        </w:rPr>
        <w:t>соціально-педагогічна діяльність:</w:t>
      </w:r>
      <w:r w:rsidRPr="00702F37">
        <w:rPr>
          <w:rFonts w:ascii="Arial" w:hAnsi="Arial" w:cs="Arial"/>
          <w:kern w:val="1"/>
          <w:sz w:val="20"/>
          <w:szCs w:val="20"/>
          <w:lang w:val="uk-UA"/>
        </w:rPr>
        <w:t xml:space="preserve"> залучення до занять і масових заходів дітей з особливими освітніми потребами та дітей, позбавлених батьківського піклування;</w:t>
      </w:r>
    </w:p>
    <w:p w:rsidR="00896C42" w:rsidRPr="00702F37" w:rsidRDefault="00896C42" w:rsidP="001B7A57">
      <w:pPr>
        <w:pStyle w:val="11"/>
        <w:numPr>
          <w:ilvl w:val="0"/>
          <w:numId w:val="61"/>
        </w:numPr>
        <w:spacing w:after="0" w:line="240" w:lineRule="auto"/>
        <w:ind w:left="384" w:right="3420" w:hanging="318"/>
        <w:jc w:val="both"/>
        <w:rPr>
          <w:rFonts w:ascii="Arial" w:hAnsi="Arial" w:cs="Arial"/>
          <w:kern w:val="1"/>
          <w:sz w:val="20"/>
          <w:szCs w:val="20"/>
          <w:lang w:val="uk-UA"/>
        </w:rPr>
      </w:pPr>
      <w:r w:rsidRPr="00702F37">
        <w:rPr>
          <w:rFonts w:ascii="Arial" w:hAnsi="Arial" w:cs="Arial"/>
          <w:b/>
          <w:kern w:val="1"/>
          <w:sz w:val="20"/>
          <w:szCs w:val="20"/>
          <w:lang w:val="uk-UA"/>
        </w:rPr>
        <w:t xml:space="preserve">соціальне партнерство: </w:t>
      </w:r>
      <w:r w:rsidRPr="00702F37">
        <w:rPr>
          <w:rFonts w:ascii="Arial" w:hAnsi="Arial" w:cs="Arial"/>
          <w:kern w:val="1"/>
          <w:sz w:val="20"/>
          <w:szCs w:val="20"/>
          <w:lang w:val="uk-UA"/>
        </w:rPr>
        <w:t>проведення днів туризму в загальноосвітніх навчальних закладах міста;</w:t>
      </w:r>
    </w:p>
    <w:p w:rsidR="00896C42" w:rsidRPr="00702F37" w:rsidRDefault="00896C42" w:rsidP="001B7A57">
      <w:pPr>
        <w:pStyle w:val="11"/>
        <w:numPr>
          <w:ilvl w:val="0"/>
          <w:numId w:val="61"/>
        </w:numPr>
        <w:spacing w:after="0" w:line="240" w:lineRule="auto"/>
        <w:ind w:left="384" w:right="3420" w:hanging="318"/>
        <w:jc w:val="both"/>
        <w:rPr>
          <w:rFonts w:ascii="Arial" w:hAnsi="Arial" w:cs="Arial"/>
          <w:kern w:val="1"/>
          <w:sz w:val="20"/>
          <w:szCs w:val="20"/>
          <w:lang w:val="uk-UA"/>
        </w:rPr>
      </w:pPr>
      <w:r w:rsidRPr="00702F37">
        <w:rPr>
          <w:rFonts w:ascii="Arial" w:hAnsi="Arial" w:cs="Arial"/>
          <w:b/>
          <w:kern w:val="1"/>
          <w:sz w:val="20"/>
          <w:szCs w:val="20"/>
          <w:lang w:val="uk-UA"/>
        </w:rPr>
        <w:t xml:space="preserve">результативність участі вихованців у масових заходах: </w:t>
      </w:r>
      <w:r w:rsidRPr="00702F37">
        <w:rPr>
          <w:rFonts w:ascii="Arial" w:hAnsi="Arial" w:cs="Arial"/>
          <w:kern w:val="1"/>
          <w:sz w:val="20"/>
          <w:szCs w:val="20"/>
          <w:lang w:val="uk-UA"/>
        </w:rPr>
        <w:t>обласний рівень: два переможця і один лауреат у 2011–2012 н. р.; один лауреат у 2012–2013 н. р.</w:t>
      </w:r>
    </w:p>
    <w:p w:rsidR="00896C42" w:rsidRPr="00702F37" w:rsidRDefault="00896C42" w:rsidP="001B7A57">
      <w:pPr>
        <w:pStyle w:val="11"/>
        <w:numPr>
          <w:ilvl w:val="0"/>
          <w:numId w:val="61"/>
        </w:numPr>
        <w:spacing w:after="0" w:line="240" w:lineRule="auto"/>
        <w:ind w:left="384" w:hanging="318"/>
        <w:jc w:val="both"/>
        <w:rPr>
          <w:rFonts w:ascii="Arial" w:hAnsi="Arial" w:cs="Arial"/>
          <w:b/>
          <w:kern w:val="1"/>
          <w:sz w:val="20"/>
          <w:szCs w:val="20"/>
          <w:lang w:val="uk-UA"/>
        </w:rPr>
      </w:pPr>
      <w:r w:rsidRPr="00702F37">
        <w:rPr>
          <w:rFonts w:ascii="Arial" w:hAnsi="Arial" w:cs="Arial"/>
          <w:b/>
          <w:kern w:val="1"/>
          <w:sz w:val="20"/>
          <w:szCs w:val="20"/>
          <w:lang w:val="uk-UA"/>
        </w:rPr>
        <w:t xml:space="preserve">перспективи: </w:t>
      </w:r>
      <w:r w:rsidRPr="00702F37">
        <w:rPr>
          <w:rFonts w:ascii="Arial" w:hAnsi="Arial" w:cs="Arial"/>
          <w:kern w:val="1"/>
          <w:sz w:val="20"/>
          <w:szCs w:val="20"/>
          <w:lang w:val="uk-UA"/>
        </w:rPr>
        <w:t>відкриття гуртків «Вод</w:t>
      </w:r>
      <w:r>
        <w:rPr>
          <w:rFonts w:ascii="Arial" w:hAnsi="Arial" w:cs="Arial"/>
          <w:kern w:val="1"/>
          <w:sz w:val="20"/>
          <w:szCs w:val="20"/>
          <w:lang w:val="uk-UA"/>
        </w:rPr>
        <w:t>ний туризм», «Гірський туризм».</w:t>
      </w:r>
    </w:p>
    <w:p w:rsidR="001D2607" w:rsidRPr="00896C42" w:rsidRDefault="001D2607" w:rsidP="001D2607">
      <w:pPr>
        <w:jc w:val="center"/>
        <w:rPr>
          <w:rFonts w:ascii="Arial" w:hAnsi="Arial" w:cs="Arial"/>
          <w:b/>
          <w:sz w:val="22"/>
          <w:szCs w:val="22"/>
        </w:rPr>
      </w:pPr>
      <w:r>
        <w:rPr>
          <w:rFonts w:ascii="Arial" w:hAnsi="Arial" w:cs="Arial"/>
          <w:b/>
          <w:color w:val="7030A0"/>
          <w:sz w:val="22"/>
          <w:szCs w:val="22"/>
        </w:rPr>
        <w:br w:type="page"/>
      </w:r>
      <w:r w:rsidRPr="00896C42">
        <w:rPr>
          <w:rFonts w:ascii="Arial" w:hAnsi="Arial" w:cs="Arial"/>
          <w:b/>
          <w:sz w:val="22"/>
          <w:szCs w:val="22"/>
        </w:rPr>
        <w:lastRenderedPageBreak/>
        <w:t>Шосткинська міська станція юних натуралістів</w:t>
      </w:r>
    </w:p>
    <w:p w:rsidR="001D2607" w:rsidRPr="00896C42" w:rsidRDefault="001D2607" w:rsidP="001D2607">
      <w:pPr>
        <w:jc w:val="center"/>
        <w:rPr>
          <w:rFonts w:ascii="Arial" w:hAnsi="Arial" w:cs="Arial"/>
          <w:b/>
          <w:sz w:val="8"/>
          <w:szCs w:val="8"/>
        </w:rPr>
      </w:pPr>
    </w:p>
    <w:p w:rsidR="00896C42" w:rsidRPr="00702F37" w:rsidRDefault="00A72BF0" w:rsidP="001B7A57">
      <w:pPr>
        <w:pStyle w:val="11"/>
        <w:numPr>
          <w:ilvl w:val="0"/>
          <w:numId w:val="61"/>
        </w:numPr>
        <w:spacing w:after="0" w:line="240" w:lineRule="auto"/>
        <w:ind w:left="402" w:right="3685" w:hanging="336"/>
        <w:jc w:val="both"/>
        <w:rPr>
          <w:rFonts w:ascii="Arial" w:hAnsi="Arial" w:cs="Arial"/>
          <w:kern w:val="1"/>
          <w:sz w:val="20"/>
          <w:szCs w:val="20"/>
          <w:lang w:val="uk-UA"/>
        </w:rPr>
      </w:pPr>
      <w:r w:rsidRPr="00A72BF0">
        <w:rPr>
          <w:noProof/>
        </w:rPr>
        <w:pict>
          <v:shape id="_x0000_s1600" type="#_x0000_t75" alt="" style="position:absolute;left:0;text-align:left;margin-left:307.2pt;margin-top:6.05pt;width:170.1pt;height:118.2pt;z-index:78" stroked="t" strokecolor="#a5a5a5">
            <v:imagedata r:id="rId72" o:title="s83030657" cropbottom="6507f" cropleft="224f" cropright="1754f"/>
          </v:shape>
        </w:pict>
      </w:r>
      <w:r w:rsidR="00896C42" w:rsidRPr="00896C42">
        <w:rPr>
          <w:rFonts w:ascii="Arial" w:hAnsi="Arial" w:cs="Arial"/>
          <w:b/>
          <w:kern w:val="1"/>
          <w:sz w:val="20"/>
          <w:szCs w:val="20"/>
          <w:lang w:val="uk-UA"/>
        </w:rPr>
        <w:t xml:space="preserve">PR-заходи: </w:t>
      </w:r>
      <w:r w:rsidR="00896C42" w:rsidRPr="00896C42">
        <w:rPr>
          <w:rFonts w:ascii="Arial" w:hAnsi="Arial" w:cs="Arial"/>
          <w:kern w:val="1"/>
          <w:sz w:val="20"/>
          <w:szCs w:val="20"/>
          <w:lang w:val="uk-UA"/>
        </w:rPr>
        <w:t>презентаційна робота</w:t>
      </w:r>
      <w:r w:rsidR="00896C42" w:rsidRPr="00702F37">
        <w:rPr>
          <w:rFonts w:ascii="Arial" w:hAnsi="Arial" w:cs="Arial"/>
          <w:kern w:val="1"/>
          <w:sz w:val="20"/>
          <w:szCs w:val="20"/>
          <w:lang w:val="uk-UA"/>
        </w:rPr>
        <w:t xml:space="preserve"> клубу «Позашкільник», закладення алеї випускників закладу; тематичні виставки «Лікарські рослини НДЗД станції юннатів», «Подорож із кімнатними рослинами» (понад 1,5 тис. учасників); тематичні екскурсії «Світ живої природи», «Екологія побуту українського народу», «Кімнатно-декоративні рослини», «Навчально-дослідна земельна ділянка», «Зимовий сад (понад 2 тис. учасників);</w:t>
      </w:r>
    </w:p>
    <w:p w:rsidR="00896C42" w:rsidRDefault="00896C42" w:rsidP="001B7A57">
      <w:pPr>
        <w:pStyle w:val="11"/>
        <w:numPr>
          <w:ilvl w:val="0"/>
          <w:numId w:val="61"/>
        </w:numPr>
        <w:spacing w:after="0" w:line="240" w:lineRule="auto"/>
        <w:ind w:left="402" w:right="3685" w:hanging="336"/>
        <w:jc w:val="both"/>
        <w:rPr>
          <w:rFonts w:ascii="Arial" w:hAnsi="Arial" w:cs="Arial"/>
          <w:kern w:val="1"/>
          <w:sz w:val="20"/>
          <w:szCs w:val="20"/>
          <w:lang w:val="uk-UA"/>
        </w:rPr>
      </w:pPr>
      <w:r w:rsidRPr="00702F37">
        <w:rPr>
          <w:rFonts w:ascii="Arial" w:hAnsi="Arial" w:cs="Arial"/>
          <w:b/>
          <w:kern w:val="1"/>
          <w:sz w:val="20"/>
          <w:szCs w:val="20"/>
          <w:lang w:val="uk-UA"/>
        </w:rPr>
        <w:t>освітньо-виховна робота за традиційними технологіями:</w:t>
      </w:r>
      <w:r w:rsidRPr="00702F37">
        <w:rPr>
          <w:rFonts w:ascii="Arial" w:hAnsi="Arial" w:cs="Arial"/>
          <w:sz w:val="20"/>
          <w:szCs w:val="20"/>
          <w:lang w:val="uk-UA"/>
        </w:rPr>
        <w:t xml:space="preserve"> проведення 32 міських масових заходів, серед яких: тематичні виставки, </w:t>
      </w:r>
      <w:r w:rsidRPr="00702F37">
        <w:rPr>
          <w:rFonts w:ascii="Arial" w:hAnsi="Arial" w:cs="Arial"/>
          <w:kern w:val="1"/>
          <w:sz w:val="20"/>
          <w:szCs w:val="20"/>
          <w:lang w:val="uk-UA"/>
        </w:rPr>
        <w:t xml:space="preserve">учнівські конференції, еколого-натуралістичні свята, дозвіллєво-розважальні </w:t>
      </w:r>
    </w:p>
    <w:p w:rsidR="00896C42" w:rsidRPr="00702F37" w:rsidRDefault="00896C42" w:rsidP="00CB44A8">
      <w:pPr>
        <w:pStyle w:val="11"/>
        <w:spacing w:after="0" w:line="240" w:lineRule="auto"/>
        <w:ind w:left="402" w:right="-1"/>
        <w:jc w:val="both"/>
        <w:rPr>
          <w:rFonts w:ascii="Arial" w:hAnsi="Arial" w:cs="Arial"/>
          <w:kern w:val="1"/>
          <w:sz w:val="20"/>
          <w:szCs w:val="20"/>
          <w:lang w:val="uk-UA"/>
        </w:rPr>
      </w:pPr>
      <w:r w:rsidRPr="00702F37">
        <w:rPr>
          <w:rFonts w:ascii="Arial" w:hAnsi="Arial" w:cs="Arial"/>
          <w:kern w:val="1"/>
          <w:sz w:val="20"/>
          <w:szCs w:val="20"/>
          <w:lang w:val="uk-UA"/>
        </w:rPr>
        <w:t>та екскурсійні програми, трудові акції з упорядкування територій біля пам’ятників, обелісків, братських могил; робота консультативного пункту НТУ для вихованців закладу й учнів шкіл, які навчаються в МАН України;</w:t>
      </w:r>
    </w:p>
    <w:p w:rsidR="00896C42" w:rsidRPr="00702F37" w:rsidRDefault="00896C42" w:rsidP="001B7A57">
      <w:pPr>
        <w:pStyle w:val="11"/>
        <w:numPr>
          <w:ilvl w:val="0"/>
          <w:numId w:val="61"/>
        </w:numPr>
        <w:spacing w:after="0" w:line="240" w:lineRule="auto"/>
        <w:ind w:left="402" w:right="-1" w:hanging="336"/>
        <w:jc w:val="both"/>
        <w:rPr>
          <w:rFonts w:ascii="Arial" w:hAnsi="Arial" w:cs="Arial"/>
          <w:kern w:val="1"/>
          <w:sz w:val="20"/>
          <w:szCs w:val="20"/>
          <w:lang w:val="uk-UA"/>
        </w:rPr>
      </w:pPr>
      <w:r w:rsidRPr="00702F37">
        <w:rPr>
          <w:rFonts w:ascii="Arial" w:hAnsi="Arial" w:cs="Arial"/>
          <w:b/>
          <w:kern w:val="1"/>
          <w:sz w:val="20"/>
          <w:szCs w:val="20"/>
          <w:lang w:val="uk-UA"/>
        </w:rPr>
        <w:t xml:space="preserve">проектна діяльність: </w:t>
      </w:r>
      <w:r w:rsidRPr="00702F37">
        <w:rPr>
          <w:rFonts w:ascii="Arial" w:hAnsi="Arial" w:cs="Arial"/>
          <w:kern w:val="1"/>
          <w:sz w:val="20"/>
          <w:szCs w:val="20"/>
          <w:lang w:val="uk-UA"/>
        </w:rPr>
        <w:t xml:space="preserve">«Рідкісні </w:t>
      </w:r>
      <w:r w:rsidR="00CB44A8">
        <w:rPr>
          <w:rFonts w:ascii="Arial" w:hAnsi="Arial" w:cs="Arial"/>
          <w:kern w:val="1"/>
          <w:sz w:val="20"/>
          <w:szCs w:val="20"/>
          <w:lang w:val="uk-UA"/>
        </w:rPr>
        <w:t>та</w:t>
      </w:r>
      <w:r w:rsidRPr="00702F37">
        <w:rPr>
          <w:rFonts w:ascii="Arial" w:hAnsi="Arial" w:cs="Arial"/>
          <w:kern w:val="1"/>
          <w:sz w:val="20"/>
          <w:szCs w:val="20"/>
          <w:lang w:val="uk-UA"/>
        </w:rPr>
        <w:t xml:space="preserve"> малопоширені декоративні деревні рослини </w:t>
      </w:r>
      <w:r w:rsidR="00CB44A8">
        <w:rPr>
          <w:rFonts w:ascii="Arial" w:hAnsi="Arial" w:cs="Arial"/>
          <w:kern w:val="1"/>
          <w:sz w:val="20"/>
          <w:szCs w:val="20"/>
          <w:lang w:val="uk-UA"/>
        </w:rPr>
        <w:t xml:space="preserve">– </w:t>
      </w:r>
      <w:r w:rsidRPr="00702F37">
        <w:rPr>
          <w:rFonts w:ascii="Arial" w:hAnsi="Arial" w:cs="Arial"/>
          <w:kern w:val="1"/>
          <w:sz w:val="20"/>
          <w:szCs w:val="20"/>
          <w:lang w:val="uk-UA"/>
        </w:rPr>
        <w:t>до парків і скверів м. Шостка», «Уведення в культуру дикорослих зникаючих цілющих рослин Північно-Східного Полісся», «Вивчення, вирощування та розведення рослин радіопротекторної дії»;</w:t>
      </w:r>
    </w:p>
    <w:p w:rsidR="00896C42" w:rsidRPr="00702F37" w:rsidRDefault="00896C42" w:rsidP="001B7A57">
      <w:pPr>
        <w:pStyle w:val="11"/>
        <w:numPr>
          <w:ilvl w:val="0"/>
          <w:numId w:val="61"/>
        </w:numPr>
        <w:spacing w:after="0" w:line="240" w:lineRule="auto"/>
        <w:ind w:left="402" w:right="-1" w:hanging="336"/>
        <w:jc w:val="both"/>
        <w:rPr>
          <w:rFonts w:ascii="Arial" w:hAnsi="Arial" w:cs="Arial"/>
          <w:kern w:val="1"/>
          <w:sz w:val="20"/>
          <w:szCs w:val="20"/>
          <w:lang w:val="uk-UA"/>
        </w:rPr>
      </w:pPr>
      <w:r w:rsidRPr="00702F37">
        <w:rPr>
          <w:rFonts w:ascii="Arial" w:hAnsi="Arial" w:cs="Arial"/>
          <w:b/>
          <w:kern w:val="1"/>
          <w:sz w:val="20"/>
          <w:szCs w:val="20"/>
          <w:lang w:val="uk-UA"/>
        </w:rPr>
        <w:t xml:space="preserve">інноваційна діяльність: </w:t>
      </w:r>
      <w:r w:rsidRPr="00702F37">
        <w:rPr>
          <w:rFonts w:ascii="Arial" w:hAnsi="Arial" w:cs="Arial"/>
          <w:kern w:val="1"/>
          <w:sz w:val="20"/>
          <w:szCs w:val="20"/>
          <w:lang w:val="uk-UA"/>
        </w:rPr>
        <w:t>формування системи роботи міжшкільного екологічного парламенту, штабу еколого-польової практики для учнів загальноосвітніх навчальних закладів міста;</w:t>
      </w:r>
    </w:p>
    <w:p w:rsidR="00896C42" w:rsidRPr="00702F37" w:rsidRDefault="00896C42" w:rsidP="001B7A57">
      <w:pPr>
        <w:pStyle w:val="11"/>
        <w:numPr>
          <w:ilvl w:val="0"/>
          <w:numId w:val="61"/>
        </w:numPr>
        <w:spacing w:after="0" w:line="240" w:lineRule="auto"/>
        <w:ind w:left="402" w:right="-1" w:hanging="336"/>
        <w:jc w:val="both"/>
        <w:rPr>
          <w:rFonts w:ascii="Arial" w:hAnsi="Arial" w:cs="Arial"/>
          <w:sz w:val="20"/>
          <w:szCs w:val="20"/>
          <w:lang w:val="uk-UA"/>
        </w:rPr>
      </w:pPr>
      <w:r w:rsidRPr="00702F37">
        <w:rPr>
          <w:rFonts w:ascii="Arial" w:hAnsi="Arial" w:cs="Arial"/>
          <w:b/>
          <w:kern w:val="1"/>
          <w:sz w:val="20"/>
          <w:szCs w:val="20"/>
          <w:lang w:val="uk-UA"/>
        </w:rPr>
        <w:t xml:space="preserve">соціальне партнерство: </w:t>
      </w:r>
      <w:r w:rsidRPr="00702F37">
        <w:rPr>
          <w:rFonts w:ascii="Arial" w:hAnsi="Arial" w:cs="Arial"/>
          <w:kern w:val="1"/>
          <w:sz w:val="20"/>
          <w:szCs w:val="20"/>
          <w:lang w:val="uk-UA"/>
        </w:rPr>
        <w:t xml:space="preserve">співпраця із </w:t>
      </w:r>
      <w:r w:rsidRPr="00702F37">
        <w:rPr>
          <w:rFonts w:ascii="Arial" w:hAnsi="Arial" w:cs="Arial"/>
          <w:sz w:val="20"/>
          <w:szCs w:val="20"/>
          <w:lang w:val="uk-UA"/>
        </w:rPr>
        <w:t xml:space="preserve">Ботанічним садом ім. О.В. Фоміна, Київським </w:t>
      </w:r>
      <w:r w:rsidR="00CB44A8">
        <w:rPr>
          <w:rFonts w:ascii="Arial" w:hAnsi="Arial" w:cs="Arial"/>
          <w:sz w:val="20"/>
          <w:szCs w:val="20"/>
          <w:lang w:val="uk-UA"/>
        </w:rPr>
        <w:t>н</w:t>
      </w:r>
      <w:r w:rsidRPr="00702F37">
        <w:rPr>
          <w:rFonts w:ascii="Arial" w:hAnsi="Arial" w:cs="Arial"/>
          <w:sz w:val="20"/>
          <w:szCs w:val="20"/>
          <w:lang w:val="uk-UA"/>
        </w:rPr>
        <w:t>аціональним університетом ім. Т</w:t>
      </w:r>
      <w:r w:rsidR="00CB44A8">
        <w:rPr>
          <w:rFonts w:ascii="Arial" w:hAnsi="Arial" w:cs="Arial"/>
          <w:sz w:val="20"/>
          <w:szCs w:val="20"/>
          <w:lang w:val="uk-UA"/>
        </w:rPr>
        <w:t>араса</w:t>
      </w:r>
      <w:r w:rsidRPr="00702F37">
        <w:rPr>
          <w:rFonts w:ascii="Arial" w:hAnsi="Arial" w:cs="Arial"/>
          <w:sz w:val="20"/>
          <w:szCs w:val="20"/>
          <w:lang w:val="uk-UA"/>
        </w:rPr>
        <w:t xml:space="preserve"> Шевченка, Ніжинським </w:t>
      </w:r>
      <w:r w:rsidR="00CB44A8">
        <w:rPr>
          <w:rFonts w:ascii="Arial" w:hAnsi="Arial" w:cs="Arial"/>
          <w:sz w:val="20"/>
          <w:szCs w:val="20"/>
          <w:lang w:val="uk-UA"/>
        </w:rPr>
        <w:t>державним університетом</w:t>
      </w:r>
      <w:r w:rsidRPr="00702F37">
        <w:rPr>
          <w:rFonts w:ascii="Arial" w:hAnsi="Arial" w:cs="Arial"/>
          <w:sz w:val="20"/>
          <w:szCs w:val="20"/>
          <w:lang w:val="uk-UA"/>
        </w:rPr>
        <w:t xml:space="preserve"> ім. М</w:t>
      </w:r>
      <w:r w:rsidR="00CB44A8">
        <w:rPr>
          <w:rFonts w:ascii="Arial" w:hAnsi="Arial" w:cs="Arial"/>
          <w:sz w:val="20"/>
          <w:szCs w:val="20"/>
          <w:lang w:val="uk-UA"/>
        </w:rPr>
        <w:t>иколи</w:t>
      </w:r>
      <w:r w:rsidRPr="00702F37">
        <w:rPr>
          <w:rFonts w:ascii="Arial" w:hAnsi="Arial" w:cs="Arial"/>
          <w:sz w:val="20"/>
          <w:szCs w:val="20"/>
          <w:lang w:val="uk-UA"/>
        </w:rPr>
        <w:t xml:space="preserve"> Гоголя; Сумським національним аграрним університетом; Сумським </w:t>
      </w:r>
      <w:r w:rsidR="00CB44A8">
        <w:rPr>
          <w:rFonts w:ascii="Arial" w:hAnsi="Arial" w:cs="Arial"/>
          <w:sz w:val="20"/>
          <w:szCs w:val="20"/>
          <w:lang w:val="uk-UA"/>
        </w:rPr>
        <w:t>державним педагогічним університетом</w:t>
      </w:r>
      <w:r w:rsidR="00CB44A8" w:rsidRPr="00702F37">
        <w:rPr>
          <w:rFonts w:ascii="Arial" w:hAnsi="Arial" w:cs="Arial"/>
          <w:sz w:val="20"/>
          <w:szCs w:val="20"/>
          <w:lang w:val="uk-UA"/>
        </w:rPr>
        <w:t xml:space="preserve"> </w:t>
      </w:r>
      <w:r w:rsidRPr="00702F37">
        <w:rPr>
          <w:rFonts w:ascii="Arial" w:hAnsi="Arial" w:cs="Arial"/>
          <w:sz w:val="20"/>
          <w:szCs w:val="20"/>
          <w:lang w:val="uk-UA"/>
        </w:rPr>
        <w:t>ім. А. С. Макаренка; державною регіональною екологічною інспекцією в м. Шостка, міським клубом садоводів-любителів «Первоцвіт», районним товариством охорони природи України;</w:t>
      </w:r>
    </w:p>
    <w:p w:rsidR="00896C42" w:rsidRPr="00702F37" w:rsidRDefault="00896C42" w:rsidP="001B7A57">
      <w:pPr>
        <w:pStyle w:val="11"/>
        <w:numPr>
          <w:ilvl w:val="0"/>
          <w:numId w:val="61"/>
        </w:numPr>
        <w:spacing w:after="0" w:line="240" w:lineRule="auto"/>
        <w:ind w:left="402" w:hanging="336"/>
        <w:jc w:val="both"/>
        <w:rPr>
          <w:rFonts w:ascii="Arial" w:hAnsi="Arial" w:cs="Arial"/>
          <w:sz w:val="20"/>
          <w:szCs w:val="20"/>
          <w:lang w:val="uk-UA"/>
        </w:rPr>
      </w:pPr>
      <w:r w:rsidRPr="00702F37">
        <w:rPr>
          <w:rFonts w:ascii="Arial" w:hAnsi="Arial" w:cs="Arial"/>
          <w:b/>
          <w:kern w:val="1"/>
          <w:sz w:val="20"/>
          <w:szCs w:val="20"/>
          <w:lang w:val="uk-UA"/>
        </w:rPr>
        <w:t xml:space="preserve">соціально-просвітницька діяльність: </w:t>
      </w:r>
      <w:r w:rsidRPr="00702F37">
        <w:rPr>
          <w:rFonts w:ascii="Arial" w:hAnsi="Arial" w:cs="Arial"/>
          <w:sz w:val="20"/>
          <w:szCs w:val="20"/>
          <w:lang w:val="uk-UA"/>
        </w:rPr>
        <w:t xml:space="preserve">проведення вистав лялькового театру «Екос», занять юннатівського відеолекторію «Зелена лінія»; усні журнали, тематичні виставки під час міських масових заходів; </w:t>
      </w:r>
    </w:p>
    <w:p w:rsidR="00896C42" w:rsidRPr="00702F37" w:rsidRDefault="00896C42" w:rsidP="001B7A57">
      <w:pPr>
        <w:pStyle w:val="11"/>
        <w:numPr>
          <w:ilvl w:val="0"/>
          <w:numId w:val="61"/>
        </w:numPr>
        <w:spacing w:after="0" w:line="240" w:lineRule="auto"/>
        <w:ind w:left="402" w:hanging="336"/>
        <w:jc w:val="both"/>
        <w:rPr>
          <w:rFonts w:ascii="Arial" w:hAnsi="Arial" w:cs="Arial"/>
          <w:sz w:val="20"/>
          <w:szCs w:val="20"/>
          <w:lang w:val="uk-UA"/>
        </w:rPr>
      </w:pPr>
      <w:r w:rsidRPr="00702F37">
        <w:rPr>
          <w:rFonts w:ascii="Arial" w:hAnsi="Arial" w:cs="Arial"/>
          <w:b/>
          <w:kern w:val="1"/>
          <w:sz w:val="20"/>
          <w:szCs w:val="20"/>
          <w:lang w:val="uk-UA"/>
        </w:rPr>
        <w:t xml:space="preserve">результативність участі вихованців у масових заходах: </w:t>
      </w:r>
    </w:p>
    <w:p w:rsidR="00896C42" w:rsidRPr="009E6958" w:rsidRDefault="00896C42" w:rsidP="001B7A57">
      <w:pPr>
        <w:pStyle w:val="11"/>
        <w:numPr>
          <w:ilvl w:val="0"/>
          <w:numId w:val="61"/>
        </w:numPr>
        <w:spacing w:after="0" w:line="240" w:lineRule="auto"/>
        <w:ind w:left="1428" w:hanging="336"/>
        <w:jc w:val="both"/>
        <w:rPr>
          <w:rFonts w:ascii="Arial" w:hAnsi="Arial" w:cs="Arial"/>
          <w:sz w:val="20"/>
          <w:szCs w:val="20"/>
          <w:lang w:val="uk-UA"/>
        </w:rPr>
      </w:pPr>
      <w:r w:rsidRPr="009E6958">
        <w:rPr>
          <w:rFonts w:ascii="Arial" w:hAnsi="Arial" w:cs="Arial"/>
          <w:sz w:val="20"/>
          <w:szCs w:val="20"/>
          <w:lang w:val="uk-UA"/>
        </w:rPr>
        <w:t>всеукраїнський рівень:</w:t>
      </w:r>
      <w:r w:rsidRPr="009E6958">
        <w:rPr>
          <w:rFonts w:ascii="Arial" w:hAnsi="Arial" w:cs="Arial"/>
          <w:b/>
          <w:sz w:val="20"/>
          <w:szCs w:val="20"/>
          <w:lang w:val="uk-UA"/>
        </w:rPr>
        <w:t xml:space="preserve"> </w:t>
      </w:r>
      <w:r w:rsidRPr="009E6958">
        <w:rPr>
          <w:rFonts w:ascii="Arial" w:hAnsi="Arial" w:cs="Arial"/>
          <w:sz w:val="20"/>
          <w:szCs w:val="20"/>
          <w:lang w:val="uk-UA"/>
        </w:rPr>
        <w:t>І місце – 1</w:t>
      </w:r>
      <w:r w:rsidR="001B4300" w:rsidRPr="009E6958">
        <w:rPr>
          <w:rFonts w:ascii="Arial" w:hAnsi="Arial" w:cs="Arial"/>
          <w:sz w:val="20"/>
          <w:szCs w:val="20"/>
          <w:lang w:val="uk-UA"/>
        </w:rPr>
        <w:t>0</w:t>
      </w:r>
      <w:r w:rsidRPr="009E6958">
        <w:rPr>
          <w:rFonts w:ascii="Arial" w:hAnsi="Arial" w:cs="Arial"/>
          <w:sz w:val="20"/>
          <w:szCs w:val="20"/>
          <w:lang w:val="uk-UA"/>
        </w:rPr>
        <w:t xml:space="preserve">; ІІ місце – 6; ІІІ місце – 1; </w:t>
      </w:r>
    </w:p>
    <w:p w:rsidR="00896C42" w:rsidRPr="009E6958" w:rsidRDefault="00896C42" w:rsidP="001B7A57">
      <w:pPr>
        <w:pStyle w:val="11"/>
        <w:numPr>
          <w:ilvl w:val="0"/>
          <w:numId w:val="61"/>
        </w:numPr>
        <w:spacing w:after="0" w:line="240" w:lineRule="auto"/>
        <w:ind w:left="1428" w:hanging="336"/>
        <w:jc w:val="both"/>
        <w:rPr>
          <w:rFonts w:ascii="Arial" w:hAnsi="Arial" w:cs="Arial"/>
          <w:sz w:val="20"/>
          <w:szCs w:val="20"/>
          <w:lang w:val="uk-UA"/>
        </w:rPr>
      </w:pPr>
      <w:r w:rsidRPr="009E6958">
        <w:rPr>
          <w:rFonts w:ascii="Arial" w:hAnsi="Arial" w:cs="Arial"/>
          <w:sz w:val="20"/>
          <w:szCs w:val="20"/>
          <w:lang w:val="uk-UA"/>
        </w:rPr>
        <w:t>обласний рівень:</w:t>
      </w:r>
      <w:r w:rsidRPr="009E6958">
        <w:rPr>
          <w:rFonts w:ascii="Arial" w:hAnsi="Arial" w:cs="Arial"/>
          <w:b/>
          <w:sz w:val="20"/>
          <w:szCs w:val="20"/>
          <w:lang w:val="uk-UA"/>
        </w:rPr>
        <w:t xml:space="preserve"> </w:t>
      </w:r>
      <w:r w:rsidRPr="009E6958">
        <w:rPr>
          <w:rFonts w:ascii="Arial" w:hAnsi="Arial" w:cs="Arial"/>
          <w:sz w:val="20"/>
          <w:szCs w:val="20"/>
          <w:lang w:val="uk-UA"/>
        </w:rPr>
        <w:t xml:space="preserve">І місце – </w:t>
      </w:r>
      <w:r w:rsidR="001B4300" w:rsidRPr="009E6958">
        <w:rPr>
          <w:rFonts w:ascii="Arial" w:hAnsi="Arial" w:cs="Arial"/>
          <w:sz w:val="20"/>
          <w:szCs w:val="20"/>
          <w:lang w:val="uk-UA"/>
        </w:rPr>
        <w:t>1</w:t>
      </w:r>
      <w:r w:rsidRPr="009E6958">
        <w:rPr>
          <w:rFonts w:ascii="Arial" w:hAnsi="Arial" w:cs="Arial"/>
          <w:sz w:val="20"/>
          <w:szCs w:val="20"/>
          <w:lang w:val="uk-UA"/>
        </w:rPr>
        <w:t>4; ІІ місце – 1; ІІІ місце – 2.</w:t>
      </w:r>
    </w:p>
    <w:p w:rsidR="001D2607" w:rsidRPr="00896C42" w:rsidRDefault="001D2607" w:rsidP="001D2607">
      <w:pPr>
        <w:jc w:val="center"/>
        <w:rPr>
          <w:rFonts w:ascii="Arial" w:hAnsi="Arial" w:cs="Arial"/>
          <w:b/>
          <w:sz w:val="22"/>
          <w:szCs w:val="22"/>
        </w:rPr>
      </w:pPr>
    </w:p>
    <w:p w:rsidR="001D2607" w:rsidRPr="00896C42" w:rsidRDefault="001D2607" w:rsidP="001D2607">
      <w:pPr>
        <w:jc w:val="center"/>
        <w:rPr>
          <w:rFonts w:ascii="Arial" w:hAnsi="Arial" w:cs="Arial"/>
          <w:b/>
          <w:sz w:val="22"/>
          <w:szCs w:val="22"/>
        </w:rPr>
      </w:pPr>
      <w:r w:rsidRPr="00896C42">
        <w:rPr>
          <w:rFonts w:ascii="Arial" w:hAnsi="Arial" w:cs="Arial"/>
          <w:b/>
          <w:sz w:val="22"/>
          <w:szCs w:val="22"/>
        </w:rPr>
        <w:t>Шосткинський районний будинок дітей та юнацтва</w:t>
      </w:r>
    </w:p>
    <w:p w:rsidR="001D2607" w:rsidRPr="00896C42" w:rsidRDefault="001D2607" w:rsidP="001D2607">
      <w:pPr>
        <w:jc w:val="center"/>
        <w:rPr>
          <w:rFonts w:ascii="Arial" w:hAnsi="Arial" w:cs="Arial"/>
          <w:b/>
          <w:sz w:val="8"/>
          <w:szCs w:val="8"/>
        </w:rPr>
      </w:pPr>
    </w:p>
    <w:p w:rsidR="00896C42" w:rsidRPr="00702F37" w:rsidRDefault="00896C42" w:rsidP="001B7A57">
      <w:pPr>
        <w:pStyle w:val="11"/>
        <w:numPr>
          <w:ilvl w:val="0"/>
          <w:numId w:val="61"/>
        </w:numPr>
        <w:spacing w:after="0" w:line="240" w:lineRule="auto"/>
        <w:ind w:left="420"/>
        <w:jc w:val="both"/>
        <w:rPr>
          <w:rFonts w:ascii="Arial" w:hAnsi="Arial" w:cs="Arial"/>
          <w:b/>
          <w:kern w:val="1"/>
          <w:sz w:val="20"/>
          <w:szCs w:val="20"/>
          <w:lang w:val="uk-UA"/>
        </w:rPr>
      </w:pPr>
      <w:r w:rsidRPr="00896C42">
        <w:rPr>
          <w:rFonts w:ascii="Arial" w:hAnsi="Arial" w:cs="Arial"/>
          <w:b/>
          <w:kern w:val="1"/>
          <w:sz w:val="20"/>
          <w:szCs w:val="20"/>
          <w:lang w:val="uk-UA"/>
        </w:rPr>
        <w:t>PR-заходи:</w:t>
      </w:r>
      <w:r w:rsidRPr="00896C42">
        <w:rPr>
          <w:rFonts w:ascii="Arial" w:hAnsi="Arial" w:cs="Arial"/>
          <w:kern w:val="1"/>
          <w:sz w:val="20"/>
          <w:szCs w:val="20"/>
          <w:lang w:val="uk-UA"/>
        </w:rPr>
        <w:t xml:space="preserve"> дні відкритих дверей, презентаційні заходи (виставки, соціально-просвітницькі програми); висвітлення діяльності закладу в місцевих</w:t>
      </w:r>
      <w:r w:rsidRPr="00702F37">
        <w:rPr>
          <w:rFonts w:ascii="Arial" w:hAnsi="Arial" w:cs="Arial"/>
          <w:kern w:val="1"/>
          <w:sz w:val="20"/>
          <w:szCs w:val="20"/>
          <w:lang w:val="uk-UA"/>
        </w:rPr>
        <w:t xml:space="preserve"> ЗМІ;</w:t>
      </w:r>
    </w:p>
    <w:p w:rsidR="00896C42" w:rsidRPr="00702F37" w:rsidRDefault="00A72BF0" w:rsidP="001B7A57">
      <w:pPr>
        <w:pStyle w:val="11"/>
        <w:numPr>
          <w:ilvl w:val="0"/>
          <w:numId w:val="61"/>
        </w:numPr>
        <w:spacing w:after="0" w:line="240" w:lineRule="auto"/>
        <w:ind w:left="420"/>
        <w:jc w:val="both"/>
        <w:rPr>
          <w:rFonts w:ascii="Arial" w:hAnsi="Arial" w:cs="Arial"/>
          <w:sz w:val="20"/>
          <w:szCs w:val="20"/>
          <w:lang w:val="uk-UA"/>
        </w:rPr>
      </w:pPr>
      <w:r w:rsidRPr="00A72BF0">
        <w:rPr>
          <w:noProof/>
          <w:color w:val="7030A0"/>
          <w:sz w:val="28"/>
          <w:szCs w:val="28"/>
        </w:rPr>
        <w:pict>
          <v:shape id="Рисунок 17" o:spid="_x0000_s1579" type="#_x0000_t75" style="position:absolute;left:0;text-align:left;margin-left:319.8pt;margin-top:61.2pt;width:162pt;height:135.6pt;z-index:57;visibility:visible" stroked="t" strokecolor="#a5a5a5" strokeweight=".25pt">
            <v:stroke endcap="square"/>
            <v:imagedata r:id="rId73" o:title="DSCN1101" croptop="1616f" cropbottom="1315f" cropleft="5713f" cropright="4235f"/>
          </v:shape>
        </w:pict>
      </w:r>
      <w:r w:rsidR="00896C42" w:rsidRPr="00702F37">
        <w:rPr>
          <w:rFonts w:ascii="Arial" w:hAnsi="Arial" w:cs="Arial"/>
          <w:b/>
          <w:kern w:val="1"/>
          <w:sz w:val="20"/>
          <w:szCs w:val="20"/>
          <w:lang w:val="uk-UA"/>
        </w:rPr>
        <w:t>освітньо-виховна робота за традиційними технологіями:</w:t>
      </w:r>
      <w:r w:rsidR="00896C42" w:rsidRPr="00702F37">
        <w:rPr>
          <w:sz w:val="28"/>
          <w:szCs w:val="28"/>
          <w:lang w:val="uk-UA"/>
        </w:rPr>
        <w:t xml:space="preserve"> </w:t>
      </w:r>
      <w:r w:rsidR="00896C42" w:rsidRPr="00702F37">
        <w:rPr>
          <w:rFonts w:ascii="Arial" w:hAnsi="Arial" w:cs="Arial"/>
          <w:sz w:val="20"/>
          <w:szCs w:val="20"/>
          <w:lang w:val="uk-UA"/>
        </w:rPr>
        <w:t>забезпечення роботи гуртків та інших творчих об’єднань туристсько-краєзнавчого, еколого-натуралістичного, художньо-естетичного, декоративно-ужиткового, техніко-технологічного, соціо-гуманітарного спрямування у всіх ЗОНЗ району; організація роботи НТУ закладу; започаткування роботи гуртків писанкарства, ліплення із солоного тіста; проведення циклу масових заходів «Світ дитинства», районного фестивалю юних талантів;</w:t>
      </w:r>
    </w:p>
    <w:p w:rsidR="00896C42" w:rsidRPr="00702F37" w:rsidRDefault="00896C42" w:rsidP="001B7A57">
      <w:pPr>
        <w:pStyle w:val="11"/>
        <w:numPr>
          <w:ilvl w:val="0"/>
          <w:numId w:val="61"/>
        </w:numPr>
        <w:spacing w:after="0" w:line="240" w:lineRule="auto"/>
        <w:ind w:left="420" w:right="3384"/>
        <w:jc w:val="both"/>
        <w:rPr>
          <w:rFonts w:ascii="Arial" w:hAnsi="Arial" w:cs="Arial"/>
          <w:b/>
          <w:kern w:val="1"/>
          <w:sz w:val="20"/>
          <w:szCs w:val="20"/>
          <w:lang w:val="uk-UA"/>
        </w:rPr>
      </w:pPr>
      <w:r w:rsidRPr="00702F37">
        <w:rPr>
          <w:rFonts w:ascii="Arial" w:hAnsi="Arial" w:cs="Arial"/>
          <w:b/>
          <w:kern w:val="1"/>
          <w:sz w:val="20"/>
          <w:szCs w:val="20"/>
          <w:lang w:val="uk-UA"/>
        </w:rPr>
        <w:t xml:space="preserve">проектна діяльність: </w:t>
      </w:r>
      <w:r w:rsidRPr="00702F37">
        <w:rPr>
          <w:rFonts w:ascii="Arial" w:hAnsi="Arial" w:cs="Arial"/>
          <w:sz w:val="20"/>
          <w:szCs w:val="20"/>
          <w:lang w:val="uk-UA"/>
        </w:rPr>
        <w:t>упровадження соціально-освітнього проекту «Дні сільського школяра»;</w:t>
      </w:r>
    </w:p>
    <w:p w:rsidR="00896C42" w:rsidRPr="00702F37" w:rsidRDefault="00896C42" w:rsidP="001B7A57">
      <w:pPr>
        <w:pStyle w:val="11"/>
        <w:numPr>
          <w:ilvl w:val="0"/>
          <w:numId w:val="61"/>
        </w:numPr>
        <w:spacing w:after="0" w:line="240" w:lineRule="auto"/>
        <w:ind w:left="420" w:right="3384"/>
        <w:jc w:val="both"/>
        <w:rPr>
          <w:rFonts w:ascii="Arial" w:hAnsi="Arial" w:cs="Arial"/>
          <w:kern w:val="1"/>
          <w:sz w:val="20"/>
          <w:szCs w:val="20"/>
          <w:lang w:val="uk-UA"/>
        </w:rPr>
      </w:pPr>
      <w:r w:rsidRPr="00702F37">
        <w:rPr>
          <w:rFonts w:ascii="Arial" w:hAnsi="Arial" w:cs="Arial"/>
          <w:b/>
          <w:kern w:val="1"/>
          <w:sz w:val="20"/>
          <w:szCs w:val="20"/>
          <w:lang w:val="uk-UA"/>
        </w:rPr>
        <w:t>соціально-педагогічна діяльність:</w:t>
      </w:r>
      <w:r w:rsidRPr="00702F37">
        <w:rPr>
          <w:rFonts w:ascii="Arial" w:hAnsi="Arial" w:cs="Arial"/>
          <w:kern w:val="1"/>
          <w:sz w:val="20"/>
          <w:szCs w:val="20"/>
          <w:lang w:val="uk-UA"/>
        </w:rPr>
        <w:t xml:space="preserve"> реалізація місцевого соціально-освітнього проекту «Творчість проти недуги»; організація циклу волонтерських акцій «Подаруй дитині посмішку»; забезпечення роботи клубу «Разом – значить добре» для дітей-інвалідів і їхніх батьків;</w:t>
      </w:r>
    </w:p>
    <w:p w:rsidR="00896C42" w:rsidRPr="00702F37" w:rsidRDefault="00896C42" w:rsidP="001B7A57">
      <w:pPr>
        <w:pStyle w:val="11"/>
        <w:numPr>
          <w:ilvl w:val="0"/>
          <w:numId w:val="61"/>
        </w:numPr>
        <w:spacing w:after="0" w:line="240" w:lineRule="auto"/>
        <w:ind w:left="420" w:right="3384"/>
        <w:jc w:val="both"/>
        <w:rPr>
          <w:rFonts w:ascii="Arial" w:hAnsi="Arial" w:cs="Arial"/>
          <w:b/>
          <w:kern w:val="1"/>
          <w:sz w:val="20"/>
          <w:szCs w:val="20"/>
          <w:lang w:val="uk-UA"/>
        </w:rPr>
      </w:pPr>
      <w:r w:rsidRPr="00702F37">
        <w:rPr>
          <w:rFonts w:ascii="Arial" w:hAnsi="Arial" w:cs="Arial"/>
          <w:b/>
          <w:kern w:val="1"/>
          <w:sz w:val="20"/>
          <w:szCs w:val="20"/>
          <w:lang w:val="uk-UA"/>
        </w:rPr>
        <w:t xml:space="preserve">інноваційна діяльність: </w:t>
      </w:r>
      <w:r w:rsidRPr="00702F37">
        <w:rPr>
          <w:rFonts w:ascii="Arial" w:hAnsi="Arial" w:cs="Arial"/>
          <w:kern w:val="1"/>
          <w:sz w:val="20"/>
          <w:szCs w:val="20"/>
          <w:lang w:val="uk-UA"/>
        </w:rPr>
        <w:t xml:space="preserve">започаткування </w:t>
      </w:r>
      <w:r w:rsidRPr="00702F37">
        <w:rPr>
          <w:rFonts w:ascii="Arial" w:hAnsi="Arial" w:cs="Arial"/>
          <w:sz w:val="20"/>
          <w:szCs w:val="20"/>
          <w:lang w:val="uk-UA"/>
        </w:rPr>
        <w:t>тижнів родинної творчості;</w:t>
      </w:r>
    </w:p>
    <w:p w:rsidR="00CB44A8" w:rsidRDefault="00896C42" w:rsidP="001B7A57">
      <w:pPr>
        <w:pStyle w:val="11"/>
        <w:numPr>
          <w:ilvl w:val="0"/>
          <w:numId w:val="61"/>
        </w:numPr>
        <w:spacing w:after="0" w:line="240" w:lineRule="auto"/>
        <w:ind w:left="420" w:right="3384"/>
        <w:jc w:val="both"/>
        <w:rPr>
          <w:rFonts w:ascii="Arial" w:hAnsi="Arial" w:cs="Arial"/>
          <w:kern w:val="1"/>
          <w:sz w:val="20"/>
          <w:szCs w:val="20"/>
          <w:lang w:val="uk-UA"/>
        </w:rPr>
      </w:pPr>
      <w:r w:rsidRPr="00702F37">
        <w:rPr>
          <w:rFonts w:ascii="Arial" w:hAnsi="Arial" w:cs="Arial"/>
          <w:b/>
          <w:kern w:val="1"/>
          <w:sz w:val="20"/>
          <w:szCs w:val="20"/>
          <w:lang w:val="uk-UA"/>
        </w:rPr>
        <w:t xml:space="preserve">соціальне партнерство: </w:t>
      </w:r>
      <w:r w:rsidRPr="00702F37">
        <w:rPr>
          <w:rFonts w:ascii="Arial" w:hAnsi="Arial" w:cs="Arial"/>
          <w:kern w:val="1"/>
          <w:sz w:val="20"/>
          <w:szCs w:val="20"/>
          <w:lang w:val="uk-UA"/>
        </w:rPr>
        <w:t xml:space="preserve">співпраця із загальноосвітніми навчальними закладами, закладами культури в районі для </w:t>
      </w:r>
    </w:p>
    <w:p w:rsidR="00896C42" w:rsidRPr="00702F37" w:rsidRDefault="00896C42" w:rsidP="00CB44A8">
      <w:pPr>
        <w:pStyle w:val="11"/>
        <w:spacing w:after="0" w:line="240" w:lineRule="auto"/>
        <w:ind w:left="420" w:right="-1"/>
        <w:jc w:val="both"/>
        <w:rPr>
          <w:rFonts w:ascii="Arial" w:hAnsi="Arial" w:cs="Arial"/>
          <w:kern w:val="1"/>
          <w:sz w:val="20"/>
          <w:szCs w:val="20"/>
          <w:lang w:val="uk-UA"/>
        </w:rPr>
      </w:pPr>
      <w:r w:rsidRPr="00702F37">
        <w:rPr>
          <w:rFonts w:ascii="Arial" w:hAnsi="Arial" w:cs="Arial"/>
          <w:kern w:val="1"/>
          <w:sz w:val="20"/>
          <w:szCs w:val="20"/>
          <w:lang w:val="uk-UA"/>
        </w:rPr>
        <w:t>організації виховної роботи з дітьми та учнівською молоддю в позашкільний час;</w:t>
      </w:r>
    </w:p>
    <w:p w:rsidR="00896C42" w:rsidRPr="00702F37" w:rsidRDefault="00896C42" w:rsidP="001B7A57">
      <w:pPr>
        <w:pStyle w:val="11"/>
        <w:numPr>
          <w:ilvl w:val="0"/>
          <w:numId w:val="61"/>
        </w:numPr>
        <w:tabs>
          <w:tab w:val="num" w:pos="-180"/>
        </w:tabs>
        <w:spacing w:after="0" w:line="240" w:lineRule="auto"/>
        <w:ind w:left="420"/>
        <w:jc w:val="both"/>
        <w:rPr>
          <w:rFonts w:ascii="Arial" w:hAnsi="Arial" w:cs="Arial"/>
          <w:b/>
          <w:kern w:val="1"/>
          <w:sz w:val="20"/>
          <w:szCs w:val="20"/>
          <w:lang w:val="uk-UA"/>
        </w:rPr>
      </w:pPr>
      <w:r w:rsidRPr="00702F37">
        <w:rPr>
          <w:rFonts w:ascii="Arial" w:hAnsi="Arial" w:cs="Arial"/>
          <w:b/>
          <w:kern w:val="1"/>
          <w:sz w:val="20"/>
          <w:szCs w:val="20"/>
          <w:lang w:val="uk-UA"/>
        </w:rPr>
        <w:t xml:space="preserve">соціально-просвітницька діяльність: </w:t>
      </w:r>
      <w:r w:rsidRPr="00702F37">
        <w:rPr>
          <w:rFonts w:ascii="Arial" w:hAnsi="Arial" w:cs="Arial"/>
          <w:kern w:val="1"/>
          <w:sz w:val="20"/>
          <w:szCs w:val="20"/>
          <w:lang w:val="uk-UA"/>
        </w:rPr>
        <w:t xml:space="preserve">реалізація </w:t>
      </w:r>
      <w:r w:rsidRPr="00702F37">
        <w:rPr>
          <w:rFonts w:ascii="Arial" w:hAnsi="Arial" w:cs="Arial"/>
          <w:sz w:val="20"/>
          <w:szCs w:val="20"/>
          <w:lang w:val="uk-UA"/>
        </w:rPr>
        <w:t xml:space="preserve">освітньо-виховної програми </w:t>
      </w:r>
      <w:r w:rsidRPr="00702F37">
        <w:rPr>
          <w:rFonts w:ascii="Arial" w:hAnsi="Arial" w:cs="Arial"/>
          <w:kern w:val="1"/>
          <w:sz w:val="20"/>
          <w:szCs w:val="20"/>
          <w:lang w:val="uk-UA"/>
        </w:rPr>
        <w:t>соціально-</w:t>
      </w:r>
      <w:r w:rsidRPr="00702F37">
        <w:rPr>
          <w:rFonts w:ascii="Arial" w:hAnsi="Arial" w:cs="Arial"/>
          <w:sz w:val="20"/>
          <w:szCs w:val="20"/>
          <w:lang w:val="uk-UA"/>
        </w:rPr>
        <w:t>просвітницького спрямування «Берегиня»;</w:t>
      </w:r>
    </w:p>
    <w:p w:rsidR="00896C42" w:rsidRPr="00702F37" w:rsidRDefault="00896C42" w:rsidP="001B7A57">
      <w:pPr>
        <w:pStyle w:val="11"/>
        <w:numPr>
          <w:ilvl w:val="0"/>
          <w:numId w:val="61"/>
        </w:numPr>
        <w:spacing w:after="0" w:line="240" w:lineRule="auto"/>
        <w:ind w:left="420"/>
        <w:jc w:val="both"/>
        <w:rPr>
          <w:rFonts w:ascii="Arial" w:hAnsi="Arial" w:cs="Arial"/>
          <w:b/>
          <w:kern w:val="1"/>
          <w:sz w:val="20"/>
          <w:szCs w:val="20"/>
          <w:lang w:val="uk-UA"/>
        </w:rPr>
      </w:pPr>
      <w:r w:rsidRPr="00702F37">
        <w:rPr>
          <w:rFonts w:ascii="Arial" w:hAnsi="Arial" w:cs="Arial"/>
          <w:b/>
          <w:kern w:val="1"/>
          <w:sz w:val="20"/>
          <w:szCs w:val="20"/>
          <w:lang w:val="uk-UA"/>
        </w:rPr>
        <w:t>перспективи:</w:t>
      </w:r>
      <w:r w:rsidRPr="00702F37">
        <w:rPr>
          <w:rFonts w:ascii="Arial" w:hAnsi="Arial" w:cs="Arial"/>
          <w:sz w:val="20"/>
          <w:szCs w:val="20"/>
          <w:lang w:val="uk-UA"/>
        </w:rPr>
        <w:t xml:space="preserve"> започаткування учнівської газети закладу «Вісті позашкілля»; розроблення </w:t>
      </w:r>
      <w:r w:rsidR="00CB44A8">
        <w:rPr>
          <w:rFonts w:ascii="Arial" w:hAnsi="Arial" w:cs="Arial"/>
          <w:sz w:val="20"/>
          <w:szCs w:val="20"/>
          <w:lang w:val="uk-UA"/>
        </w:rPr>
        <w:t>й</w:t>
      </w:r>
      <w:r w:rsidRPr="00702F37">
        <w:rPr>
          <w:rFonts w:ascii="Arial" w:hAnsi="Arial" w:cs="Arial"/>
          <w:sz w:val="20"/>
          <w:szCs w:val="20"/>
          <w:lang w:val="uk-UA"/>
        </w:rPr>
        <w:t xml:space="preserve"> упровадження нових екскурсійно-пізнавальних програм, краєзнавчих освітніх проектів народознавчого спрямування для ознайомлення із ремеслами рідного краю.</w:t>
      </w:r>
    </w:p>
    <w:p w:rsidR="001D2607" w:rsidRPr="000C0FCF" w:rsidRDefault="001D2607" w:rsidP="001D2607">
      <w:pPr>
        <w:jc w:val="both"/>
        <w:rPr>
          <w:rFonts w:ascii="Arial" w:hAnsi="Arial" w:cs="Arial"/>
          <w:b/>
          <w:sz w:val="8"/>
          <w:szCs w:val="8"/>
        </w:rPr>
      </w:pPr>
    </w:p>
    <w:p w:rsidR="001D2607" w:rsidRPr="00896C42" w:rsidRDefault="001D2607" w:rsidP="001D2607">
      <w:pPr>
        <w:jc w:val="center"/>
        <w:rPr>
          <w:rFonts w:ascii="Arial" w:hAnsi="Arial" w:cs="Arial"/>
          <w:b/>
          <w:sz w:val="22"/>
          <w:szCs w:val="22"/>
        </w:rPr>
      </w:pPr>
      <w:r>
        <w:rPr>
          <w:rFonts w:ascii="Arial" w:hAnsi="Arial" w:cs="Arial"/>
          <w:b/>
          <w:sz w:val="22"/>
          <w:szCs w:val="22"/>
        </w:rPr>
        <w:br w:type="page"/>
      </w:r>
      <w:r w:rsidRPr="00896C42">
        <w:rPr>
          <w:rFonts w:ascii="Arial" w:hAnsi="Arial" w:cs="Arial"/>
          <w:b/>
          <w:sz w:val="22"/>
          <w:szCs w:val="22"/>
        </w:rPr>
        <w:lastRenderedPageBreak/>
        <w:t>Ямпільський районний центр дитячої та юнацької творчості</w:t>
      </w:r>
    </w:p>
    <w:p w:rsidR="001D2607" w:rsidRPr="00896C42" w:rsidRDefault="00A72BF0" w:rsidP="001D2607">
      <w:pPr>
        <w:jc w:val="center"/>
        <w:rPr>
          <w:rFonts w:ascii="Arial" w:hAnsi="Arial" w:cs="Arial"/>
          <w:b/>
          <w:sz w:val="22"/>
          <w:szCs w:val="22"/>
        </w:rPr>
      </w:pPr>
      <w:r w:rsidRPr="00A72BF0">
        <w:rPr>
          <w:rFonts w:ascii="Arial" w:hAnsi="Arial" w:cs="Arial"/>
          <w:b/>
          <w:noProof/>
          <w:kern w:val="1"/>
          <w:sz w:val="20"/>
          <w:szCs w:val="20"/>
        </w:rPr>
        <w:pict>
          <v:shape id="_x0000_s1608" type="#_x0000_t75" alt="2012-04-05_114514" style="position:absolute;left:0;text-align:left;margin-left:303.6pt;margin-top:7.45pt;width:176.35pt;height:122.05pt;z-index:86;visibility:visible" stroked="t" strokecolor="#a5a5a5">
            <v:imagedata r:id="rId74" o:title="2012-04-05_114514" croptop="8625f" cropbottom="15448f" cropleft="12464f" cropright="8109f" blacklevel="6554f"/>
          </v:shape>
        </w:pict>
      </w:r>
    </w:p>
    <w:p w:rsidR="00896C42" w:rsidRPr="00896C42" w:rsidRDefault="00896C42" w:rsidP="00827CAD">
      <w:pPr>
        <w:pStyle w:val="11"/>
        <w:numPr>
          <w:ilvl w:val="0"/>
          <w:numId w:val="61"/>
        </w:numPr>
        <w:spacing w:after="0" w:line="240" w:lineRule="auto"/>
        <w:ind w:left="420" w:right="3826"/>
        <w:jc w:val="both"/>
        <w:rPr>
          <w:rFonts w:ascii="Arial" w:hAnsi="Arial" w:cs="Arial"/>
          <w:b/>
          <w:kern w:val="1"/>
          <w:sz w:val="20"/>
          <w:szCs w:val="20"/>
          <w:lang w:val="uk-UA"/>
        </w:rPr>
      </w:pPr>
      <w:r w:rsidRPr="00896C42">
        <w:rPr>
          <w:rFonts w:ascii="Arial" w:hAnsi="Arial" w:cs="Arial"/>
          <w:b/>
          <w:kern w:val="1"/>
          <w:sz w:val="20"/>
          <w:szCs w:val="20"/>
          <w:lang w:val="uk-UA"/>
        </w:rPr>
        <w:t>PR-заходи:</w:t>
      </w:r>
      <w:r w:rsidRPr="00896C42">
        <w:rPr>
          <w:rFonts w:ascii="Arial" w:hAnsi="Arial" w:cs="Arial"/>
          <w:kern w:val="1"/>
          <w:sz w:val="20"/>
          <w:szCs w:val="20"/>
          <w:lang w:val="uk-UA"/>
        </w:rPr>
        <w:t xml:space="preserve"> дні відкритих дверей, презентаційні заходи (виставки, концерти, тематичні виступи клубу КВК); висвітлення діяльності закладу в місцевих ЗМІ;</w:t>
      </w:r>
    </w:p>
    <w:p w:rsidR="00896C42" w:rsidRPr="00896C42" w:rsidRDefault="00896C42" w:rsidP="00827CAD">
      <w:pPr>
        <w:pStyle w:val="11"/>
        <w:numPr>
          <w:ilvl w:val="0"/>
          <w:numId w:val="61"/>
        </w:numPr>
        <w:spacing w:after="0" w:line="240" w:lineRule="auto"/>
        <w:ind w:left="420" w:right="3826"/>
        <w:jc w:val="both"/>
        <w:rPr>
          <w:rFonts w:ascii="Arial" w:hAnsi="Arial" w:cs="Arial"/>
          <w:kern w:val="1"/>
          <w:sz w:val="20"/>
          <w:szCs w:val="20"/>
          <w:lang w:val="uk-UA"/>
        </w:rPr>
      </w:pPr>
      <w:r w:rsidRPr="00896C42">
        <w:rPr>
          <w:rFonts w:ascii="Arial" w:hAnsi="Arial" w:cs="Arial"/>
          <w:b/>
          <w:kern w:val="1"/>
          <w:sz w:val="20"/>
          <w:szCs w:val="20"/>
          <w:lang w:val="uk-UA"/>
        </w:rPr>
        <w:t>освітньо-виховна робота за традиційними технологіями:</w:t>
      </w:r>
      <w:r w:rsidRPr="00896C42">
        <w:rPr>
          <w:sz w:val="28"/>
          <w:szCs w:val="28"/>
          <w:lang w:val="uk-UA"/>
        </w:rPr>
        <w:t xml:space="preserve"> </w:t>
      </w:r>
      <w:r w:rsidRPr="00896C42">
        <w:rPr>
          <w:rFonts w:ascii="Arial" w:hAnsi="Arial" w:cs="Arial"/>
          <w:kern w:val="1"/>
          <w:sz w:val="20"/>
          <w:szCs w:val="20"/>
          <w:lang w:val="uk-UA"/>
        </w:rPr>
        <w:t xml:space="preserve">організація освітньо-виховної </w:t>
      </w:r>
    </w:p>
    <w:p w:rsidR="00896C42" w:rsidRPr="00702F37" w:rsidRDefault="00896C42" w:rsidP="00827CAD">
      <w:pPr>
        <w:pStyle w:val="11"/>
        <w:spacing w:after="0" w:line="240" w:lineRule="auto"/>
        <w:ind w:left="420" w:right="3826"/>
        <w:jc w:val="both"/>
        <w:rPr>
          <w:rFonts w:ascii="Arial" w:hAnsi="Arial" w:cs="Arial"/>
          <w:kern w:val="1"/>
          <w:sz w:val="20"/>
          <w:szCs w:val="20"/>
          <w:lang w:val="uk-UA"/>
        </w:rPr>
      </w:pPr>
      <w:r w:rsidRPr="00896C42">
        <w:rPr>
          <w:rFonts w:ascii="Arial" w:hAnsi="Arial" w:cs="Arial"/>
          <w:kern w:val="1"/>
          <w:sz w:val="20"/>
          <w:szCs w:val="20"/>
          <w:lang w:val="uk-UA"/>
        </w:rPr>
        <w:t>роботи художньо-естетичного, декоративно</w:t>
      </w:r>
      <w:r w:rsidRPr="00702F37">
        <w:rPr>
          <w:rFonts w:ascii="Arial" w:hAnsi="Arial" w:cs="Arial"/>
          <w:kern w:val="1"/>
          <w:sz w:val="20"/>
          <w:szCs w:val="20"/>
          <w:lang w:val="uk-UA"/>
        </w:rPr>
        <w:t>-ужиткового, історико-краєзнавчого, дозвіллєво-розважального, технічного спрямування; проведення тематичних виставок зразкової студії образотворчого мистецтва «Полісяночка»;</w:t>
      </w:r>
    </w:p>
    <w:p w:rsidR="00896C42" w:rsidRPr="00702F37" w:rsidRDefault="00896C42" w:rsidP="00827CAD">
      <w:pPr>
        <w:pStyle w:val="11"/>
        <w:numPr>
          <w:ilvl w:val="0"/>
          <w:numId w:val="61"/>
        </w:numPr>
        <w:spacing w:after="0" w:line="240" w:lineRule="auto"/>
        <w:ind w:left="420" w:right="-1"/>
        <w:jc w:val="both"/>
        <w:rPr>
          <w:rFonts w:ascii="Arial" w:hAnsi="Arial" w:cs="Arial"/>
          <w:b/>
          <w:kern w:val="1"/>
          <w:sz w:val="20"/>
          <w:szCs w:val="20"/>
          <w:lang w:val="uk-UA"/>
        </w:rPr>
      </w:pPr>
      <w:r w:rsidRPr="00702F37">
        <w:rPr>
          <w:rFonts w:ascii="Arial" w:hAnsi="Arial" w:cs="Arial"/>
          <w:b/>
          <w:kern w:val="1"/>
          <w:sz w:val="20"/>
          <w:szCs w:val="20"/>
          <w:lang w:val="uk-UA"/>
        </w:rPr>
        <w:t>соціально-педагогічна діяльність:</w:t>
      </w:r>
      <w:r w:rsidRPr="00702F37">
        <w:rPr>
          <w:rFonts w:ascii="Arial" w:hAnsi="Arial" w:cs="Arial"/>
          <w:kern w:val="1"/>
          <w:sz w:val="20"/>
          <w:szCs w:val="20"/>
          <w:lang w:val="uk-UA"/>
        </w:rPr>
        <w:t xml:space="preserve"> організація роботи за технологіями «Дні сільського школяра», ППНЗ;</w:t>
      </w:r>
    </w:p>
    <w:p w:rsidR="00896C42" w:rsidRPr="00AE1E3F" w:rsidRDefault="00896C42" w:rsidP="001B7A57">
      <w:pPr>
        <w:pStyle w:val="11"/>
        <w:numPr>
          <w:ilvl w:val="0"/>
          <w:numId w:val="61"/>
        </w:numPr>
        <w:spacing w:after="0" w:line="240" w:lineRule="auto"/>
        <w:ind w:left="420" w:right="-1"/>
        <w:jc w:val="both"/>
        <w:rPr>
          <w:rFonts w:ascii="Arial" w:hAnsi="Arial" w:cs="Arial"/>
          <w:kern w:val="1"/>
          <w:sz w:val="20"/>
          <w:szCs w:val="20"/>
          <w:lang w:val="uk-UA"/>
        </w:rPr>
      </w:pPr>
      <w:r w:rsidRPr="00AE1E3F">
        <w:rPr>
          <w:rFonts w:ascii="Arial" w:hAnsi="Arial" w:cs="Arial"/>
          <w:b/>
          <w:kern w:val="1"/>
          <w:sz w:val="20"/>
          <w:szCs w:val="20"/>
          <w:lang w:val="uk-UA"/>
        </w:rPr>
        <w:t xml:space="preserve">інноваційна діяльність: </w:t>
      </w:r>
      <w:r w:rsidRPr="00AE1E3F">
        <w:rPr>
          <w:rFonts w:ascii="Arial" w:hAnsi="Arial" w:cs="Arial"/>
          <w:kern w:val="1"/>
          <w:sz w:val="20"/>
          <w:szCs w:val="20"/>
          <w:lang w:val="uk-UA"/>
        </w:rPr>
        <w:t>створення системи допрофесійної підготовки (образотворче мистецтво, дизайн);</w:t>
      </w:r>
    </w:p>
    <w:p w:rsidR="00896C42" w:rsidRPr="00AE1E3F" w:rsidRDefault="00896C42" w:rsidP="001B7A57">
      <w:pPr>
        <w:pStyle w:val="11"/>
        <w:numPr>
          <w:ilvl w:val="0"/>
          <w:numId w:val="61"/>
        </w:numPr>
        <w:spacing w:after="0" w:line="240" w:lineRule="auto"/>
        <w:ind w:left="420" w:right="-1"/>
        <w:jc w:val="both"/>
        <w:rPr>
          <w:rFonts w:ascii="Arial" w:hAnsi="Arial" w:cs="Arial"/>
          <w:kern w:val="1"/>
          <w:sz w:val="20"/>
          <w:szCs w:val="20"/>
          <w:lang w:val="uk-UA"/>
        </w:rPr>
      </w:pPr>
      <w:r w:rsidRPr="00AE1E3F">
        <w:rPr>
          <w:rFonts w:ascii="Arial" w:hAnsi="Arial" w:cs="Arial"/>
          <w:b/>
          <w:kern w:val="1"/>
          <w:sz w:val="20"/>
          <w:szCs w:val="20"/>
          <w:lang w:val="uk-UA"/>
        </w:rPr>
        <w:t xml:space="preserve">методико-технологічна робота: </w:t>
      </w:r>
      <w:r w:rsidRPr="00AE1E3F">
        <w:rPr>
          <w:rFonts w:ascii="Arial" w:hAnsi="Arial" w:cs="Arial"/>
          <w:kern w:val="1"/>
          <w:sz w:val="20"/>
          <w:szCs w:val="20"/>
          <w:lang w:val="uk-UA"/>
        </w:rPr>
        <w:t>удосконалення технологій студійної роботи;</w:t>
      </w:r>
    </w:p>
    <w:p w:rsidR="00896C42" w:rsidRPr="00AE1E3F" w:rsidRDefault="00896C42" w:rsidP="001B7A57">
      <w:pPr>
        <w:pStyle w:val="11"/>
        <w:numPr>
          <w:ilvl w:val="0"/>
          <w:numId w:val="61"/>
        </w:numPr>
        <w:spacing w:after="0" w:line="240" w:lineRule="auto"/>
        <w:ind w:left="420" w:right="-1"/>
        <w:jc w:val="both"/>
        <w:rPr>
          <w:rFonts w:ascii="Arial" w:hAnsi="Arial" w:cs="Arial"/>
          <w:kern w:val="1"/>
          <w:sz w:val="20"/>
          <w:szCs w:val="20"/>
          <w:lang w:val="uk-UA"/>
        </w:rPr>
      </w:pPr>
      <w:r w:rsidRPr="00AE1E3F">
        <w:rPr>
          <w:rFonts w:ascii="Arial" w:hAnsi="Arial" w:cs="Arial"/>
          <w:b/>
          <w:kern w:val="1"/>
          <w:sz w:val="20"/>
          <w:szCs w:val="20"/>
          <w:lang w:val="uk-UA"/>
        </w:rPr>
        <w:t xml:space="preserve">соціальне партнерство: </w:t>
      </w:r>
      <w:r w:rsidRPr="00AE1E3F">
        <w:rPr>
          <w:rFonts w:ascii="Arial" w:hAnsi="Arial" w:cs="Arial"/>
          <w:kern w:val="1"/>
          <w:sz w:val="20"/>
          <w:szCs w:val="20"/>
          <w:lang w:val="uk-UA"/>
        </w:rPr>
        <w:t>співпраця із загальноосвітніми навчальними закладами, відділом культури та туризму та центром соціальної служби для молоді районної держадміністрації</w:t>
      </w:r>
      <w:r>
        <w:rPr>
          <w:rFonts w:ascii="Arial" w:hAnsi="Arial" w:cs="Arial"/>
          <w:kern w:val="1"/>
          <w:sz w:val="20"/>
          <w:szCs w:val="20"/>
          <w:lang w:val="uk-UA"/>
        </w:rPr>
        <w:t xml:space="preserve">; </w:t>
      </w:r>
    </w:p>
    <w:p w:rsidR="00896C42" w:rsidRPr="00AE1E3F" w:rsidRDefault="00896C42" w:rsidP="001B7A57">
      <w:pPr>
        <w:pStyle w:val="11"/>
        <w:numPr>
          <w:ilvl w:val="0"/>
          <w:numId w:val="61"/>
        </w:numPr>
        <w:tabs>
          <w:tab w:val="num" w:pos="0"/>
        </w:tabs>
        <w:spacing w:after="0" w:line="240" w:lineRule="auto"/>
        <w:ind w:left="420" w:right="-1"/>
        <w:jc w:val="both"/>
        <w:rPr>
          <w:rFonts w:ascii="Arial" w:hAnsi="Arial" w:cs="Arial"/>
          <w:b/>
          <w:kern w:val="1"/>
          <w:sz w:val="20"/>
          <w:szCs w:val="20"/>
          <w:lang w:val="uk-UA"/>
        </w:rPr>
      </w:pPr>
      <w:r w:rsidRPr="00AE1E3F">
        <w:rPr>
          <w:rFonts w:ascii="Arial" w:hAnsi="Arial" w:cs="Arial"/>
          <w:b/>
          <w:kern w:val="1"/>
          <w:sz w:val="20"/>
          <w:szCs w:val="20"/>
          <w:lang w:val="uk-UA"/>
        </w:rPr>
        <w:t xml:space="preserve">результативність участі вихованців у масових заходах: </w:t>
      </w:r>
    </w:p>
    <w:p w:rsidR="00896C42" w:rsidRPr="00AE1E3F" w:rsidRDefault="00896C42" w:rsidP="001B7A57">
      <w:pPr>
        <w:pStyle w:val="11"/>
        <w:numPr>
          <w:ilvl w:val="0"/>
          <w:numId w:val="61"/>
        </w:numPr>
        <w:spacing w:after="0" w:line="240" w:lineRule="auto"/>
        <w:ind w:left="1418" w:right="-1"/>
        <w:jc w:val="both"/>
        <w:rPr>
          <w:rFonts w:ascii="Arial" w:hAnsi="Arial" w:cs="Arial"/>
          <w:b/>
          <w:kern w:val="1"/>
          <w:sz w:val="20"/>
          <w:szCs w:val="20"/>
          <w:lang w:val="uk-UA"/>
        </w:rPr>
      </w:pPr>
      <w:r w:rsidRPr="00AE1E3F">
        <w:rPr>
          <w:rFonts w:ascii="Arial" w:hAnsi="Arial" w:cs="Arial"/>
          <w:sz w:val="20"/>
          <w:szCs w:val="20"/>
          <w:lang w:val="uk-UA"/>
        </w:rPr>
        <w:t>міжнародний рівень:</w:t>
      </w:r>
      <w:r w:rsidRPr="00AE1E3F">
        <w:rPr>
          <w:rFonts w:ascii="Arial" w:hAnsi="Arial" w:cs="Arial"/>
          <w:b/>
          <w:sz w:val="20"/>
          <w:szCs w:val="20"/>
          <w:lang w:val="uk-UA"/>
        </w:rPr>
        <w:t xml:space="preserve"> </w:t>
      </w:r>
      <w:r w:rsidRPr="00AE1E3F">
        <w:rPr>
          <w:rFonts w:ascii="Arial" w:hAnsi="Arial" w:cs="Arial"/>
          <w:sz w:val="20"/>
          <w:szCs w:val="20"/>
          <w:lang w:val="uk-UA"/>
        </w:rPr>
        <w:t>І місце – 2;</w:t>
      </w:r>
    </w:p>
    <w:p w:rsidR="00896C42" w:rsidRPr="00AE1E3F" w:rsidRDefault="00896C42" w:rsidP="001B7A57">
      <w:pPr>
        <w:pStyle w:val="11"/>
        <w:numPr>
          <w:ilvl w:val="0"/>
          <w:numId w:val="61"/>
        </w:numPr>
        <w:spacing w:after="0" w:line="240" w:lineRule="auto"/>
        <w:ind w:left="1428" w:hanging="336"/>
        <w:jc w:val="both"/>
        <w:rPr>
          <w:rFonts w:ascii="Arial" w:hAnsi="Arial" w:cs="Arial"/>
          <w:sz w:val="20"/>
          <w:szCs w:val="20"/>
          <w:lang w:val="uk-UA"/>
        </w:rPr>
      </w:pPr>
      <w:r w:rsidRPr="00AE1E3F">
        <w:rPr>
          <w:rFonts w:ascii="Arial" w:hAnsi="Arial" w:cs="Arial"/>
          <w:sz w:val="20"/>
          <w:szCs w:val="20"/>
          <w:lang w:val="uk-UA"/>
        </w:rPr>
        <w:t>всеукраїнський рівень:</w:t>
      </w:r>
      <w:r w:rsidRPr="00AE1E3F">
        <w:rPr>
          <w:rFonts w:ascii="Arial" w:hAnsi="Arial" w:cs="Arial"/>
          <w:b/>
          <w:sz w:val="20"/>
          <w:szCs w:val="20"/>
          <w:lang w:val="uk-UA"/>
        </w:rPr>
        <w:t xml:space="preserve"> </w:t>
      </w:r>
      <w:r w:rsidRPr="00AE1E3F">
        <w:rPr>
          <w:rFonts w:ascii="Arial" w:hAnsi="Arial" w:cs="Arial"/>
          <w:sz w:val="20"/>
          <w:szCs w:val="20"/>
          <w:lang w:val="uk-UA"/>
        </w:rPr>
        <w:t>ІІІ місце – 1; лауреати – 3;</w:t>
      </w:r>
    </w:p>
    <w:p w:rsidR="00896C42" w:rsidRPr="00AE1E3F" w:rsidRDefault="00896C42" w:rsidP="001B7A57">
      <w:pPr>
        <w:pStyle w:val="11"/>
        <w:numPr>
          <w:ilvl w:val="0"/>
          <w:numId w:val="61"/>
        </w:numPr>
        <w:spacing w:after="0" w:line="240" w:lineRule="auto"/>
        <w:ind w:left="1428" w:hanging="336"/>
        <w:jc w:val="both"/>
        <w:rPr>
          <w:rFonts w:ascii="Arial" w:hAnsi="Arial" w:cs="Arial"/>
          <w:sz w:val="20"/>
          <w:szCs w:val="20"/>
          <w:lang w:val="uk-UA"/>
        </w:rPr>
      </w:pPr>
      <w:r w:rsidRPr="00AE1E3F">
        <w:rPr>
          <w:rFonts w:ascii="Arial" w:hAnsi="Arial" w:cs="Arial"/>
          <w:sz w:val="20"/>
          <w:szCs w:val="20"/>
          <w:lang w:val="uk-UA"/>
        </w:rPr>
        <w:t>обласний рівень:</w:t>
      </w:r>
      <w:r w:rsidRPr="00AE1E3F">
        <w:rPr>
          <w:rFonts w:ascii="Arial" w:hAnsi="Arial" w:cs="Arial"/>
          <w:b/>
          <w:sz w:val="20"/>
          <w:szCs w:val="20"/>
          <w:lang w:val="uk-UA"/>
        </w:rPr>
        <w:t xml:space="preserve"> </w:t>
      </w:r>
      <w:r w:rsidRPr="00AE1E3F">
        <w:rPr>
          <w:rFonts w:ascii="Arial" w:hAnsi="Arial" w:cs="Arial"/>
          <w:sz w:val="20"/>
          <w:szCs w:val="20"/>
          <w:lang w:val="uk-UA"/>
        </w:rPr>
        <w:t>І місце – 5; ІІ місце – 10; ІІІ місце – 5;</w:t>
      </w:r>
    </w:p>
    <w:p w:rsidR="00896C42" w:rsidRPr="00896C42" w:rsidRDefault="00896C42" w:rsidP="001B7A57">
      <w:pPr>
        <w:pStyle w:val="11"/>
        <w:numPr>
          <w:ilvl w:val="0"/>
          <w:numId w:val="61"/>
        </w:numPr>
        <w:spacing w:after="0" w:line="240" w:lineRule="auto"/>
        <w:ind w:left="420"/>
        <w:jc w:val="both"/>
        <w:rPr>
          <w:rFonts w:ascii="Arial" w:hAnsi="Arial" w:cs="Arial"/>
          <w:b/>
          <w:lang w:val="uk-UA"/>
        </w:rPr>
      </w:pPr>
      <w:r w:rsidRPr="004B660E">
        <w:rPr>
          <w:rFonts w:ascii="Arial" w:hAnsi="Arial" w:cs="Arial"/>
          <w:b/>
          <w:kern w:val="1"/>
          <w:sz w:val="20"/>
          <w:szCs w:val="20"/>
          <w:lang w:val="uk-UA"/>
        </w:rPr>
        <w:t xml:space="preserve">перспективи: </w:t>
      </w:r>
      <w:r w:rsidRPr="004B660E">
        <w:rPr>
          <w:rFonts w:ascii="Arial" w:hAnsi="Arial" w:cs="Arial"/>
          <w:kern w:val="1"/>
          <w:sz w:val="20"/>
          <w:szCs w:val="20"/>
          <w:lang w:val="uk-UA"/>
        </w:rPr>
        <w:t xml:space="preserve"> упровадження інформаційно-комунікаційних технологій в діяльність закладу; продовження співпраці з Полтавським </w:t>
      </w:r>
      <w:r w:rsidRPr="00896C42">
        <w:rPr>
          <w:rFonts w:ascii="Arial" w:hAnsi="Arial" w:cs="Arial"/>
          <w:kern w:val="1"/>
          <w:sz w:val="20"/>
          <w:szCs w:val="20"/>
          <w:lang w:val="uk-UA"/>
        </w:rPr>
        <w:t>національним технічним університетом ім. Юрія Кондратюка щодо організації молодіжних олімпіад.</w:t>
      </w:r>
    </w:p>
    <w:p w:rsidR="001D2607" w:rsidRPr="00896C42" w:rsidRDefault="001D2607" w:rsidP="001D2607">
      <w:pPr>
        <w:jc w:val="center"/>
        <w:rPr>
          <w:rFonts w:ascii="Arial" w:hAnsi="Arial" w:cs="Arial"/>
          <w:b/>
          <w:sz w:val="22"/>
          <w:szCs w:val="22"/>
        </w:rPr>
      </w:pPr>
    </w:p>
    <w:p w:rsidR="001D2607" w:rsidRPr="00896C42" w:rsidRDefault="001D2607" w:rsidP="001D2607">
      <w:pPr>
        <w:jc w:val="center"/>
        <w:rPr>
          <w:rFonts w:ascii="Arial" w:hAnsi="Arial" w:cs="Arial"/>
          <w:b/>
          <w:sz w:val="22"/>
          <w:szCs w:val="22"/>
        </w:rPr>
      </w:pPr>
      <w:r w:rsidRPr="00896C42">
        <w:rPr>
          <w:rFonts w:ascii="Arial" w:hAnsi="Arial" w:cs="Arial"/>
          <w:b/>
          <w:sz w:val="22"/>
          <w:szCs w:val="22"/>
        </w:rPr>
        <w:t xml:space="preserve">Ямпільська районна </w:t>
      </w:r>
      <w:r w:rsidR="005D670A">
        <w:rPr>
          <w:rFonts w:ascii="Arial" w:hAnsi="Arial" w:cs="Arial"/>
          <w:b/>
          <w:sz w:val="22"/>
          <w:szCs w:val="22"/>
        </w:rPr>
        <w:t>станція юних натуралістів</w:t>
      </w:r>
    </w:p>
    <w:p w:rsidR="001D2607" w:rsidRPr="00896C42" w:rsidRDefault="001D2607" w:rsidP="001D2607">
      <w:pPr>
        <w:jc w:val="center"/>
        <w:rPr>
          <w:rFonts w:ascii="Arial" w:hAnsi="Arial" w:cs="Arial"/>
          <w:b/>
          <w:sz w:val="6"/>
          <w:szCs w:val="6"/>
        </w:rPr>
      </w:pPr>
    </w:p>
    <w:p w:rsidR="00896C42" w:rsidRPr="00702F37" w:rsidRDefault="00896C42" w:rsidP="001B7A57">
      <w:pPr>
        <w:pStyle w:val="11"/>
        <w:numPr>
          <w:ilvl w:val="0"/>
          <w:numId w:val="61"/>
        </w:numPr>
        <w:spacing w:after="0" w:line="240" w:lineRule="auto"/>
        <w:ind w:left="420"/>
        <w:jc w:val="both"/>
        <w:rPr>
          <w:rFonts w:ascii="Arial" w:hAnsi="Arial" w:cs="Arial"/>
          <w:b/>
          <w:kern w:val="1"/>
          <w:sz w:val="20"/>
          <w:szCs w:val="20"/>
          <w:lang w:val="uk-UA"/>
        </w:rPr>
      </w:pPr>
      <w:r w:rsidRPr="00896C42">
        <w:rPr>
          <w:rFonts w:ascii="Arial" w:hAnsi="Arial" w:cs="Arial"/>
          <w:b/>
          <w:kern w:val="1"/>
          <w:sz w:val="20"/>
          <w:szCs w:val="20"/>
          <w:lang w:val="uk-UA"/>
        </w:rPr>
        <w:t xml:space="preserve">PR-заходи: </w:t>
      </w:r>
      <w:r w:rsidRPr="00896C42">
        <w:rPr>
          <w:rFonts w:ascii="Arial" w:hAnsi="Arial" w:cs="Arial"/>
          <w:kern w:val="1"/>
          <w:sz w:val="20"/>
          <w:szCs w:val="20"/>
          <w:lang w:val="uk-UA"/>
        </w:rPr>
        <w:t>дні відкритих дверей, презентаційні заходи (виставки, екскурсійно-просвітницькі програми), висвітлення діяльності ТО на сайті закладу</w:t>
      </w:r>
      <w:r w:rsidRPr="00702F37">
        <w:rPr>
          <w:rFonts w:ascii="Arial" w:hAnsi="Arial" w:cs="Arial"/>
          <w:b/>
          <w:kern w:val="1"/>
          <w:sz w:val="20"/>
          <w:szCs w:val="20"/>
          <w:lang w:val="uk-UA"/>
        </w:rPr>
        <w:t xml:space="preserve"> </w:t>
      </w:r>
      <w:r w:rsidRPr="00702F37">
        <w:rPr>
          <w:rFonts w:ascii="Arial" w:hAnsi="Arial" w:cs="Arial"/>
          <w:i/>
          <w:kern w:val="1"/>
          <w:sz w:val="20"/>
          <w:szCs w:val="20"/>
          <w:lang w:val="uk-UA"/>
        </w:rPr>
        <w:t>(</w:t>
      </w:r>
      <w:r w:rsidRPr="00702F37">
        <w:rPr>
          <w:rFonts w:ascii="Arial" w:hAnsi="Arial" w:cs="Arial"/>
          <w:i/>
          <w:sz w:val="20"/>
          <w:szCs w:val="20"/>
          <w:lang w:val="uk-UA"/>
        </w:rPr>
        <w:t>yampol-unnat.at.ua);</w:t>
      </w:r>
    </w:p>
    <w:p w:rsidR="00896C42" w:rsidRPr="00702F37" w:rsidRDefault="00896C42" w:rsidP="001B7A57">
      <w:pPr>
        <w:pStyle w:val="11"/>
        <w:numPr>
          <w:ilvl w:val="0"/>
          <w:numId w:val="61"/>
        </w:numPr>
        <w:spacing w:after="0" w:line="240" w:lineRule="auto"/>
        <w:ind w:left="420"/>
        <w:jc w:val="both"/>
        <w:rPr>
          <w:rFonts w:ascii="Arial" w:hAnsi="Arial" w:cs="Arial"/>
          <w:b/>
          <w:kern w:val="1"/>
          <w:sz w:val="20"/>
          <w:szCs w:val="20"/>
          <w:lang w:val="uk-UA"/>
        </w:rPr>
      </w:pPr>
      <w:r w:rsidRPr="00702F37">
        <w:rPr>
          <w:rFonts w:ascii="Arial" w:hAnsi="Arial" w:cs="Arial"/>
          <w:b/>
          <w:kern w:val="1"/>
          <w:sz w:val="20"/>
          <w:szCs w:val="20"/>
          <w:lang w:val="uk-UA"/>
        </w:rPr>
        <w:t>освітньо-виховна робота та соціально-просвітницька діяльність:</w:t>
      </w:r>
      <w:r w:rsidRPr="00702F37">
        <w:rPr>
          <w:rFonts w:ascii="Arial" w:hAnsi="Arial" w:cs="Arial"/>
          <w:sz w:val="20"/>
          <w:szCs w:val="20"/>
          <w:lang w:val="uk-UA"/>
        </w:rPr>
        <w:t xml:space="preserve"> організація гурткової роботи за 11 профілями еколого-натуралістичного спрямування; забезпечення роботи лялькового театру «Екола», клубів «Веселка», «Ровесник», «Знавці природи», «Аграрник», «Обрій», очно-заочної школи флористики та фітодизайну; районного заочного екологічного університету «Природа», що координує роботу екологічних центрів ЗОНЗ району; </w:t>
      </w:r>
      <w:r w:rsidRPr="00702F37">
        <w:rPr>
          <w:rFonts w:ascii="Arial" w:hAnsi="Arial" w:cs="Arial"/>
          <w:kern w:val="1"/>
          <w:sz w:val="20"/>
          <w:szCs w:val="20"/>
          <w:lang w:val="uk-UA"/>
        </w:rPr>
        <w:t xml:space="preserve">організація </w:t>
      </w:r>
      <w:r w:rsidRPr="00702F37">
        <w:rPr>
          <w:rFonts w:ascii="Arial" w:hAnsi="Arial" w:cs="Arial"/>
          <w:sz w:val="20"/>
          <w:szCs w:val="20"/>
          <w:lang w:val="uk-UA"/>
        </w:rPr>
        <w:t>районної гри-змагання «Природоохоронний банк корисних справ», гри-змагання серед гуртківців станції юних натуралістів «Юннатбанк», районного конкурсу «Ми – майбутні господарі»;</w:t>
      </w:r>
    </w:p>
    <w:p w:rsidR="00896C42" w:rsidRPr="00702F37" w:rsidRDefault="00A72BF0" w:rsidP="00827CAD">
      <w:pPr>
        <w:pStyle w:val="11"/>
        <w:numPr>
          <w:ilvl w:val="0"/>
          <w:numId w:val="61"/>
        </w:numPr>
        <w:spacing w:after="0" w:line="240" w:lineRule="auto"/>
        <w:ind w:left="420" w:right="3117"/>
        <w:jc w:val="both"/>
        <w:rPr>
          <w:rFonts w:ascii="Arial" w:hAnsi="Arial" w:cs="Arial"/>
          <w:kern w:val="1"/>
          <w:sz w:val="20"/>
          <w:szCs w:val="20"/>
          <w:lang w:val="uk-UA"/>
        </w:rPr>
      </w:pPr>
      <w:r w:rsidRPr="00A72BF0">
        <w:rPr>
          <w:rFonts w:ascii="Arial" w:hAnsi="Arial" w:cs="Arial"/>
          <w:b/>
          <w:noProof/>
          <w:color w:val="7030A0"/>
          <w:kern w:val="1"/>
          <w:sz w:val="20"/>
          <w:szCs w:val="20"/>
          <w:lang w:val="uk-UA" w:eastAsia="ru-RU"/>
        </w:rPr>
        <w:pict>
          <v:shape id="_x0000_s1604" type="#_x0000_t75" style="position:absolute;left:0;text-align:left;margin-left:333.3pt;margin-top:9.1pt;width:146.95pt;height:115pt;z-index:82" stroked="t" strokecolor="#a5a5a5">
            <v:imagedata r:id="rId75" o:title="скан14" croptop="1167f" cropleft="7747f" cropright="4800f"/>
          </v:shape>
        </w:pict>
      </w:r>
      <w:r w:rsidR="00896C42" w:rsidRPr="00702F37">
        <w:rPr>
          <w:rFonts w:ascii="Arial" w:hAnsi="Arial" w:cs="Arial"/>
          <w:b/>
          <w:kern w:val="1"/>
          <w:sz w:val="20"/>
          <w:szCs w:val="20"/>
          <w:lang w:val="uk-UA"/>
        </w:rPr>
        <w:t xml:space="preserve">проектна діяльність: </w:t>
      </w:r>
      <w:r w:rsidR="00896C42" w:rsidRPr="00702F37">
        <w:rPr>
          <w:rFonts w:ascii="Arial" w:hAnsi="Arial" w:cs="Arial"/>
          <w:kern w:val="1"/>
          <w:sz w:val="20"/>
          <w:szCs w:val="20"/>
          <w:lang w:val="uk-UA"/>
        </w:rPr>
        <w:t xml:space="preserve">забезпечення еколого-натуралістичної підтримки природоохоронного об’єкту – </w:t>
      </w:r>
      <w:r w:rsidR="00896C42" w:rsidRPr="00702F37">
        <w:rPr>
          <w:rFonts w:ascii="Arial" w:hAnsi="Arial" w:cs="Arial"/>
          <w:sz w:val="20"/>
          <w:szCs w:val="20"/>
          <w:lang w:val="uk-UA"/>
        </w:rPr>
        <w:t>ботанічного саду місцевого значення «Ямпільський»;</w:t>
      </w:r>
    </w:p>
    <w:p w:rsidR="00896C42" w:rsidRPr="00702F37" w:rsidRDefault="00896C42" w:rsidP="00827CAD">
      <w:pPr>
        <w:pStyle w:val="11"/>
        <w:numPr>
          <w:ilvl w:val="0"/>
          <w:numId w:val="61"/>
        </w:numPr>
        <w:spacing w:after="0" w:line="240" w:lineRule="auto"/>
        <w:ind w:left="420" w:right="3117"/>
        <w:jc w:val="both"/>
        <w:rPr>
          <w:rFonts w:ascii="Arial" w:hAnsi="Arial" w:cs="Arial"/>
          <w:b/>
          <w:kern w:val="1"/>
          <w:sz w:val="20"/>
          <w:szCs w:val="20"/>
          <w:lang w:val="uk-UA"/>
        </w:rPr>
      </w:pPr>
      <w:r w:rsidRPr="00702F37">
        <w:rPr>
          <w:rFonts w:ascii="Arial" w:hAnsi="Arial" w:cs="Arial"/>
          <w:b/>
          <w:kern w:val="1"/>
          <w:sz w:val="20"/>
          <w:szCs w:val="20"/>
          <w:lang w:val="uk-UA"/>
        </w:rPr>
        <w:t>інноваційна діяльність:</w:t>
      </w:r>
      <w:r w:rsidRPr="00702F37">
        <w:rPr>
          <w:rFonts w:ascii="Arial" w:hAnsi="Arial" w:cs="Arial"/>
          <w:sz w:val="20"/>
          <w:szCs w:val="20"/>
          <w:lang w:val="uk-UA"/>
        </w:rPr>
        <w:t xml:space="preserve"> створення системи профільної допрофесійної підготовки – навчально-виховного аграрного комплексу «Юний господар»;</w:t>
      </w:r>
    </w:p>
    <w:p w:rsidR="00896C42" w:rsidRPr="00702F37" w:rsidRDefault="00896C42" w:rsidP="00827CAD">
      <w:pPr>
        <w:pStyle w:val="11"/>
        <w:numPr>
          <w:ilvl w:val="0"/>
          <w:numId w:val="61"/>
        </w:numPr>
        <w:spacing w:after="0" w:line="240" w:lineRule="auto"/>
        <w:ind w:left="420" w:right="3117"/>
        <w:jc w:val="both"/>
        <w:rPr>
          <w:rFonts w:ascii="Arial" w:hAnsi="Arial" w:cs="Arial"/>
          <w:b/>
          <w:kern w:val="1"/>
          <w:sz w:val="20"/>
          <w:szCs w:val="20"/>
          <w:lang w:val="uk-UA"/>
        </w:rPr>
      </w:pPr>
      <w:r w:rsidRPr="00702F37">
        <w:rPr>
          <w:rFonts w:ascii="Arial" w:hAnsi="Arial" w:cs="Arial"/>
          <w:b/>
          <w:kern w:val="1"/>
          <w:sz w:val="20"/>
          <w:szCs w:val="20"/>
          <w:lang w:val="uk-UA"/>
        </w:rPr>
        <w:t>соціально-педагогічна діяльність:</w:t>
      </w:r>
      <w:r w:rsidRPr="00702F37">
        <w:rPr>
          <w:rFonts w:ascii="Arial" w:hAnsi="Arial" w:cs="Arial"/>
          <w:kern w:val="1"/>
          <w:sz w:val="20"/>
          <w:szCs w:val="20"/>
          <w:lang w:val="uk-UA"/>
        </w:rPr>
        <w:t xml:space="preserve"> залучення до навчання в</w:t>
      </w:r>
      <w:r w:rsidRPr="00702F37">
        <w:rPr>
          <w:rFonts w:ascii="Arial" w:hAnsi="Arial" w:cs="Arial"/>
          <w:sz w:val="20"/>
          <w:szCs w:val="20"/>
          <w:lang w:val="uk-UA"/>
        </w:rPr>
        <w:t xml:space="preserve"> гуртках і творчих об’єднаннях закладу дітей із багатодітних і малозабезпечених сімей, дітей-сиріт і дітей, позбавлених батьківського піклування;</w:t>
      </w:r>
    </w:p>
    <w:p w:rsidR="00896C42" w:rsidRPr="00702F37" w:rsidRDefault="00896C42" w:rsidP="00827CAD">
      <w:pPr>
        <w:pStyle w:val="11"/>
        <w:numPr>
          <w:ilvl w:val="0"/>
          <w:numId w:val="61"/>
        </w:numPr>
        <w:spacing w:after="0" w:line="240" w:lineRule="auto"/>
        <w:ind w:left="420" w:right="3117"/>
        <w:jc w:val="both"/>
        <w:rPr>
          <w:rFonts w:ascii="Arial" w:hAnsi="Arial" w:cs="Arial"/>
          <w:kern w:val="1"/>
          <w:sz w:val="20"/>
          <w:szCs w:val="20"/>
          <w:lang w:val="uk-UA"/>
        </w:rPr>
      </w:pPr>
      <w:r w:rsidRPr="00702F37">
        <w:rPr>
          <w:rFonts w:ascii="Arial" w:hAnsi="Arial" w:cs="Arial"/>
          <w:b/>
          <w:kern w:val="1"/>
          <w:sz w:val="20"/>
          <w:szCs w:val="20"/>
          <w:lang w:val="uk-UA"/>
        </w:rPr>
        <w:t xml:space="preserve">методико-технологічна робота: </w:t>
      </w:r>
      <w:r w:rsidRPr="00702F37">
        <w:rPr>
          <w:rFonts w:ascii="Arial" w:hAnsi="Arial" w:cs="Arial"/>
          <w:kern w:val="1"/>
          <w:sz w:val="20"/>
          <w:szCs w:val="20"/>
          <w:lang w:val="uk-UA"/>
        </w:rPr>
        <w:t>розроблення програмно-методичного забезпечення інноваційних форм роботи;</w:t>
      </w:r>
    </w:p>
    <w:p w:rsidR="00896C42" w:rsidRPr="00702F37" w:rsidRDefault="00896C42" w:rsidP="001B7A57">
      <w:pPr>
        <w:pStyle w:val="11"/>
        <w:numPr>
          <w:ilvl w:val="0"/>
          <w:numId w:val="61"/>
        </w:numPr>
        <w:spacing w:after="0" w:line="240" w:lineRule="auto"/>
        <w:ind w:left="420"/>
        <w:jc w:val="both"/>
        <w:rPr>
          <w:rFonts w:ascii="Arial" w:hAnsi="Arial" w:cs="Arial"/>
          <w:kern w:val="1"/>
          <w:sz w:val="20"/>
          <w:szCs w:val="20"/>
          <w:lang w:val="uk-UA"/>
        </w:rPr>
      </w:pPr>
      <w:r>
        <w:rPr>
          <w:rFonts w:ascii="Arial" w:hAnsi="Arial" w:cs="Arial"/>
          <w:b/>
          <w:kern w:val="1"/>
          <w:sz w:val="20"/>
          <w:szCs w:val="20"/>
          <w:lang w:val="uk-UA"/>
        </w:rPr>
        <w:t>соціальне партнерство</w:t>
      </w:r>
      <w:r w:rsidRPr="00702F37">
        <w:rPr>
          <w:rFonts w:ascii="Arial" w:hAnsi="Arial" w:cs="Arial"/>
          <w:b/>
          <w:kern w:val="1"/>
          <w:sz w:val="20"/>
          <w:szCs w:val="20"/>
          <w:lang w:val="uk-UA"/>
        </w:rPr>
        <w:t xml:space="preserve">: </w:t>
      </w:r>
      <w:r w:rsidRPr="00702F37">
        <w:rPr>
          <w:rFonts w:ascii="Arial" w:hAnsi="Arial" w:cs="Arial"/>
          <w:kern w:val="1"/>
          <w:sz w:val="20"/>
          <w:szCs w:val="20"/>
          <w:lang w:val="uk-UA"/>
        </w:rPr>
        <w:t xml:space="preserve">співпраця з науковими установами: кафедрою природничих наук Глухівського НПУ ім. Олександра Довженка, Інститутом картоплярства Української академії аграрних наук, Ботанічним садом ім. академіка О. В. Фоміна, </w:t>
      </w:r>
      <w:hyperlink r:id="rId76" w:tooltip="Київський національний університет імені Тараса Шевченка" w:history="1">
        <w:r w:rsidRPr="00702F37">
          <w:rPr>
            <w:rFonts w:ascii="Arial" w:hAnsi="Arial" w:cs="Arial"/>
            <w:kern w:val="1"/>
            <w:sz w:val="20"/>
            <w:szCs w:val="20"/>
            <w:lang w:val="uk-UA"/>
          </w:rPr>
          <w:t>Київським національним університетом ім. Тараса Шевченка</w:t>
        </w:r>
      </w:hyperlink>
      <w:r w:rsidRPr="00702F37">
        <w:rPr>
          <w:rFonts w:ascii="Arial" w:hAnsi="Arial" w:cs="Arial"/>
          <w:kern w:val="1"/>
          <w:sz w:val="20"/>
          <w:szCs w:val="20"/>
          <w:lang w:val="uk-UA"/>
        </w:rPr>
        <w:t>, Національним ботанічним садом ім. М. М. Гришка, Сумським національним аграрним університетом;</w:t>
      </w:r>
    </w:p>
    <w:p w:rsidR="00896C42" w:rsidRPr="00702F37" w:rsidRDefault="00896C42" w:rsidP="001B7A57">
      <w:pPr>
        <w:pStyle w:val="11"/>
        <w:numPr>
          <w:ilvl w:val="0"/>
          <w:numId w:val="61"/>
        </w:numPr>
        <w:tabs>
          <w:tab w:val="num" w:pos="-180"/>
        </w:tabs>
        <w:spacing w:after="0" w:line="240" w:lineRule="auto"/>
        <w:ind w:left="420"/>
        <w:jc w:val="both"/>
        <w:rPr>
          <w:rFonts w:ascii="Arial" w:hAnsi="Arial" w:cs="Arial"/>
          <w:b/>
          <w:kern w:val="1"/>
          <w:sz w:val="20"/>
          <w:szCs w:val="20"/>
          <w:lang w:val="uk-UA"/>
        </w:rPr>
      </w:pPr>
      <w:r w:rsidRPr="00702F37">
        <w:rPr>
          <w:rFonts w:ascii="Arial" w:hAnsi="Arial" w:cs="Arial"/>
          <w:b/>
          <w:kern w:val="1"/>
          <w:sz w:val="20"/>
          <w:szCs w:val="20"/>
          <w:lang w:val="uk-UA"/>
        </w:rPr>
        <w:t xml:space="preserve">соціально корисна діяльність: </w:t>
      </w:r>
      <w:r w:rsidRPr="00702F37">
        <w:rPr>
          <w:rFonts w:ascii="Arial" w:hAnsi="Arial" w:cs="Arial"/>
          <w:sz w:val="20"/>
          <w:szCs w:val="20"/>
          <w:lang w:val="uk-UA"/>
        </w:rPr>
        <w:t>організація роботи з благоустрою населених пунктів; проведення семінарів-практикумів із питань озеленення населених пунктів, проведення районного конкурсів «Квітни, Ямпільщино», «Кращий дизайн шкільної території»;</w:t>
      </w:r>
    </w:p>
    <w:p w:rsidR="00896C42" w:rsidRPr="00702F37" w:rsidRDefault="00896C42" w:rsidP="001B7A57">
      <w:pPr>
        <w:pStyle w:val="11"/>
        <w:numPr>
          <w:ilvl w:val="0"/>
          <w:numId w:val="61"/>
        </w:numPr>
        <w:tabs>
          <w:tab w:val="num" w:pos="0"/>
        </w:tabs>
        <w:spacing w:after="0" w:line="240" w:lineRule="auto"/>
        <w:ind w:left="420"/>
        <w:jc w:val="both"/>
        <w:rPr>
          <w:rFonts w:ascii="Arial" w:hAnsi="Arial" w:cs="Arial"/>
          <w:sz w:val="20"/>
          <w:szCs w:val="20"/>
          <w:lang w:val="uk-UA"/>
        </w:rPr>
      </w:pPr>
      <w:r w:rsidRPr="00702F37">
        <w:rPr>
          <w:rFonts w:ascii="Arial" w:hAnsi="Arial" w:cs="Arial"/>
          <w:b/>
          <w:kern w:val="1"/>
          <w:sz w:val="20"/>
          <w:szCs w:val="20"/>
          <w:lang w:val="uk-UA"/>
        </w:rPr>
        <w:t>перспективи:</w:t>
      </w:r>
      <w:r w:rsidRPr="00702F37">
        <w:rPr>
          <w:rFonts w:ascii="Arial" w:hAnsi="Arial" w:cs="Arial"/>
          <w:sz w:val="20"/>
          <w:szCs w:val="20"/>
          <w:lang w:val="uk-UA"/>
        </w:rPr>
        <w:t xml:space="preserve"> </w:t>
      </w:r>
      <w:r w:rsidR="00F553DF" w:rsidRPr="00702F37">
        <w:rPr>
          <w:rFonts w:ascii="Arial" w:hAnsi="Arial" w:cs="Arial"/>
          <w:sz w:val="20"/>
          <w:szCs w:val="20"/>
          <w:lang w:val="uk-UA"/>
        </w:rPr>
        <w:t>адаптація діяльності до ринкових умов</w:t>
      </w:r>
      <w:r w:rsidR="00F553DF">
        <w:rPr>
          <w:rFonts w:ascii="Arial" w:hAnsi="Arial" w:cs="Arial"/>
          <w:sz w:val="20"/>
          <w:szCs w:val="20"/>
          <w:lang w:val="uk-UA"/>
        </w:rPr>
        <w:t>,</w:t>
      </w:r>
      <w:r w:rsidR="00F553DF" w:rsidRPr="00702F37">
        <w:rPr>
          <w:rFonts w:ascii="Arial" w:hAnsi="Arial" w:cs="Arial"/>
          <w:sz w:val="20"/>
          <w:szCs w:val="20"/>
          <w:lang w:val="uk-UA"/>
        </w:rPr>
        <w:t xml:space="preserve"> </w:t>
      </w:r>
      <w:r w:rsidRPr="00702F37">
        <w:rPr>
          <w:rFonts w:ascii="Arial" w:hAnsi="Arial" w:cs="Arial"/>
          <w:sz w:val="20"/>
          <w:szCs w:val="20"/>
          <w:lang w:val="uk-UA"/>
        </w:rPr>
        <w:t>розширення видового складу рослин квіткової та колекційної ділянок</w:t>
      </w:r>
      <w:r w:rsidR="00F553DF">
        <w:rPr>
          <w:rFonts w:ascii="Arial" w:hAnsi="Arial" w:cs="Arial"/>
          <w:sz w:val="20"/>
          <w:szCs w:val="20"/>
          <w:lang w:val="uk-UA"/>
        </w:rPr>
        <w:t>,</w:t>
      </w:r>
      <w:r w:rsidRPr="00702F37">
        <w:rPr>
          <w:rFonts w:ascii="Arial" w:hAnsi="Arial" w:cs="Arial"/>
          <w:sz w:val="20"/>
          <w:szCs w:val="20"/>
          <w:lang w:val="uk-UA"/>
        </w:rPr>
        <w:t xml:space="preserve"> </w:t>
      </w:r>
      <w:r>
        <w:rPr>
          <w:rFonts w:ascii="Arial" w:hAnsi="Arial" w:cs="Arial"/>
          <w:sz w:val="20"/>
          <w:szCs w:val="20"/>
          <w:lang w:val="uk-UA"/>
        </w:rPr>
        <w:t xml:space="preserve">удосконалення системи </w:t>
      </w:r>
      <w:r w:rsidRPr="00702F37">
        <w:rPr>
          <w:rFonts w:ascii="Arial" w:hAnsi="Arial" w:cs="Arial"/>
          <w:sz w:val="20"/>
          <w:szCs w:val="20"/>
          <w:lang w:val="uk-UA"/>
        </w:rPr>
        <w:t>трудового та екологічного вих</w:t>
      </w:r>
      <w:r w:rsidR="00827CAD">
        <w:rPr>
          <w:rFonts w:ascii="Arial" w:hAnsi="Arial" w:cs="Arial"/>
          <w:sz w:val="20"/>
          <w:szCs w:val="20"/>
          <w:lang w:val="uk-UA"/>
        </w:rPr>
        <w:t>овання підростаючого покоління, проведення на базі закладу ІІІ Всеукраїнського зльоту учнівських виробничих бригад і трудових об’єднань.</w:t>
      </w:r>
    </w:p>
    <w:p w:rsidR="00EA0739" w:rsidRPr="00911156" w:rsidRDefault="001D2607" w:rsidP="00911156">
      <w:pPr>
        <w:shd w:val="clear" w:color="auto" w:fill="FFFFFF"/>
        <w:ind w:hanging="12"/>
        <w:jc w:val="center"/>
        <w:rPr>
          <w:rFonts w:ascii="Arial" w:hAnsi="Arial" w:cs="Arial"/>
          <w:b/>
          <w:sz w:val="24"/>
          <w:szCs w:val="24"/>
        </w:rPr>
      </w:pPr>
      <w:r w:rsidRPr="007856AF">
        <w:rPr>
          <w:rFonts w:ascii="Arial" w:hAnsi="Arial" w:cs="Arial"/>
          <w:sz w:val="20"/>
          <w:szCs w:val="20"/>
        </w:rPr>
        <w:br w:type="page"/>
      </w:r>
      <w:r w:rsidR="00EA0739" w:rsidRPr="00911156">
        <w:rPr>
          <w:rFonts w:ascii="Arial" w:hAnsi="Arial" w:cs="Arial"/>
          <w:b/>
          <w:sz w:val="24"/>
          <w:szCs w:val="24"/>
        </w:rPr>
        <w:lastRenderedPageBreak/>
        <w:t>БЕЗ МИНУЛОГО НЕМАЄ МАЙБУТНЬОГО</w:t>
      </w:r>
    </w:p>
    <w:p w:rsidR="00911156" w:rsidRDefault="00911156" w:rsidP="0016044E">
      <w:pPr>
        <w:ind w:firstLine="6"/>
        <w:jc w:val="center"/>
        <w:rPr>
          <w:rFonts w:ascii="Arial" w:hAnsi="Arial" w:cs="Arial"/>
          <w:b/>
          <w:sz w:val="20"/>
          <w:szCs w:val="20"/>
        </w:rPr>
      </w:pPr>
    </w:p>
    <w:p w:rsidR="00EA0739" w:rsidRPr="00E650E5" w:rsidRDefault="00EA0739" w:rsidP="00E650E5">
      <w:pPr>
        <w:ind w:firstLine="6"/>
        <w:jc w:val="center"/>
        <w:rPr>
          <w:rFonts w:ascii="Arial" w:hAnsi="Arial" w:cs="Arial"/>
          <w:b/>
          <w:i/>
          <w:sz w:val="20"/>
          <w:szCs w:val="20"/>
        </w:rPr>
      </w:pPr>
      <w:r w:rsidRPr="00E650E5">
        <w:rPr>
          <w:rFonts w:ascii="Arial" w:hAnsi="Arial" w:cs="Arial"/>
          <w:b/>
          <w:i/>
          <w:sz w:val="20"/>
          <w:szCs w:val="20"/>
        </w:rPr>
        <w:t>Перебіг подій у межах обласного освітнього проекту «Рідна Сумщина»</w:t>
      </w:r>
    </w:p>
    <w:p w:rsidR="00911156" w:rsidRPr="008F6087" w:rsidRDefault="00911156" w:rsidP="0016044E">
      <w:pPr>
        <w:ind w:firstLine="6"/>
        <w:jc w:val="center"/>
        <w:rPr>
          <w:rFonts w:ascii="Arial" w:hAnsi="Arial" w:cs="Arial"/>
          <w:i/>
          <w:sz w:val="20"/>
          <w:szCs w:val="20"/>
        </w:rPr>
      </w:pPr>
    </w:p>
    <w:p w:rsidR="00EA0739" w:rsidRPr="008F6087" w:rsidRDefault="00EA0739" w:rsidP="0016044E">
      <w:pPr>
        <w:ind w:firstLine="6"/>
        <w:jc w:val="center"/>
        <w:rPr>
          <w:rFonts w:ascii="Arial" w:hAnsi="Arial" w:cs="Arial"/>
          <w:i/>
          <w:sz w:val="20"/>
          <w:szCs w:val="20"/>
        </w:rPr>
      </w:pPr>
    </w:p>
    <w:p w:rsidR="005D670A" w:rsidRPr="00702F37" w:rsidRDefault="005D670A" w:rsidP="005D670A">
      <w:pPr>
        <w:ind w:firstLine="570"/>
        <w:jc w:val="both"/>
        <w:rPr>
          <w:rFonts w:ascii="Arial" w:hAnsi="Arial" w:cs="Arial"/>
          <w:sz w:val="20"/>
          <w:szCs w:val="20"/>
        </w:rPr>
      </w:pPr>
      <w:r w:rsidRPr="00702F37">
        <w:rPr>
          <w:rFonts w:ascii="Arial" w:hAnsi="Arial" w:cs="Arial"/>
          <w:sz w:val="20"/>
          <w:szCs w:val="20"/>
        </w:rPr>
        <w:t>З метою виховання в дітей і молоді любові до рідного краю, шанобливого ставлення до його історії, духовної спадщини, формування зацікавленості до вивчення історико-культурного надбання українського народу з 2011 року в області реалізується освітній проект «Рідна Сумщина».</w:t>
      </w:r>
    </w:p>
    <w:p w:rsidR="005D670A" w:rsidRPr="00702F37" w:rsidRDefault="005D670A" w:rsidP="005D670A">
      <w:pPr>
        <w:ind w:firstLine="570"/>
        <w:jc w:val="both"/>
        <w:rPr>
          <w:rFonts w:ascii="Arial" w:hAnsi="Arial" w:cs="Arial"/>
          <w:sz w:val="20"/>
          <w:szCs w:val="20"/>
        </w:rPr>
      </w:pPr>
      <w:r w:rsidRPr="00702F37">
        <w:rPr>
          <w:rFonts w:ascii="Arial" w:hAnsi="Arial" w:cs="Arial"/>
          <w:sz w:val="20"/>
          <w:szCs w:val="20"/>
        </w:rPr>
        <w:t>Робота учнівських і педагогічних колективів за завданнями проекту спрямована на подальший розвиток краєзнавчого руху на Сумщині, залучення учнівської та студентської молоді до дослідження історико-культурної спадщини рідного краю.</w:t>
      </w:r>
    </w:p>
    <w:p w:rsidR="005D670A" w:rsidRPr="00702F37" w:rsidRDefault="005D670A" w:rsidP="005D670A">
      <w:pPr>
        <w:ind w:firstLine="570"/>
        <w:jc w:val="both"/>
        <w:rPr>
          <w:rFonts w:ascii="Arial" w:hAnsi="Arial" w:cs="Arial"/>
          <w:sz w:val="20"/>
          <w:szCs w:val="20"/>
        </w:rPr>
      </w:pPr>
      <w:r w:rsidRPr="00702F37">
        <w:rPr>
          <w:rFonts w:ascii="Arial" w:hAnsi="Arial" w:cs="Arial"/>
          <w:sz w:val="20"/>
          <w:szCs w:val="20"/>
        </w:rPr>
        <w:t xml:space="preserve">Учасниками заходів із реалізації проекту щороку </w:t>
      </w:r>
      <w:r w:rsidR="008F7B1A">
        <w:rPr>
          <w:rFonts w:ascii="Arial" w:hAnsi="Arial" w:cs="Arial"/>
          <w:sz w:val="20"/>
          <w:szCs w:val="20"/>
        </w:rPr>
        <w:t>є</w:t>
      </w:r>
      <w:r w:rsidRPr="00702F37">
        <w:rPr>
          <w:rFonts w:ascii="Arial" w:hAnsi="Arial" w:cs="Arial"/>
          <w:sz w:val="20"/>
          <w:szCs w:val="20"/>
        </w:rPr>
        <w:t xml:space="preserve"> понад 70 000 дітей і молоді області. Активізувалася екскурсійна діяльність, робота щодо пропаганди туристичних та екскурсійних можливостей краю, що сприяло приверненню уваги громади області до збереження та відродження історико-культурної спадщини Сумщини. Це стало можливим завдяки впровадженню нових педагогічних технологій навчання і виховання учнів засобами туризму та краєзнавства, ефективному використанню існуючих форм краєзнавчої роботи – екскурсій, експедицій, походів.</w:t>
      </w:r>
    </w:p>
    <w:p w:rsidR="005D670A" w:rsidRPr="00702F37" w:rsidRDefault="00A72BF0" w:rsidP="008F7B1A">
      <w:pPr>
        <w:ind w:left="4536" w:firstLine="570"/>
        <w:jc w:val="both"/>
        <w:rPr>
          <w:rFonts w:ascii="Arial" w:hAnsi="Arial" w:cs="Arial"/>
          <w:sz w:val="20"/>
          <w:szCs w:val="20"/>
        </w:rPr>
      </w:pPr>
      <w:r>
        <w:rPr>
          <w:rFonts w:ascii="Arial" w:hAnsi="Arial" w:cs="Arial"/>
          <w:noProof/>
          <w:sz w:val="20"/>
          <w:szCs w:val="20"/>
          <w:lang w:val="ru-RU"/>
        </w:rPr>
        <w:pict>
          <v:shape id="_x0000_s1500" type="#_x0000_t75" style="position:absolute;left:0;text-align:left;margin-left:.3pt;margin-top:11.45pt;width:221.05pt;height:147.3pt;z-index:22" o:preferrelative="f" stroked="t" strokecolor="#a5a5a5">
            <v:imagedata r:id="rId77" o:title="IMG_0084"/>
          </v:shape>
        </w:pict>
      </w:r>
      <w:r w:rsidR="005D670A" w:rsidRPr="00702F37">
        <w:rPr>
          <w:rFonts w:ascii="Arial" w:hAnsi="Arial" w:cs="Arial"/>
          <w:sz w:val="20"/>
          <w:szCs w:val="20"/>
        </w:rPr>
        <w:t xml:space="preserve">Понад 1500 вихованців позашкільних закладів області пройшли краєзнавчими маршрутами історичних, археологічних, етнографічних, екологічних експедицій містами й селами області, узяли участь в оздоровчих спортивно-тренувальних зборах, змаганнях. </w:t>
      </w:r>
    </w:p>
    <w:p w:rsidR="005D670A" w:rsidRPr="00702F37" w:rsidRDefault="005D670A" w:rsidP="008F7B1A">
      <w:pPr>
        <w:ind w:left="4536" w:firstLine="570"/>
        <w:jc w:val="both"/>
        <w:rPr>
          <w:rFonts w:ascii="Arial" w:hAnsi="Arial" w:cs="Arial"/>
          <w:sz w:val="20"/>
          <w:szCs w:val="20"/>
        </w:rPr>
      </w:pPr>
      <w:r w:rsidRPr="00702F37">
        <w:rPr>
          <w:rFonts w:ascii="Arial" w:hAnsi="Arial" w:cs="Arial"/>
          <w:sz w:val="20"/>
          <w:szCs w:val="20"/>
        </w:rPr>
        <w:t>Юні краєзнавці брали участь у експедиціях по Сумському, Охтирському, Краснопільському, Тростянецькому, Лебединському, Білопільському, Путивльському, Буринському, Кролевецькому районах</w:t>
      </w:r>
      <w:r w:rsidR="008F7B1A">
        <w:rPr>
          <w:rFonts w:ascii="Arial" w:hAnsi="Arial" w:cs="Arial"/>
          <w:sz w:val="20"/>
          <w:szCs w:val="20"/>
        </w:rPr>
        <w:t>;</w:t>
      </w:r>
      <w:r w:rsidRPr="00702F37">
        <w:rPr>
          <w:rFonts w:ascii="Arial" w:hAnsi="Arial" w:cs="Arial"/>
          <w:sz w:val="20"/>
          <w:szCs w:val="20"/>
        </w:rPr>
        <w:t xml:space="preserve"> спортивн</w:t>
      </w:r>
      <w:r w:rsidR="008F7B1A">
        <w:rPr>
          <w:rFonts w:ascii="Arial" w:hAnsi="Arial" w:cs="Arial"/>
          <w:sz w:val="20"/>
          <w:szCs w:val="20"/>
        </w:rPr>
        <w:t>их</w:t>
      </w:r>
      <w:r w:rsidRPr="00702F37">
        <w:rPr>
          <w:rFonts w:ascii="Arial" w:hAnsi="Arial" w:cs="Arial"/>
          <w:sz w:val="20"/>
          <w:szCs w:val="20"/>
        </w:rPr>
        <w:t>, водн</w:t>
      </w:r>
      <w:r w:rsidR="008F7B1A">
        <w:rPr>
          <w:rFonts w:ascii="Arial" w:hAnsi="Arial" w:cs="Arial"/>
          <w:sz w:val="20"/>
          <w:szCs w:val="20"/>
        </w:rPr>
        <w:t>их, велосипедних</w:t>
      </w:r>
      <w:r w:rsidRPr="00702F37">
        <w:rPr>
          <w:rFonts w:ascii="Arial" w:hAnsi="Arial" w:cs="Arial"/>
          <w:sz w:val="20"/>
          <w:szCs w:val="20"/>
        </w:rPr>
        <w:t xml:space="preserve"> поход</w:t>
      </w:r>
      <w:r w:rsidR="008F7B1A">
        <w:rPr>
          <w:rFonts w:ascii="Arial" w:hAnsi="Arial" w:cs="Arial"/>
          <w:sz w:val="20"/>
          <w:szCs w:val="20"/>
        </w:rPr>
        <w:t>ів</w:t>
      </w:r>
      <w:r w:rsidRPr="00702F37">
        <w:rPr>
          <w:rFonts w:ascii="Arial" w:hAnsi="Arial" w:cs="Arial"/>
          <w:sz w:val="20"/>
          <w:szCs w:val="20"/>
        </w:rPr>
        <w:t xml:space="preserve"> різної категорії складності </w:t>
      </w:r>
      <w:r w:rsidR="008F7B1A">
        <w:rPr>
          <w:rFonts w:ascii="Arial" w:hAnsi="Arial" w:cs="Arial"/>
          <w:sz w:val="20"/>
          <w:szCs w:val="20"/>
        </w:rPr>
        <w:t xml:space="preserve">в </w:t>
      </w:r>
      <w:r w:rsidRPr="00702F37">
        <w:rPr>
          <w:rFonts w:ascii="Arial" w:hAnsi="Arial" w:cs="Arial"/>
          <w:sz w:val="20"/>
          <w:szCs w:val="20"/>
        </w:rPr>
        <w:t>Сумській області.</w:t>
      </w:r>
    </w:p>
    <w:p w:rsidR="008F7B1A" w:rsidRDefault="008F7B1A" w:rsidP="008F7B1A">
      <w:pPr>
        <w:ind w:left="4536" w:firstLine="570"/>
        <w:jc w:val="both"/>
        <w:rPr>
          <w:rFonts w:ascii="Arial" w:hAnsi="Arial" w:cs="Arial"/>
          <w:sz w:val="20"/>
          <w:szCs w:val="20"/>
        </w:rPr>
      </w:pPr>
      <w:r w:rsidRPr="00702F37">
        <w:rPr>
          <w:rFonts w:ascii="Arial" w:hAnsi="Arial" w:cs="Arial"/>
          <w:sz w:val="20"/>
          <w:szCs w:val="20"/>
        </w:rPr>
        <w:t>У</w:t>
      </w:r>
      <w:r w:rsidR="005D670A" w:rsidRPr="00702F37">
        <w:rPr>
          <w:rFonts w:ascii="Arial" w:hAnsi="Arial" w:cs="Arial"/>
          <w:sz w:val="20"/>
          <w:szCs w:val="20"/>
        </w:rPr>
        <w:t>часники</w:t>
      </w:r>
      <w:r>
        <w:rPr>
          <w:rFonts w:ascii="Arial" w:hAnsi="Arial" w:cs="Arial"/>
          <w:sz w:val="20"/>
          <w:szCs w:val="20"/>
        </w:rPr>
        <w:t xml:space="preserve"> </w:t>
      </w:r>
      <w:r w:rsidR="005D670A" w:rsidRPr="00702F37">
        <w:rPr>
          <w:rFonts w:ascii="Arial" w:hAnsi="Arial" w:cs="Arial"/>
          <w:sz w:val="20"/>
          <w:szCs w:val="20"/>
        </w:rPr>
        <w:t xml:space="preserve">проекту «Рідна Сумщина» учнівська та студентська молодь долучилася до екскурсійної діяльності. </w:t>
      </w:r>
    </w:p>
    <w:p w:rsidR="005D670A" w:rsidRPr="00702F37" w:rsidRDefault="005D670A" w:rsidP="005D670A">
      <w:pPr>
        <w:ind w:firstLine="570"/>
        <w:jc w:val="both"/>
        <w:rPr>
          <w:rFonts w:ascii="Arial" w:hAnsi="Arial" w:cs="Arial"/>
          <w:sz w:val="20"/>
          <w:szCs w:val="20"/>
        </w:rPr>
      </w:pPr>
      <w:r w:rsidRPr="00702F37">
        <w:rPr>
          <w:rFonts w:ascii="Arial" w:hAnsi="Arial" w:cs="Arial"/>
          <w:sz w:val="20"/>
          <w:szCs w:val="20"/>
        </w:rPr>
        <w:t>У рамках проекту вони освоїли нові екскурсійні маршрути: «Історична спадщина Посулля», «Легендарний кошовий» (Недригайлівський, Роменський райони); «Сумщина – партизанський край» (Путивльський район); «Шляхами козацької</w:t>
      </w:r>
      <w:r w:rsidR="008F7B1A">
        <w:rPr>
          <w:rFonts w:ascii="Arial" w:hAnsi="Arial" w:cs="Arial"/>
          <w:sz w:val="20"/>
          <w:szCs w:val="20"/>
        </w:rPr>
        <w:t xml:space="preserve"> слави» (Конотопський район, м. </w:t>
      </w:r>
      <w:r w:rsidRPr="00702F37">
        <w:rPr>
          <w:rFonts w:ascii="Arial" w:hAnsi="Arial" w:cs="Arial"/>
          <w:sz w:val="20"/>
          <w:szCs w:val="20"/>
        </w:rPr>
        <w:t>Батурин Чернігівської області); «Гетьманська столиця У</w:t>
      </w:r>
      <w:r w:rsidR="008F7B1A">
        <w:rPr>
          <w:rFonts w:ascii="Arial" w:hAnsi="Arial" w:cs="Arial"/>
          <w:sz w:val="20"/>
          <w:szCs w:val="20"/>
        </w:rPr>
        <w:t>країни» (м. </w:t>
      </w:r>
      <w:r w:rsidRPr="00702F37">
        <w:rPr>
          <w:rFonts w:ascii="Arial" w:hAnsi="Arial" w:cs="Arial"/>
          <w:sz w:val="20"/>
          <w:szCs w:val="20"/>
        </w:rPr>
        <w:t>Глухів); «Дзвони пам’яті» (екскурсійні програми, присвячені пам’яті жертв Голодомору 1932–1933 років).</w:t>
      </w:r>
    </w:p>
    <w:p w:rsidR="005D670A" w:rsidRPr="00702F37" w:rsidRDefault="005D670A" w:rsidP="005D670A">
      <w:pPr>
        <w:ind w:left="66" w:firstLine="570"/>
        <w:jc w:val="both"/>
        <w:rPr>
          <w:rFonts w:ascii="Arial" w:hAnsi="Arial" w:cs="Arial"/>
          <w:sz w:val="20"/>
          <w:szCs w:val="20"/>
        </w:rPr>
      </w:pPr>
      <w:r w:rsidRPr="00702F37">
        <w:rPr>
          <w:rFonts w:ascii="Arial" w:hAnsi="Arial" w:cs="Arial"/>
          <w:sz w:val="20"/>
          <w:szCs w:val="20"/>
        </w:rPr>
        <w:t>Понад 900 дітей стали учасниками нових екскурсійних програм містом Суми: «Меценат міста І. Г. Харитоненко», «Збережемо пам’ять про подвиг»; «Місто над Пслом»; «Дзвони пам’яті»; «Освіта Сумщини».</w:t>
      </w:r>
    </w:p>
    <w:p w:rsidR="005D670A" w:rsidRPr="00702F37" w:rsidRDefault="008F7B1A" w:rsidP="005D670A">
      <w:pPr>
        <w:ind w:firstLine="570"/>
        <w:jc w:val="both"/>
        <w:rPr>
          <w:rFonts w:ascii="Arial" w:hAnsi="Arial" w:cs="Arial"/>
          <w:sz w:val="20"/>
          <w:szCs w:val="20"/>
        </w:rPr>
      </w:pPr>
      <w:r w:rsidRPr="00702F37">
        <w:rPr>
          <w:rFonts w:ascii="Arial" w:hAnsi="Arial" w:cs="Arial"/>
          <w:sz w:val="20"/>
          <w:szCs w:val="20"/>
        </w:rPr>
        <w:t>П</w:t>
      </w:r>
      <w:r w:rsidR="005D670A" w:rsidRPr="00702F37">
        <w:rPr>
          <w:rFonts w:ascii="Arial" w:hAnsi="Arial" w:cs="Arial"/>
          <w:sz w:val="20"/>
          <w:szCs w:val="20"/>
        </w:rPr>
        <w:t xml:space="preserve">одорожуючи Сумщиною, </w:t>
      </w:r>
      <w:r>
        <w:rPr>
          <w:rFonts w:ascii="Arial" w:hAnsi="Arial" w:cs="Arial"/>
          <w:sz w:val="20"/>
          <w:szCs w:val="20"/>
        </w:rPr>
        <w:t>учні</w:t>
      </w:r>
      <w:r w:rsidR="005D670A" w:rsidRPr="00702F37">
        <w:rPr>
          <w:rFonts w:ascii="Arial" w:hAnsi="Arial" w:cs="Arial"/>
          <w:sz w:val="20"/>
          <w:szCs w:val="20"/>
        </w:rPr>
        <w:t xml:space="preserve"> вивч</w:t>
      </w:r>
      <w:r>
        <w:rPr>
          <w:rFonts w:ascii="Arial" w:hAnsi="Arial" w:cs="Arial"/>
          <w:sz w:val="20"/>
          <w:szCs w:val="20"/>
        </w:rPr>
        <w:t>али</w:t>
      </w:r>
      <w:r w:rsidR="005D670A" w:rsidRPr="00702F37">
        <w:rPr>
          <w:rFonts w:ascii="Arial" w:hAnsi="Arial" w:cs="Arial"/>
          <w:sz w:val="20"/>
          <w:szCs w:val="20"/>
        </w:rPr>
        <w:t xml:space="preserve"> історико-культурн</w:t>
      </w:r>
      <w:r>
        <w:rPr>
          <w:rFonts w:ascii="Arial" w:hAnsi="Arial" w:cs="Arial"/>
          <w:sz w:val="20"/>
          <w:szCs w:val="20"/>
        </w:rPr>
        <w:t>у</w:t>
      </w:r>
      <w:r w:rsidR="005D670A" w:rsidRPr="00702F37">
        <w:rPr>
          <w:rFonts w:ascii="Arial" w:hAnsi="Arial" w:cs="Arial"/>
          <w:sz w:val="20"/>
          <w:szCs w:val="20"/>
        </w:rPr>
        <w:t xml:space="preserve"> спадщин</w:t>
      </w:r>
      <w:r>
        <w:rPr>
          <w:rFonts w:ascii="Arial" w:hAnsi="Arial" w:cs="Arial"/>
          <w:sz w:val="20"/>
          <w:szCs w:val="20"/>
        </w:rPr>
        <w:t>у</w:t>
      </w:r>
      <w:r w:rsidR="005D670A" w:rsidRPr="00702F37">
        <w:rPr>
          <w:rFonts w:ascii="Arial" w:hAnsi="Arial" w:cs="Arial"/>
          <w:sz w:val="20"/>
          <w:szCs w:val="20"/>
        </w:rPr>
        <w:t xml:space="preserve"> нашого краю, відвідали музеї, архіви. У межах проекту проходила пошукова робота щодо виявлення, вивчення та збереження природних, духовних пам’яток Сумщини.</w:t>
      </w:r>
    </w:p>
    <w:p w:rsidR="005D670A" w:rsidRPr="00702F37" w:rsidRDefault="005D670A" w:rsidP="005D670A">
      <w:pPr>
        <w:ind w:firstLine="570"/>
        <w:jc w:val="both"/>
        <w:rPr>
          <w:rFonts w:ascii="Arial" w:hAnsi="Arial" w:cs="Arial"/>
          <w:sz w:val="20"/>
          <w:szCs w:val="20"/>
        </w:rPr>
      </w:pPr>
      <w:r w:rsidRPr="00702F37">
        <w:rPr>
          <w:rFonts w:ascii="Arial" w:hAnsi="Arial" w:cs="Arial"/>
          <w:sz w:val="20"/>
          <w:szCs w:val="20"/>
        </w:rPr>
        <w:t>Вихованці Путивльського центру позашкільної роботи вивчили традиційні свята, обряди, побутову культуру, народні ремесла, медицину та педагогіку, ігри та забави етнічної групи горюнів. Зокрема було проведено дослідження щодо виникнення давніх музичних інструментів, історії зеленого будівництва. Діти відвідали музей побуту с. Ширяєве Путивльського району, познайомилися з учасниками народного фольклорного ансамблю «Берегиня», записали зразки автентичного співу горюнів у виконанні керівника ансамблю Кошелєвої Ніни Федорівни, стали учасниками театралізованого свята «Ширяєво запрошує гостей», узяли участь у майстер-класі зі співу субетносу горюнів, записали пісні та перекази, відвідали сільські садиби.</w:t>
      </w:r>
    </w:p>
    <w:p w:rsidR="005D670A" w:rsidRPr="00702F37" w:rsidRDefault="00A72BF0" w:rsidP="005D670A">
      <w:pPr>
        <w:ind w:right="4177" w:firstLine="570"/>
        <w:jc w:val="both"/>
        <w:rPr>
          <w:rFonts w:ascii="Arial" w:hAnsi="Arial" w:cs="Arial"/>
          <w:sz w:val="20"/>
          <w:szCs w:val="20"/>
        </w:rPr>
      </w:pPr>
      <w:r>
        <w:rPr>
          <w:rFonts w:ascii="Arial" w:hAnsi="Arial" w:cs="Arial"/>
          <w:noProof/>
          <w:sz w:val="20"/>
          <w:szCs w:val="20"/>
          <w:lang w:val="ru-RU"/>
        </w:rPr>
        <w:pict>
          <v:shape id="_x0000_s1501" type="#_x0000_t75" style="position:absolute;left:0;text-align:left;margin-left:281.4pt;margin-top:9.25pt;width:199.5pt;height:132.95pt;z-index:23" o:preferrelative="f" stroked="t" strokecolor="#a5a5a5">
            <v:imagedata r:id="rId78" o:title="DSC09379" cropbottom="15668f" cropleft="9376f"/>
          </v:shape>
        </w:pict>
      </w:r>
      <w:r w:rsidR="005D670A" w:rsidRPr="00702F37">
        <w:rPr>
          <w:rFonts w:ascii="Arial" w:hAnsi="Arial" w:cs="Arial"/>
          <w:sz w:val="20"/>
          <w:szCs w:val="20"/>
        </w:rPr>
        <w:t xml:space="preserve">Роботу вихованців Тростянецького палацу дітей та юнацтва було спрямовано на вивчення діалектів рідного краю, створення етнографічного словника, запис легенд, дум, вивчення місцевої літературної спадщини та сучасності. Діти стали учасниками народних фольклорних свят і обрядів свого краю. </w:t>
      </w:r>
      <w:r w:rsidR="008F7B1A">
        <w:rPr>
          <w:rFonts w:ascii="Arial" w:hAnsi="Arial" w:cs="Arial"/>
          <w:sz w:val="20"/>
          <w:szCs w:val="20"/>
        </w:rPr>
        <w:t>Нині в закладі</w:t>
      </w:r>
      <w:r w:rsidR="005D670A" w:rsidRPr="00702F37">
        <w:rPr>
          <w:rFonts w:ascii="Arial" w:hAnsi="Arial" w:cs="Arial"/>
          <w:sz w:val="20"/>
          <w:szCs w:val="20"/>
        </w:rPr>
        <w:t xml:space="preserve"> проводиться робота щодо створення дитячих і сімейних фольклорних  колективів.</w:t>
      </w:r>
    </w:p>
    <w:p w:rsidR="008F7B1A" w:rsidRDefault="005D670A" w:rsidP="008F7B1A">
      <w:pPr>
        <w:ind w:right="4109" w:firstLine="570"/>
        <w:jc w:val="both"/>
        <w:rPr>
          <w:rFonts w:ascii="Arial" w:hAnsi="Arial" w:cs="Arial"/>
          <w:sz w:val="20"/>
          <w:szCs w:val="20"/>
        </w:rPr>
      </w:pPr>
      <w:r w:rsidRPr="00702F37">
        <w:rPr>
          <w:rFonts w:ascii="Arial" w:hAnsi="Arial" w:cs="Arial"/>
          <w:sz w:val="20"/>
          <w:szCs w:val="20"/>
        </w:rPr>
        <w:t xml:space="preserve">Учні загальноосвітніх шкіл міста Охтирки </w:t>
      </w:r>
      <w:r w:rsidR="008F7B1A">
        <w:rPr>
          <w:rFonts w:ascii="Arial" w:hAnsi="Arial" w:cs="Arial"/>
          <w:sz w:val="20"/>
          <w:szCs w:val="20"/>
        </w:rPr>
        <w:t>здійснили</w:t>
      </w:r>
      <w:r w:rsidRPr="00702F37">
        <w:rPr>
          <w:rFonts w:ascii="Arial" w:hAnsi="Arial" w:cs="Arial"/>
          <w:sz w:val="20"/>
          <w:szCs w:val="20"/>
        </w:rPr>
        <w:t xml:space="preserve"> дослідження сторінок історії Сумщини періоду Великої Вітчизняної війни 1941–1945 років. </w:t>
      </w:r>
    </w:p>
    <w:p w:rsidR="005D670A" w:rsidRPr="00702F37" w:rsidRDefault="005D670A" w:rsidP="008F7B1A">
      <w:pPr>
        <w:ind w:right="-1" w:firstLine="570"/>
        <w:jc w:val="both"/>
        <w:rPr>
          <w:rFonts w:ascii="Arial" w:hAnsi="Arial" w:cs="Arial"/>
          <w:sz w:val="20"/>
          <w:szCs w:val="20"/>
        </w:rPr>
      </w:pPr>
      <w:r w:rsidRPr="00702F37">
        <w:rPr>
          <w:rFonts w:ascii="Arial" w:hAnsi="Arial" w:cs="Arial"/>
          <w:sz w:val="20"/>
          <w:szCs w:val="20"/>
        </w:rPr>
        <w:lastRenderedPageBreak/>
        <w:t>Учасники проекту зустрічалися із свідками цих подій, записували їх</w:t>
      </w:r>
      <w:r w:rsidR="008F7B1A">
        <w:rPr>
          <w:rFonts w:ascii="Arial" w:hAnsi="Arial" w:cs="Arial"/>
          <w:sz w:val="20"/>
          <w:szCs w:val="20"/>
        </w:rPr>
        <w:t>ні</w:t>
      </w:r>
      <w:r w:rsidRPr="00702F37">
        <w:rPr>
          <w:rFonts w:ascii="Arial" w:hAnsi="Arial" w:cs="Arial"/>
          <w:sz w:val="20"/>
          <w:szCs w:val="20"/>
        </w:rPr>
        <w:t xml:space="preserve"> спогади; відтворювали маловідомі та невідомі факти історії,</w:t>
      </w:r>
    </w:p>
    <w:p w:rsidR="005D670A" w:rsidRPr="00702F37" w:rsidRDefault="005D670A" w:rsidP="008F7B1A">
      <w:pPr>
        <w:ind w:right="-1"/>
        <w:jc w:val="both"/>
        <w:rPr>
          <w:rFonts w:ascii="Arial" w:hAnsi="Arial" w:cs="Arial"/>
          <w:sz w:val="20"/>
          <w:szCs w:val="20"/>
        </w:rPr>
      </w:pPr>
      <w:r w:rsidRPr="00702F37">
        <w:rPr>
          <w:rFonts w:ascii="Arial" w:hAnsi="Arial" w:cs="Arial"/>
          <w:sz w:val="20"/>
          <w:szCs w:val="20"/>
        </w:rPr>
        <w:t xml:space="preserve">шукали місцезнаходження поховань людей, які загинули за рідну землю; вивчали документальні свідчення, упорядковували садиби ветеранів війни і праці. </w:t>
      </w:r>
    </w:p>
    <w:p w:rsidR="005D670A" w:rsidRPr="00702F37" w:rsidRDefault="00A72BF0" w:rsidP="005D670A">
      <w:pPr>
        <w:ind w:left="3840" w:right="36" w:firstLine="570"/>
        <w:jc w:val="both"/>
        <w:rPr>
          <w:rFonts w:ascii="Arial" w:hAnsi="Arial" w:cs="Arial"/>
          <w:sz w:val="20"/>
          <w:szCs w:val="20"/>
        </w:rPr>
      </w:pPr>
      <w:r>
        <w:rPr>
          <w:rFonts w:ascii="Arial" w:hAnsi="Arial" w:cs="Arial"/>
          <w:noProof/>
          <w:sz w:val="20"/>
          <w:szCs w:val="20"/>
          <w:lang w:val="ru-RU"/>
        </w:rPr>
        <w:pict>
          <v:shape id="_x0000_s1490" type="#_x0000_t75" style="position:absolute;left:0;text-align:left;margin-left:1.8pt;margin-top:5.5pt;width:179.1pt;height:134.4pt;z-index:19" o:preferrelative="f" o:regroupid="18" stroked="t" strokecolor="#a5a5a5">
            <v:imagedata r:id="rId79" o:title="DSCN3757"/>
          </v:shape>
        </w:pict>
      </w:r>
      <w:r w:rsidR="005D670A" w:rsidRPr="00702F37">
        <w:rPr>
          <w:rFonts w:ascii="Arial" w:hAnsi="Arial" w:cs="Arial"/>
          <w:sz w:val="20"/>
          <w:szCs w:val="20"/>
        </w:rPr>
        <w:t xml:space="preserve">Вихованці Роменського районного центру дитячої та юнацької творчості в рамках проекту провели дослідження родоводу видатних земляків: учених, письменників, діячів культури, державних і громадських діячів; створили генеалогічні дерева, таблиці. </w:t>
      </w:r>
    </w:p>
    <w:p w:rsidR="005D670A" w:rsidRPr="00702F37" w:rsidRDefault="005D670A" w:rsidP="005D670A">
      <w:pPr>
        <w:ind w:left="3840" w:right="36" w:firstLine="570"/>
        <w:jc w:val="both"/>
        <w:rPr>
          <w:rFonts w:ascii="Arial" w:hAnsi="Arial" w:cs="Arial"/>
          <w:sz w:val="20"/>
          <w:szCs w:val="20"/>
        </w:rPr>
      </w:pPr>
      <w:r w:rsidRPr="00702F37">
        <w:rPr>
          <w:rFonts w:ascii="Arial" w:hAnsi="Arial" w:cs="Arial"/>
          <w:sz w:val="20"/>
          <w:szCs w:val="20"/>
        </w:rPr>
        <w:t xml:space="preserve">У рамках проекту проводилася пошукова та науково-дослідницька робота щодо вивчення унікальних ландшафтів і природних об’єктів на території Сумщини: віковічних дерев, унікальних лісових насаджень, урочищ, балок, джерел, болотяних масивів, цілинних степових ділянок тощо. </w:t>
      </w:r>
    </w:p>
    <w:p w:rsidR="005D670A" w:rsidRPr="00702F37" w:rsidRDefault="005D670A" w:rsidP="005D670A">
      <w:pPr>
        <w:ind w:left="3840" w:right="36" w:firstLine="570"/>
        <w:jc w:val="both"/>
        <w:rPr>
          <w:rFonts w:ascii="Arial" w:hAnsi="Arial" w:cs="Arial"/>
          <w:sz w:val="20"/>
          <w:szCs w:val="20"/>
        </w:rPr>
      </w:pPr>
      <w:r w:rsidRPr="00702F37">
        <w:rPr>
          <w:rFonts w:ascii="Arial" w:hAnsi="Arial" w:cs="Arial"/>
          <w:sz w:val="20"/>
          <w:szCs w:val="20"/>
        </w:rPr>
        <w:t xml:space="preserve">Учасники експедиції проводили просвітницьку роботу щодо економічної, рекреаційної, історичної </w:t>
      </w:r>
      <w:r w:rsidR="008F7B1A">
        <w:rPr>
          <w:rFonts w:ascii="Arial" w:hAnsi="Arial" w:cs="Arial"/>
          <w:sz w:val="20"/>
          <w:szCs w:val="20"/>
        </w:rPr>
        <w:t>спадщини Сумщини</w:t>
      </w:r>
      <w:r w:rsidRPr="00702F37">
        <w:rPr>
          <w:rFonts w:ascii="Arial" w:hAnsi="Arial" w:cs="Arial"/>
          <w:sz w:val="20"/>
          <w:szCs w:val="20"/>
        </w:rPr>
        <w:t>.</w:t>
      </w:r>
    </w:p>
    <w:p w:rsidR="005D670A" w:rsidRPr="00702F37" w:rsidRDefault="005D670A" w:rsidP="005D670A">
      <w:pPr>
        <w:ind w:firstLine="570"/>
        <w:jc w:val="both"/>
        <w:rPr>
          <w:rFonts w:ascii="Arial" w:hAnsi="Arial" w:cs="Arial"/>
          <w:sz w:val="20"/>
          <w:szCs w:val="20"/>
        </w:rPr>
      </w:pPr>
      <w:r w:rsidRPr="00702F37">
        <w:rPr>
          <w:rFonts w:ascii="Arial" w:hAnsi="Arial" w:cs="Arial"/>
          <w:sz w:val="20"/>
          <w:szCs w:val="20"/>
        </w:rPr>
        <w:t>Щорічно в жовтні діти та учнівська молодь виконували контрольні тестові завдання за напрямами вікторини «Історія Сумщини від минулого до сьогодення». Нагородження переможців вікторини відбувалося під час свят за участю представників районних державних адміністрацій, виконавчих комітетів міських рад, батьківських комітетів, засобів масової інформації.</w:t>
      </w:r>
    </w:p>
    <w:p w:rsidR="005D670A" w:rsidRPr="00702F37" w:rsidRDefault="005D670A" w:rsidP="005D670A">
      <w:pPr>
        <w:ind w:firstLine="570"/>
        <w:jc w:val="both"/>
        <w:rPr>
          <w:rFonts w:ascii="Arial" w:hAnsi="Arial" w:cs="Arial"/>
          <w:sz w:val="20"/>
          <w:szCs w:val="20"/>
        </w:rPr>
      </w:pPr>
      <w:r w:rsidRPr="00702F37">
        <w:rPr>
          <w:rFonts w:ascii="Arial" w:hAnsi="Arial" w:cs="Arial"/>
          <w:sz w:val="20"/>
          <w:szCs w:val="20"/>
        </w:rPr>
        <w:t>Студенти вищих навчальних закладів розробляли проекти, спрямовані на розвиток туристсько-краєзнавчої роботи в області.</w:t>
      </w:r>
    </w:p>
    <w:p w:rsidR="005D670A" w:rsidRPr="00702F37" w:rsidRDefault="005D670A" w:rsidP="005D670A">
      <w:pPr>
        <w:ind w:firstLine="570"/>
        <w:jc w:val="both"/>
        <w:rPr>
          <w:rFonts w:ascii="Arial" w:hAnsi="Arial" w:cs="Arial"/>
          <w:sz w:val="20"/>
          <w:szCs w:val="20"/>
        </w:rPr>
      </w:pPr>
      <w:r w:rsidRPr="00702F37">
        <w:rPr>
          <w:rFonts w:ascii="Arial" w:hAnsi="Arial" w:cs="Arial"/>
          <w:sz w:val="20"/>
          <w:szCs w:val="20"/>
        </w:rPr>
        <w:t>Педагоги загальноосвітніх і позашкільних навчальних закладів області брали участь у конкурсі методичних матеріалів. За період реалізації проекту було підготовлено 78 методичних розробок, виховних заходів, сценаріїв родинних свят, екскурсійних програм, спрямованих на розвиток пізнавальних і творчих здібностей дітей, залучення їх до участі в дослідженні історико-культурної спадщини Сумщини.</w:t>
      </w:r>
    </w:p>
    <w:p w:rsidR="00B022FB" w:rsidRDefault="00B022FB" w:rsidP="00B022FB">
      <w:pPr>
        <w:ind w:left="42" w:firstLine="570"/>
        <w:jc w:val="both"/>
        <w:rPr>
          <w:rFonts w:ascii="Arial" w:hAnsi="Arial" w:cs="Arial"/>
          <w:sz w:val="20"/>
          <w:szCs w:val="20"/>
        </w:rPr>
      </w:pPr>
      <w:r w:rsidRPr="00702F37">
        <w:rPr>
          <w:rFonts w:ascii="Arial" w:hAnsi="Arial" w:cs="Arial"/>
          <w:sz w:val="20"/>
          <w:szCs w:val="20"/>
        </w:rPr>
        <w:t>У 2012 році краєзнавчу роботу в межах освітнього проекту «Рідна Сумщина» було спрямовано за такими напрямами</w:t>
      </w:r>
      <w:r w:rsidR="008F7B1A">
        <w:rPr>
          <w:rFonts w:ascii="Arial" w:hAnsi="Arial" w:cs="Arial"/>
          <w:sz w:val="20"/>
          <w:szCs w:val="20"/>
        </w:rPr>
        <w:t xml:space="preserve">: </w:t>
      </w:r>
      <w:r w:rsidRPr="00702F37">
        <w:rPr>
          <w:rFonts w:ascii="Arial" w:hAnsi="Arial" w:cs="Arial"/>
          <w:sz w:val="20"/>
          <w:szCs w:val="20"/>
        </w:rPr>
        <w:t xml:space="preserve">«Народні ремесла і промисли рідного краю»; «Пам'ятки архітектури та нові </w:t>
      </w:r>
    </w:p>
    <w:p w:rsidR="00B022FB" w:rsidRPr="00702F37" w:rsidRDefault="00B022FB" w:rsidP="00B022FB">
      <w:pPr>
        <w:ind w:left="42" w:firstLine="570"/>
        <w:jc w:val="both"/>
        <w:rPr>
          <w:rFonts w:ascii="Arial" w:hAnsi="Arial" w:cs="Arial"/>
          <w:sz w:val="20"/>
          <w:szCs w:val="20"/>
        </w:rPr>
      </w:pPr>
      <w:r w:rsidRPr="00702F37">
        <w:rPr>
          <w:rFonts w:ascii="Arial" w:hAnsi="Arial" w:cs="Arial"/>
          <w:sz w:val="20"/>
          <w:szCs w:val="20"/>
        </w:rPr>
        <w:t>архітектурні споруди»; «Місцевий товаровиробник: минуле, сьогодення, майбутнє»; «Історія розвитку банківської справи на Сумщині».</w:t>
      </w:r>
    </w:p>
    <w:p w:rsidR="00B022FB" w:rsidRPr="00702F37" w:rsidRDefault="00A72BF0" w:rsidP="00B022FB">
      <w:pPr>
        <w:ind w:right="4434" w:firstLine="570"/>
        <w:jc w:val="both"/>
        <w:rPr>
          <w:rFonts w:ascii="Arial" w:hAnsi="Arial" w:cs="Arial"/>
          <w:sz w:val="20"/>
          <w:szCs w:val="20"/>
        </w:rPr>
      </w:pPr>
      <w:r>
        <w:rPr>
          <w:rFonts w:ascii="Arial" w:hAnsi="Arial" w:cs="Arial"/>
          <w:noProof/>
          <w:sz w:val="20"/>
          <w:szCs w:val="20"/>
          <w:lang w:val="ru-RU"/>
        </w:rPr>
        <w:pict>
          <v:shape id="_x0000_s1503" type="#_x0000_t75" style="position:absolute;left:0;text-align:left;margin-left:276.3pt;margin-top:3.35pt;width:199.8pt;height:133.15pt;z-index:25" o:preferrelative="f" stroked="t" strokecolor="#a5a5a5">
            <v:imagedata r:id="rId80" o:title="IMG_0171"/>
          </v:shape>
        </w:pict>
      </w:r>
      <w:r w:rsidR="00B022FB" w:rsidRPr="00702F37">
        <w:rPr>
          <w:rFonts w:ascii="Arial" w:hAnsi="Arial" w:cs="Arial"/>
          <w:sz w:val="20"/>
          <w:szCs w:val="20"/>
        </w:rPr>
        <w:t xml:space="preserve">З метою роботи за завданнями проекту було організовано проведення учнівських конференцій. </w:t>
      </w:r>
      <w:r w:rsidR="00034FAA">
        <w:rPr>
          <w:rFonts w:ascii="Arial" w:hAnsi="Arial" w:cs="Arial"/>
          <w:sz w:val="20"/>
          <w:szCs w:val="20"/>
        </w:rPr>
        <w:t xml:space="preserve">Так, на базі </w:t>
      </w:r>
      <w:r w:rsidR="00B022FB" w:rsidRPr="00702F37">
        <w:rPr>
          <w:rFonts w:ascii="Arial" w:hAnsi="Arial" w:cs="Arial"/>
          <w:sz w:val="20"/>
          <w:szCs w:val="20"/>
        </w:rPr>
        <w:t>Наукової бібліотеки Української академії банківської справи Національного банку України відбулася обласна краєзнавча конференція «Історія розвитку банківської справи на Сумщині». Учасниками конференції стали 50 юних дослідників, вихованців краєзнавчих гуртків, секцій Сумського територіального відділення МАН України, які дослід</w:t>
      </w:r>
      <w:r w:rsidR="00034FAA">
        <w:rPr>
          <w:rFonts w:ascii="Arial" w:hAnsi="Arial" w:cs="Arial"/>
          <w:sz w:val="20"/>
          <w:szCs w:val="20"/>
        </w:rPr>
        <w:t>жува</w:t>
      </w:r>
      <w:r w:rsidR="00B022FB" w:rsidRPr="00702F37">
        <w:rPr>
          <w:rFonts w:ascii="Arial" w:hAnsi="Arial" w:cs="Arial"/>
          <w:sz w:val="20"/>
          <w:szCs w:val="20"/>
        </w:rPr>
        <w:t xml:space="preserve">ли історію розвитку банківської справи в містах і районах області; функціонування банківських установ, установ дрібного кредиту (кредитних товариств, ощадних кас) у кінці ХІХ – на початку ХХ століть. </w:t>
      </w:r>
    </w:p>
    <w:p w:rsidR="00B022FB" w:rsidRPr="00702F37" w:rsidRDefault="00B022FB" w:rsidP="00B022FB">
      <w:pPr>
        <w:ind w:firstLine="570"/>
        <w:jc w:val="both"/>
        <w:rPr>
          <w:rFonts w:ascii="Arial" w:hAnsi="Arial" w:cs="Arial"/>
          <w:sz w:val="20"/>
          <w:szCs w:val="20"/>
        </w:rPr>
      </w:pPr>
      <w:r w:rsidRPr="00702F37">
        <w:rPr>
          <w:rFonts w:ascii="Arial" w:hAnsi="Arial" w:cs="Arial"/>
          <w:sz w:val="20"/>
          <w:szCs w:val="20"/>
        </w:rPr>
        <w:t>Інформації з означеної теми було обмаль, тому юним дослідникам надавали консультації, документальні матеріали, методичну допомогу наукові співробітники Української академія банківської справи НБУ, працівники Публічного акціонерного товариства Акціонерного банку «Столичний».</w:t>
      </w:r>
    </w:p>
    <w:p w:rsidR="00B022FB" w:rsidRPr="00702F37" w:rsidRDefault="00A72BF0" w:rsidP="00B022FB">
      <w:pPr>
        <w:ind w:left="4218" w:firstLine="570"/>
        <w:jc w:val="both"/>
        <w:rPr>
          <w:rFonts w:ascii="Arial" w:hAnsi="Arial" w:cs="Arial"/>
          <w:sz w:val="20"/>
          <w:szCs w:val="20"/>
        </w:rPr>
      </w:pPr>
      <w:r>
        <w:rPr>
          <w:rFonts w:ascii="Arial" w:hAnsi="Arial" w:cs="Arial"/>
          <w:noProof/>
          <w:sz w:val="20"/>
          <w:szCs w:val="20"/>
          <w:lang w:val="ru-RU"/>
        </w:rPr>
        <w:pict>
          <v:shape id="_x0000_s1502" type="#_x0000_t75" style="position:absolute;left:0;text-align:left;margin-left:1.8pt;margin-top:5.4pt;width:195.9pt;height:128.35pt;rotation:-180;flip:x y;z-index:24" o:preferrelative="f" stroked="t" strokecolor="#a5a5a5">
            <v:imagedata r:id="rId81" o:title="Дитячий конкурс 22" croptop="14890f" cropbottom="19507f" cropleft="12830f" cropright="19012f"/>
          </v:shape>
        </w:pict>
      </w:r>
      <w:r w:rsidR="00B022FB" w:rsidRPr="00702F37">
        <w:rPr>
          <w:rFonts w:ascii="Arial" w:hAnsi="Arial" w:cs="Arial"/>
          <w:sz w:val="20"/>
          <w:szCs w:val="20"/>
        </w:rPr>
        <w:t>За напрямом «Пам'ятки архітектури та нові архітектурні споруди», «Місцевий товаровиробник: минуле, сьогодення, майбутнє» пройшла обласна краєзнавча конференція за участю учнів, вихованців загальноосвітніх, позашкільних навчальних закладів області, науковців. Учні презентували реферативні роботи щодо історії архітектурних пам’яток ХХ століття; творчих шляхів архітекторів сучасності; дослідили історію розвитку місцевих підприємств; реферативні повідомлення за темами «Флагмани промисловості Сумщини», «Лідери якості», «Видатні особистості промислових підприємств Сумщини».</w:t>
      </w:r>
    </w:p>
    <w:p w:rsidR="00B022FB" w:rsidRPr="00702F37" w:rsidRDefault="00B022FB" w:rsidP="00B022FB">
      <w:pPr>
        <w:ind w:firstLine="570"/>
        <w:jc w:val="both"/>
        <w:rPr>
          <w:rFonts w:ascii="Arial" w:hAnsi="Arial" w:cs="Arial"/>
          <w:sz w:val="20"/>
          <w:szCs w:val="20"/>
        </w:rPr>
      </w:pPr>
      <w:r w:rsidRPr="00702F37">
        <w:rPr>
          <w:rFonts w:ascii="Arial" w:hAnsi="Arial" w:cs="Arial"/>
          <w:sz w:val="20"/>
          <w:szCs w:val="20"/>
        </w:rPr>
        <w:t xml:space="preserve">Тематикою учнівських досліджень у 2013 році визначено історію старовинних садиб. Обласна краєзнавча конференція учнівської молоді «Музейні скарби Сумщини: старовинні садиби» зібрала кращих юних дослідників, науково-педагогічних працівників навчальних закладів, наукових </w:t>
      </w:r>
      <w:r w:rsidRPr="00702F37">
        <w:rPr>
          <w:rFonts w:ascii="Arial" w:hAnsi="Arial" w:cs="Arial"/>
          <w:sz w:val="20"/>
          <w:szCs w:val="20"/>
        </w:rPr>
        <w:lastRenderedPageBreak/>
        <w:t xml:space="preserve">співробітників музеїв. Партнером у проведенні конференції стала Українська академія банківської справи НБУ. 45 юних краєзнавців з усіх регіонів Сумщини презентували результати пошуково-дослідницької роботи щодо історії створення старовинних садиб-споруд (комплексів споруд) ХVІІІ – початку ХХ століть. Виступи дітей супроводжувалися мультимедійними презентаціями. Краєзнавчі дослідження були присвячені історії садиб Капністів </w:t>
      </w:r>
      <w:r w:rsidR="00EE47CF">
        <w:rPr>
          <w:rFonts w:ascii="Arial" w:hAnsi="Arial" w:cs="Arial"/>
          <w:sz w:val="20"/>
          <w:szCs w:val="20"/>
        </w:rPr>
        <w:t>у</w:t>
      </w:r>
      <w:r w:rsidRPr="00702F37">
        <w:rPr>
          <w:rFonts w:ascii="Arial" w:hAnsi="Arial" w:cs="Arial"/>
          <w:sz w:val="20"/>
          <w:szCs w:val="20"/>
        </w:rPr>
        <w:t xml:space="preserve"> с. Михайлівка Лебединського району, Терещенків у м. Глухів, Родзинських </w:t>
      </w:r>
      <w:r w:rsidR="00EE47CF">
        <w:rPr>
          <w:rFonts w:ascii="Arial" w:hAnsi="Arial" w:cs="Arial"/>
          <w:sz w:val="20"/>
          <w:szCs w:val="20"/>
        </w:rPr>
        <w:t>у</w:t>
      </w:r>
      <w:r w:rsidRPr="00702F37">
        <w:rPr>
          <w:rFonts w:ascii="Arial" w:hAnsi="Arial" w:cs="Arial"/>
          <w:sz w:val="20"/>
          <w:szCs w:val="20"/>
        </w:rPr>
        <w:t xml:space="preserve"> с. Козин Кролевецького району, Судієнків у с. Очкине Серединобудського району, Навроцьких у м. Ромни, Надаржинських у м. Тростянець, Баратинських у с. Грунівка Краснопільського району.</w:t>
      </w:r>
    </w:p>
    <w:p w:rsidR="00B022FB" w:rsidRPr="00702F37" w:rsidRDefault="00B022FB" w:rsidP="00B022FB">
      <w:pPr>
        <w:ind w:firstLine="570"/>
        <w:jc w:val="both"/>
        <w:rPr>
          <w:rFonts w:ascii="Arial" w:hAnsi="Arial" w:cs="Arial"/>
          <w:sz w:val="20"/>
          <w:szCs w:val="20"/>
        </w:rPr>
      </w:pPr>
      <w:r w:rsidRPr="00702F37">
        <w:rPr>
          <w:rFonts w:ascii="Arial" w:hAnsi="Arial" w:cs="Arial"/>
          <w:sz w:val="20"/>
          <w:szCs w:val="20"/>
        </w:rPr>
        <w:t xml:space="preserve">З метою популяризації національної культури, відродження традицій місцевих осередків народного мистецтва, залучення підростаючого покоління до вивчення регіональних народних ремесел та оволодіння ними, популяризації серед дітей та учнівської молоді знань про народні ремесла Сумщини, забезпечення можливості самореалізації за обраним напрямом діяльності в області проходила експедиція «Ремесла і промисли рідного краю». На обласний конкурс надійшло понад 40 робіт учнів, вихованців  загальноосвітніх, позашкільних навчальних закладів. </w:t>
      </w:r>
    </w:p>
    <w:p w:rsidR="00B022FB" w:rsidRPr="00702F37" w:rsidRDefault="00034FAA" w:rsidP="00B022FB">
      <w:pPr>
        <w:ind w:firstLine="570"/>
        <w:jc w:val="both"/>
        <w:rPr>
          <w:rFonts w:ascii="Arial" w:hAnsi="Arial" w:cs="Arial"/>
          <w:sz w:val="20"/>
          <w:szCs w:val="20"/>
        </w:rPr>
      </w:pPr>
      <w:r w:rsidRPr="00702F37">
        <w:rPr>
          <w:rFonts w:ascii="Arial" w:hAnsi="Arial" w:cs="Arial"/>
          <w:sz w:val="20"/>
          <w:szCs w:val="20"/>
        </w:rPr>
        <w:t>Р</w:t>
      </w:r>
      <w:r w:rsidR="00B022FB" w:rsidRPr="00702F37">
        <w:rPr>
          <w:rFonts w:ascii="Arial" w:hAnsi="Arial" w:cs="Arial"/>
          <w:sz w:val="20"/>
          <w:szCs w:val="20"/>
        </w:rPr>
        <w:t xml:space="preserve">обота з дітьми проходила в цікавих формах. Кращі краєзнавці області взяли участь у квесті учнівської молоді «Намисто Слобожанщини». 75 учнів, вихованців загальноосвітніх, позашкільних навчальних закладів вивчали історію Сумщини безпосередньо на екскурсійних об’єктах міста Суми. Під час проведення квесту було організовано виставку дитячих робіт «Старовинні садиби». </w:t>
      </w:r>
    </w:p>
    <w:p w:rsidR="00B022FB" w:rsidRPr="00702F37" w:rsidRDefault="00B022FB" w:rsidP="00B022FB">
      <w:pPr>
        <w:ind w:firstLine="570"/>
        <w:jc w:val="both"/>
        <w:rPr>
          <w:rFonts w:ascii="Arial" w:hAnsi="Arial" w:cs="Arial"/>
          <w:sz w:val="20"/>
          <w:szCs w:val="20"/>
        </w:rPr>
      </w:pPr>
      <w:r w:rsidRPr="00702F37">
        <w:rPr>
          <w:rFonts w:ascii="Arial" w:hAnsi="Arial" w:cs="Arial"/>
          <w:sz w:val="20"/>
          <w:szCs w:val="20"/>
        </w:rPr>
        <w:t>Вихованці гуртків декоративно-ужиткового напряму представили роботи із зображенням старовинних садиб, виконаних у техніках квілінг, вишивка, аплікація, природні матеріали. Вихованці гуртків технічного напряму презентували макети старовинних садиб із дерева, пінопласту, паперу. Вихованці гуртків, студій образотворчого мистецтва презентували роботи з теми «Старовинні садиби» у техніках гуаш, акварель, графіка.</w:t>
      </w:r>
    </w:p>
    <w:p w:rsidR="00B022FB" w:rsidRPr="00702F37" w:rsidRDefault="00B022FB" w:rsidP="00B022FB">
      <w:pPr>
        <w:ind w:firstLine="570"/>
        <w:jc w:val="both"/>
        <w:rPr>
          <w:rFonts w:ascii="Arial" w:hAnsi="Arial" w:cs="Arial"/>
          <w:sz w:val="20"/>
          <w:szCs w:val="20"/>
        </w:rPr>
      </w:pPr>
      <w:r w:rsidRPr="00702F37">
        <w:rPr>
          <w:rFonts w:ascii="Arial" w:hAnsi="Arial" w:cs="Arial"/>
          <w:sz w:val="20"/>
          <w:szCs w:val="20"/>
        </w:rPr>
        <w:t>Роботи дітей вражали своєю довершеністю, композиційною досконалістю, дотриманням регіональних традицій, гармонійністю кольорових співвідношень. Кращі роботи експонувалися на виставках в обласній державній адміністрації та муніципальній галереї міста Суми.</w:t>
      </w:r>
    </w:p>
    <w:p w:rsidR="00B022FB" w:rsidRPr="00702F37" w:rsidRDefault="00B022FB" w:rsidP="00B022FB">
      <w:pPr>
        <w:ind w:firstLine="570"/>
        <w:jc w:val="both"/>
        <w:rPr>
          <w:rFonts w:ascii="Arial" w:hAnsi="Arial" w:cs="Arial"/>
          <w:sz w:val="20"/>
          <w:szCs w:val="20"/>
        </w:rPr>
      </w:pPr>
      <w:r w:rsidRPr="00702F37">
        <w:rPr>
          <w:rFonts w:ascii="Arial" w:hAnsi="Arial" w:cs="Arial"/>
          <w:sz w:val="20"/>
          <w:szCs w:val="20"/>
        </w:rPr>
        <w:t xml:space="preserve">Слід відмітити, що </w:t>
      </w:r>
      <w:r w:rsidR="00034FAA">
        <w:rPr>
          <w:rFonts w:ascii="Arial" w:hAnsi="Arial" w:cs="Arial"/>
          <w:sz w:val="20"/>
          <w:szCs w:val="20"/>
        </w:rPr>
        <w:t>в</w:t>
      </w:r>
      <w:r w:rsidRPr="00702F37">
        <w:rPr>
          <w:rFonts w:ascii="Arial" w:hAnsi="Arial" w:cs="Arial"/>
          <w:sz w:val="20"/>
          <w:szCs w:val="20"/>
        </w:rPr>
        <w:t xml:space="preserve"> процесі пошукової роботи учасники проекту набули поглиблених об'єктивних знань з історії рідного краю, історичних подій і життя видатних земляків. Учні, вихованці, студенти навчальних закладів, дитячих, молодіжних громадських об'єднань стали учасниками вікторин, екскурсійних програм, краєзнавчих свят, конференцій; зробили важливий внесок у збереження історичних скарбів нашого краю, популяризації краєзнавства. </w:t>
      </w:r>
    </w:p>
    <w:p w:rsidR="00B022FB" w:rsidRPr="00702F37" w:rsidRDefault="00B022FB" w:rsidP="00B022FB">
      <w:pPr>
        <w:ind w:firstLine="570"/>
        <w:jc w:val="both"/>
        <w:rPr>
          <w:rFonts w:ascii="Arial" w:hAnsi="Arial" w:cs="Arial"/>
          <w:sz w:val="20"/>
          <w:szCs w:val="20"/>
        </w:rPr>
      </w:pPr>
      <w:r w:rsidRPr="00702F37">
        <w:rPr>
          <w:rFonts w:ascii="Arial" w:hAnsi="Arial" w:cs="Arial"/>
          <w:sz w:val="20"/>
          <w:szCs w:val="20"/>
        </w:rPr>
        <w:t>Обласний освітній проект «Рідна Сумщина» продовжується. На його учасників чекають нові враження від ознайомлення з історико-культурною спадщиною рідного краю.</w:t>
      </w:r>
    </w:p>
    <w:p w:rsidR="00EA0739" w:rsidRPr="008F6087" w:rsidRDefault="00EA0739" w:rsidP="00EA0739">
      <w:pPr>
        <w:tabs>
          <w:tab w:val="left" w:pos="7315"/>
        </w:tabs>
        <w:ind w:firstLine="570"/>
        <w:jc w:val="both"/>
        <w:rPr>
          <w:rFonts w:ascii="Arial" w:hAnsi="Arial" w:cs="Arial"/>
          <w:sz w:val="20"/>
          <w:szCs w:val="20"/>
        </w:rPr>
      </w:pPr>
    </w:p>
    <w:p w:rsidR="00A96E94" w:rsidRDefault="00A72BF0" w:rsidP="00485BFB">
      <w:pPr>
        <w:shd w:val="clear" w:color="auto" w:fill="FFFFFF"/>
        <w:ind w:firstLine="540"/>
        <w:jc w:val="both"/>
        <w:rPr>
          <w:rFonts w:ascii="Arial" w:hAnsi="Arial" w:cs="Arial"/>
          <w:sz w:val="20"/>
          <w:szCs w:val="20"/>
        </w:rPr>
      </w:pPr>
      <w:r>
        <w:rPr>
          <w:rFonts w:ascii="Arial" w:hAnsi="Arial" w:cs="Arial"/>
          <w:noProof/>
          <w:sz w:val="20"/>
          <w:szCs w:val="20"/>
          <w:lang w:val="ru-RU"/>
        </w:rPr>
        <w:pict>
          <v:rect id="_x0000_s1485" style="position:absolute;left:0;text-align:left;margin-left:0;margin-top:8.25pt;width:478.8pt;height:336.5pt;z-index:17" o:regroupid="18" fillcolor="#a5a5a5" strokecolor="#a5a5a5">
            <v:fill r:id="rId82" o:title="Точечная сетка" type="pattern"/>
          </v:rect>
        </w:pict>
      </w:r>
    </w:p>
    <w:p w:rsidR="00A96E94" w:rsidRDefault="00A96E94" w:rsidP="00485BFB">
      <w:pPr>
        <w:shd w:val="clear" w:color="auto" w:fill="FFFFFF"/>
        <w:ind w:firstLine="540"/>
        <w:jc w:val="both"/>
        <w:rPr>
          <w:rFonts w:ascii="Arial" w:hAnsi="Arial" w:cs="Arial"/>
          <w:sz w:val="20"/>
          <w:szCs w:val="20"/>
        </w:rPr>
      </w:pPr>
    </w:p>
    <w:p w:rsidR="00911156" w:rsidRDefault="00A72BF0" w:rsidP="00485BFB">
      <w:pPr>
        <w:shd w:val="clear" w:color="auto" w:fill="FFFFFF"/>
        <w:ind w:firstLine="540"/>
        <w:jc w:val="both"/>
        <w:rPr>
          <w:rFonts w:ascii="Arial" w:hAnsi="Arial" w:cs="Arial"/>
          <w:sz w:val="20"/>
          <w:szCs w:val="20"/>
        </w:rPr>
      </w:pPr>
      <w:r>
        <w:rPr>
          <w:rFonts w:ascii="Arial" w:hAnsi="Arial" w:cs="Arial"/>
          <w:noProof/>
          <w:sz w:val="20"/>
          <w:szCs w:val="20"/>
          <w:lang w:val="ru-RU"/>
        </w:rPr>
        <w:pict>
          <v:shape id="_x0000_s1492" type="#_x0000_t75" style="position:absolute;left:0;text-align:left;margin-left:265.2pt;margin-top:3.25pt;width:179.1pt;height:119.35pt;z-index:21" o:preferrelative="f" o:regroupid="18" stroked="t" strokecolor="#a5a5a5">
            <v:imagedata r:id="rId83" o:title="Изображение 111"/>
          </v:shape>
        </w:pict>
      </w:r>
      <w:r>
        <w:rPr>
          <w:rFonts w:ascii="Arial" w:hAnsi="Arial" w:cs="Arial"/>
          <w:noProof/>
          <w:sz w:val="20"/>
          <w:szCs w:val="20"/>
          <w:lang w:val="ru-RU"/>
        </w:rPr>
        <w:pict>
          <v:shape id="_x0000_s1488" type="#_x0000_t75" style="position:absolute;left:0;text-align:left;margin-left:33pt;margin-top:3.25pt;width:179.1pt;height:119.35pt;z-index:18" o:preferrelative="f" o:regroupid="18" stroked="t" strokecolor="#a5a5a5">
            <v:imagedata r:id="rId84" o:title="Дитячий конкурс 22"/>
          </v:shape>
        </w:pict>
      </w: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A72BF0" w:rsidP="00485BFB">
      <w:pPr>
        <w:shd w:val="clear" w:color="auto" w:fill="FFFFFF"/>
        <w:ind w:firstLine="540"/>
        <w:jc w:val="both"/>
        <w:rPr>
          <w:rFonts w:ascii="Arial" w:hAnsi="Arial" w:cs="Arial"/>
          <w:sz w:val="20"/>
          <w:szCs w:val="20"/>
        </w:rPr>
      </w:pPr>
      <w:r>
        <w:rPr>
          <w:rFonts w:ascii="Arial" w:hAnsi="Arial" w:cs="Arial"/>
          <w:noProof/>
          <w:sz w:val="20"/>
          <w:szCs w:val="20"/>
          <w:lang w:val="ru-RU"/>
        </w:rPr>
        <w:pict>
          <v:shape id="_x0000_s1491" type="#_x0000_t75" style="position:absolute;left:0;text-align:left;margin-left:100.2pt;margin-top:3.7pt;width:276.3pt;height:159.5pt;z-index:20" o:preferrelative="f" o:regroupid="18" stroked="t" strokecolor="#a5a5a5">
            <v:imagedata r:id="rId85" o:title="DSC02917" cropbottom="18054f" cropleft="3838f"/>
          </v:shape>
        </w:pict>
      </w: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911156" w:rsidRDefault="00911156" w:rsidP="00485BFB">
      <w:pPr>
        <w:shd w:val="clear" w:color="auto" w:fill="FFFFFF"/>
        <w:ind w:firstLine="540"/>
        <w:jc w:val="both"/>
        <w:rPr>
          <w:rFonts w:ascii="Arial" w:hAnsi="Arial" w:cs="Arial"/>
          <w:sz w:val="20"/>
          <w:szCs w:val="20"/>
        </w:rPr>
      </w:pPr>
    </w:p>
    <w:p w:rsidR="00A96E94" w:rsidRDefault="00A96E94" w:rsidP="00485BFB">
      <w:pPr>
        <w:shd w:val="clear" w:color="auto" w:fill="FFFFFF"/>
        <w:ind w:firstLine="540"/>
        <w:jc w:val="both"/>
        <w:rPr>
          <w:rFonts w:ascii="Arial" w:hAnsi="Arial" w:cs="Arial"/>
          <w:sz w:val="20"/>
          <w:szCs w:val="20"/>
        </w:rPr>
      </w:pPr>
    </w:p>
    <w:p w:rsidR="00AD10C8" w:rsidRPr="00AA7D11" w:rsidRDefault="00A96E94" w:rsidP="00AD10C8">
      <w:pPr>
        <w:jc w:val="center"/>
        <w:rPr>
          <w:rFonts w:ascii="Arial" w:hAnsi="Arial" w:cs="Arial"/>
          <w:b/>
          <w:sz w:val="22"/>
          <w:szCs w:val="22"/>
          <w:lang w:val="ru-RU"/>
        </w:rPr>
      </w:pPr>
      <w:r>
        <w:rPr>
          <w:rFonts w:ascii="Arial" w:hAnsi="Arial" w:cs="Arial"/>
          <w:sz w:val="20"/>
          <w:szCs w:val="20"/>
        </w:rPr>
        <w:br w:type="page"/>
      </w:r>
      <w:r w:rsidR="00AD10C8" w:rsidRPr="00AA7D11">
        <w:rPr>
          <w:rFonts w:ascii="Arial" w:hAnsi="Arial" w:cs="Arial"/>
          <w:b/>
          <w:sz w:val="22"/>
          <w:szCs w:val="22"/>
        </w:rPr>
        <w:lastRenderedPageBreak/>
        <w:t>СТАРОВИННІ САДИБИ СУМЩИНИ</w:t>
      </w:r>
    </w:p>
    <w:p w:rsidR="00AD10C8" w:rsidRPr="00AA7D11" w:rsidRDefault="00AD10C8" w:rsidP="00AD10C8">
      <w:pPr>
        <w:jc w:val="center"/>
        <w:rPr>
          <w:rFonts w:ascii="Arial" w:hAnsi="Arial" w:cs="Arial"/>
          <w:b/>
          <w:sz w:val="20"/>
          <w:szCs w:val="20"/>
          <w:lang w:val="ru-RU"/>
        </w:rPr>
      </w:pPr>
    </w:p>
    <w:p w:rsidR="00AD10C8" w:rsidRPr="00AA7D11" w:rsidRDefault="00AD10C8" w:rsidP="00AD10C8">
      <w:pPr>
        <w:jc w:val="center"/>
        <w:rPr>
          <w:rFonts w:ascii="Arial" w:hAnsi="Arial" w:cs="Arial"/>
          <w:b/>
          <w:sz w:val="20"/>
          <w:szCs w:val="20"/>
        </w:rPr>
      </w:pPr>
      <w:r w:rsidRPr="00AA7D11">
        <w:rPr>
          <w:rFonts w:ascii="Arial" w:hAnsi="Arial" w:cs="Arial"/>
          <w:b/>
          <w:sz w:val="20"/>
          <w:szCs w:val="20"/>
        </w:rPr>
        <w:t xml:space="preserve">Регіональний </w:t>
      </w:r>
      <w:r w:rsidR="00433A1A" w:rsidRPr="00AA7D11">
        <w:rPr>
          <w:rFonts w:ascii="Arial" w:hAnsi="Arial" w:cs="Arial"/>
          <w:b/>
          <w:sz w:val="20"/>
          <w:szCs w:val="20"/>
        </w:rPr>
        <w:t>соціально-</w:t>
      </w:r>
      <w:r w:rsidRPr="00AA7D11">
        <w:rPr>
          <w:rFonts w:ascii="Arial" w:hAnsi="Arial" w:cs="Arial"/>
          <w:b/>
          <w:sz w:val="20"/>
          <w:szCs w:val="20"/>
        </w:rPr>
        <w:t xml:space="preserve">освітній проект </w:t>
      </w:r>
    </w:p>
    <w:p w:rsidR="00433A1A" w:rsidRPr="00AA7D11" w:rsidRDefault="00433A1A" w:rsidP="00AD10C8">
      <w:pPr>
        <w:jc w:val="center"/>
        <w:rPr>
          <w:rFonts w:ascii="Arial" w:hAnsi="Arial" w:cs="Arial"/>
          <w:b/>
          <w:sz w:val="20"/>
          <w:szCs w:val="20"/>
          <w:lang w:val="ru-RU"/>
        </w:rPr>
      </w:pPr>
    </w:p>
    <w:p w:rsidR="00AD10C8" w:rsidRPr="00AA7D11" w:rsidRDefault="00A72BF0" w:rsidP="00AD10C8">
      <w:pPr>
        <w:jc w:val="center"/>
        <w:rPr>
          <w:rFonts w:ascii="Arial" w:hAnsi="Arial" w:cs="Arial"/>
          <w:b/>
          <w:i/>
          <w:sz w:val="20"/>
          <w:szCs w:val="20"/>
          <w:lang w:val="ru-RU"/>
        </w:rPr>
      </w:pPr>
      <w:r w:rsidRPr="00A72BF0">
        <w:rPr>
          <w:rFonts w:ascii="Arial" w:hAnsi="Arial" w:cs="Arial"/>
          <w:b/>
          <w:noProof/>
          <w:sz w:val="20"/>
          <w:szCs w:val="20"/>
          <w:lang w:val="ru-RU"/>
        </w:rPr>
        <w:pict>
          <v:group id="_x0000_s1510" style="position:absolute;left:0;text-align:left;margin-left:295.5pt;margin-top:5.05pt;width:186.3pt;height:683.1pt;z-index:26" coordorigin="7014,2166" coordsize="3726,13662">
            <v:rect id="_x0000_s1504" style="position:absolute;left:7014;top:2166;width:3726;height:13662" fillcolor="#a5a5a5" strokecolor="#a5a5a5">
              <v:fill r:id="rId82" o:title="Точечная сетка" type="pattern"/>
            </v:rect>
            <v:shape id="_x0000_s1505" type="#_x0000_t75" style="position:absolute;left:7188;top:2294;width:3408;height:2722" stroked="t" strokecolor="#a5a5a5">
              <v:imagedata r:id="rId86" o:title=""/>
            </v:shape>
            <v:shape id="_x0000_s1506" type="#_x0000_t75" style="position:absolute;left:7200;top:5187;width:3396;height:2547" stroked="t" strokecolor="#a5a5a5">
              <v:imagedata r:id="rId87" o:title=""/>
            </v:shape>
            <v:shape id="_x0000_s1507" type="#_x0000_t75" style="position:absolute;left:7200;top:7920;width:3396;height:2547" stroked="t" strokecolor="#a5a5a5">
              <v:imagedata r:id="rId88" o:title=""/>
            </v:shape>
            <v:shape id="_x0000_s1508" type="#_x0000_t75" style="position:absolute;left:7200;top:10632;width:3396;height:2484" stroked="t" strokecolor="#a5a5a5">
              <v:imagedata r:id="rId89" o:title="" croptop="3892f" cropbottom="4100f" cropleft="4437f" cropright="3366f"/>
            </v:shape>
            <v:shape id="_x0000_s1509" type="#_x0000_t75" style="position:absolute;left:7194;top:13302;width:3402;height:2427" stroked="t" strokecolor="#a5a5a5">
              <v:imagedata r:id="rId90" o:title="" croptop="14462f" cropleft="11189f" cropright="663f"/>
            </v:shape>
          </v:group>
        </w:pict>
      </w:r>
    </w:p>
    <w:p w:rsidR="00AA7D11" w:rsidRPr="00702F37" w:rsidRDefault="00AA7D11" w:rsidP="00AA7D11">
      <w:pPr>
        <w:ind w:right="4058" w:firstLine="540"/>
        <w:jc w:val="both"/>
        <w:rPr>
          <w:rFonts w:ascii="Arial" w:hAnsi="Arial" w:cs="Arial"/>
          <w:spacing w:val="-3"/>
          <w:sz w:val="20"/>
          <w:szCs w:val="20"/>
        </w:rPr>
      </w:pPr>
      <w:r w:rsidRPr="00702F37">
        <w:rPr>
          <w:rFonts w:ascii="Arial" w:hAnsi="Arial" w:cs="Arial"/>
          <w:b/>
          <w:sz w:val="20"/>
          <w:szCs w:val="20"/>
        </w:rPr>
        <w:t>Мета:</w:t>
      </w:r>
      <w:r w:rsidRPr="00702F37">
        <w:rPr>
          <w:rFonts w:ascii="Arial" w:hAnsi="Arial" w:cs="Arial"/>
          <w:sz w:val="20"/>
          <w:szCs w:val="20"/>
        </w:rPr>
        <w:t xml:space="preserve"> формування компетентнісної особистості в процесі пошуково-дослідницької діяльності; </w:t>
      </w:r>
      <w:r w:rsidRPr="00702F37">
        <w:rPr>
          <w:rFonts w:ascii="Arial" w:hAnsi="Arial" w:cs="Arial"/>
          <w:spacing w:val="-3"/>
          <w:sz w:val="20"/>
          <w:szCs w:val="20"/>
        </w:rPr>
        <w:t>виховання в дітей, учнівської та студентської молоді любові до рідного краю засобами краєзнавчої діяльності.</w:t>
      </w:r>
    </w:p>
    <w:p w:rsidR="00AA7D11" w:rsidRPr="00702F37" w:rsidRDefault="00AA7D11" w:rsidP="00AA7D11">
      <w:pPr>
        <w:ind w:right="4058" w:firstLine="552"/>
        <w:rPr>
          <w:rFonts w:ascii="Arial" w:hAnsi="Arial" w:cs="Arial"/>
          <w:b/>
          <w:sz w:val="20"/>
          <w:szCs w:val="20"/>
        </w:rPr>
      </w:pPr>
      <w:r w:rsidRPr="00702F37">
        <w:rPr>
          <w:rFonts w:ascii="Arial" w:hAnsi="Arial" w:cs="Arial"/>
          <w:b/>
          <w:sz w:val="20"/>
          <w:szCs w:val="20"/>
        </w:rPr>
        <w:t>Завдання:</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 xml:space="preserve">активізація екскурсійної діяльності; </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пропаганда туристичних та екскурсійних можливостей Сумщини;</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 xml:space="preserve">виховання в дітей та учнівської молоді національної самосвідомості; </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 xml:space="preserve">залучення учнів, вихованців, студентів, педагогів </w:t>
      </w:r>
      <w:r w:rsidRPr="00702F37">
        <w:rPr>
          <w:rFonts w:ascii="Arial" w:hAnsi="Arial" w:cs="Arial"/>
          <w:spacing w:val="-3"/>
          <w:sz w:val="20"/>
          <w:szCs w:val="20"/>
        </w:rPr>
        <w:t>до участі в заходах, спрямованих на дослідження історико-культурної спадщини Сумщини;</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привернення уваги громади області до питань збереження та відродження історико-культурної спадщини регіону.</w:t>
      </w:r>
    </w:p>
    <w:p w:rsidR="00AA7D11" w:rsidRPr="00702F37" w:rsidRDefault="00AA7D11" w:rsidP="00AA7D11">
      <w:pPr>
        <w:ind w:right="4058" w:firstLine="360"/>
        <w:jc w:val="both"/>
        <w:rPr>
          <w:rFonts w:ascii="Arial" w:hAnsi="Arial" w:cs="Arial"/>
          <w:spacing w:val="-3"/>
          <w:sz w:val="20"/>
          <w:szCs w:val="20"/>
        </w:rPr>
      </w:pPr>
      <w:r w:rsidRPr="00702F37">
        <w:rPr>
          <w:rFonts w:ascii="Arial" w:hAnsi="Arial" w:cs="Arial"/>
          <w:b/>
          <w:sz w:val="20"/>
          <w:szCs w:val="20"/>
        </w:rPr>
        <w:t>Учасники</w:t>
      </w:r>
      <w:r w:rsidRPr="00702F37">
        <w:rPr>
          <w:rFonts w:ascii="Arial" w:hAnsi="Arial" w:cs="Arial"/>
          <w:sz w:val="20"/>
          <w:szCs w:val="20"/>
        </w:rPr>
        <w:t xml:space="preserve">: учні, вихованці, студенти позашкільних, загальноосвітніх, вищих навчальних закладів області, дитячі, </w:t>
      </w:r>
      <w:r w:rsidR="009E6958">
        <w:rPr>
          <w:rFonts w:ascii="Arial" w:hAnsi="Arial" w:cs="Arial"/>
          <w:sz w:val="20"/>
          <w:szCs w:val="20"/>
        </w:rPr>
        <w:t>м</w:t>
      </w:r>
      <w:r w:rsidRPr="00702F37">
        <w:rPr>
          <w:rFonts w:ascii="Arial" w:hAnsi="Arial" w:cs="Arial"/>
          <w:spacing w:val="-3"/>
          <w:sz w:val="20"/>
          <w:szCs w:val="20"/>
        </w:rPr>
        <w:t>олодіжні громадські об'єднання.</w:t>
      </w:r>
    </w:p>
    <w:p w:rsidR="00AA7D11" w:rsidRPr="00702F37" w:rsidRDefault="00AA7D11" w:rsidP="00AA7D11">
      <w:pPr>
        <w:ind w:right="4058" w:firstLine="360"/>
        <w:jc w:val="both"/>
        <w:rPr>
          <w:rFonts w:ascii="Arial" w:hAnsi="Arial" w:cs="Arial"/>
          <w:sz w:val="20"/>
          <w:szCs w:val="20"/>
        </w:rPr>
      </w:pPr>
      <w:r w:rsidRPr="00702F37">
        <w:rPr>
          <w:rFonts w:ascii="Arial" w:hAnsi="Arial" w:cs="Arial"/>
          <w:b/>
          <w:sz w:val="20"/>
          <w:szCs w:val="20"/>
        </w:rPr>
        <w:t xml:space="preserve">Терміни реалізації: </w:t>
      </w:r>
      <w:r w:rsidRPr="00702F37">
        <w:rPr>
          <w:rFonts w:ascii="Arial" w:hAnsi="Arial" w:cs="Arial"/>
          <w:sz w:val="20"/>
          <w:szCs w:val="20"/>
        </w:rPr>
        <w:t>2013–2014 роки.</w:t>
      </w:r>
    </w:p>
    <w:p w:rsidR="00AA7D11" w:rsidRPr="00702F37" w:rsidRDefault="00AA7D11" w:rsidP="00AA7D11">
      <w:pPr>
        <w:ind w:right="4058" w:firstLine="360"/>
        <w:jc w:val="both"/>
        <w:rPr>
          <w:rFonts w:ascii="Arial" w:hAnsi="Arial" w:cs="Arial"/>
          <w:sz w:val="20"/>
          <w:szCs w:val="20"/>
        </w:rPr>
      </w:pPr>
      <w:r w:rsidRPr="00702F37">
        <w:rPr>
          <w:rFonts w:ascii="Arial" w:hAnsi="Arial" w:cs="Arial"/>
          <w:b/>
          <w:sz w:val="20"/>
          <w:szCs w:val="20"/>
        </w:rPr>
        <w:t>Особливості реалізації:</w:t>
      </w:r>
      <w:r w:rsidRPr="00702F37">
        <w:rPr>
          <w:rFonts w:ascii="Arial" w:hAnsi="Arial" w:cs="Arial"/>
          <w:sz w:val="20"/>
          <w:szCs w:val="20"/>
        </w:rPr>
        <w:t xml:space="preserve"> у межах соціально-освітнього проекту «Рідна Сумщина».</w:t>
      </w:r>
    </w:p>
    <w:p w:rsidR="00AA7D11" w:rsidRPr="00702F37" w:rsidRDefault="00AA7D11" w:rsidP="00AA7D11">
      <w:pPr>
        <w:ind w:right="4058" w:firstLine="360"/>
        <w:jc w:val="both"/>
        <w:rPr>
          <w:rFonts w:ascii="Arial" w:hAnsi="Arial" w:cs="Arial"/>
          <w:sz w:val="20"/>
          <w:szCs w:val="20"/>
        </w:rPr>
      </w:pPr>
      <w:r w:rsidRPr="00702F37">
        <w:rPr>
          <w:rFonts w:ascii="Arial" w:hAnsi="Arial" w:cs="Arial"/>
          <w:b/>
          <w:sz w:val="20"/>
          <w:szCs w:val="20"/>
        </w:rPr>
        <w:t>Організатори:</w:t>
      </w:r>
      <w:r w:rsidRPr="00702F37">
        <w:rPr>
          <w:rFonts w:ascii="Arial" w:hAnsi="Arial" w:cs="Arial"/>
          <w:sz w:val="20"/>
          <w:szCs w:val="20"/>
        </w:rPr>
        <w:t xml:space="preserve"> Сумський обласний центр позашкільної освіти та роботи з талановитою молоддю, Українська академія банківської справи Національного Банку України.</w:t>
      </w:r>
    </w:p>
    <w:p w:rsidR="00AA7D11" w:rsidRPr="00702F37" w:rsidRDefault="00AA7D11" w:rsidP="00AA7D11">
      <w:pPr>
        <w:ind w:right="4058" w:firstLine="540"/>
        <w:jc w:val="both"/>
        <w:rPr>
          <w:rFonts w:ascii="Arial" w:hAnsi="Arial" w:cs="Arial"/>
          <w:b/>
          <w:sz w:val="20"/>
          <w:szCs w:val="20"/>
        </w:rPr>
      </w:pPr>
      <w:r w:rsidRPr="00702F37">
        <w:rPr>
          <w:rFonts w:ascii="Arial" w:hAnsi="Arial" w:cs="Arial"/>
          <w:b/>
          <w:sz w:val="20"/>
          <w:szCs w:val="20"/>
        </w:rPr>
        <w:t>Заходи:</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 xml:space="preserve">обласна краєзнавча конференція учнівської молоді «Музейні скарби Сумщини: старовинні садиби» </w:t>
      </w:r>
    </w:p>
    <w:p w:rsidR="00AA7D11" w:rsidRPr="00702F37" w:rsidRDefault="00AA7D11" w:rsidP="00AA7D11">
      <w:pPr>
        <w:ind w:left="851" w:right="4058"/>
        <w:jc w:val="right"/>
        <w:rPr>
          <w:rFonts w:ascii="Arial" w:hAnsi="Arial" w:cs="Arial"/>
          <w:i/>
          <w:sz w:val="20"/>
          <w:szCs w:val="20"/>
        </w:rPr>
      </w:pPr>
      <w:r w:rsidRPr="00702F37">
        <w:rPr>
          <w:rFonts w:ascii="Arial" w:hAnsi="Arial" w:cs="Arial"/>
          <w:i/>
          <w:sz w:val="20"/>
          <w:szCs w:val="20"/>
        </w:rPr>
        <w:t>березень 2013 р.;</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 xml:space="preserve">квест «Намисто Слобожанщини» </w:t>
      </w:r>
    </w:p>
    <w:p w:rsidR="00AA7D11" w:rsidRPr="00702F37" w:rsidRDefault="00AA7D11" w:rsidP="00AA7D11">
      <w:pPr>
        <w:ind w:left="851" w:right="4058"/>
        <w:jc w:val="right"/>
        <w:rPr>
          <w:rFonts w:ascii="Arial" w:hAnsi="Arial" w:cs="Arial"/>
          <w:i/>
          <w:sz w:val="20"/>
          <w:szCs w:val="20"/>
        </w:rPr>
      </w:pPr>
      <w:r w:rsidRPr="00702F37">
        <w:rPr>
          <w:rFonts w:ascii="Arial" w:hAnsi="Arial" w:cs="Arial"/>
          <w:i/>
          <w:sz w:val="20"/>
          <w:szCs w:val="20"/>
        </w:rPr>
        <w:t xml:space="preserve">травень 2013 р.; </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 xml:space="preserve">виставка дитячих робіт з теми «Старовинні садиби» (червень 2013 року); </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 xml:space="preserve">Всеукраїнська пошукова історико-краєзнавча експедиція «Кам’яні свідки минулих століть» </w:t>
      </w:r>
    </w:p>
    <w:p w:rsidR="00AA7D11" w:rsidRPr="00702F37" w:rsidRDefault="00AA7D11" w:rsidP="00AA7D11">
      <w:pPr>
        <w:ind w:left="851" w:right="4058"/>
        <w:jc w:val="right"/>
        <w:rPr>
          <w:rFonts w:ascii="Arial" w:hAnsi="Arial" w:cs="Arial"/>
          <w:i/>
          <w:sz w:val="20"/>
          <w:szCs w:val="20"/>
        </w:rPr>
      </w:pPr>
      <w:r w:rsidRPr="00702F37">
        <w:rPr>
          <w:rFonts w:ascii="Arial" w:hAnsi="Arial" w:cs="Arial"/>
          <w:i/>
          <w:sz w:val="20"/>
          <w:szCs w:val="20"/>
        </w:rPr>
        <w:t xml:space="preserve">червень 2013 р.; </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 xml:space="preserve">екскурсійні програми «Алеями старого парку», «Садиба Сумовських», «Родинне </w:t>
      </w:r>
      <w:r w:rsidRPr="00AA7D11">
        <w:rPr>
          <w:rFonts w:ascii="Arial" w:hAnsi="Arial" w:cs="Arial"/>
          <w:sz w:val="20"/>
          <w:szCs w:val="20"/>
        </w:rPr>
        <w:t>житло</w:t>
      </w:r>
      <w:r w:rsidRPr="00702F37">
        <w:rPr>
          <w:rFonts w:ascii="Arial" w:hAnsi="Arial" w:cs="Arial"/>
          <w:sz w:val="20"/>
          <w:szCs w:val="20"/>
        </w:rPr>
        <w:t xml:space="preserve"> Харитоненків» </w:t>
      </w:r>
    </w:p>
    <w:p w:rsidR="00AA7D11" w:rsidRPr="00702F37" w:rsidRDefault="00AA7D11" w:rsidP="00AA7D11">
      <w:pPr>
        <w:ind w:left="851" w:right="4058"/>
        <w:jc w:val="right"/>
        <w:rPr>
          <w:rFonts w:ascii="Arial" w:hAnsi="Arial" w:cs="Arial"/>
          <w:i/>
          <w:sz w:val="20"/>
          <w:szCs w:val="20"/>
        </w:rPr>
      </w:pPr>
      <w:r w:rsidRPr="00702F37">
        <w:rPr>
          <w:rFonts w:ascii="Arial" w:hAnsi="Arial" w:cs="Arial"/>
          <w:i/>
          <w:sz w:val="20"/>
          <w:szCs w:val="20"/>
        </w:rPr>
        <w:t>вересен</w:t>
      </w:r>
      <w:r w:rsidR="006643C2">
        <w:rPr>
          <w:rFonts w:ascii="Arial" w:hAnsi="Arial" w:cs="Arial"/>
          <w:i/>
          <w:sz w:val="20"/>
          <w:szCs w:val="20"/>
        </w:rPr>
        <w:t xml:space="preserve">ь – </w:t>
      </w:r>
      <w:r w:rsidRPr="00702F37">
        <w:rPr>
          <w:rFonts w:ascii="Arial" w:hAnsi="Arial" w:cs="Arial"/>
          <w:i/>
          <w:sz w:val="20"/>
          <w:szCs w:val="20"/>
        </w:rPr>
        <w:t>жовтень 2013 р.;</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 xml:space="preserve">мультимедійні екскурсії «Сім чудес міста Суми», «Купецький хист, дворянське благородство», «Суми – квітка з каменя» </w:t>
      </w:r>
    </w:p>
    <w:p w:rsidR="00AA7D11" w:rsidRPr="00702F37" w:rsidRDefault="00AA7D11" w:rsidP="00AA7D11">
      <w:pPr>
        <w:ind w:left="1074" w:right="4058"/>
        <w:jc w:val="right"/>
        <w:rPr>
          <w:rFonts w:ascii="Arial" w:hAnsi="Arial" w:cs="Arial"/>
          <w:i/>
          <w:sz w:val="20"/>
          <w:szCs w:val="20"/>
        </w:rPr>
      </w:pPr>
      <w:r w:rsidRPr="00702F37">
        <w:rPr>
          <w:rFonts w:ascii="Arial" w:hAnsi="Arial" w:cs="Arial"/>
          <w:i/>
          <w:sz w:val="20"/>
          <w:szCs w:val="20"/>
        </w:rPr>
        <w:t>січень – березень 2014 р.</w:t>
      </w:r>
    </w:p>
    <w:p w:rsidR="00AA7D11" w:rsidRPr="00702F37" w:rsidRDefault="00AA7D11" w:rsidP="00AA7D11">
      <w:pPr>
        <w:ind w:right="4058" w:firstLine="540"/>
        <w:jc w:val="both"/>
        <w:rPr>
          <w:rFonts w:ascii="Arial" w:hAnsi="Arial" w:cs="Arial"/>
          <w:b/>
          <w:sz w:val="20"/>
          <w:szCs w:val="20"/>
        </w:rPr>
      </w:pPr>
      <w:r w:rsidRPr="00702F37">
        <w:rPr>
          <w:rFonts w:ascii="Arial" w:hAnsi="Arial" w:cs="Arial"/>
          <w:b/>
          <w:sz w:val="20"/>
          <w:szCs w:val="20"/>
        </w:rPr>
        <w:t>Очікувані результати:</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консолідація зусиль суспільних інституцій для виховання підростаючого покоління;</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активізація краєзнавчого руху серед дітей, учнівської та студентської молоді;</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розроблення нових екскурсійних маршрутів по Сумській області;</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пошуково-дослідницька діяльність з теми: «Старовинні садиби Сумщини»;</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збереження архітектурних пам’ятників минулого;</w:t>
      </w:r>
    </w:p>
    <w:p w:rsidR="00AA7D11" w:rsidRPr="00702F37" w:rsidRDefault="00AA7D11" w:rsidP="001B7A57">
      <w:pPr>
        <w:numPr>
          <w:ilvl w:val="1"/>
          <w:numId w:val="62"/>
        </w:numPr>
        <w:ind w:left="851" w:right="4058" w:hanging="228"/>
        <w:jc w:val="both"/>
        <w:rPr>
          <w:rFonts w:ascii="Arial" w:hAnsi="Arial" w:cs="Arial"/>
          <w:sz w:val="20"/>
          <w:szCs w:val="20"/>
        </w:rPr>
      </w:pPr>
      <w:r w:rsidRPr="00702F37">
        <w:rPr>
          <w:rFonts w:ascii="Arial" w:hAnsi="Arial" w:cs="Arial"/>
          <w:sz w:val="20"/>
          <w:szCs w:val="20"/>
        </w:rPr>
        <w:t>розвиток зеленого туризму та формування іміджу Сумщини як туристсько привабливого регіону.</w:t>
      </w:r>
    </w:p>
    <w:p w:rsidR="003A3006" w:rsidRPr="00536C90" w:rsidRDefault="00AD10C8" w:rsidP="00536C90">
      <w:pPr>
        <w:shd w:val="clear" w:color="auto" w:fill="FFFFFF"/>
        <w:spacing w:line="360" w:lineRule="auto"/>
        <w:ind w:firstLine="6"/>
        <w:jc w:val="center"/>
        <w:rPr>
          <w:rFonts w:ascii="Arial" w:hAnsi="Arial" w:cs="Arial"/>
          <w:b/>
          <w:sz w:val="24"/>
          <w:szCs w:val="24"/>
        </w:rPr>
      </w:pPr>
      <w:r>
        <w:rPr>
          <w:rFonts w:ascii="Arial" w:hAnsi="Arial" w:cs="Arial"/>
          <w:sz w:val="20"/>
          <w:szCs w:val="20"/>
        </w:rPr>
        <w:br w:type="page"/>
      </w:r>
      <w:r w:rsidR="003A3006" w:rsidRPr="0032559F">
        <w:rPr>
          <w:rFonts w:ascii="Arial" w:hAnsi="Arial" w:cs="Arial"/>
          <w:b/>
          <w:sz w:val="24"/>
          <w:szCs w:val="24"/>
        </w:rPr>
        <w:lastRenderedPageBreak/>
        <w:t>ЕНЦИКЛОПЕДІЯ ТВОРЧОСТІ</w:t>
      </w:r>
    </w:p>
    <w:p w:rsidR="00F96176" w:rsidRDefault="00F96176" w:rsidP="00536C90">
      <w:pPr>
        <w:spacing w:line="360" w:lineRule="auto"/>
        <w:jc w:val="center"/>
        <w:rPr>
          <w:rFonts w:ascii="Arial" w:hAnsi="Arial" w:cs="Arial"/>
          <w:b/>
          <w:sz w:val="20"/>
          <w:szCs w:val="20"/>
        </w:rPr>
      </w:pPr>
    </w:p>
    <w:p w:rsidR="003A3006" w:rsidRPr="009F2D7F" w:rsidRDefault="009F2D7F" w:rsidP="00536C90">
      <w:pPr>
        <w:spacing w:line="360" w:lineRule="auto"/>
        <w:jc w:val="center"/>
        <w:rPr>
          <w:rFonts w:ascii="Arial" w:hAnsi="Arial" w:cs="Arial"/>
          <w:b/>
          <w:sz w:val="20"/>
          <w:szCs w:val="20"/>
        </w:rPr>
      </w:pPr>
      <w:r>
        <w:rPr>
          <w:rFonts w:ascii="Arial" w:hAnsi="Arial" w:cs="Arial"/>
          <w:b/>
          <w:sz w:val="20"/>
          <w:szCs w:val="20"/>
        </w:rPr>
        <w:t>Організація</w:t>
      </w:r>
      <w:r w:rsidR="001E2AC6" w:rsidRPr="009F2D7F">
        <w:rPr>
          <w:rFonts w:ascii="Arial" w:hAnsi="Arial" w:cs="Arial"/>
          <w:b/>
          <w:sz w:val="20"/>
          <w:szCs w:val="20"/>
        </w:rPr>
        <w:t xml:space="preserve"> т</w:t>
      </w:r>
      <w:r w:rsidR="003A3006" w:rsidRPr="009F2D7F">
        <w:rPr>
          <w:rFonts w:ascii="Arial" w:hAnsi="Arial" w:cs="Arial"/>
          <w:b/>
          <w:sz w:val="20"/>
          <w:szCs w:val="20"/>
        </w:rPr>
        <w:t>ематичн</w:t>
      </w:r>
      <w:r w:rsidR="001E2AC6" w:rsidRPr="009F2D7F">
        <w:rPr>
          <w:rFonts w:ascii="Arial" w:hAnsi="Arial" w:cs="Arial"/>
          <w:b/>
          <w:sz w:val="20"/>
          <w:szCs w:val="20"/>
        </w:rPr>
        <w:t>ого</w:t>
      </w:r>
      <w:r w:rsidR="003A3006" w:rsidRPr="009F2D7F">
        <w:rPr>
          <w:rFonts w:ascii="Arial" w:hAnsi="Arial" w:cs="Arial"/>
          <w:b/>
          <w:sz w:val="20"/>
          <w:szCs w:val="20"/>
        </w:rPr>
        <w:t xml:space="preserve"> цикл</w:t>
      </w:r>
      <w:r w:rsidR="001E2AC6" w:rsidRPr="009F2D7F">
        <w:rPr>
          <w:rFonts w:ascii="Arial" w:hAnsi="Arial" w:cs="Arial"/>
          <w:b/>
          <w:sz w:val="20"/>
          <w:szCs w:val="20"/>
        </w:rPr>
        <w:t>у</w:t>
      </w:r>
      <w:r w:rsidR="003A3006" w:rsidRPr="009F2D7F">
        <w:rPr>
          <w:rFonts w:ascii="Arial" w:hAnsi="Arial" w:cs="Arial"/>
          <w:b/>
          <w:sz w:val="20"/>
          <w:szCs w:val="20"/>
        </w:rPr>
        <w:t xml:space="preserve"> занять </w:t>
      </w:r>
      <w:r w:rsidR="001E2AC6" w:rsidRPr="009F2D7F">
        <w:rPr>
          <w:rFonts w:ascii="Arial" w:hAnsi="Arial" w:cs="Arial"/>
          <w:b/>
          <w:sz w:val="20"/>
          <w:szCs w:val="20"/>
        </w:rPr>
        <w:t xml:space="preserve">з </w:t>
      </w:r>
      <w:r w:rsidR="003A3006" w:rsidRPr="009F2D7F">
        <w:rPr>
          <w:rFonts w:ascii="Arial" w:hAnsi="Arial" w:cs="Arial"/>
          <w:b/>
          <w:sz w:val="20"/>
          <w:szCs w:val="20"/>
        </w:rPr>
        <w:t>вихованц</w:t>
      </w:r>
      <w:r w:rsidR="001E2AC6" w:rsidRPr="009F2D7F">
        <w:rPr>
          <w:rFonts w:ascii="Arial" w:hAnsi="Arial" w:cs="Arial"/>
          <w:b/>
          <w:sz w:val="20"/>
          <w:szCs w:val="20"/>
        </w:rPr>
        <w:t>ями підліткового віку</w:t>
      </w:r>
    </w:p>
    <w:p w:rsidR="003A3006" w:rsidRPr="007254CB" w:rsidRDefault="009F2D7F" w:rsidP="00536C90">
      <w:pPr>
        <w:spacing w:line="360" w:lineRule="auto"/>
        <w:jc w:val="center"/>
        <w:rPr>
          <w:rFonts w:ascii="Arial" w:hAnsi="Arial" w:cs="Arial"/>
          <w:b/>
          <w:i/>
          <w:sz w:val="20"/>
          <w:szCs w:val="20"/>
        </w:rPr>
      </w:pPr>
      <w:r w:rsidRPr="007254CB">
        <w:rPr>
          <w:rFonts w:ascii="Arial" w:hAnsi="Arial" w:cs="Arial"/>
          <w:b/>
          <w:i/>
          <w:sz w:val="20"/>
          <w:szCs w:val="20"/>
        </w:rPr>
        <w:t>(</w:t>
      </w:r>
      <w:r w:rsidR="001374EB">
        <w:rPr>
          <w:rFonts w:ascii="Arial" w:hAnsi="Arial" w:cs="Arial"/>
          <w:b/>
          <w:i/>
          <w:sz w:val="20"/>
          <w:szCs w:val="20"/>
        </w:rPr>
        <w:t>і</w:t>
      </w:r>
      <w:r w:rsidR="00451BE4">
        <w:rPr>
          <w:rFonts w:ascii="Arial" w:hAnsi="Arial" w:cs="Arial"/>
          <w:b/>
          <w:i/>
          <w:sz w:val="20"/>
          <w:szCs w:val="20"/>
        </w:rPr>
        <w:t>з</w:t>
      </w:r>
      <w:r w:rsidRPr="007254CB">
        <w:rPr>
          <w:rFonts w:ascii="Arial" w:hAnsi="Arial" w:cs="Arial"/>
          <w:b/>
          <w:i/>
          <w:sz w:val="20"/>
          <w:szCs w:val="20"/>
        </w:rPr>
        <w:t xml:space="preserve"> досвіду роботи Сумського міського ПДЮ)</w:t>
      </w:r>
    </w:p>
    <w:p w:rsidR="00536C90" w:rsidRDefault="00536C90" w:rsidP="00536C90">
      <w:pPr>
        <w:spacing w:line="360" w:lineRule="auto"/>
        <w:jc w:val="center"/>
        <w:rPr>
          <w:rFonts w:ascii="Arial" w:hAnsi="Arial" w:cs="Arial"/>
          <w:b/>
          <w:sz w:val="20"/>
          <w:szCs w:val="20"/>
        </w:rPr>
      </w:pPr>
    </w:p>
    <w:p w:rsidR="00F96176" w:rsidRPr="00AA7D11" w:rsidRDefault="00F96176" w:rsidP="00536C90">
      <w:pPr>
        <w:spacing w:line="360" w:lineRule="auto"/>
        <w:jc w:val="center"/>
        <w:rPr>
          <w:rFonts w:ascii="Arial" w:hAnsi="Arial" w:cs="Arial"/>
          <w:b/>
          <w:sz w:val="20"/>
          <w:szCs w:val="20"/>
        </w:rPr>
      </w:pPr>
    </w:p>
    <w:p w:rsidR="003A3006" w:rsidRPr="003A3006" w:rsidRDefault="003A3006" w:rsidP="00451BE4">
      <w:pPr>
        <w:ind w:left="6804"/>
        <w:rPr>
          <w:rFonts w:ascii="Arial" w:hAnsi="Arial" w:cs="Arial"/>
          <w:i/>
          <w:sz w:val="18"/>
          <w:szCs w:val="18"/>
        </w:rPr>
      </w:pPr>
      <w:r w:rsidRPr="003A3006">
        <w:rPr>
          <w:rFonts w:ascii="Arial" w:hAnsi="Arial" w:cs="Arial"/>
          <w:i/>
          <w:sz w:val="18"/>
          <w:szCs w:val="18"/>
        </w:rPr>
        <w:t>Творчості, як і будь-якій</w:t>
      </w:r>
    </w:p>
    <w:p w:rsidR="003A3006" w:rsidRPr="006643C2" w:rsidRDefault="003A3006" w:rsidP="00451BE4">
      <w:pPr>
        <w:ind w:left="6804"/>
        <w:rPr>
          <w:rFonts w:ascii="Arial" w:hAnsi="Arial" w:cs="Arial"/>
          <w:i/>
          <w:color w:val="FF0000"/>
          <w:sz w:val="18"/>
          <w:szCs w:val="18"/>
        </w:rPr>
      </w:pPr>
      <w:r w:rsidRPr="003A3006">
        <w:rPr>
          <w:rFonts w:ascii="Arial" w:hAnsi="Arial" w:cs="Arial"/>
          <w:i/>
          <w:sz w:val="18"/>
          <w:szCs w:val="18"/>
        </w:rPr>
        <w:t xml:space="preserve">діяльності, можна </w:t>
      </w:r>
      <w:r w:rsidR="006643C2" w:rsidRPr="00DC0302">
        <w:rPr>
          <w:rFonts w:ascii="Arial" w:hAnsi="Arial" w:cs="Arial"/>
          <w:i/>
          <w:sz w:val="18"/>
          <w:szCs w:val="18"/>
        </w:rPr>
        <w:t>в</w:t>
      </w:r>
      <w:r w:rsidRPr="00DC0302">
        <w:rPr>
          <w:rFonts w:ascii="Arial" w:hAnsi="Arial" w:cs="Arial"/>
          <w:i/>
          <w:sz w:val="18"/>
          <w:szCs w:val="18"/>
        </w:rPr>
        <w:t>читися</w:t>
      </w:r>
    </w:p>
    <w:p w:rsidR="003A3006" w:rsidRPr="003A3006" w:rsidRDefault="003A3006" w:rsidP="003A3006">
      <w:pPr>
        <w:ind w:firstLine="5954"/>
        <w:jc w:val="right"/>
        <w:rPr>
          <w:rFonts w:ascii="Arial" w:hAnsi="Arial" w:cs="Arial"/>
          <w:i/>
          <w:sz w:val="18"/>
          <w:szCs w:val="18"/>
        </w:rPr>
      </w:pPr>
      <w:r w:rsidRPr="003A3006">
        <w:rPr>
          <w:rFonts w:ascii="Arial" w:hAnsi="Arial" w:cs="Arial"/>
          <w:i/>
          <w:sz w:val="18"/>
          <w:szCs w:val="18"/>
        </w:rPr>
        <w:t>Г. Альтшуллер</w:t>
      </w:r>
    </w:p>
    <w:p w:rsidR="00536C90" w:rsidRDefault="00536C90" w:rsidP="003A3006">
      <w:pPr>
        <w:ind w:firstLine="570"/>
        <w:jc w:val="both"/>
        <w:rPr>
          <w:rFonts w:ascii="Arial" w:hAnsi="Arial" w:cs="Arial"/>
          <w:sz w:val="20"/>
          <w:szCs w:val="20"/>
        </w:rPr>
      </w:pPr>
    </w:p>
    <w:p w:rsidR="00F96176" w:rsidRDefault="00F96176" w:rsidP="003A3006">
      <w:pPr>
        <w:ind w:firstLine="570"/>
        <w:jc w:val="both"/>
        <w:rPr>
          <w:rFonts w:ascii="Arial" w:hAnsi="Arial" w:cs="Arial"/>
          <w:sz w:val="20"/>
          <w:szCs w:val="20"/>
        </w:rPr>
      </w:pPr>
    </w:p>
    <w:p w:rsidR="00F96176" w:rsidRDefault="00F96176" w:rsidP="003A3006">
      <w:pPr>
        <w:ind w:firstLine="570"/>
        <w:jc w:val="both"/>
        <w:rPr>
          <w:rFonts w:ascii="Arial" w:hAnsi="Arial" w:cs="Arial"/>
          <w:sz w:val="20"/>
          <w:szCs w:val="20"/>
        </w:rPr>
      </w:pPr>
    </w:p>
    <w:p w:rsidR="00AA7D11" w:rsidRPr="00702F37" w:rsidRDefault="00A72BF0" w:rsidP="00AA7D11">
      <w:pPr>
        <w:ind w:left="1950" w:firstLine="570"/>
        <w:jc w:val="both"/>
        <w:rPr>
          <w:rFonts w:ascii="Arial" w:hAnsi="Arial" w:cs="Arial"/>
          <w:sz w:val="20"/>
          <w:szCs w:val="20"/>
        </w:rPr>
      </w:pPr>
      <w:r w:rsidRPr="00A72BF0">
        <w:rPr>
          <w:rFonts w:ascii="Arial" w:hAnsi="Arial" w:cs="Arial"/>
          <w:noProof/>
          <w:sz w:val="20"/>
          <w:szCs w:val="20"/>
        </w:rPr>
        <w:pict>
          <v:shape id="_x0000_s1426" type="#_x0000_t75" style="position:absolute;left:0;text-align:left;margin-left:3.3pt;margin-top:1.4pt;width:63.25pt;height:85.8pt;z-index:11" stroked="t" strokecolor="gray">
            <v:imagedata r:id="rId91" o:title="img112 copy"/>
            <v:shadow on="t" opacity=".5" offset="-6pt,-6pt"/>
          </v:shape>
        </w:pict>
      </w:r>
      <w:r w:rsidR="00AA7D11" w:rsidRPr="00702F37">
        <w:rPr>
          <w:rFonts w:ascii="Arial" w:hAnsi="Arial" w:cs="Arial"/>
          <w:sz w:val="20"/>
          <w:szCs w:val="20"/>
        </w:rPr>
        <w:t xml:space="preserve">Підлітковий вік є важливим </w:t>
      </w:r>
      <w:r w:rsidR="0025053C">
        <w:rPr>
          <w:rFonts w:ascii="Arial" w:hAnsi="Arial" w:cs="Arial"/>
          <w:sz w:val="20"/>
          <w:szCs w:val="20"/>
        </w:rPr>
        <w:t>періодом</w:t>
      </w:r>
      <w:r w:rsidR="00AA7D11" w:rsidRPr="00702F37">
        <w:rPr>
          <w:rFonts w:ascii="Arial" w:hAnsi="Arial" w:cs="Arial"/>
          <w:sz w:val="20"/>
          <w:szCs w:val="20"/>
        </w:rPr>
        <w:t xml:space="preserve"> для соціалізації особистості – формування самостійних поглядів, оцінок, системи понять про навколишній світ, про себе, своє місце у світі. Девізом підліткового віку має бути «Я мислячий, я розумію своє місце серед інших людей. Я хочу зрозуміти „глибинні механізми“ багатьох речей, я ладен для цього експериментувати, розмірковувати, аналізувати. Я шукаю своє місце серед друзів, однокласників». </w:t>
      </w:r>
      <w:r w:rsidR="00AA7D11" w:rsidRPr="00702F37">
        <w:rPr>
          <w:rFonts w:ascii="Arial" w:hAnsi="Arial" w:cs="Arial"/>
          <w:color w:val="000000"/>
          <w:sz w:val="20"/>
          <w:szCs w:val="20"/>
          <w:lang w:bidi="ne-IN"/>
        </w:rPr>
        <w:t>Такий вік сприятливи</w:t>
      </w:r>
      <w:r w:rsidR="0025053C">
        <w:rPr>
          <w:rFonts w:ascii="Arial" w:hAnsi="Arial" w:cs="Arial"/>
          <w:color w:val="000000"/>
          <w:sz w:val="20"/>
          <w:szCs w:val="20"/>
          <w:lang w:bidi="ne-IN"/>
        </w:rPr>
        <w:t>й</w:t>
      </w:r>
      <w:r w:rsidR="00AA7D11" w:rsidRPr="00702F37">
        <w:rPr>
          <w:rFonts w:ascii="Arial" w:hAnsi="Arial" w:cs="Arial"/>
          <w:color w:val="000000"/>
          <w:sz w:val="20"/>
          <w:szCs w:val="20"/>
          <w:lang w:bidi="ne-IN"/>
        </w:rPr>
        <w:t xml:space="preserve"> для розвитку творчих здібностей, формування активного самостійного творчого мислення.</w:t>
      </w:r>
    </w:p>
    <w:p w:rsidR="00AA7D11" w:rsidRPr="00702F37" w:rsidRDefault="00AA7D11" w:rsidP="00AA7D11">
      <w:pPr>
        <w:ind w:firstLine="570"/>
        <w:jc w:val="both"/>
        <w:rPr>
          <w:rFonts w:ascii="Arial" w:hAnsi="Arial" w:cs="Arial"/>
          <w:sz w:val="20"/>
          <w:szCs w:val="20"/>
        </w:rPr>
      </w:pPr>
      <w:r w:rsidRPr="00702F37">
        <w:rPr>
          <w:rFonts w:ascii="Arial" w:hAnsi="Arial" w:cs="Arial"/>
          <w:sz w:val="20"/>
          <w:szCs w:val="20"/>
        </w:rPr>
        <w:t xml:space="preserve"> У</w:t>
      </w:r>
      <w:r w:rsidRPr="00702F37">
        <w:rPr>
          <w:rFonts w:ascii="Arial" w:hAnsi="Arial" w:cs="Arial"/>
          <w:b/>
          <w:sz w:val="20"/>
          <w:szCs w:val="20"/>
        </w:rPr>
        <w:t xml:space="preserve"> </w:t>
      </w:r>
      <w:r w:rsidRPr="00702F37">
        <w:rPr>
          <w:rFonts w:ascii="Arial" w:hAnsi="Arial" w:cs="Arial"/>
          <w:sz w:val="20"/>
          <w:szCs w:val="20"/>
        </w:rPr>
        <w:t xml:space="preserve">філософському словнику творчість визначається як діяльність, що створює якісно нові матеріальні та духовні цінності. Загальновідомо, що основними показниками творчих здібностей є швидкість і гнучкість думки, оригінальність, допитливість, точність, сміливість. Завдяки творчості забезпечується  розвиток науки, техніки, мистецтва, освіти тощо. </w:t>
      </w:r>
    </w:p>
    <w:p w:rsidR="00AA7D11" w:rsidRPr="00702F37" w:rsidRDefault="00AA7D11" w:rsidP="00AA7D11">
      <w:pPr>
        <w:ind w:firstLine="570"/>
        <w:jc w:val="both"/>
        <w:rPr>
          <w:rFonts w:ascii="Arial" w:hAnsi="Arial" w:cs="Arial"/>
          <w:color w:val="515151"/>
          <w:sz w:val="20"/>
          <w:szCs w:val="20"/>
        </w:rPr>
      </w:pPr>
      <w:r w:rsidRPr="00702F37">
        <w:rPr>
          <w:rFonts w:ascii="Arial" w:hAnsi="Arial" w:cs="Arial"/>
          <w:color w:val="000000"/>
          <w:sz w:val="20"/>
          <w:szCs w:val="20"/>
          <w:lang w:bidi="ne-IN"/>
        </w:rPr>
        <w:t xml:space="preserve">Творчість дітей – це сфера їхнього духовного життя, самовираження, самоствердження, що яскраво розкриває  індивідуальну самобутність кожної дитини. Велике значення надавав розвитку творчих здібностей дітей В. О. Сухомлинський, який у кожній дитині бачив творця з не розкритими здібностями та можливостями. </w:t>
      </w:r>
    </w:p>
    <w:p w:rsidR="00AA7D11" w:rsidRPr="00702F37" w:rsidRDefault="00AA7D11" w:rsidP="00AA7D11">
      <w:pPr>
        <w:ind w:left="24" w:right="20" w:firstLine="570"/>
        <w:jc w:val="both"/>
        <w:rPr>
          <w:rFonts w:ascii="Arial" w:hAnsi="Arial" w:cs="Arial"/>
          <w:sz w:val="20"/>
          <w:szCs w:val="20"/>
        </w:rPr>
      </w:pPr>
      <w:r w:rsidRPr="00702F37">
        <w:rPr>
          <w:rFonts w:ascii="Arial" w:hAnsi="Arial" w:cs="Arial"/>
          <w:sz w:val="20"/>
          <w:szCs w:val="20"/>
        </w:rPr>
        <w:t>З урахуванням зазначеного в Сумському Палаці дітей та юнацтва було створено творче дитяче об’єднання «</w:t>
      </w:r>
      <w:r w:rsidRPr="00702F37">
        <w:rPr>
          <w:rFonts w:ascii="Arial" w:hAnsi="Arial" w:cs="Arial"/>
          <w:i/>
          <w:sz w:val="20"/>
          <w:szCs w:val="20"/>
        </w:rPr>
        <w:t xml:space="preserve">Школа рівних можливостей „АБВ“» </w:t>
      </w:r>
      <w:r w:rsidRPr="00702F37">
        <w:rPr>
          <w:rFonts w:ascii="Arial" w:hAnsi="Arial" w:cs="Arial"/>
          <w:sz w:val="20"/>
          <w:szCs w:val="20"/>
        </w:rPr>
        <w:t>(АБВ</w:t>
      </w:r>
      <w:r w:rsidRPr="00702F37">
        <w:rPr>
          <w:rFonts w:ascii="Arial" w:hAnsi="Arial" w:cs="Arial"/>
          <w:i/>
          <w:sz w:val="20"/>
          <w:szCs w:val="20"/>
        </w:rPr>
        <w:t xml:space="preserve"> – </w:t>
      </w:r>
      <w:r w:rsidRPr="00702F37">
        <w:rPr>
          <w:rFonts w:ascii="Arial" w:hAnsi="Arial" w:cs="Arial"/>
          <w:sz w:val="20"/>
          <w:szCs w:val="20"/>
        </w:rPr>
        <w:t xml:space="preserve"> Активним Будь Всюди) для учнів 5–7 класів загальноосвітніх навчальних закладів міста.</w:t>
      </w:r>
    </w:p>
    <w:p w:rsidR="00AA7D11" w:rsidRPr="00702F37" w:rsidRDefault="00AA7D11" w:rsidP="00AA7D11">
      <w:pPr>
        <w:ind w:right="56" w:firstLine="570"/>
        <w:jc w:val="both"/>
        <w:rPr>
          <w:rFonts w:ascii="Arial" w:hAnsi="Arial" w:cs="Arial"/>
          <w:sz w:val="20"/>
          <w:szCs w:val="20"/>
        </w:rPr>
      </w:pPr>
      <w:r w:rsidRPr="00702F37">
        <w:rPr>
          <w:rFonts w:ascii="Arial" w:hAnsi="Arial" w:cs="Arial"/>
          <w:sz w:val="20"/>
          <w:szCs w:val="20"/>
        </w:rPr>
        <w:t xml:space="preserve">Метою роботи школи є розвиток у вихованців творчих здібностей і лідерських якостей; формування </w:t>
      </w:r>
      <w:r w:rsidR="0025053C">
        <w:rPr>
          <w:rFonts w:ascii="Arial" w:hAnsi="Arial" w:cs="Arial"/>
          <w:sz w:val="20"/>
          <w:szCs w:val="20"/>
        </w:rPr>
        <w:t>в</w:t>
      </w:r>
      <w:r w:rsidRPr="00702F37">
        <w:rPr>
          <w:rFonts w:ascii="Arial" w:hAnsi="Arial" w:cs="Arial"/>
          <w:sz w:val="20"/>
          <w:szCs w:val="20"/>
        </w:rPr>
        <w:t>мінь і навичок жити творчо, узаємодіяти в команді; виховання відповідальності й ініціативності.</w:t>
      </w:r>
    </w:p>
    <w:p w:rsidR="00AA7D11" w:rsidRPr="00702F37" w:rsidRDefault="00A72BF0" w:rsidP="00AA7D11">
      <w:pPr>
        <w:ind w:right="56" w:firstLine="552"/>
        <w:jc w:val="both"/>
        <w:rPr>
          <w:rFonts w:ascii="Arial" w:hAnsi="Arial" w:cs="Arial"/>
          <w:sz w:val="20"/>
          <w:szCs w:val="20"/>
        </w:rPr>
      </w:pPr>
      <w:r>
        <w:rPr>
          <w:rFonts w:ascii="Arial" w:hAnsi="Arial" w:cs="Arial"/>
          <w:noProof/>
          <w:sz w:val="20"/>
          <w:szCs w:val="20"/>
          <w:lang w:val="ru-RU"/>
        </w:rPr>
        <w:pict>
          <v:shape id="_x0000_s1428" type="#_x0000_t75" style="position:absolute;left:0;text-align:left;margin-left:323.8pt;margin-top:88.65pt;width:156.1pt;height:186.7pt;z-index:12" stroked="t" strokecolor="gray">
            <v:imagedata r:id="rId92" o:title="гра ТДК 040"/>
          </v:shape>
        </w:pict>
      </w:r>
      <w:r w:rsidR="00AA7D11" w:rsidRPr="00702F37">
        <w:rPr>
          <w:rFonts w:ascii="Arial" w:hAnsi="Arial" w:cs="Arial"/>
          <w:sz w:val="20"/>
          <w:szCs w:val="20"/>
        </w:rPr>
        <w:t xml:space="preserve">Значна увага на заняттях </w:t>
      </w:r>
      <w:r w:rsidR="00AA7D11" w:rsidRPr="00702F37">
        <w:rPr>
          <w:rFonts w:ascii="Arial" w:hAnsi="Arial" w:cs="Arial"/>
          <w:color w:val="000000"/>
          <w:sz w:val="20"/>
          <w:szCs w:val="20"/>
          <w:lang w:bidi="ne-IN"/>
        </w:rPr>
        <w:t>школи рівних можливостей акцентується на розкритті творчих можливостей вихованців, активізації творчого мислення, самореалізації,  розширенні діапазону їхнього творчого спілкування. У рамках роботи школи рівних можливостей упродовж 2012–2013 навчального року проходив цикл занять «Енциклопедія творчості». Серед тем занять найбільш важливими для творчого навчання та спілкування є такі, як «</w:t>
      </w:r>
      <w:r w:rsidR="00AA7D11" w:rsidRPr="00702F37">
        <w:rPr>
          <w:rFonts w:ascii="Arial" w:hAnsi="Arial" w:cs="Arial"/>
          <w:sz w:val="20"/>
          <w:szCs w:val="20"/>
        </w:rPr>
        <w:t>Що таке творчість?», «Творчі можливості особистості», «Розвиваємо творчість у грі», «Колективна творча справа як форма організації творчої діяльності», «Майстерня творчого відкриття», «Дебют фантазій», «Захист фантастичного проекту», «Країна Казкологія», «Панорама творчих справ».</w:t>
      </w:r>
    </w:p>
    <w:p w:rsidR="00AA7D11" w:rsidRPr="00702F37" w:rsidRDefault="00AA7D11" w:rsidP="00F96176">
      <w:pPr>
        <w:ind w:right="3440" w:firstLine="570"/>
        <w:jc w:val="both"/>
        <w:rPr>
          <w:rFonts w:ascii="Arial" w:hAnsi="Arial" w:cs="Arial"/>
          <w:sz w:val="20"/>
          <w:szCs w:val="20"/>
        </w:rPr>
      </w:pPr>
      <w:r w:rsidRPr="00702F37">
        <w:rPr>
          <w:rFonts w:ascii="Arial" w:hAnsi="Arial" w:cs="Arial"/>
          <w:noProof/>
          <w:sz w:val="20"/>
          <w:szCs w:val="20"/>
        </w:rPr>
        <w:t xml:space="preserve">Для </w:t>
      </w:r>
      <w:r w:rsidRPr="00702F37">
        <w:rPr>
          <w:rFonts w:ascii="Arial" w:hAnsi="Arial" w:cs="Arial"/>
          <w:sz w:val="20"/>
          <w:szCs w:val="20"/>
        </w:rPr>
        <w:t>активізації процесів мислення, розвитку комунікативних та організаторських якостей вихованців на заняттях використовуються такі інтерактивні форми, як мозковий штурм, аукціон ідей, мікрофон; методи фокальних об’єктів, синектики, фантастичної аналогії, ділові, рольові ігри, творчі конкурси, колективні творчі справи, моделювання казок.</w:t>
      </w:r>
      <w:r w:rsidRPr="00702F37">
        <w:rPr>
          <w:rFonts w:ascii="Arial" w:hAnsi="Arial" w:cs="Arial"/>
          <w:b/>
          <w:sz w:val="20"/>
          <w:szCs w:val="20"/>
        </w:rPr>
        <w:t xml:space="preserve"> </w:t>
      </w:r>
      <w:r w:rsidRPr="00702F37">
        <w:rPr>
          <w:rFonts w:ascii="Arial" w:hAnsi="Arial" w:cs="Arial"/>
          <w:sz w:val="20"/>
          <w:szCs w:val="20"/>
        </w:rPr>
        <w:t>Це допомагає учням дізнаватися про незвичайний світ фантазії, знаходити рішення проблем у нестандартних ситуаціях, конструювати, дивитися по-новому на звичні речі;  спонукає до творчої самореалізації; надає можливість відчути свою успішність.</w:t>
      </w:r>
    </w:p>
    <w:p w:rsidR="00F96176" w:rsidRDefault="00AA7D11" w:rsidP="00AA7D11">
      <w:pPr>
        <w:ind w:right="3458" w:firstLine="570"/>
        <w:jc w:val="both"/>
        <w:rPr>
          <w:rFonts w:ascii="Arial" w:hAnsi="Arial" w:cs="Arial"/>
          <w:sz w:val="20"/>
          <w:szCs w:val="20"/>
        </w:rPr>
      </w:pPr>
      <w:r w:rsidRPr="00702F37">
        <w:rPr>
          <w:rFonts w:ascii="Arial" w:hAnsi="Arial" w:cs="Arial"/>
          <w:sz w:val="20"/>
          <w:szCs w:val="20"/>
        </w:rPr>
        <w:t>Використання зазначених форм і методів, застосування на заняттях таких прийомів розвитку творчого мислення й уяви, як діалог; різнопланові творчі ситуаційні завдання; робота в парах, малих групах, командах; традиційні творчі розминки «Фантограми» та підсумкові вправи «Побажання» допомагають підліткам отримати позитивні емоції, побачити результат їхньої творчої діяльності.</w:t>
      </w:r>
      <w:r>
        <w:rPr>
          <w:rFonts w:ascii="Arial" w:hAnsi="Arial" w:cs="Arial"/>
          <w:sz w:val="20"/>
          <w:szCs w:val="20"/>
        </w:rPr>
        <w:t xml:space="preserve"> </w:t>
      </w:r>
    </w:p>
    <w:p w:rsidR="00F96176" w:rsidRDefault="00AA7D11" w:rsidP="00F96176">
      <w:pPr>
        <w:ind w:right="20" w:firstLine="570"/>
        <w:jc w:val="both"/>
        <w:rPr>
          <w:rFonts w:ascii="Arial" w:hAnsi="Arial" w:cs="Arial"/>
          <w:sz w:val="20"/>
          <w:szCs w:val="20"/>
        </w:rPr>
      </w:pPr>
      <w:r w:rsidRPr="00702F37">
        <w:rPr>
          <w:rFonts w:ascii="Arial" w:hAnsi="Arial" w:cs="Arial"/>
          <w:sz w:val="20"/>
          <w:szCs w:val="20"/>
        </w:rPr>
        <w:lastRenderedPageBreak/>
        <w:t>Предметом активного спілкування на заняттях школи стали колективні творчі справи «Дружні фантазії», «Парад кольорів», «Мандрівка в небувалі країни», «Театральний бомонд». У процесі їх реалізації вихованці мають змогу працювати однією творчою командою, оволодівати культурою спілкування.</w:t>
      </w:r>
      <w:r>
        <w:rPr>
          <w:rFonts w:ascii="Arial" w:hAnsi="Arial" w:cs="Arial"/>
          <w:sz w:val="20"/>
          <w:szCs w:val="20"/>
        </w:rPr>
        <w:t xml:space="preserve"> </w:t>
      </w:r>
    </w:p>
    <w:p w:rsidR="00AA7D11" w:rsidRPr="00702F37" w:rsidRDefault="00AA7D11" w:rsidP="00F96176">
      <w:pPr>
        <w:ind w:right="38" w:firstLine="570"/>
        <w:jc w:val="both"/>
        <w:rPr>
          <w:rFonts w:ascii="Arial" w:hAnsi="Arial" w:cs="Arial"/>
          <w:sz w:val="20"/>
          <w:szCs w:val="20"/>
        </w:rPr>
      </w:pPr>
      <w:r w:rsidRPr="00702F37">
        <w:rPr>
          <w:rFonts w:ascii="Arial" w:hAnsi="Arial" w:cs="Arial"/>
          <w:sz w:val="20"/>
          <w:szCs w:val="20"/>
        </w:rPr>
        <w:t xml:space="preserve">Іншою формою діяльності, що розвиває творчість, захоплює дитину, дає простір для розвитку фантазії, уможливлює перевтілення в образ, допомагає реалізувати свої природні можливості, навчає роботі в групі, є рольова гра. Інтенсивній творчій роботі підлітків на занятті сприяють </w:t>
      </w:r>
      <w:r w:rsidR="0025053C">
        <w:rPr>
          <w:rFonts w:ascii="Arial" w:hAnsi="Arial" w:cs="Arial"/>
          <w:sz w:val="20"/>
          <w:szCs w:val="20"/>
        </w:rPr>
        <w:t>рольові ігри</w:t>
      </w:r>
      <w:r w:rsidRPr="00702F37">
        <w:rPr>
          <w:rFonts w:ascii="Arial" w:hAnsi="Arial" w:cs="Arial"/>
          <w:sz w:val="20"/>
          <w:szCs w:val="20"/>
        </w:rPr>
        <w:t xml:space="preserve"> «Острів Небувальщина», «Знімається кіно», «Політ на повітряній кулі», «Театр-експромт».</w:t>
      </w:r>
    </w:p>
    <w:p w:rsidR="00AA7D11" w:rsidRPr="00702F37" w:rsidRDefault="00A72BF0" w:rsidP="0025053C">
      <w:pPr>
        <w:ind w:left="3969" w:firstLine="570"/>
        <w:jc w:val="both"/>
        <w:rPr>
          <w:rFonts w:ascii="Arial" w:hAnsi="Arial" w:cs="Arial"/>
          <w:sz w:val="20"/>
          <w:szCs w:val="20"/>
        </w:rPr>
      </w:pPr>
      <w:r>
        <w:rPr>
          <w:rFonts w:ascii="Arial" w:hAnsi="Arial" w:cs="Arial"/>
          <w:noProof/>
          <w:sz w:val="20"/>
          <w:szCs w:val="20"/>
          <w:lang w:val="ru-RU"/>
        </w:rPr>
        <w:pict>
          <v:shape id="Рисунок 1" o:spid="_x0000_s1429" type="#_x0000_t75" alt="DSCN2069.JPG" style="position:absolute;left:0;text-align:left;margin-left:1.95pt;margin-top:6.1pt;width:189.3pt;height:137.45pt;z-index:13;visibility:visible" stroked="t" strokecolor="gray">
            <v:imagedata r:id="rId93" o:title="DSCN2069"/>
          </v:shape>
        </w:pict>
      </w:r>
      <w:r w:rsidR="00AA7D11" w:rsidRPr="00702F37">
        <w:rPr>
          <w:rFonts w:ascii="Arial" w:hAnsi="Arial" w:cs="Arial"/>
          <w:sz w:val="20"/>
          <w:szCs w:val="20"/>
        </w:rPr>
        <w:t xml:space="preserve">Розвиток активності, творчої саморегуляції забезпечується </w:t>
      </w:r>
      <w:r w:rsidR="00C2730D">
        <w:rPr>
          <w:rFonts w:ascii="Arial" w:hAnsi="Arial" w:cs="Arial"/>
          <w:sz w:val="20"/>
          <w:szCs w:val="20"/>
        </w:rPr>
        <w:t>в</w:t>
      </w:r>
      <w:r w:rsidR="00AA7D11" w:rsidRPr="00702F37">
        <w:rPr>
          <w:rFonts w:ascii="Arial" w:hAnsi="Arial" w:cs="Arial"/>
          <w:sz w:val="20"/>
          <w:szCs w:val="20"/>
        </w:rPr>
        <w:t>провадженням у навчально-виховний процес ділової гри, у якій елементи об’єднані в одне ціле сферою реальних життєвих ситуацій; створюються умови, коли кож</w:t>
      </w:r>
      <w:r w:rsidR="00C2730D">
        <w:rPr>
          <w:rFonts w:ascii="Arial" w:hAnsi="Arial" w:cs="Arial"/>
          <w:sz w:val="20"/>
          <w:szCs w:val="20"/>
        </w:rPr>
        <w:t>ний</w:t>
      </w:r>
      <w:r w:rsidR="00AA7D11" w:rsidRPr="00702F37">
        <w:rPr>
          <w:rFonts w:ascii="Arial" w:hAnsi="Arial" w:cs="Arial"/>
          <w:sz w:val="20"/>
          <w:szCs w:val="20"/>
        </w:rPr>
        <w:t xml:space="preserve"> підліток може більш повно розкрити себе; формуються вміння і навички, необхідні в майбутньому житті. На заняттях школи рівних можливостей проводяться ділові ігри «П’ять кроків», «Як розпорядитися своїм життям», «Я і моє місто»</w:t>
      </w:r>
      <w:r w:rsidR="00C2730D">
        <w:rPr>
          <w:rFonts w:ascii="Arial" w:hAnsi="Arial" w:cs="Arial"/>
          <w:sz w:val="20"/>
          <w:szCs w:val="20"/>
        </w:rPr>
        <w:t xml:space="preserve"> тощо</w:t>
      </w:r>
      <w:r w:rsidR="00AA7D11" w:rsidRPr="00702F37">
        <w:rPr>
          <w:rFonts w:ascii="Arial" w:hAnsi="Arial" w:cs="Arial"/>
          <w:sz w:val="20"/>
          <w:szCs w:val="20"/>
        </w:rPr>
        <w:t xml:space="preserve">. </w:t>
      </w:r>
    </w:p>
    <w:p w:rsidR="00AA7D11" w:rsidRPr="00702F37" w:rsidRDefault="00AA7D11" w:rsidP="0025053C">
      <w:pPr>
        <w:ind w:left="3969" w:firstLine="570"/>
        <w:jc w:val="both"/>
        <w:rPr>
          <w:rFonts w:ascii="Arial" w:hAnsi="Arial" w:cs="Arial"/>
          <w:sz w:val="20"/>
          <w:szCs w:val="20"/>
        </w:rPr>
      </w:pPr>
      <w:r w:rsidRPr="00702F37">
        <w:rPr>
          <w:rFonts w:ascii="Arial" w:hAnsi="Arial" w:cs="Arial"/>
          <w:sz w:val="20"/>
          <w:szCs w:val="20"/>
        </w:rPr>
        <w:t>Фантазія є необхідним компонентом творчої діяльності. Здібність до фантазії – найбільш яскраве виявлення творчої уяви, створення оригінальних образів і понять. Мандрівкою в мріях є захист фантастичного</w:t>
      </w:r>
      <w:r w:rsidR="0025053C" w:rsidRPr="0025053C">
        <w:rPr>
          <w:rFonts w:ascii="Arial" w:hAnsi="Arial" w:cs="Arial"/>
          <w:sz w:val="20"/>
          <w:szCs w:val="20"/>
        </w:rPr>
        <w:t xml:space="preserve"> </w:t>
      </w:r>
      <w:r w:rsidR="0025053C" w:rsidRPr="00702F37">
        <w:rPr>
          <w:rFonts w:ascii="Arial" w:hAnsi="Arial" w:cs="Arial"/>
          <w:sz w:val="20"/>
          <w:szCs w:val="20"/>
        </w:rPr>
        <w:t>проекту</w:t>
      </w:r>
    </w:p>
    <w:p w:rsidR="00AA7D11" w:rsidRPr="00702F37" w:rsidRDefault="00AA7D11" w:rsidP="00AA7D11">
      <w:pPr>
        <w:jc w:val="both"/>
        <w:rPr>
          <w:rFonts w:ascii="Arial" w:hAnsi="Arial" w:cs="Arial"/>
          <w:sz w:val="20"/>
          <w:szCs w:val="20"/>
        </w:rPr>
      </w:pPr>
      <w:r w:rsidRPr="00702F37">
        <w:rPr>
          <w:rFonts w:ascii="Arial" w:hAnsi="Arial" w:cs="Arial"/>
          <w:sz w:val="20"/>
          <w:szCs w:val="20"/>
        </w:rPr>
        <w:t xml:space="preserve"> «Школа нашої мрії».  У процесі такої діяльності підлітки отримують можливість скласти свою програму школи майбутнього; вчаться висувати ідеї; розвивають уміння аргументувати власну точку зору. Яскравість, оригінальність, непередбачуваність – саме це характеризує розроблені та представлені на творче обговорення фантастичні проекти учасників школи рівних можливостей, серед яких найбільш цікавими є «Шкільні науки», «Як навчають у школі», «Архітектура та дизайн школи», «Шкільна молодіжна мода».</w:t>
      </w:r>
    </w:p>
    <w:p w:rsidR="00AA7D11" w:rsidRPr="00702F37" w:rsidRDefault="00AA7D11" w:rsidP="00AA7D11">
      <w:pPr>
        <w:ind w:left="42" w:firstLine="570"/>
        <w:jc w:val="both"/>
        <w:rPr>
          <w:rFonts w:ascii="Arial" w:hAnsi="Arial" w:cs="Arial"/>
          <w:sz w:val="20"/>
          <w:szCs w:val="20"/>
        </w:rPr>
      </w:pPr>
      <w:r w:rsidRPr="00702F37">
        <w:rPr>
          <w:rFonts w:ascii="Arial" w:hAnsi="Arial" w:cs="Arial"/>
          <w:sz w:val="20"/>
          <w:szCs w:val="20"/>
        </w:rPr>
        <w:t>Світ казок різноплановий, неповторний, надзвичайно різнобарвний. Казка – простір для творчості та фантазії</w:t>
      </w:r>
      <w:r w:rsidRPr="00702F37">
        <w:rPr>
          <w:rFonts w:ascii="Arial" w:hAnsi="Arial" w:cs="Arial"/>
          <w:b/>
          <w:i/>
          <w:sz w:val="20"/>
          <w:szCs w:val="20"/>
        </w:rPr>
        <w:t>.</w:t>
      </w:r>
      <w:r w:rsidRPr="00702F37">
        <w:rPr>
          <w:rFonts w:ascii="Arial" w:hAnsi="Arial" w:cs="Arial"/>
          <w:sz w:val="20"/>
          <w:szCs w:val="20"/>
        </w:rPr>
        <w:t xml:space="preserve"> Як «жителі Країни Казкології» діти долучаються до складання казок, виявляють свої творчі здібності під час презентації своїх творчих робіт.</w:t>
      </w:r>
    </w:p>
    <w:p w:rsidR="00AA7D11" w:rsidRPr="00702F37" w:rsidRDefault="00AA7D11" w:rsidP="00AA7D11">
      <w:pPr>
        <w:ind w:left="42" w:firstLine="570"/>
        <w:jc w:val="both"/>
        <w:rPr>
          <w:rFonts w:ascii="Arial" w:hAnsi="Arial" w:cs="Arial"/>
          <w:sz w:val="20"/>
          <w:szCs w:val="20"/>
        </w:rPr>
      </w:pPr>
      <w:r w:rsidRPr="00702F37">
        <w:rPr>
          <w:rFonts w:ascii="Arial" w:hAnsi="Arial" w:cs="Arial"/>
          <w:sz w:val="20"/>
          <w:szCs w:val="20"/>
        </w:rPr>
        <w:t>Повністю реалізувати свої творчі здібності допомагають вихованцям творчі конкурси, завданнями яких є поєднання реально існуючих речей, явищ, понять із вигаданими обставинами, нереальними пропозиціями. Під час занять з теми: «Енциклопедія творчості» діти складають біографії казкових героїв і героїв мультфільмів</w:t>
      </w:r>
      <w:r w:rsidR="0025053C" w:rsidRPr="00702F37">
        <w:rPr>
          <w:rFonts w:ascii="Arial" w:hAnsi="Arial" w:cs="Arial"/>
          <w:sz w:val="20"/>
          <w:szCs w:val="20"/>
        </w:rPr>
        <w:t>, гімн Шоколадної країни</w:t>
      </w:r>
      <w:r w:rsidRPr="00702F37">
        <w:rPr>
          <w:rFonts w:ascii="Arial" w:hAnsi="Arial" w:cs="Arial"/>
          <w:sz w:val="20"/>
          <w:szCs w:val="20"/>
        </w:rPr>
        <w:t>; створюють музичні кліпи тощо.</w:t>
      </w:r>
    </w:p>
    <w:p w:rsidR="00AA7D11" w:rsidRPr="00702F37" w:rsidRDefault="00AA7D11" w:rsidP="00AA7D11">
      <w:pPr>
        <w:ind w:firstLine="570"/>
        <w:jc w:val="both"/>
        <w:rPr>
          <w:rFonts w:ascii="Arial" w:hAnsi="Arial" w:cs="Arial"/>
          <w:sz w:val="20"/>
          <w:szCs w:val="20"/>
        </w:rPr>
      </w:pPr>
      <w:r w:rsidRPr="00702F37">
        <w:rPr>
          <w:rFonts w:ascii="Arial" w:hAnsi="Arial" w:cs="Arial"/>
          <w:sz w:val="20"/>
          <w:szCs w:val="20"/>
        </w:rPr>
        <w:t xml:space="preserve">Успіх завжди підсилює властиве підлітку прагнення до діяльності. Тому створення ситуації успіху забезпечує творчу самореалізацію особистості. Залучення підлітків до творчої діяльності сприяє </w:t>
      </w:r>
      <w:r w:rsidRPr="0025053C">
        <w:rPr>
          <w:rFonts w:ascii="Arial" w:hAnsi="Arial" w:cs="Arial"/>
          <w:sz w:val="20"/>
          <w:szCs w:val="20"/>
        </w:rPr>
        <w:t>розкриттю необмежених горизонтів їхніх можливостей. Навчання у творчому дитячому об’єднанні «Школа рівних можливостей „АБВ“»</w:t>
      </w:r>
      <w:r w:rsidRPr="00702F37">
        <w:rPr>
          <w:rFonts w:ascii="Arial" w:hAnsi="Arial" w:cs="Arial"/>
          <w:i/>
          <w:sz w:val="20"/>
          <w:szCs w:val="20"/>
        </w:rPr>
        <w:t xml:space="preserve"> </w:t>
      </w:r>
      <w:r w:rsidRPr="00702F37">
        <w:rPr>
          <w:rFonts w:ascii="Arial" w:hAnsi="Arial" w:cs="Arial"/>
          <w:sz w:val="20"/>
          <w:szCs w:val="20"/>
        </w:rPr>
        <w:t>не лише</w:t>
      </w:r>
      <w:r w:rsidRPr="00702F37">
        <w:rPr>
          <w:rFonts w:ascii="Arial" w:hAnsi="Arial" w:cs="Arial"/>
          <w:i/>
          <w:sz w:val="20"/>
          <w:szCs w:val="20"/>
        </w:rPr>
        <w:t xml:space="preserve"> </w:t>
      </w:r>
      <w:r w:rsidRPr="00702F37">
        <w:rPr>
          <w:rFonts w:ascii="Arial" w:hAnsi="Arial" w:cs="Arial"/>
          <w:sz w:val="20"/>
          <w:szCs w:val="20"/>
        </w:rPr>
        <w:t>навчає мріяти, творити, відчувати, розуміти, а й самовизначатися та самореалізовуватися.</w:t>
      </w:r>
    </w:p>
    <w:p w:rsidR="003A3006" w:rsidRPr="003A3006" w:rsidRDefault="003A3006" w:rsidP="003A3006">
      <w:pPr>
        <w:ind w:firstLine="567"/>
        <w:jc w:val="both"/>
        <w:rPr>
          <w:rFonts w:ascii="Arial" w:hAnsi="Arial" w:cs="Arial"/>
          <w:b/>
          <w:sz w:val="20"/>
          <w:szCs w:val="20"/>
        </w:rPr>
      </w:pPr>
    </w:p>
    <w:p w:rsidR="003A3006" w:rsidRDefault="003A3006" w:rsidP="003A3006">
      <w:pPr>
        <w:ind w:firstLine="567"/>
        <w:jc w:val="both"/>
        <w:rPr>
          <w:rFonts w:ascii="Arial" w:hAnsi="Arial" w:cs="Arial"/>
          <w:b/>
          <w:sz w:val="20"/>
          <w:szCs w:val="20"/>
        </w:rPr>
      </w:pPr>
    </w:p>
    <w:p w:rsidR="000E0E98" w:rsidRPr="003A3006" w:rsidRDefault="000E0E98" w:rsidP="003A3006">
      <w:pPr>
        <w:ind w:firstLine="567"/>
        <w:jc w:val="both"/>
        <w:rPr>
          <w:rFonts w:ascii="Arial" w:hAnsi="Arial" w:cs="Arial"/>
          <w:b/>
          <w:sz w:val="20"/>
          <w:szCs w:val="20"/>
        </w:rPr>
      </w:pPr>
    </w:p>
    <w:p w:rsidR="003A3006" w:rsidRDefault="003A3006" w:rsidP="003A3006">
      <w:pPr>
        <w:ind w:hanging="12"/>
        <w:jc w:val="center"/>
        <w:rPr>
          <w:rFonts w:ascii="Arial" w:hAnsi="Arial" w:cs="Arial"/>
          <w:b/>
          <w:sz w:val="20"/>
          <w:szCs w:val="20"/>
        </w:rPr>
      </w:pPr>
      <w:r>
        <w:rPr>
          <w:rFonts w:ascii="Arial" w:hAnsi="Arial" w:cs="Arial"/>
          <w:b/>
          <w:sz w:val="20"/>
          <w:szCs w:val="20"/>
        </w:rPr>
        <w:t>Список літератури</w:t>
      </w:r>
    </w:p>
    <w:p w:rsidR="007B3BFC" w:rsidRPr="003A3006" w:rsidRDefault="007B3BFC" w:rsidP="003A3006">
      <w:pPr>
        <w:ind w:hanging="12"/>
        <w:jc w:val="center"/>
        <w:rPr>
          <w:rFonts w:ascii="Arial" w:hAnsi="Arial" w:cs="Arial"/>
          <w:b/>
          <w:sz w:val="20"/>
          <w:szCs w:val="20"/>
        </w:rPr>
      </w:pPr>
    </w:p>
    <w:p w:rsidR="00F96176" w:rsidRPr="00702F37" w:rsidRDefault="00F96176" w:rsidP="00F96176">
      <w:pPr>
        <w:numPr>
          <w:ilvl w:val="0"/>
          <w:numId w:val="36"/>
        </w:numPr>
        <w:jc w:val="both"/>
        <w:rPr>
          <w:rFonts w:ascii="Arial" w:hAnsi="Arial" w:cs="Arial"/>
          <w:sz w:val="20"/>
          <w:szCs w:val="20"/>
        </w:rPr>
      </w:pPr>
      <w:r w:rsidRPr="00702F37">
        <w:rPr>
          <w:rFonts w:ascii="Arial" w:hAnsi="Arial" w:cs="Arial"/>
          <w:sz w:val="20"/>
          <w:szCs w:val="20"/>
        </w:rPr>
        <w:t>Азаренкова А. Розвиток творчих здібностей як засобу самовираження особистості. // Школа. – 2010. – № 9. – С. 51-53.</w:t>
      </w:r>
    </w:p>
    <w:p w:rsidR="00F96176" w:rsidRPr="00702F37" w:rsidRDefault="00F96176" w:rsidP="00F96176">
      <w:pPr>
        <w:numPr>
          <w:ilvl w:val="0"/>
          <w:numId w:val="36"/>
        </w:numPr>
        <w:jc w:val="both"/>
        <w:rPr>
          <w:rFonts w:ascii="Arial" w:hAnsi="Arial" w:cs="Arial"/>
          <w:sz w:val="20"/>
          <w:szCs w:val="20"/>
        </w:rPr>
      </w:pPr>
      <w:r w:rsidRPr="00702F37">
        <w:rPr>
          <w:rFonts w:ascii="Arial" w:hAnsi="Arial" w:cs="Arial"/>
          <w:sz w:val="20"/>
          <w:szCs w:val="20"/>
        </w:rPr>
        <w:t>Добрі казки Геннадія Циферова // Практична психологія та соціальна робота: науково-методичний журнал. – 2010. – №11. – С. 44-48.</w:t>
      </w:r>
    </w:p>
    <w:p w:rsidR="00F96176" w:rsidRPr="00702F37" w:rsidRDefault="00F96176" w:rsidP="00F96176">
      <w:pPr>
        <w:numPr>
          <w:ilvl w:val="0"/>
          <w:numId w:val="36"/>
        </w:numPr>
        <w:jc w:val="both"/>
        <w:rPr>
          <w:rFonts w:ascii="Arial" w:hAnsi="Arial" w:cs="Arial"/>
          <w:sz w:val="20"/>
          <w:szCs w:val="20"/>
        </w:rPr>
      </w:pPr>
      <w:r w:rsidRPr="00702F37">
        <w:rPr>
          <w:rFonts w:ascii="Arial" w:hAnsi="Arial" w:cs="Arial"/>
          <w:sz w:val="20"/>
          <w:szCs w:val="20"/>
        </w:rPr>
        <w:t>Дригайло С.М., Виноградова С.В. КТС – шлях соціалізації учнів. // Виховна робота в школі : журнал. –2008. – № 5. – С.13-16.</w:t>
      </w:r>
    </w:p>
    <w:p w:rsidR="00F96176" w:rsidRPr="00702F37" w:rsidRDefault="00F96176" w:rsidP="00F96176">
      <w:pPr>
        <w:numPr>
          <w:ilvl w:val="0"/>
          <w:numId w:val="36"/>
        </w:numPr>
        <w:jc w:val="both"/>
        <w:rPr>
          <w:rFonts w:ascii="Arial" w:hAnsi="Arial" w:cs="Arial"/>
          <w:sz w:val="20"/>
          <w:szCs w:val="20"/>
        </w:rPr>
      </w:pPr>
      <w:r w:rsidRPr="00702F37">
        <w:rPr>
          <w:rFonts w:ascii="Arial" w:hAnsi="Arial" w:cs="Arial"/>
          <w:sz w:val="20"/>
          <w:szCs w:val="20"/>
        </w:rPr>
        <w:t>Дурнова Т.І. Розвиток творчих</w:t>
      </w:r>
      <w:r w:rsidRPr="00702F37">
        <w:rPr>
          <w:rFonts w:ascii="Arial" w:hAnsi="Arial" w:cs="Arial"/>
          <w:b/>
          <w:sz w:val="20"/>
          <w:szCs w:val="20"/>
        </w:rPr>
        <w:t xml:space="preserve"> </w:t>
      </w:r>
      <w:r w:rsidRPr="00702F37">
        <w:rPr>
          <w:rFonts w:ascii="Arial" w:hAnsi="Arial" w:cs="Arial"/>
          <w:sz w:val="20"/>
          <w:szCs w:val="20"/>
        </w:rPr>
        <w:t>здібностей на заняттях гуртків</w:t>
      </w:r>
      <w:r w:rsidRPr="00702F37">
        <w:rPr>
          <w:rFonts w:ascii="Arial" w:hAnsi="Arial" w:cs="Arial"/>
          <w:b/>
          <w:sz w:val="20"/>
          <w:szCs w:val="20"/>
        </w:rPr>
        <w:t xml:space="preserve">. // </w:t>
      </w:r>
      <w:r w:rsidRPr="00702F37">
        <w:rPr>
          <w:rFonts w:ascii="Arial" w:hAnsi="Arial" w:cs="Arial"/>
          <w:sz w:val="20"/>
          <w:szCs w:val="20"/>
        </w:rPr>
        <w:t>Позашкільна освіта. – 2012. – № 5. – С.2-5.</w:t>
      </w:r>
    </w:p>
    <w:p w:rsidR="00F96176" w:rsidRPr="00702F37" w:rsidRDefault="00F96176" w:rsidP="00F96176">
      <w:pPr>
        <w:numPr>
          <w:ilvl w:val="0"/>
          <w:numId w:val="36"/>
        </w:numPr>
        <w:jc w:val="both"/>
        <w:rPr>
          <w:rFonts w:ascii="Arial" w:hAnsi="Arial" w:cs="Arial"/>
          <w:sz w:val="20"/>
          <w:szCs w:val="20"/>
        </w:rPr>
      </w:pPr>
      <w:r w:rsidRPr="00702F37">
        <w:rPr>
          <w:rFonts w:ascii="Arial" w:hAnsi="Arial" w:cs="Arial"/>
          <w:sz w:val="20"/>
          <w:szCs w:val="20"/>
        </w:rPr>
        <w:t>Лінєвич К. Проблема творчості у дослідженнях вітчизняних та зарубіжних учених:понятійний аспект. // Рідна школа : журнал – 2008. – № 11. – С.19-22.</w:t>
      </w:r>
    </w:p>
    <w:p w:rsidR="00F96176" w:rsidRPr="00702F37" w:rsidRDefault="00F96176" w:rsidP="00F96176">
      <w:pPr>
        <w:numPr>
          <w:ilvl w:val="0"/>
          <w:numId w:val="36"/>
        </w:numPr>
        <w:jc w:val="both"/>
        <w:rPr>
          <w:rFonts w:ascii="Arial" w:hAnsi="Arial" w:cs="Arial"/>
          <w:sz w:val="20"/>
          <w:szCs w:val="20"/>
        </w:rPr>
      </w:pPr>
      <w:r w:rsidRPr="00702F37">
        <w:rPr>
          <w:rFonts w:ascii="Arial" w:hAnsi="Arial" w:cs="Arial"/>
          <w:sz w:val="20"/>
          <w:szCs w:val="20"/>
        </w:rPr>
        <w:t>Подорож у школу майбутнього. // Виховна  робота в школі : журнал – 2010. – № 9. – С.19-20.</w:t>
      </w:r>
    </w:p>
    <w:p w:rsidR="009C5936" w:rsidRDefault="009C5936" w:rsidP="00485BFB">
      <w:pPr>
        <w:shd w:val="clear" w:color="auto" w:fill="FFFFFF"/>
        <w:ind w:firstLine="540"/>
        <w:jc w:val="both"/>
        <w:rPr>
          <w:rFonts w:ascii="Arial" w:hAnsi="Arial" w:cs="Arial"/>
          <w:sz w:val="20"/>
          <w:szCs w:val="20"/>
        </w:rPr>
      </w:pPr>
    </w:p>
    <w:p w:rsidR="0025501C" w:rsidRDefault="0025501C" w:rsidP="00485BFB">
      <w:pPr>
        <w:shd w:val="clear" w:color="auto" w:fill="FFFFFF"/>
        <w:ind w:firstLine="540"/>
        <w:jc w:val="both"/>
        <w:rPr>
          <w:rFonts w:ascii="Arial" w:hAnsi="Arial" w:cs="Arial"/>
          <w:sz w:val="20"/>
          <w:szCs w:val="20"/>
        </w:rPr>
      </w:pPr>
    </w:p>
    <w:p w:rsidR="0063725A" w:rsidRDefault="0063725A" w:rsidP="00485BFB">
      <w:pPr>
        <w:shd w:val="clear" w:color="auto" w:fill="FFFFFF"/>
        <w:ind w:firstLine="540"/>
        <w:jc w:val="both"/>
        <w:rPr>
          <w:rFonts w:ascii="Arial" w:hAnsi="Arial" w:cs="Arial"/>
          <w:sz w:val="20"/>
          <w:szCs w:val="20"/>
        </w:rPr>
      </w:pPr>
    </w:p>
    <w:p w:rsidR="0063725A" w:rsidRDefault="0063725A" w:rsidP="00485BFB">
      <w:pPr>
        <w:shd w:val="clear" w:color="auto" w:fill="FFFFFF"/>
        <w:ind w:firstLine="540"/>
        <w:jc w:val="both"/>
        <w:rPr>
          <w:rFonts w:ascii="Arial" w:hAnsi="Arial" w:cs="Arial"/>
          <w:sz w:val="20"/>
          <w:szCs w:val="20"/>
        </w:rPr>
      </w:pPr>
    </w:p>
    <w:p w:rsidR="00E05121" w:rsidRPr="007E72A6" w:rsidRDefault="00AA7D11" w:rsidP="00F96176">
      <w:pPr>
        <w:shd w:val="clear" w:color="auto" w:fill="FFFFFF"/>
        <w:ind w:firstLine="6"/>
        <w:jc w:val="center"/>
        <w:rPr>
          <w:rFonts w:ascii="Arial" w:hAnsi="Arial" w:cs="Arial"/>
          <w:b/>
          <w:sz w:val="23"/>
          <w:szCs w:val="23"/>
        </w:rPr>
      </w:pPr>
      <w:r>
        <w:rPr>
          <w:rFonts w:ascii="Arial" w:hAnsi="Arial" w:cs="Arial"/>
          <w:sz w:val="20"/>
          <w:szCs w:val="20"/>
        </w:rPr>
        <w:br w:type="page"/>
      </w:r>
      <w:r w:rsidR="007254CB" w:rsidRPr="007E72A6">
        <w:rPr>
          <w:rFonts w:ascii="Arial" w:hAnsi="Arial" w:cs="Arial"/>
          <w:b/>
          <w:sz w:val="23"/>
          <w:szCs w:val="23"/>
        </w:rPr>
        <w:lastRenderedPageBreak/>
        <w:t xml:space="preserve"> </w:t>
      </w:r>
      <w:r w:rsidR="007E72A6" w:rsidRPr="007E72A6">
        <w:rPr>
          <w:rFonts w:ascii="Arial" w:hAnsi="Arial" w:cs="Arial"/>
          <w:b/>
          <w:sz w:val="23"/>
          <w:szCs w:val="23"/>
        </w:rPr>
        <w:t xml:space="preserve">РЕАЛІЗАЦІЯ </w:t>
      </w:r>
      <w:r w:rsidR="007254CB" w:rsidRPr="007E72A6">
        <w:rPr>
          <w:rFonts w:ascii="Arial" w:hAnsi="Arial" w:cs="Arial"/>
          <w:b/>
          <w:sz w:val="23"/>
          <w:szCs w:val="23"/>
        </w:rPr>
        <w:t xml:space="preserve">ОСВІТНЬО-ВИХОВНОГО </w:t>
      </w:r>
      <w:r w:rsidR="007E72A6" w:rsidRPr="007E72A6">
        <w:rPr>
          <w:rFonts w:ascii="Arial" w:hAnsi="Arial" w:cs="Arial"/>
          <w:b/>
          <w:sz w:val="23"/>
          <w:szCs w:val="23"/>
        </w:rPr>
        <w:t>ПРОЕКТУ «БЕРЕГИНЯ»</w:t>
      </w:r>
    </w:p>
    <w:p w:rsidR="007254CB" w:rsidRPr="007E72A6" w:rsidRDefault="007E72A6" w:rsidP="00E05121">
      <w:pPr>
        <w:shd w:val="clear" w:color="auto" w:fill="FFFFFF"/>
        <w:ind w:firstLine="6"/>
        <w:jc w:val="center"/>
        <w:rPr>
          <w:rFonts w:ascii="Arial" w:hAnsi="Arial" w:cs="Arial"/>
          <w:b/>
          <w:sz w:val="23"/>
          <w:szCs w:val="23"/>
        </w:rPr>
      </w:pPr>
      <w:r w:rsidRPr="007E72A6">
        <w:rPr>
          <w:rFonts w:ascii="Arial" w:hAnsi="Arial" w:cs="Arial"/>
          <w:b/>
          <w:sz w:val="23"/>
          <w:szCs w:val="23"/>
        </w:rPr>
        <w:t xml:space="preserve">В </w:t>
      </w:r>
      <w:r w:rsidRPr="007E72A6">
        <w:rPr>
          <w:rFonts w:ascii="Arial" w:hAnsi="Arial" w:cs="Arial"/>
          <w:b/>
          <w:kern w:val="1"/>
          <w:sz w:val="23"/>
          <w:szCs w:val="23"/>
        </w:rPr>
        <w:t>ПОЗАШКІЛЬНОМУ НАВЧАЛЬНОМУ ЗАКЛАДІ</w:t>
      </w:r>
      <w:r w:rsidRPr="007E72A6">
        <w:rPr>
          <w:rFonts w:ascii="Arial" w:hAnsi="Arial" w:cs="Arial"/>
          <w:b/>
          <w:sz w:val="23"/>
          <w:szCs w:val="23"/>
        </w:rPr>
        <w:t xml:space="preserve"> РАЙОННОГО ПІДПОРЯДКУВАННЯ</w:t>
      </w:r>
    </w:p>
    <w:p w:rsidR="00E05121" w:rsidRPr="007E72A6" w:rsidRDefault="00E05121" w:rsidP="0025501C">
      <w:pPr>
        <w:spacing w:line="360" w:lineRule="auto"/>
        <w:contextualSpacing/>
        <w:jc w:val="center"/>
        <w:rPr>
          <w:rFonts w:ascii="Arial" w:hAnsi="Arial" w:cs="Arial"/>
          <w:b/>
          <w:i/>
          <w:sz w:val="23"/>
          <w:szCs w:val="23"/>
        </w:rPr>
      </w:pPr>
    </w:p>
    <w:p w:rsidR="005B53B4" w:rsidRPr="0025501C" w:rsidRDefault="005B53B4" w:rsidP="0025501C">
      <w:pPr>
        <w:spacing w:line="360" w:lineRule="auto"/>
        <w:contextualSpacing/>
        <w:jc w:val="center"/>
        <w:rPr>
          <w:rFonts w:ascii="Arial" w:hAnsi="Arial" w:cs="Arial"/>
          <w:b/>
          <w:i/>
          <w:sz w:val="20"/>
          <w:szCs w:val="20"/>
        </w:rPr>
      </w:pPr>
      <w:r w:rsidRPr="0025501C">
        <w:rPr>
          <w:rFonts w:ascii="Arial" w:hAnsi="Arial" w:cs="Arial"/>
          <w:b/>
          <w:i/>
          <w:sz w:val="20"/>
          <w:szCs w:val="20"/>
        </w:rPr>
        <w:t>(</w:t>
      </w:r>
      <w:r w:rsidR="00394082">
        <w:rPr>
          <w:rFonts w:ascii="Arial" w:hAnsi="Arial" w:cs="Arial"/>
          <w:b/>
          <w:i/>
          <w:sz w:val="20"/>
          <w:szCs w:val="20"/>
        </w:rPr>
        <w:t>і</w:t>
      </w:r>
      <w:r w:rsidR="00605507">
        <w:rPr>
          <w:rFonts w:ascii="Arial" w:hAnsi="Arial" w:cs="Arial"/>
          <w:b/>
          <w:i/>
          <w:sz w:val="20"/>
          <w:szCs w:val="20"/>
        </w:rPr>
        <w:t>з</w:t>
      </w:r>
      <w:r w:rsidRPr="0025501C">
        <w:rPr>
          <w:rFonts w:ascii="Arial" w:hAnsi="Arial" w:cs="Arial"/>
          <w:b/>
          <w:i/>
          <w:sz w:val="20"/>
          <w:szCs w:val="20"/>
        </w:rPr>
        <w:t xml:space="preserve"> досвіду роботи Шосткинського районного Б</w:t>
      </w:r>
      <w:r w:rsidR="0025501C" w:rsidRPr="0025501C">
        <w:rPr>
          <w:rFonts w:ascii="Arial" w:hAnsi="Arial" w:cs="Arial"/>
          <w:b/>
          <w:i/>
          <w:sz w:val="20"/>
          <w:szCs w:val="20"/>
        </w:rPr>
        <w:t>ДЮТ</w:t>
      </w:r>
      <w:r w:rsidRPr="0025501C">
        <w:rPr>
          <w:rFonts w:ascii="Arial" w:hAnsi="Arial" w:cs="Arial"/>
          <w:b/>
          <w:i/>
          <w:sz w:val="20"/>
          <w:szCs w:val="20"/>
        </w:rPr>
        <w:t>)</w:t>
      </w:r>
    </w:p>
    <w:p w:rsidR="00E05121" w:rsidRDefault="00E05121" w:rsidP="00E05121">
      <w:pPr>
        <w:ind w:firstLine="570"/>
        <w:jc w:val="both"/>
        <w:rPr>
          <w:rFonts w:ascii="Arial" w:hAnsi="Arial" w:cs="Arial"/>
          <w:b/>
          <w:sz w:val="20"/>
          <w:szCs w:val="20"/>
        </w:rPr>
      </w:pPr>
    </w:p>
    <w:p w:rsidR="00E05121" w:rsidRDefault="00E05121" w:rsidP="00E05121">
      <w:pPr>
        <w:ind w:firstLine="570"/>
        <w:jc w:val="both"/>
        <w:rPr>
          <w:rFonts w:ascii="Arial" w:hAnsi="Arial" w:cs="Arial"/>
          <w:b/>
          <w:sz w:val="20"/>
          <w:szCs w:val="20"/>
        </w:rPr>
      </w:pPr>
    </w:p>
    <w:p w:rsidR="00F96176" w:rsidRPr="00964144" w:rsidRDefault="0025053C" w:rsidP="00F96176">
      <w:pPr>
        <w:ind w:firstLine="528"/>
        <w:jc w:val="both"/>
        <w:rPr>
          <w:rFonts w:ascii="Arial" w:hAnsi="Arial" w:cs="Arial"/>
          <w:sz w:val="20"/>
          <w:szCs w:val="20"/>
        </w:rPr>
      </w:pPr>
      <w:r>
        <w:rPr>
          <w:rFonts w:ascii="Arial" w:hAnsi="Arial" w:cs="Arial"/>
          <w:b/>
          <w:sz w:val="20"/>
          <w:szCs w:val="20"/>
        </w:rPr>
        <w:t>Актуальність п</w:t>
      </w:r>
      <w:r w:rsidR="00F96176" w:rsidRPr="00964144">
        <w:rPr>
          <w:rFonts w:ascii="Arial" w:hAnsi="Arial" w:cs="Arial"/>
          <w:b/>
          <w:sz w:val="20"/>
          <w:szCs w:val="20"/>
        </w:rPr>
        <w:t xml:space="preserve">роекту. </w:t>
      </w:r>
      <w:r w:rsidR="00F96176" w:rsidRPr="00964144">
        <w:rPr>
          <w:rFonts w:ascii="Arial" w:hAnsi="Arial" w:cs="Arial"/>
          <w:sz w:val="20"/>
          <w:szCs w:val="20"/>
        </w:rPr>
        <w:t>Сьогодні перед позашкільними та загальноосвітніми  навчальними закладами стоїть проблема розвитку та виховання особистості, свідомого українського громадянина, який акумулює в собі національні риси та самобутність українського народу. Економічна криза, соціальна диференціація суспільства, утрата духовних цінностей негативно впливають на суспільну свідомість, знижують виховний уплив ук</w:t>
      </w:r>
      <w:r>
        <w:rPr>
          <w:rFonts w:ascii="Arial" w:hAnsi="Arial" w:cs="Arial"/>
          <w:sz w:val="20"/>
          <w:szCs w:val="20"/>
        </w:rPr>
        <w:t xml:space="preserve">раїнської культури і мистецтва. </w:t>
      </w:r>
      <w:r w:rsidR="00F96176" w:rsidRPr="00964144">
        <w:rPr>
          <w:rFonts w:ascii="Arial" w:hAnsi="Arial" w:cs="Arial"/>
          <w:sz w:val="20"/>
          <w:szCs w:val="20"/>
        </w:rPr>
        <w:t>Тому метою виховання підростаючого покоління є формування найважливіших соціальних якостей особистості як громадянина суспільства, носія загальнолюдських цінностей.</w:t>
      </w:r>
    </w:p>
    <w:p w:rsidR="00F96176" w:rsidRPr="00964144" w:rsidRDefault="00F96176" w:rsidP="00E05121">
      <w:pPr>
        <w:ind w:firstLine="552"/>
        <w:jc w:val="both"/>
        <w:rPr>
          <w:rFonts w:ascii="Arial" w:hAnsi="Arial" w:cs="Arial"/>
          <w:b/>
          <w:sz w:val="20"/>
          <w:szCs w:val="20"/>
        </w:rPr>
      </w:pPr>
      <w:r w:rsidRPr="00964144">
        <w:rPr>
          <w:rFonts w:ascii="Arial" w:hAnsi="Arial" w:cs="Arial"/>
          <w:sz w:val="20"/>
          <w:szCs w:val="20"/>
        </w:rPr>
        <w:t xml:space="preserve">Необхідність залучення </w:t>
      </w:r>
      <w:r w:rsidR="0025053C">
        <w:rPr>
          <w:rFonts w:ascii="Arial" w:hAnsi="Arial" w:cs="Arial"/>
          <w:sz w:val="20"/>
          <w:szCs w:val="20"/>
        </w:rPr>
        <w:t>дітей та учнівської</w:t>
      </w:r>
      <w:r w:rsidRPr="00964144">
        <w:rPr>
          <w:rFonts w:ascii="Arial" w:hAnsi="Arial" w:cs="Arial"/>
          <w:sz w:val="20"/>
          <w:szCs w:val="20"/>
        </w:rPr>
        <w:t xml:space="preserve"> до вивчення надбань національної культури трактується народною мудрістю «Наше сьогодні – наше майбутнє». Підростаюче покоління має знати не лише історію нашої держави, а й традиції національної культури; брати активну участь у відродженні національних надбань. У контексті зазначеного одним із пріоритетних напрямів освітньо-виховної діяльності Шосткинського районного БДЮТ є вивчення та збереження духовної культури регіону, упровадження народознавчого компоненту в освітньо-виховну діяльність закладу. Розв’язанню зазначених завдань сприяє </w:t>
      </w:r>
      <w:r w:rsidR="0025053C">
        <w:rPr>
          <w:rFonts w:ascii="Arial" w:hAnsi="Arial" w:cs="Arial"/>
          <w:sz w:val="20"/>
          <w:szCs w:val="20"/>
        </w:rPr>
        <w:t xml:space="preserve">освітньо-виховний </w:t>
      </w:r>
      <w:r w:rsidRPr="00964144">
        <w:rPr>
          <w:rFonts w:ascii="Arial" w:hAnsi="Arial" w:cs="Arial"/>
          <w:sz w:val="20"/>
          <w:szCs w:val="20"/>
        </w:rPr>
        <w:t xml:space="preserve">проект «Берегиня» </w:t>
      </w:r>
      <w:r w:rsidR="0025053C">
        <w:rPr>
          <w:rFonts w:ascii="Arial" w:hAnsi="Arial" w:cs="Arial"/>
          <w:sz w:val="20"/>
          <w:szCs w:val="20"/>
        </w:rPr>
        <w:t xml:space="preserve">(далі – Проект), що реалізується в межах </w:t>
      </w:r>
      <w:r w:rsidRPr="00964144">
        <w:rPr>
          <w:rFonts w:ascii="Arial" w:hAnsi="Arial" w:cs="Arial"/>
          <w:sz w:val="20"/>
          <w:szCs w:val="20"/>
        </w:rPr>
        <w:t>обласного соціально-педагогічного проекту «Дійти до кожного, зацікавити всіх».</w:t>
      </w:r>
    </w:p>
    <w:p w:rsidR="00F96176" w:rsidRPr="00964144" w:rsidRDefault="00F96176" w:rsidP="00F96176">
      <w:pPr>
        <w:jc w:val="center"/>
        <w:rPr>
          <w:rFonts w:ascii="Arial" w:hAnsi="Arial" w:cs="Arial"/>
          <w:b/>
          <w:sz w:val="20"/>
          <w:szCs w:val="20"/>
        </w:rPr>
      </w:pPr>
    </w:p>
    <w:p w:rsidR="00F96176" w:rsidRDefault="00F96176" w:rsidP="00F96176">
      <w:pPr>
        <w:jc w:val="center"/>
        <w:rPr>
          <w:rFonts w:ascii="Arial" w:hAnsi="Arial" w:cs="Arial"/>
          <w:b/>
          <w:sz w:val="20"/>
          <w:szCs w:val="20"/>
        </w:rPr>
      </w:pPr>
      <w:r w:rsidRPr="00964144">
        <w:rPr>
          <w:rFonts w:ascii="Arial" w:hAnsi="Arial" w:cs="Arial"/>
          <w:b/>
          <w:sz w:val="20"/>
          <w:szCs w:val="20"/>
        </w:rPr>
        <w:t>Загальна характеристика Проекту</w:t>
      </w:r>
    </w:p>
    <w:p w:rsidR="00E05121" w:rsidRPr="00E05121" w:rsidRDefault="00E05121" w:rsidP="00F96176">
      <w:pPr>
        <w:jc w:val="center"/>
        <w:rPr>
          <w:rFonts w:ascii="Arial" w:hAnsi="Arial" w:cs="Arial"/>
          <w:b/>
          <w:sz w:val="8"/>
          <w:szCs w:val="8"/>
        </w:rPr>
      </w:pPr>
    </w:p>
    <w:p w:rsidR="00F96176" w:rsidRPr="00964144" w:rsidRDefault="00F96176" w:rsidP="00F96176">
      <w:pPr>
        <w:ind w:firstLine="570"/>
        <w:jc w:val="both"/>
        <w:rPr>
          <w:rFonts w:ascii="Arial" w:hAnsi="Arial" w:cs="Arial"/>
          <w:sz w:val="20"/>
          <w:szCs w:val="20"/>
        </w:rPr>
      </w:pPr>
      <w:r w:rsidRPr="00964144">
        <w:rPr>
          <w:rFonts w:ascii="Arial" w:hAnsi="Arial" w:cs="Arial"/>
          <w:b/>
          <w:sz w:val="20"/>
          <w:szCs w:val="20"/>
        </w:rPr>
        <w:t xml:space="preserve">Тип </w:t>
      </w:r>
      <w:r w:rsidR="0025053C">
        <w:rPr>
          <w:rFonts w:ascii="Arial" w:hAnsi="Arial" w:cs="Arial"/>
          <w:b/>
          <w:sz w:val="20"/>
          <w:szCs w:val="20"/>
        </w:rPr>
        <w:t>П</w:t>
      </w:r>
      <w:r w:rsidRPr="00964144">
        <w:rPr>
          <w:rFonts w:ascii="Arial" w:hAnsi="Arial" w:cs="Arial"/>
          <w:b/>
          <w:sz w:val="20"/>
          <w:szCs w:val="20"/>
        </w:rPr>
        <w:t xml:space="preserve">роекту: </w:t>
      </w:r>
      <w:r w:rsidRPr="00964144">
        <w:rPr>
          <w:rFonts w:ascii="Arial" w:hAnsi="Arial" w:cs="Arial"/>
          <w:sz w:val="20"/>
          <w:szCs w:val="20"/>
        </w:rPr>
        <w:t>практико орієнтований, довготривалий, інтегрований.</w:t>
      </w:r>
    </w:p>
    <w:p w:rsidR="00E05121" w:rsidRPr="00E05121" w:rsidRDefault="00E05121" w:rsidP="00F96176">
      <w:pPr>
        <w:ind w:firstLine="570"/>
        <w:jc w:val="both"/>
        <w:rPr>
          <w:rFonts w:ascii="Arial" w:hAnsi="Arial" w:cs="Arial"/>
          <w:b/>
          <w:sz w:val="6"/>
          <w:szCs w:val="6"/>
        </w:rPr>
      </w:pPr>
    </w:p>
    <w:p w:rsidR="00F96176" w:rsidRPr="00964144" w:rsidRDefault="00F96176" w:rsidP="00F96176">
      <w:pPr>
        <w:ind w:firstLine="570"/>
        <w:jc w:val="both"/>
        <w:rPr>
          <w:rFonts w:ascii="Arial" w:hAnsi="Arial" w:cs="Arial"/>
          <w:sz w:val="20"/>
          <w:szCs w:val="20"/>
        </w:rPr>
      </w:pPr>
      <w:r w:rsidRPr="00964144">
        <w:rPr>
          <w:rFonts w:ascii="Arial" w:hAnsi="Arial" w:cs="Arial"/>
          <w:b/>
          <w:sz w:val="20"/>
          <w:szCs w:val="20"/>
        </w:rPr>
        <w:t xml:space="preserve">Учасники </w:t>
      </w:r>
      <w:r w:rsidR="0025053C">
        <w:rPr>
          <w:rFonts w:ascii="Arial" w:hAnsi="Arial" w:cs="Arial"/>
          <w:b/>
          <w:sz w:val="20"/>
          <w:szCs w:val="20"/>
        </w:rPr>
        <w:t>П</w:t>
      </w:r>
      <w:r w:rsidRPr="00964144">
        <w:rPr>
          <w:rFonts w:ascii="Arial" w:hAnsi="Arial" w:cs="Arial"/>
          <w:b/>
          <w:sz w:val="20"/>
          <w:szCs w:val="20"/>
        </w:rPr>
        <w:t>роекту</w:t>
      </w:r>
      <w:r w:rsidRPr="00964144">
        <w:rPr>
          <w:rFonts w:ascii="Arial" w:hAnsi="Arial" w:cs="Arial"/>
          <w:sz w:val="20"/>
          <w:szCs w:val="20"/>
        </w:rPr>
        <w:t>: педагоги, вихованці позашкільного навчального закладу та  їхні батьки.</w:t>
      </w:r>
    </w:p>
    <w:p w:rsidR="00E05121" w:rsidRPr="00E05121" w:rsidRDefault="00E05121" w:rsidP="00F96176">
      <w:pPr>
        <w:ind w:firstLine="570"/>
        <w:jc w:val="both"/>
        <w:rPr>
          <w:rFonts w:ascii="Arial" w:hAnsi="Arial" w:cs="Arial"/>
          <w:b/>
          <w:sz w:val="6"/>
          <w:szCs w:val="6"/>
        </w:rPr>
      </w:pPr>
    </w:p>
    <w:p w:rsidR="00F96176" w:rsidRPr="00964144" w:rsidRDefault="00F96176" w:rsidP="00F96176">
      <w:pPr>
        <w:ind w:firstLine="570"/>
        <w:jc w:val="both"/>
        <w:rPr>
          <w:rFonts w:ascii="Arial" w:hAnsi="Arial" w:cs="Arial"/>
          <w:b/>
          <w:sz w:val="20"/>
          <w:szCs w:val="20"/>
        </w:rPr>
      </w:pPr>
      <w:r w:rsidRPr="00964144">
        <w:rPr>
          <w:rFonts w:ascii="Arial" w:hAnsi="Arial" w:cs="Arial"/>
          <w:b/>
          <w:sz w:val="20"/>
          <w:szCs w:val="20"/>
        </w:rPr>
        <w:t>Мета</w:t>
      </w:r>
    </w:p>
    <w:p w:rsidR="00F96176" w:rsidRPr="00964144" w:rsidRDefault="00F96176" w:rsidP="001B7A57">
      <w:pPr>
        <w:numPr>
          <w:ilvl w:val="0"/>
          <w:numId w:val="84"/>
        </w:numPr>
        <w:jc w:val="both"/>
        <w:rPr>
          <w:rFonts w:ascii="Arial" w:hAnsi="Arial" w:cs="Arial"/>
          <w:sz w:val="20"/>
          <w:szCs w:val="20"/>
        </w:rPr>
      </w:pPr>
      <w:r w:rsidRPr="00E05121">
        <w:rPr>
          <w:rFonts w:ascii="Arial" w:hAnsi="Arial" w:cs="Arial"/>
          <w:i/>
          <w:sz w:val="20"/>
          <w:szCs w:val="20"/>
        </w:rPr>
        <w:t>освітня:</w:t>
      </w:r>
      <w:r w:rsidRPr="00E05121">
        <w:rPr>
          <w:rFonts w:ascii="Arial" w:hAnsi="Arial" w:cs="Arial"/>
          <w:sz w:val="20"/>
          <w:szCs w:val="20"/>
        </w:rPr>
        <w:t xml:space="preserve"> </w:t>
      </w:r>
      <w:r w:rsidRPr="00964144">
        <w:rPr>
          <w:rFonts w:ascii="Arial" w:hAnsi="Arial" w:cs="Arial"/>
          <w:sz w:val="20"/>
          <w:szCs w:val="20"/>
        </w:rPr>
        <w:t>розширення народознавчої компетентності дітей та учнівської молоді, формування вмінь і навичок  дослідження та збереження культурного спадку нашого народу;</w:t>
      </w:r>
    </w:p>
    <w:p w:rsidR="00F96176" w:rsidRPr="00964144" w:rsidRDefault="00F96176" w:rsidP="001B7A57">
      <w:pPr>
        <w:numPr>
          <w:ilvl w:val="0"/>
          <w:numId w:val="84"/>
        </w:numPr>
        <w:jc w:val="both"/>
        <w:rPr>
          <w:rFonts w:ascii="Arial" w:hAnsi="Arial" w:cs="Arial"/>
          <w:sz w:val="20"/>
          <w:szCs w:val="20"/>
        </w:rPr>
      </w:pPr>
      <w:r w:rsidRPr="00E05121">
        <w:rPr>
          <w:rFonts w:ascii="Arial" w:hAnsi="Arial" w:cs="Arial"/>
          <w:i/>
          <w:sz w:val="20"/>
          <w:szCs w:val="20"/>
        </w:rPr>
        <w:t xml:space="preserve">виховна: </w:t>
      </w:r>
      <w:r w:rsidRPr="00964144">
        <w:rPr>
          <w:rFonts w:ascii="Arial" w:hAnsi="Arial" w:cs="Arial"/>
          <w:sz w:val="20"/>
          <w:szCs w:val="20"/>
        </w:rPr>
        <w:t>виховування поваг</w:t>
      </w:r>
      <w:r w:rsidR="0025053C">
        <w:rPr>
          <w:rFonts w:ascii="Arial" w:hAnsi="Arial" w:cs="Arial"/>
          <w:sz w:val="20"/>
          <w:szCs w:val="20"/>
        </w:rPr>
        <w:t>и</w:t>
      </w:r>
      <w:r w:rsidRPr="00964144">
        <w:rPr>
          <w:rFonts w:ascii="Arial" w:hAnsi="Arial" w:cs="Arial"/>
          <w:sz w:val="20"/>
          <w:szCs w:val="20"/>
        </w:rPr>
        <w:t xml:space="preserve"> до українського народу, держави, її історії; формування пізнавального інтересу до народних звичаїв, обрядів, традицій, ремесел рідного краю;</w:t>
      </w:r>
    </w:p>
    <w:p w:rsidR="00F96176" w:rsidRPr="00964144" w:rsidRDefault="00F96176" w:rsidP="001B7A57">
      <w:pPr>
        <w:numPr>
          <w:ilvl w:val="0"/>
          <w:numId w:val="84"/>
        </w:numPr>
        <w:jc w:val="both"/>
        <w:rPr>
          <w:rFonts w:ascii="Arial" w:hAnsi="Arial" w:cs="Arial"/>
          <w:sz w:val="20"/>
          <w:szCs w:val="20"/>
        </w:rPr>
      </w:pPr>
      <w:r w:rsidRPr="00E05121">
        <w:rPr>
          <w:rFonts w:ascii="Arial" w:hAnsi="Arial" w:cs="Arial"/>
          <w:i/>
          <w:sz w:val="20"/>
          <w:szCs w:val="20"/>
        </w:rPr>
        <w:t>розвивально-соціалізуюча:</w:t>
      </w:r>
      <w:r w:rsidRPr="00E05121">
        <w:rPr>
          <w:rFonts w:ascii="Arial" w:hAnsi="Arial" w:cs="Arial"/>
          <w:sz w:val="20"/>
          <w:szCs w:val="20"/>
        </w:rPr>
        <w:t xml:space="preserve"> </w:t>
      </w:r>
      <w:r w:rsidRPr="00964144">
        <w:rPr>
          <w:rFonts w:ascii="Arial" w:hAnsi="Arial" w:cs="Arial"/>
          <w:sz w:val="20"/>
          <w:szCs w:val="20"/>
        </w:rPr>
        <w:t>створення умов для творчої самореалізації особистості вихованців, формування комунікативних здібностей, самоаналізу.</w:t>
      </w:r>
    </w:p>
    <w:p w:rsidR="00F96176" w:rsidRPr="00964144" w:rsidRDefault="00F96176" w:rsidP="00F96176">
      <w:pPr>
        <w:ind w:right="4040" w:firstLine="552"/>
        <w:rPr>
          <w:rFonts w:ascii="Arial" w:hAnsi="Arial" w:cs="Arial"/>
          <w:b/>
          <w:sz w:val="20"/>
          <w:szCs w:val="20"/>
        </w:rPr>
      </w:pPr>
      <w:r w:rsidRPr="00964144">
        <w:rPr>
          <w:rFonts w:ascii="Arial" w:hAnsi="Arial" w:cs="Arial"/>
          <w:b/>
          <w:sz w:val="20"/>
          <w:szCs w:val="20"/>
        </w:rPr>
        <w:t>Завдання:</w:t>
      </w:r>
    </w:p>
    <w:p w:rsidR="00F96176" w:rsidRPr="00E05121" w:rsidRDefault="00F96176" w:rsidP="001B7A57">
      <w:pPr>
        <w:numPr>
          <w:ilvl w:val="0"/>
          <w:numId w:val="84"/>
        </w:numPr>
        <w:jc w:val="both"/>
        <w:rPr>
          <w:rFonts w:ascii="Arial" w:hAnsi="Arial" w:cs="Arial"/>
          <w:sz w:val="20"/>
          <w:szCs w:val="20"/>
        </w:rPr>
      </w:pPr>
      <w:r w:rsidRPr="00E05121">
        <w:rPr>
          <w:rFonts w:ascii="Arial" w:hAnsi="Arial" w:cs="Arial"/>
          <w:sz w:val="20"/>
          <w:szCs w:val="20"/>
        </w:rPr>
        <w:t>формування в дітей та учнівської молоді національної самосвідомості;</w:t>
      </w:r>
    </w:p>
    <w:p w:rsidR="00F96176" w:rsidRPr="00E05121" w:rsidRDefault="00F96176" w:rsidP="001B7A57">
      <w:pPr>
        <w:numPr>
          <w:ilvl w:val="0"/>
          <w:numId w:val="84"/>
        </w:numPr>
        <w:jc w:val="both"/>
        <w:rPr>
          <w:rFonts w:ascii="Arial" w:hAnsi="Arial" w:cs="Arial"/>
          <w:sz w:val="20"/>
          <w:szCs w:val="20"/>
        </w:rPr>
      </w:pPr>
      <w:r w:rsidRPr="00E05121">
        <w:rPr>
          <w:rFonts w:ascii="Arial" w:hAnsi="Arial" w:cs="Arial"/>
          <w:sz w:val="20"/>
          <w:szCs w:val="20"/>
        </w:rPr>
        <w:t xml:space="preserve">виховання шанобливого ставлення до родини, поваги до народних традицій і звичаїв, рідної мови, національних цінностей українського народу; </w:t>
      </w:r>
    </w:p>
    <w:p w:rsidR="00F96176" w:rsidRPr="00E05121" w:rsidRDefault="00F96176" w:rsidP="001B7A57">
      <w:pPr>
        <w:numPr>
          <w:ilvl w:val="0"/>
          <w:numId w:val="84"/>
        </w:numPr>
        <w:jc w:val="both"/>
        <w:rPr>
          <w:rFonts w:ascii="Arial" w:hAnsi="Arial" w:cs="Arial"/>
          <w:sz w:val="20"/>
          <w:szCs w:val="20"/>
        </w:rPr>
      </w:pPr>
      <w:r w:rsidRPr="00E05121">
        <w:rPr>
          <w:rFonts w:ascii="Arial" w:hAnsi="Arial" w:cs="Arial"/>
          <w:sz w:val="20"/>
          <w:szCs w:val="20"/>
        </w:rPr>
        <w:t>організація педагогічно керованої діяльності дітей та учнівської молоді, що спонукає їх до розвитку творчих здібностей;</w:t>
      </w:r>
    </w:p>
    <w:p w:rsidR="00F96176" w:rsidRPr="00E05121" w:rsidRDefault="00F96176" w:rsidP="001B7A57">
      <w:pPr>
        <w:numPr>
          <w:ilvl w:val="0"/>
          <w:numId w:val="84"/>
        </w:numPr>
        <w:jc w:val="both"/>
        <w:rPr>
          <w:rFonts w:ascii="Arial" w:hAnsi="Arial" w:cs="Arial"/>
          <w:sz w:val="20"/>
          <w:szCs w:val="20"/>
        </w:rPr>
      </w:pPr>
      <w:r w:rsidRPr="00E05121">
        <w:rPr>
          <w:rFonts w:ascii="Arial" w:hAnsi="Arial" w:cs="Arial"/>
          <w:sz w:val="20"/>
          <w:szCs w:val="20"/>
        </w:rPr>
        <w:t>привернення уваги громади до питань збереження та відродження культурної спадщини регіону.</w:t>
      </w:r>
    </w:p>
    <w:p w:rsidR="00F96176" w:rsidRPr="00964144" w:rsidRDefault="00F96176" w:rsidP="00F96176">
      <w:pPr>
        <w:pStyle w:val="11"/>
        <w:spacing w:after="0" w:line="240" w:lineRule="auto"/>
        <w:ind w:left="0" w:firstLine="588"/>
        <w:rPr>
          <w:rFonts w:ascii="Arial" w:hAnsi="Arial" w:cs="Arial"/>
          <w:b/>
          <w:sz w:val="20"/>
          <w:szCs w:val="20"/>
          <w:lang w:val="uk-UA"/>
        </w:rPr>
      </w:pPr>
      <w:r w:rsidRPr="00964144">
        <w:rPr>
          <w:rFonts w:ascii="Arial" w:hAnsi="Arial" w:cs="Arial"/>
          <w:b/>
          <w:sz w:val="20"/>
          <w:szCs w:val="20"/>
          <w:lang w:val="uk-UA"/>
        </w:rPr>
        <w:t>Очікувані результати:</w:t>
      </w:r>
    </w:p>
    <w:p w:rsidR="00F96176" w:rsidRPr="00964144" w:rsidRDefault="00F96176" w:rsidP="001B7A57">
      <w:pPr>
        <w:numPr>
          <w:ilvl w:val="0"/>
          <w:numId w:val="84"/>
        </w:numPr>
        <w:jc w:val="both"/>
        <w:rPr>
          <w:rFonts w:ascii="Arial" w:hAnsi="Arial" w:cs="Arial"/>
          <w:sz w:val="20"/>
          <w:szCs w:val="20"/>
        </w:rPr>
      </w:pPr>
      <w:r w:rsidRPr="00964144">
        <w:rPr>
          <w:rFonts w:ascii="Arial" w:hAnsi="Arial" w:cs="Arial"/>
          <w:sz w:val="20"/>
          <w:szCs w:val="20"/>
        </w:rPr>
        <w:t>стимулювання пізнавального інтересу дітей, їхньої потреби в духовно-моральному вихованні;</w:t>
      </w:r>
    </w:p>
    <w:p w:rsidR="00F96176" w:rsidRPr="00964144" w:rsidRDefault="00F96176" w:rsidP="001B7A57">
      <w:pPr>
        <w:numPr>
          <w:ilvl w:val="0"/>
          <w:numId w:val="84"/>
        </w:numPr>
        <w:jc w:val="both"/>
        <w:rPr>
          <w:rFonts w:ascii="Arial" w:hAnsi="Arial" w:cs="Arial"/>
          <w:sz w:val="20"/>
          <w:szCs w:val="20"/>
        </w:rPr>
      </w:pPr>
      <w:r w:rsidRPr="00964144">
        <w:rPr>
          <w:rFonts w:ascii="Arial" w:hAnsi="Arial" w:cs="Arial"/>
          <w:sz w:val="20"/>
          <w:szCs w:val="20"/>
        </w:rPr>
        <w:t>поглиблення знань дітей та учнівської молоді про ремесла, традиції, обряди, звичаї регіону;</w:t>
      </w:r>
    </w:p>
    <w:p w:rsidR="00F96176" w:rsidRPr="00964144" w:rsidRDefault="00F96176" w:rsidP="001B7A57">
      <w:pPr>
        <w:numPr>
          <w:ilvl w:val="0"/>
          <w:numId w:val="84"/>
        </w:numPr>
        <w:jc w:val="both"/>
        <w:rPr>
          <w:rFonts w:ascii="Arial" w:hAnsi="Arial" w:cs="Arial"/>
          <w:sz w:val="20"/>
          <w:szCs w:val="20"/>
        </w:rPr>
      </w:pPr>
      <w:r w:rsidRPr="00964144">
        <w:rPr>
          <w:rFonts w:ascii="Arial" w:hAnsi="Arial" w:cs="Arial"/>
          <w:sz w:val="20"/>
          <w:szCs w:val="20"/>
        </w:rPr>
        <w:t>залучення батьків вихованців до участі в навчально-виховному процесі в позашкільному навчальному закладі;</w:t>
      </w:r>
    </w:p>
    <w:p w:rsidR="00F96176" w:rsidRPr="00964144" w:rsidRDefault="00F96176" w:rsidP="001B7A57">
      <w:pPr>
        <w:numPr>
          <w:ilvl w:val="0"/>
          <w:numId w:val="84"/>
        </w:numPr>
        <w:jc w:val="both"/>
        <w:rPr>
          <w:rFonts w:ascii="Arial" w:hAnsi="Arial" w:cs="Arial"/>
          <w:sz w:val="20"/>
          <w:szCs w:val="20"/>
        </w:rPr>
      </w:pPr>
      <w:r w:rsidRPr="00964144">
        <w:rPr>
          <w:rFonts w:ascii="Arial" w:hAnsi="Arial" w:cs="Arial"/>
          <w:sz w:val="20"/>
          <w:szCs w:val="20"/>
        </w:rPr>
        <w:t>поповнення інформаційно-методичного банку РБДЮТ.</w:t>
      </w:r>
    </w:p>
    <w:p w:rsidR="00F96176" w:rsidRPr="00964144" w:rsidRDefault="00F96176" w:rsidP="00F96176">
      <w:pPr>
        <w:ind w:firstLine="570"/>
        <w:jc w:val="both"/>
        <w:rPr>
          <w:rFonts w:ascii="Arial" w:hAnsi="Arial" w:cs="Arial"/>
          <w:sz w:val="20"/>
          <w:szCs w:val="20"/>
        </w:rPr>
      </w:pPr>
      <w:r w:rsidRPr="00964144">
        <w:rPr>
          <w:rFonts w:ascii="Arial" w:hAnsi="Arial" w:cs="Arial"/>
          <w:b/>
          <w:sz w:val="20"/>
          <w:szCs w:val="20"/>
        </w:rPr>
        <w:t>Т</w:t>
      </w:r>
      <w:r w:rsidR="0025053C">
        <w:rPr>
          <w:rFonts w:ascii="Arial" w:hAnsi="Arial" w:cs="Arial"/>
          <w:b/>
          <w:sz w:val="20"/>
          <w:szCs w:val="20"/>
        </w:rPr>
        <w:t>ривалість</w:t>
      </w:r>
      <w:r w:rsidRPr="00964144">
        <w:rPr>
          <w:rFonts w:ascii="Arial" w:hAnsi="Arial" w:cs="Arial"/>
          <w:b/>
          <w:sz w:val="20"/>
          <w:szCs w:val="20"/>
        </w:rPr>
        <w:t xml:space="preserve"> реалізації </w:t>
      </w:r>
      <w:r w:rsidR="0025053C">
        <w:rPr>
          <w:rFonts w:ascii="Arial" w:hAnsi="Arial" w:cs="Arial"/>
          <w:b/>
          <w:sz w:val="20"/>
          <w:szCs w:val="20"/>
        </w:rPr>
        <w:t>П</w:t>
      </w:r>
      <w:r w:rsidRPr="00964144">
        <w:rPr>
          <w:rFonts w:ascii="Arial" w:hAnsi="Arial" w:cs="Arial"/>
          <w:b/>
          <w:sz w:val="20"/>
          <w:szCs w:val="20"/>
        </w:rPr>
        <w:t>роекту</w:t>
      </w:r>
      <w:r w:rsidRPr="00964144">
        <w:rPr>
          <w:rFonts w:ascii="Arial" w:hAnsi="Arial" w:cs="Arial"/>
          <w:sz w:val="20"/>
          <w:szCs w:val="20"/>
        </w:rPr>
        <w:t>: 3 роки.</w:t>
      </w:r>
    </w:p>
    <w:p w:rsidR="00F96176" w:rsidRPr="00964144" w:rsidRDefault="00F96176" w:rsidP="00F96176">
      <w:pPr>
        <w:ind w:firstLine="570"/>
        <w:jc w:val="both"/>
        <w:rPr>
          <w:rFonts w:ascii="Arial" w:hAnsi="Arial" w:cs="Arial"/>
          <w:b/>
          <w:sz w:val="20"/>
          <w:szCs w:val="20"/>
        </w:rPr>
      </w:pPr>
      <w:r w:rsidRPr="00964144">
        <w:rPr>
          <w:rFonts w:ascii="Arial" w:hAnsi="Arial" w:cs="Arial"/>
          <w:b/>
          <w:sz w:val="20"/>
          <w:szCs w:val="20"/>
        </w:rPr>
        <w:t xml:space="preserve">Форми та методи реалізації </w:t>
      </w:r>
      <w:r w:rsidR="0025053C">
        <w:rPr>
          <w:rFonts w:ascii="Arial" w:hAnsi="Arial" w:cs="Arial"/>
          <w:b/>
          <w:sz w:val="20"/>
          <w:szCs w:val="20"/>
        </w:rPr>
        <w:t>П</w:t>
      </w:r>
      <w:r w:rsidRPr="00964144">
        <w:rPr>
          <w:rFonts w:ascii="Arial" w:hAnsi="Arial" w:cs="Arial"/>
          <w:b/>
          <w:sz w:val="20"/>
          <w:szCs w:val="20"/>
        </w:rPr>
        <w:t>роекту:</w:t>
      </w:r>
    </w:p>
    <w:p w:rsidR="00F96176" w:rsidRPr="00E05121" w:rsidRDefault="00F96176" w:rsidP="001B7A57">
      <w:pPr>
        <w:numPr>
          <w:ilvl w:val="0"/>
          <w:numId w:val="84"/>
        </w:numPr>
        <w:jc w:val="both"/>
        <w:rPr>
          <w:rFonts w:ascii="Arial" w:hAnsi="Arial" w:cs="Arial"/>
          <w:sz w:val="20"/>
          <w:szCs w:val="20"/>
        </w:rPr>
      </w:pPr>
      <w:r w:rsidRPr="00964144">
        <w:rPr>
          <w:rFonts w:ascii="Arial" w:hAnsi="Arial" w:cs="Arial"/>
          <w:sz w:val="20"/>
          <w:szCs w:val="20"/>
        </w:rPr>
        <w:t>співпраця педагогів, вихованців і їхніх батьків;</w:t>
      </w:r>
    </w:p>
    <w:p w:rsidR="00F96176" w:rsidRPr="00E05121" w:rsidRDefault="00F96176" w:rsidP="001B7A57">
      <w:pPr>
        <w:numPr>
          <w:ilvl w:val="0"/>
          <w:numId w:val="84"/>
        </w:numPr>
        <w:jc w:val="both"/>
        <w:rPr>
          <w:rFonts w:ascii="Arial" w:hAnsi="Arial" w:cs="Arial"/>
          <w:sz w:val="20"/>
          <w:szCs w:val="20"/>
        </w:rPr>
      </w:pPr>
      <w:r w:rsidRPr="00964144">
        <w:rPr>
          <w:rFonts w:ascii="Arial" w:hAnsi="Arial" w:cs="Arial"/>
          <w:sz w:val="20"/>
          <w:szCs w:val="20"/>
        </w:rPr>
        <w:t>практична, дослідницька та пошукова робота;</w:t>
      </w:r>
    </w:p>
    <w:p w:rsidR="00F96176" w:rsidRPr="00E05121" w:rsidRDefault="00F96176" w:rsidP="001B7A57">
      <w:pPr>
        <w:numPr>
          <w:ilvl w:val="0"/>
          <w:numId w:val="84"/>
        </w:numPr>
        <w:jc w:val="both"/>
        <w:rPr>
          <w:rFonts w:ascii="Arial" w:hAnsi="Arial" w:cs="Arial"/>
          <w:sz w:val="20"/>
          <w:szCs w:val="20"/>
        </w:rPr>
      </w:pPr>
      <w:r w:rsidRPr="00964144">
        <w:rPr>
          <w:rFonts w:ascii="Arial" w:hAnsi="Arial" w:cs="Arial"/>
          <w:sz w:val="20"/>
          <w:szCs w:val="20"/>
        </w:rPr>
        <w:t>зустрічі з народними майстрами, фахівцями;</w:t>
      </w:r>
    </w:p>
    <w:p w:rsidR="00F96176" w:rsidRPr="00E05121" w:rsidRDefault="00F96176" w:rsidP="001B7A57">
      <w:pPr>
        <w:numPr>
          <w:ilvl w:val="0"/>
          <w:numId w:val="84"/>
        </w:numPr>
        <w:jc w:val="both"/>
        <w:rPr>
          <w:rFonts w:ascii="Arial" w:hAnsi="Arial" w:cs="Arial"/>
          <w:sz w:val="20"/>
          <w:szCs w:val="20"/>
        </w:rPr>
      </w:pPr>
      <w:r w:rsidRPr="00964144">
        <w:rPr>
          <w:rFonts w:ascii="Arial" w:hAnsi="Arial" w:cs="Arial"/>
          <w:sz w:val="20"/>
          <w:szCs w:val="20"/>
        </w:rPr>
        <w:t>проведення тематичних занять, конкурсів, вікторин, фестивалів, виставок, майстер-класів, свят, театралізацій;</w:t>
      </w:r>
    </w:p>
    <w:p w:rsidR="00F96176" w:rsidRPr="00E05121" w:rsidRDefault="00F96176" w:rsidP="001B7A57">
      <w:pPr>
        <w:numPr>
          <w:ilvl w:val="0"/>
          <w:numId w:val="84"/>
        </w:numPr>
        <w:jc w:val="both"/>
        <w:rPr>
          <w:rFonts w:ascii="Arial" w:hAnsi="Arial" w:cs="Arial"/>
          <w:sz w:val="20"/>
          <w:szCs w:val="20"/>
        </w:rPr>
      </w:pPr>
      <w:r w:rsidRPr="00964144">
        <w:rPr>
          <w:rFonts w:ascii="Arial" w:hAnsi="Arial" w:cs="Arial"/>
          <w:sz w:val="20"/>
          <w:szCs w:val="20"/>
        </w:rPr>
        <w:t>використання інтерактивних форм і методів навчання.</w:t>
      </w:r>
    </w:p>
    <w:p w:rsidR="00F96176" w:rsidRDefault="00E05121" w:rsidP="00E05121">
      <w:pPr>
        <w:ind w:left="66"/>
        <w:jc w:val="center"/>
        <w:rPr>
          <w:rFonts w:ascii="Arial" w:hAnsi="Arial" w:cs="Arial"/>
          <w:b/>
          <w:sz w:val="20"/>
          <w:szCs w:val="20"/>
        </w:rPr>
      </w:pPr>
      <w:r>
        <w:rPr>
          <w:rFonts w:ascii="Arial" w:hAnsi="Arial" w:cs="Arial"/>
          <w:sz w:val="20"/>
          <w:szCs w:val="20"/>
        </w:rPr>
        <w:br w:type="page"/>
      </w:r>
      <w:r w:rsidR="00F96176" w:rsidRPr="00964144">
        <w:rPr>
          <w:rFonts w:ascii="Arial" w:hAnsi="Arial" w:cs="Arial"/>
          <w:b/>
          <w:sz w:val="20"/>
          <w:szCs w:val="20"/>
        </w:rPr>
        <w:lastRenderedPageBreak/>
        <w:t>Етапи реалізації Проекту</w:t>
      </w:r>
    </w:p>
    <w:p w:rsidR="00E05121" w:rsidRPr="00964144" w:rsidRDefault="00E05121" w:rsidP="00E05121">
      <w:pPr>
        <w:ind w:left="66"/>
        <w:jc w:val="center"/>
        <w:rPr>
          <w:rFonts w:ascii="Arial" w:hAnsi="Arial" w:cs="Arial"/>
          <w:b/>
          <w:sz w:val="20"/>
          <w:szCs w:val="20"/>
        </w:rPr>
      </w:pPr>
    </w:p>
    <w:p w:rsidR="00F96176" w:rsidRPr="00964144" w:rsidRDefault="00F96176" w:rsidP="00F96176">
      <w:pPr>
        <w:ind w:firstLine="552"/>
        <w:rPr>
          <w:rFonts w:ascii="Arial" w:hAnsi="Arial" w:cs="Arial"/>
          <w:b/>
          <w:sz w:val="20"/>
          <w:szCs w:val="20"/>
        </w:rPr>
      </w:pPr>
      <w:r w:rsidRPr="00964144">
        <w:rPr>
          <w:rFonts w:ascii="Arial" w:hAnsi="Arial" w:cs="Arial"/>
          <w:b/>
          <w:sz w:val="20"/>
          <w:szCs w:val="20"/>
        </w:rPr>
        <w:t>І етап – підготовчий:</w:t>
      </w:r>
    </w:p>
    <w:p w:rsidR="00F96176" w:rsidRPr="00964144" w:rsidRDefault="00F96176" w:rsidP="001B7A57">
      <w:pPr>
        <w:pStyle w:val="11"/>
        <w:numPr>
          <w:ilvl w:val="0"/>
          <w:numId w:val="53"/>
        </w:numPr>
        <w:spacing w:after="0" w:line="240" w:lineRule="auto"/>
        <w:ind w:hanging="217"/>
        <w:jc w:val="both"/>
        <w:rPr>
          <w:rFonts w:ascii="Arial" w:hAnsi="Arial" w:cs="Arial"/>
          <w:b/>
          <w:sz w:val="20"/>
          <w:szCs w:val="20"/>
          <w:lang w:val="uk-UA"/>
        </w:rPr>
      </w:pPr>
      <w:r w:rsidRPr="00964144">
        <w:rPr>
          <w:rFonts w:ascii="Arial" w:hAnsi="Arial" w:cs="Arial"/>
          <w:sz w:val="20"/>
          <w:szCs w:val="20"/>
          <w:lang w:val="uk-UA"/>
        </w:rPr>
        <w:t>здійснення аналізу сучасних освітньо-виховних технологій, спрямованих на виховання активної творчої  особистості в умовах позашкільного мікросередовища;</w:t>
      </w:r>
    </w:p>
    <w:p w:rsidR="00F96176" w:rsidRPr="00964144" w:rsidRDefault="00F96176" w:rsidP="001B7A57">
      <w:pPr>
        <w:pStyle w:val="11"/>
        <w:numPr>
          <w:ilvl w:val="0"/>
          <w:numId w:val="53"/>
        </w:numPr>
        <w:spacing w:after="0" w:line="240" w:lineRule="auto"/>
        <w:ind w:hanging="217"/>
        <w:jc w:val="both"/>
        <w:rPr>
          <w:rFonts w:ascii="Arial" w:hAnsi="Arial" w:cs="Arial"/>
          <w:sz w:val="20"/>
          <w:szCs w:val="20"/>
          <w:lang w:val="uk-UA"/>
        </w:rPr>
      </w:pPr>
      <w:r w:rsidRPr="00964144">
        <w:rPr>
          <w:rFonts w:ascii="Arial" w:hAnsi="Arial" w:cs="Arial"/>
          <w:sz w:val="20"/>
          <w:szCs w:val="20"/>
          <w:lang w:val="uk-UA"/>
        </w:rPr>
        <w:t>аналіз навчально-виховного процесу в позашкільному закладі із зазначеної проблеми;</w:t>
      </w:r>
    </w:p>
    <w:p w:rsidR="00F96176" w:rsidRPr="00964144" w:rsidRDefault="00F96176" w:rsidP="001B7A57">
      <w:pPr>
        <w:pStyle w:val="11"/>
        <w:numPr>
          <w:ilvl w:val="0"/>
          <w:numId w:val="53"/>
        </w:numPr>
        <w:spacing w:after="0" w:line="240" w:lineRule="auto"/>
        <w:ind w:hanging="217"/>
        <w:jc w:val="both"/>
        <w:rPr>
          <w:rFonts w:ascii="Arial" w:hAnsi="Arial" w:cs="Arial"/>
          <w:sz w:val="20"/>
          <w:szCs w:val="20"/>
          <w:lang w:val="uk-UA"/>
        </w:rPr>
      </w:pPr>
      <w:r w:rsidRPr="00964144">
        <w:rPr>
          <w:rFonts w:ascii="Arial" w:hAnsi="Arial" w:cs="Arial"/>
          <w:sz w:val="20"/>
          <w:szCs w:val="20"/>
          <w:lang w:val="uk-UA"/>
        </w:rPr>
        <w:t>розроблення проекту та програми його реалізації;</w:t>
      </w:r>
    </w:p>
    <w:p w:rsidR="00F96176" w:rsidRPr="00964144" w:rsidRDefault="00F96176" w:rsidP="001B7A57">
      <w:pPr>
        <w:pStyle w:val="11"/>
        <w:numPr>
          <w:ilvl w:val="0"/>
          <w:numId w:val="53"/>
        </w:numPr>
        <w:spacing w:after="0" w:line="240" w:lineRule="auto"/>
        <w:ind w:hanging="217"/>
        <w:jc w:val="both"/>
        <w:rPr>
          <w:rFonts w:ascii="Arial" w:hAnsi="Arial" w:cs="Arial"/>
          <w:sz w:val="20"/>
          <w:szCs w:val="20"/>
          <w:lang w:val="uk-UA"/>
        </w:rPr>
      </w:pPr>
      <w:r w:rsidRPr="00964144">
        <w:rPr>
          <w:rFonts w:ascii="Arial" w:hAnsi="Arial" w:cs="Arial"/>
          <w:sz w:val="20"/>
          <w:szCs w:val="20"/>
          <w:lang w:val="uk-UA"/>
        </w:rPr>
        <w:t>розроблення методики моніторингу проектної діяльності.</w:t>
      </w:r>
    </w:p>
    <w:p w:rsidR="00F96176" w:rsidRPr="00964144" w:rsidRDefault="00F96176" w:rsidP="00F96176">
      <w:pPr>
        <w:ind w:firstLine="552"/>
        <w:jc w:val="both"/>
        <w:rPr>
          <w:rFonts w:ascii="Arial" w:hAnsi="Arial" w:cs="Arial"/>
          <w:b/>
          <w:sz w:val="20"/>
          <w:szCs w:val="20"/>
        </w:rPr>
      </w:pPr>
      <w:r w:rsidRPr="00964144">
        <w:rPr>
          <w:rFonts w:ascii="Arial" w:hAnsi="Arial" w:cs="Arial"/>
          <w:b/>
          <w:sz w:val="20"/>
          <w:szCs w:val="20"/>
        </w:rPr>
        <w:t>ІІ етап – практичний:</w:t>
      </w:r>
    </w:p>
    <w:p w:rsidR="00F96176" w:rsidRPr="00964144" w:rsidRDefault="00F96176" w:rsidP="001B7A57">
      <w:pPr>
        <w:numPr>
          <w:ilvl w:val="0"/>
          <w:numId w:val="54"/>
        </w:numPr>
        <w:ind w:hanging="217"/>
        <w:jc w:val="both"/>
        <w:rPr>
          <w:rFonts w:ascii="Arial" w:hAnsi="Arial" w:cs="Arial"/>
          <w:i/>
          <w:sz w:val="20"/>
          <w:szCs w:val="20"/>
        </w:rPr>
      </w:pPr>
      <w:r w:rsidRPr="00964144">
        <w:rPr>
          <w:rFonts w:ascii="Arial" w:hAnsi="Arial" w:cs="Arial"/>
          <w:i/>
          <w:sz w:val="20"/>
          <w:szCs w:val="20"/>
        </w:rPr>
        <w:t>організація роботи з педагогічним колективом закладу:</w:t>
      </w:r>
    </w:p>
    <w:p w:rsidR="00F96176" w:rsidRPr="00964144" w:rsidRDefault="00F96176" w:rsidP="001B7A57">
      <w:pPr>
        <w:pStyle w:val="11"/>
        <w:numPr>
          <w:ilvl w:val="0"/>
          <w:numId w:val="54"/>
        </w:numPr>
        <w:spacing w:after="0" w:line="240" w:lineRule="auto"/>
        <w:ind w:left="1701" w:hanging="283"/>
        <w:jc w:val="both"/>
        <w:rPr>
          <w:rFonts w:ascii="Arial" w:hAnsi="Arial" w:cs="Arial"/>
          <w:sz w:val="20"/>
          <w:szCs w:val="20"/>
          <w:lang w:val="uk-UA"/>
        </w:rPr>
      </w:pPr>
      <w:r w:rsidRPr="00964144">
        <w:rPr>
          <w:rFonts w:ascii="Arial" w:hAnsi="Arial" w:cs="Arial"/>
          <w:sz w:val="20"/>
          <w:szCs w:val="20"/>
          <w:lang w:val="uk-UA"/>
        </w:rPr>
        <w:t>залучення педагогів до участі в розробленні методичних та інструктивних матеріалів  із введення народознавчого компонента в практику роботи закладу.</w:t>
      </w:r>
    </w:p>
    <w:p w:rsidR="00F96176" w:rsidRPr="00964144" w:rsidRDefault="00F96176" w:rsidP="001B7A57">
      <w:pPr>
        <w:numPr>
          <w:ilvl w:val="0"/>
          <w:numId w:val="55"/>
        </w:numPr>
        <w:ind w:hanging="217"/>
        <w:jc w:val="both"/>
        <w:rPr>
          <w:rFonts w:ascii="Arial" w:hAnsi="Arial" w:cs="Arial"/>
          <w:i/>
          <w:sz w:val="20"/>
          <w:szCs w:val="20"/>
        </w:rPr>
      </w:pPr>
      <w:r w:rsidRPr="00964144">
        <w:rPr>
          <w:rFonts w:ascii="Arial" w:hAnsi="Arial" w:cs="Arial"/>
          <w:i/>
          <w:sz w:val="20"/>
          <w:szCs w:val="20"/>
        </w:rPr>
        <w:t>організація роботи з вихованцями:</w:t>
      </w:r>
    </w:p>
    <w:p w:rsidR="00F96176" w:rsidRPr="00964144" w:rsidRDefault="00F96176" w:rsidP="001B7A57">
      <w:pPr>
        <w:pStyle w:val="11"/>
        <w:numPr>
          <w:ilvl w:val="0"/>
          <w:numId w:val="55"/>
        </w:numPr>
        <w:spacing w:after="0" w:line="240" w:lineRule="auto"/>
        <w:ind w:left="1701" w:hanging="283"/>
        <w:jc w:val="both"/>
        <w:rPr>
          <w:rFonts w:ascii="Arial" w:hAnsi="Arial" w:cs="Arial"/>
          <w:sz w:val="20"/>
          <w:szCs w:val="20"/>
          <w:lang w:val="uk-UA"/>
        </w:rPr>
      </w:pPr>
      <w:r w:rsidRPr="00964144">
        <w:rPr>
          <w:rFonts w:ascii="Arial" w:hAnsi="Arial" w:cs="Arial"/>
          <w:sz w:val="20"/>
          <w:szCs w:val="20"/>
          <w:lang w:val="uk-UA"/>
        </w:rPr>
        <w:t>проведення практичної роботи зі збору історичного та фольклорного матеріалу;</w:t>
      </w:r>
    </w:p>
    <w:p w:rsidR="00F96176" w:rsidRPr="00964144" w:rsidRDefault="00F96176" w:rsidP="001B7A57">
      <w:pPr>
        <w:pStyle w:val="11"/>
        <w:numPr>
          <w:ilvl w:val="0"/>
          <w:numId w:val="55"/>
        </w:numPr>
        <w:spacing w:after="0" w:line="240" w:lineRule="auto"/>
        <w:ind w:left="1701" w:hanging="283"/>
        <w:jc w:val="both"/>
        <w:rPr>
          <w:rFonts w:ascii="Arial" w:hAnsi="Arial" w:cs="Arial"/>
          <w:sz w:val="20"/>
          <w:szCs w:val="20"/>
          <w:lang w:val="uk-UA"/>
        </w:rPr>
      </w:pPr>
      <w:r w:rsidRPr="00964144">
        <w:rPr>
          <w:rFonts w:ascii="Arial" w:hAnsi="Arial" w:cs="Arial"/>
          <w:sz w:val="20"/>
          <w:szCs w:val="20"/>
          <w:lang w:val="uk-UA"/>
        </w:rPr>
        <w:t>опрацювання та систематизація зібраного матеріалу, розподіл інформації за тематикою;</w:t>
      </w:r>
    </w:p>
    <w:p w:rsidR="00F96176" w:rsidRPr="00964144" w:rsidRDefault="00F96176" w:rsidP="001B7A57">
      <w:pPr>
        <w:pStyle w:val="11"/>
        <w:numPr>
          <w:ilvl w:val="0"/>
          <w:numId w:val="55"/>
        </w:numPr>
        <w:spacing w:after="0" w:line="240" w:lineRule="auto"/>
        <w:ind w:left="1701" w:hanging="283"/>
        <w:jc w:val="both"/>
        <w:rPr>
          <w:rFonts w:ascii="Arial" w:hAnsi="Arial" w:cs="Arial"/>
          <w:sz w:val="20"/>
          <w:szCs w:val="20"/>
          <w:lang w:val="uk-UA"/>
        </w:rPr>
      </w:pPr>
      <w:r w:rsidRPr="00964144">
        <w:rPr>
          <w:rFonts w:ascii="Arial" w:hAnsi="Arial" w:cs="Arial"/>
          <w:sz w:val="20"/>
          <w:szCs w:val="20"/>
          <w:lang w:val="uk-UA"/>
        </w:rPr>
        <w:t>організація та проведення:</w:t>
      </w:r>
    </w:p>
    <w:p w:rsidR="00F96176" w:rsidRPr="00964144" w:rsidRDefault="00F96176" w:rsidP="001B7A57">
      <w:pPr>
        <w:pStyle w:val="11"/>
        <w:numPr>
          <w:ilvl w:val="0"/>
          <w:numId w:val="55"/>
        </w:numPr>
        <w:spacing w:after="0" w:line="240" w:lineRule="auto"/>
        <w:ind w:left="2268"/>
        <w:jc w:val="both"/>
        <w:rPr>
          <w:rFonts w:ascii="Arial" w:hAnsi="Arial" w:cs="Arial"/>
          <w:sz w:val="20"/>
          <w:szCs w:val="20"/>
          <w:lang w:val="uk-UA"/>
        </w:rPr>
      </w:pPr>
      <w:r w:rsidRPr="00964144">
        <w:rPr>
          <w:rFonts w:ascii="Arial" w:hAnsi="Arial" w:cs="Arial"/>
          <w:sz w:val="20"/>
          <w:szCs w:val="20"/>
          <w:lang w:val="uk-UA"/>
        </w:rPr>
        <w:t>тематичних виставок декоративно-ужиткового мистецтва;</w:t>
      </w:r>
    </w:p>
    <w:p w:rsidR="00F96176" w:rsidRPr="00964144" w:rsidRDefault="00F96176" w:rsidP="001B7A57">
      <w:pPr>
        <w:pStyle w:val="11"/>
        <w:numPr>
          <w:ilvl w:val="0"/>
          <w:numId w:val="55"/>
        </w:numPr>
        <w:spacing w:after="0" w:line="240" w:lineRule="auto"/>
        <w:ind w:left="2268"/>
        <w:jc w:val="both"/>
        <w:rPr>
          <w:rFonts w:ascii="Arial" w:hAnsi="Arial" w:cs="Arial"/>
          <w:sz w:val="20"/>
          <w:szCs w:val="20"/>
          <w:lang w:val="uk-UA"/>
        </w:rPr>
      </w:pPr>
      <w:r w:rsidRPr="00964144">
        <w:rPr>
          <w:rFonts w:ascii="Arial" w:hAnsi="Arial" w:cs="Arial"/>
          <w:sz w:val="20"/>
          <w:szCs w:val="20"/>
          <w:lang w:val="uk-UA"/>
        </w:rPr>
        <w:t>тематичних конференцій для висвітлення результатів проектної діяльності;</w:t>
      </w:r>
    </w:p>
    <w:p w:rsidR="00F96176" w:rsidRPr="00964144" w:rsidRDefault="00F96176" w:rsidP="001B7A57">
      <w:pPr>
        <w:pStyle w:val="11"/>
        <w:numPr>
          <w:ilvl w:val="0"/>
          <w:numId w:val="55"/>
        </w:numPr>
        <w:spacing w:after="0" w:line="240" w:lineRule="auto"/>
        <w:ind w:left="2127" w:hanging="219"/>
        <w:jc w:val="both"/>
        <w:rPr>
          <w:rFonts w:ascii="Arial" w:hAnsi="Arial" w:cs="Arial"/>
          <w:sz w:val="20"/>
          <w:szCs w:val="20"/>
          <w:lang w:val="uk-UA"/>
        </w:rPr>
      </w:pPr>
      <w:r w:rsidRPr="00964144">
        <w:rPr>
          <w:rFonts w:ascii="Arial" w:hAnsi="Arial" w:cs="Arial"/>
          <w:sz w:val="20"/>
          <w:szCs w:val="20"/>
          <w:lang w:val="uk-UA"/>
        </w:rPr>
        <w:t>народних свят, обрядів, ігор, конкурсів знавців народної творчості, інших освітньо-виховних заходів.</w:t>
      </w:r>
    </w:p>
    <w:p w:rsidR="00F96176" w:rsidRPr="00964144" w:rsidRDefault="00F96176" w:rsidP="00F96176">
      <w:pPr>
        <w:ind w:firstLine="552"/>
        <w:jc w:val="both"/>
        <w:rPr>
          <w:rFonts w:ascii="Arial" w:hAnsi="Arial" w:cs="Arial"/>
          <w:i/>
          <w:sz w:val="20"/>
          <w:szCs w:val="20"/>
        </w:rPr>
      </w:pPr>
      <w:r w:rsidRPr="00964144">
        <w:rPr>
          <w:rFonts w:ascii="Arial" w:hAnsi="Arial" w:cs="Arial"/>
          <w:i/>
          <w:sz w:val="20"/>
          <w:szCs w:val="20"/>
        </w:rPr>
        <w:t>Організація роботи з батьками вихованців:</w:t>
      </w:r>
    </w:p>
    <w:p w:rsidR="00F96176" w:rsidRPr="00964144" w:rsidRDefault="00F96176" w:rsidP="001B7A57">
      <w:pPr>
        <w:pStyle w:val="11"/>
        <w:numPr>
          <w:ilvl w:val="0"/>
          <w:numId w:val="56"/>
        </w:numPr>
        <w:spacing w:after="0" w:line="240" w:lineRule="auto"/>
        <w:ind w:hanging="217"/>
        <w:jc w:val="both"/>
        <w:rPr>
          <w:rFonts w:ascii="Arial" w:hAnsi="Arial" w:cs="Arial"/>
          <w:sz w:val="20"/>
          <w:szCs w:val="20"/>
          <w:lang w:val="uk-UA"/>
        </w:rPr>
      </w:pPr>
      <w:r w:rsidRPr="00964144">
        <w:rPr>
          <w:rFonts w:ascii="Arial" w:hAnsi="Arial" w:cs="Arial"/>
          <w:sz w:val="20"/>
          <w:szCs w:val="20"/>
          <w:lang w:val="uk-UA"/>
        </w:rPr>
        <w:t>проведення просвітницької роботи з батьками ;</w:t>
      </w:r>
    </w:p>
    <w:p w:rsidR="00F96176" w:rsidRPr="00964144" w:rsidRDefault="00F96176" w:rsidP="001B7A57">
      <w:pPr>
        <w:pStyle w:val="11"/>
        <w:numPr>
          <w:ilvl w:val="0"/>
          <w:numId w:val="56"/>
        </w:numPr>
        <w:spacing w:after="0" w:line="240" w:lineRule="auto"/>
        <w:ind w:hanging="217"/>
        <w:jc w:val="both"/>
        <w:rPr>
          <w:rFonts w:ascii="Arial" w:hAnsi="Arial" w:cs="Arial"/>
          <w:sz w:val="20"/>
          <w:szCs w:val="20"/>
          <w:lang w:val="uk-UA"/>
        </w:rPr>
      </w:pPr>
      <w:r w:rsidRPr="00964144">
        <w:rPr>
          <w:rFonts w:ascii="Arial" w:hAnsi="Arial" w:cs="Arial"/>
          <w:sz w:val="20"/>
          <w:szCs w:val="20"/>
          <w:lang w:val="uk-UA"/>
        </w:rPr>
        <w:t>залучення батьків до організації та участі в організаційно-масових заходах, фестивалях, експедиціях, конкурсах, святах тощо.</w:t>
      </w:r>
    </w:p>
    <w:p w:rsidR="00F96176" w:rsidRPr="00964144" w:rsidRDefault="00F96176" w:rsidP="00F96176">
      <w:pPr>
        <w:ind w:firstLine="552"/>
        <w:jc w:val="both"/>
        <w:rPr>
          <w:rFonts w:ascii="Arial" w:hAnsi="Arial" w:cs="Arial"/>
          <w:b/>
          <w:sz w:val="20"/>
          <w:szCs w:val="20"/>
        </w:rPr>
      </w:pPr>
      <w:r w:rsidRPr="00964144">
        <w:rPr>
          <w:rFonts w:ascii="Arial" w:hAnsi="Arial" w:cs="Arial"/>
          <w:b/>
          <w:sz w:val="20"/>
          <w:szCs w:val="20"/>
        </w:rPr>
        <w:t>ІІІ етап – узагальнювальний:</w:t>
      </w:r>
    </w:p>
    <w:p w:rsidR="00F96176" w:rsidRPr="00964144" w:rsidRDefault="00F96176" w:rsidP="001B7A57">
      <w:pPr>
        <w:pStyle w:val="11"/>
        <w:numPr>
          <w:ilvl w:val="0"/>
          <w:numId w:val="57"/>
        </w:numPr>
        <w:spacing w:after="0" w:line="240" w:lineRule="auto"/>
        <w:ind w:hanging="217"/>
        <w:jc w:val="both"/>
        <w:rPr>
          <w:rFonts w:ascii="Arial" w:hAnsi="Arial" w:cs="Arial"/>
          <w:sz w:val="20"/>
          <w:szCs w:val="20"/>
          <w:lang w:val="uk-UA"/>
        </w:rPr>
      </w:pPr>
      <w:r w:rsidRPr="00964144">
        <w:rPr>
          <w:rFonts w:ascii="Arial" w:hAnsi="Arial" w:cs="Arial"/>
          <w:sz w:val="20"/>
          <w:szCs w:val="20"/>
          <w:lang w:val="uk-UA"/>
        </w:rPr>
        <w:t>здійснення заключного моніторингового дослідження з метою визначення ефективності реалізації проекту в закладі;</w:t>
      </w:r>
    </w:p>
    <w:p w:rsidR="00F96176" w:rsidRPr="00964144" w:rsidRDefault="00F96176" w:rsidP="001B7A57">
      <w:pPr>
        <w:pStyle w:val="11"/>
        <w:numPr>
          <w:ilvl w:val="0"/>
          <w:numId w:val="57"/>
        </w:numPr>
        <w:spacing w:after="0" w:line="240" w:lineRule="auto"/>
        <w:ind w:hanging="217"/>
        <w:jc w:val="both"/>
        <w:rPr>
          <w:rFonts w:ascii="Arial" w:hAnsi="Arial" w:cs="Arial"/>
          <w:sz w:val="20"/>
          <w:szCs w:val="20"/>
          <w:lang w:val="uk-UA"/>
        </w:rPr>
      </w:pPr>
      <w:r w:rsidRPr="00964144">
        <w:rPr>
          <w:rFonts w:ascii="Arial" w:hAnsi="Arial" w:cs="Arial"/>
          <w:sz w:val="20"/>
          <w:szCs w:val="20"/>
          <w:lang w:val="uk-UA"/>
        </w:rPr>
        <w:t>узагальнення та оформлення проектних матеріалів;</w:t>
      </w:r>
    </w:p>
    <w:p w:rsidR="00F96176" w:rsidRPr="00964144" w:rsidRDefault="00F96176" w:rsidP="001B7A57">
      <w:pPr>
        <w:pStyle w:val="11"/>
        <w:numPr>
          <w:ilvl w:val="0"/>
          <w:numId w:val="57"/>
        </w:numPr>
        <w:spacing w:after="0" w:line="240" w:lineRule="auto"/>
        <w:ind w:hanging="217"/>
        <w:jc w:val="both"/>
        <w:rPr>
          <w:rFonts w:ascii="Arial" w:hAnsi="Arial" w:cs="Arial"/>
          <w:sz w:val="20"/>
          <w:szCs w:val="20"/>
          <w:lang w:val="uk-UA"/>
        </w:rPr>
      </w:pPr>
      <w:r w:rsidRPr="00964144">
        <w:rPr>
          <w:rFonts w:ascii="Arial" w:hAnsi="Arial" w:cs="Arial"/>
          <w:sz w:val="20"/>
          <w:szCs w:val="20"/>
          <w:lang w:val="uk-UA"/>
        </w:rPr>
        <w:t>популяризація досвіду роботи з реалізації проекту в засобах масової інформації, під час проведення семінарів і виставок методичних матеріалів.</w:t>
      </w:r>
    </w:p>
    <w:p w:rsidR="00F96176" w:rsidRPr="00964144" w:rsidRDefault="00F96176" w:rsidP="00F96176">
      <w:pPr>
        <w:pStyle w:val="11"/>
        <w:spacing w:after="0" w:line="240" w:lineRule="auto"/>
        <w:ind w:left="1068"/>
        <w:jc w:val="both"/>
        <w:rPr>
          <w:rFonts w:ascii="Arial" w:hAnsi="Arial" w:cs="Arial"/>
          <w:sz w:val="20"/>
          <w:szCs w:val="20"/>
          <w:lang w:val="uk-UA"/>
        </w:rPr>
      </w:pPr>
    </w:p>
    <w:p w:rsidR="00F96176" w:rsidRPr="00964144" w:rsidRDefault="00A72BF0" w:rsidP="00F96176">
      <w:pPr>
        <w:ind w:right="1342"/>
        <w:jc w:val="center"/>
        <w:rPr>
          <w:rFonts w:ascii="Arial" w:hAnsi="Arial" w:cs="Arial"/>
          <w:b/>
          <w:sz w:val="20"/>
          <w:szCs w:val="20"/>
        </w:rPr>
      </w:pPr>
      <w:r w:rsidRPr="00A72BF0">
        <w:rPr>
          <w:rFonts w:ascii="Arial" w:hAnsi="Arial" w:cs="Arial"/>
          <w:noProof/>
          <w:sz w:val="20"/>
          <w:szCs w:val="20"/>
        </w:rPr>
        <w:pict>
          <v:shape id="_x0000_s1610" type="#_x0000_t75" style="position:absolute;left:0;text-align:left;margin-left:354.95pt;margin-top:8.55pt;width:123.55pt;height:154.2pt;z-index:87;visibility:visible" stroked="t" strokecolor="#a5a5a5">
            <v:imagedata r:id="rId94" o:title="DSC06619" cropbottom="2256f"/>
          </v:shape>
        </w:pict>
      </w:r>
      <w:r w:rsidR="00F96176" w:rsidRPr="00964144">
        <w:rPr>
          <w:rFonts w:ascii="Arial" w:hAnsi="Arial" w:cs="Arial"/>
          <w:b/>
          <w:sz w:val="20"/>
          <w:szCs w:val="20"/>
        </w:rPr>
        <w:t>Організація роботи над Проектом</w:t>
      </w:r>
    </w:p>
    <w:p w:rsidR="00F96176" w:rsidRPr="000F3B47" w:rsidRDefault="00F96176" w:rsidP="00F96176">
      <w:pPr>
        <w:ind w:right="1342"/>
        <w:jc w:val="center"/>
        <w:rPr>
          <w:rFonts w:ascii="Arial" w:hAnsi="Arial" w:cs="Arial"/>
          <w:b/>
          <w:sz w:val="8"/>
          <w:szCs w:val="8"/>
        </w:rPr>
      </w:pPr>
    </w:p>
    <w:p w:rsidR="00F96176" w:rsidRPr="000F3B47" w:rsidRDefault="00F96176" w:rsidP="00F96176">
      <w:pPr>
        <w:ind w:right="2901" w:firstLine="570"/>
        <w:jc w:val="both"/>
        <w:rPr>
          <w:rFonts w:ascii="Arial" w:hAnsi="Arial" w:cs="Arial"/>
          <w:sz w:val="20"/>
          <w:szCs w:val="20"/>
        </w:rPr>
      </w:pPr>
      <w:r w:rsidRPr="000F3B47">
        <w:rPr>
          <w:rFonts w:ascii="Arial" w:hAnsi="Arial" w:cs="Arial"/>
          <w:sz w:val="20"/>
          <w:szCs w:val="20"/>
        </w:rPr>
        <w:t>Освітньо-виховний проект «Берегиня» спрямований на ознайомлення вихованців із культурою українського народу, його віковими традиціями; оволодіння вихованцями знаннями про сформовані народом поняття добра, духовності, любові до рідної землі під час навчально-творчої, пошуково-дослідницької діяльності.</w:t>
      </w:r>
    </w:p>
    <w:p w:rsidR="00F96176" w:rsidRPr="000F3B47" w:rsidRDefault="00F96176" w:rsidP="00F96176">
      <w:pPr>
        <w:ind w:right="2901" w:firstLine="570"/>
        <w:jc w:val="both"/>
        <w:rPr>
          <w:rFonts w:ascii="Arial" w:hAnsi="Arial" w:cs="Arial"/>
          <w:sz w:val="20"/>
          <w:szCs w:val="20"/>
        </w:rPr>
      </w:pPr>
      <w:r w:rsidRPr="000F3B47">
        <w:rPr>
          <w:rFonts w:ascii="Arial" w:hAnsi="Arial" w:cs="Arial"/>
          <w:sz w:val="20"/>
          <w:szCs w:val="20"/>
        </w:rPr>
        <w:t xml:space="preserve">На першому етапі робота над </w:t>
      </w:r>
      <w:r w:rsidR="003A7D34" w:rsidRPr="000F3B47">
        <w:rPr>
          <w:rFonts w:ascii="Arial" w:hAnsi="Arial" w:cs="Arial"/>
          <w:sz w:val="20"/>
          <w:szCs w:val="20"/>
        </w:rPr>
        <w:t>П</w:t>
      </w:r>
      <w:r w:rsidRPr="000F3B47">
        <w:rPr>
          <w:rFonts w:ascii="Arial" w:hAnsi="Arial" w:cs="Arial"/>
          <w:sz w:val="20"/>
          <w:szCs w:val="20"/>
        </w:rPr>
        <w:t xml:space="preserve">роектом передбачає активізацію потенціалу педагогів; створення умов для їхньої творчо-інноваційної діяльності; адаптування навчальних програм; координування діяльності всіх </w:t>
      </w:r>
      <w:r w:rsidR="0025053C" w:rsidRPr="000F3B47">
        <w:rPr>
          <w:rFonts w:ascii="Arial" w:hAnsi="Arial" w:cs="Arial"/>
          <w:sz w:val="20"/>
          <w:szCs w:val="20"/>
        </w:rPr>
        <w:t>учасників</w:t>
      </w:r>
      <w:r w:rsidRPr="000F3B47">
        <w:rPr>
          <w:rFonts w:ascii="Arial" w:hAnsi="Arial" w:cs="Arial"/>
          <w:sz w:val="20"/>
          <w:szCs w:val="20"/>
        </w:rPr>
        <w:t xml:space="preserve"> </w:t>
      </w:r>
      <w:r w:rsidR="003A7D34" w:rsidRPr="000F3B47">
        <w:rPr>
          <w:rFonts w:ascii="Arial" w:hAnsi="Arial" w:cs="Arial"/>
          <w:sz w:val="20"/>
          <w:szCs w:val="20"/>
        </w:rPr>
        <w:t>П</w:t>
      </w:r>
      <w:r w:rsidRPr="000F3B47">
        <w:rPr>
          <w:rFonts w:ascii="Arial" w:hAnsi="Arial" w:cs="Arial"/>
          <w:sz w:val="20"/>
          <w:szCs w:val="20"/>
        </w:rPr>
        <w:t>роекту.</w:t>
      </w:r>
    </w:p>
    <w:p w:rsidR="00F96176" w:rsidRPr="000F3B47" w:rsidRDefault="0025053C" w:rsidP="00F96176">
      <w:pPr>
        <w:ind w:right="3043" w:firstLine="570"/>
        <w:jc w:val="both"/>
        <w:rPr>
          <w:rFonts w:ascii="Arial" w:hAnsi="Arial" w:cs="Arial"/>
          <w:sz w:val="20"/>
          <w:szCs w:val="20"/>
        </w:rPr>
      </w:pPr>
      <w:r w:rsidRPr="000F3B47">
        <w:rPr>
          <w:rFonts w:ascii="Arial" w:hAnsi="Arial" w:cs="Arial"/>
          <w:sz w:val="20"/>
          <w:szCs w:val="20"/>
        </w:rPr>
        <w:t>Д</w:t>
      </w:r>
      <w:r w:rsidR="00F96176" w:rsidRPr="000F3B47">
        <w:rPr>
          <w:rFonts w:ascii="Arial" w:hAnsi="Arial" w:cs="Arial"/>
          <w:sz w:val="20"/>
          <w:szCs w:val="20"/>
        </w:rPr>
        <w:t>руг</w:t>
      </w:r>
      <w:r w:rsidRPr="000F3B47">
        <w:rPr>
          <w:rFonts w:ascii="Arial" w:hAnsi="Arial" w:cs="Arial"/>
          <w:sz w:val="20"/>
          <w:szCs w:val="20"/>
        </w:rPr>
        <w:t>ий етап –</w:t>
      </w:r>
      <w:r w:rsidR="00F96176" w:rsidRPr="000F3B47">
        <w:rPr>
          <w:rFonts w:ascii="Arial" w:hAnsi="Arial" w:cs="Arial"/>
          <w:sz w:val="20"/>
          <w:szCs w:val="20"/>
        </w:rPr>
        <w:t xml:space="preserve"> </w:t>
      </w:r>
      <w:r w:rsidRPr="000F3B47">
        <w:rPr>
          <w:rFonts w:ascii="Arial" w:hAnsi="Arial" w:cs="Arial"/>
          <w:sz w:val="20"/>
          <w:szCs w:val="20"/>
        </w:rPr>
        <w:t>практичні заходи з</w:t>
      </w:r>
      <w:r w:rsidR="00F96176" w:rsidRPr="000F3B47">
        <w:rPr>
          <w:rFonts w:ascii="Arial" w:hAnsi="Arial" w:cs="Arial"/>
          <w:sz w:val="20"/>
          <w:szCs w:val="20"/>
        </w:rPr>
        <w:t xml:space="preserve"> </w:t>
      </w:r>
      <w:r w:rsidRPr="000F3B47">
        <w:rPr>
          <w:rFonts w:ascii="Arial" w:hAnsi="Arial" w:cs="Arial"/>
          <w:sz w:val="20"/>
          <w:szCs w:val="20"/>
        </w:rPr>
        <w:t>реалізації</w:t>
      </w:r>
      <w:r w:rsidR="00F96176" w:rsidRPr="000F3B47">
        <w:rPr>
          <w:rFonts w:ascii="Arial" w:hAnsi="Arial" w:cs="Arial"/>
          <w:sz w:val="20"/>
          <w:szCs w:val="20"/>
        </w:rPr>
        <w:t xml:space="preserve"> </w:t>
      </w:r>
      <w:r w:rsidRPr="000F3B47">
        <w:rPr>
          <w:rFonts w:ascii="Arial" w:hAnsi="Arial" w:cs="Arial"/>
          <w:sz w:val="20"/>
          <w:szCs w:val="20"/>
        </w:rPr>
        <w:t>П</w:t>
      </w:r>
      <w:r w:rsidR="00F96176" w:rsidRPr="000F3B47">
        <w:rPr>
          <w:rFonts w:ascii="Arial" w:hAnsi="Arial" w:cs="Arial"/>
          <w:sz w:val="20"/>
          <w:szCs w:val="20"/>
        </w:rPr>
        <w:t>роекту. Розробляються маршрути етнографічних експедицій; творчі групи вихованців закладу проводять дослідження побуту, фольклору, звичаїв і традицій Шосткинщини.</w:t>
      </w:r>
    </w:p>
    <w:p w:rsidR="00F96176" w:rsidRPr="000F3B47" w:rsidRDefault="00F96176" w:rsidP="00F96176">
      <w:pPr>
        <w:ind w:right="66" w:firstLine="570"/>
        <w:jc w:val="both"/>
        <w:rPr>
          <w:rFonts w:ascii="Arial" w:hAnsi="Arial" w:cs="Arial"/>
          <w:sz w:val="20"/>
          <w:szCs w:val="20"/>
        </w:rPr>
      </w:pPr>
      <w:r w:rsidRPr="00964144">
        <w:rPr>
          <w:rFonts w:ascii="Arial" w:hAnsi="Arial" w:cs="Arial"/>
          <w:sz w:val="20"/>
          <w:szCs w:val="20"/>
        </w:rPr>
        <w:t xml:space="preserve"> </w:t>
      </w:r>
      <w:r w:rsidRPr="000F3B47">
        <w:rPr>
          <w:rFonts w:ascii="Arial" w:hAnsi="Arial" w:cs="Arial"/>
          <w:sz w:val="20"/>
          <w:szCs w:val="20"/>
        </w:rPr>
        <w:t>Зібрані матеріали систематиз</w:t>
      </w:r>
      <w:r w:rsidR="0025053C" w:rsidRPr="000F3B47">
        <w:rPr>
          <w:rFonts w:ascii="Arial" w:hAnsi="Arial" w:cs="Arial"/>
          <w:sz w:val="20"/>
          <w:szCs w:val="20"/>
        </w:rPr>
        <w:t>уються. На їх основі</w:t>
      </w:r>
      <w:r w:rsidRPr="000F3B47">
        <w:rPr>
          <w:rFonts w:ascii="Arial" w:hAnsi="Arial" w:cs="Arial"/>
          <w:sz w:val="20"/>
          <w:szCs w:val="20"/>
        </w:rPr>
        <w:t xml:space="preserve"> </w:t>
      </w:r>
      <w:r w:rsidR="0025053C" w:rsidRPr="000F3B47">
        <w:rPr>
          <w:rFonts w:ascii="Arial" w:hAnsi="Arial" w:cs="Arial"/>
          <w:sz w:val="20"/>
          <w:szCs w:val="20"/>
        </w:rPr>
        <w:t>розробляються сценарії</w:t>
      </w:r>
      <w:r w:rsidRPr="000F3B47">
        <w:rPr>
          <w:rFonts w:ascii="Arial" w:hAnsi="Arial" w:cs="Arial"/>
          <w:sz w:val="20"/>
          <w:szCs w:val="20"/>
        </w:rPr>
        <w:t xml:space="preserve"> свят, конкурсів, вікторин, інтелектуальн</w:t>
      </w:r>
      <w:r w:rsidR="0025053C" w:rsidRPr="000F3B47">
        <w:rPr>
          <w:rFonts w:ascii="Arial" w:hAnsi="Arial" w:cs="Arial"/>
          <w:sz w:val="20"/>
          <w:szCs w:val="20"/>
        </w:rPr>
        <w:t xml:space="preserve">і та </w:t>
      </w:r>
      <w:r w:rsidRPr="000F3B47">
        <w:rPr>
          <w:rFonts w:ascii="Arial" w:hAnsi="Arial" w:cs="Arial"/>
          <w:sz w:val="20"/>
          <w:szCs w:val="20"/>
        </w:rPr>
        <w:t>розважальн</w:t>
      </w:r>
      <w:r w:rsidR="0025053C" w:rsidRPr="000F3B47">
        <w:rPr>
          <w:rFonts w:ascii="Arial" w:hAnsi="Arial" w:cs="Arial"/>
          <w:sz w:val="20"/>
          <w:szCs w:val="20"/>
        </w:rPr>
        <w:t>і</w:t>
      </w:r>
      <w:r w:rsidRPr="000F3B47">
        <w:rPr>
          <w:rFonts w:ascii="Arial" w:hAnsi="Arial" w:cs="Arial"/>
          <w:sz w:val="20"/>
          <w:szCs w:val="20"/>
        </w:rPr>
        <w:t xml:space="preserve"> </w:t>
      </w:r>
      <w:r w:rsidR="0025053C" w:rsidRPr="000F3B47">
        <w:rPr>
          <w:rFonts w:ascii="Arial" w:hAnsi="Arial" w:cs="Arial"/>
          <w:sz w:val="20"/>
          <w:szCs w:val="20"/>
        </w:rPr>
        <w:t>програми</w:t>
      </w:r>
      <w:r w:rsidRPr="000F3B47">
        <w:rPr>
          <w:rFonts w:ascii="Arial" w:hAnsi="Arial" w:cs="Arial"/>
          <w:sz w:val="20"/>
          <w:szCs w:val="20"/>
        </w:rPr>
        <w:t xml:space="preserve">. Вихованці гуртків декоративно-ужиткового мистецтва на основі зібраного матеріалу виконують творчі роботи, що висвітлюють особливості життя північного Полісся. Завданням педагогів є забезпечення творчої активності </w:t>
      </w:r>
      <w:r w:rsidR="0025053C" w:rsidRPr="000F3B47">
        <w:rPr>
          <w:rFonts w:ascii="Arial" w:hAnsi="Arial" w:cs="Arial"/>
          <w:sz w:val="20"/>
          <w:szCs w:val="20"/>
        </w:rPr>
        <w:t>дітей</w:t>
      </w:r>
      <w:r w:rsidRPr="000F3B47">
        <w:rPr>
          <w:rFonts w:ascii="Arial" w:hAnsi="Arial" w:cs="Arial"/>
          <w:sz w:val="20"/>
          <w:szCs w:val="20"/>
        </w:rPr>
        <w:t xml:space="preserve">. Робота вихованців у творчих групах стимулює їхню ініціативу, розвиток творчого потенціалу. До реалізації </w:t>
      </w:r>
      <w:r w:rsidR="003A7D34" w:rsidRPr="000F3B47">
        <w:rPr>
          <w:rFonts w:ascii="Arial" w:hAnsi="Arial" w:cs="Arial"/>
          <w:sz w:val="20"/>
          <w:szCs w:val="20"/>
        </w:rPr>
        <w:t>П</w:t>
      </w:r>
      <w:r w:rsidRPr="000F3B47">
        <w:rPr>
          <w:rFonts w:ascii="Arial" w:hAnsi="Arial" w:cs="Arial"/>
          <w:sz w:val="20"/>
          <w:szCs w:val="20"/>
        </w:rPr>
        <w:t xml:space="preserve">роекту залучаються батьки, народні майстри, краєзнавці. </w:t>
      </w:r>
    </w:p>
    <w:p w:rsidR="00F96176" w:rsidRPr="000F3B47" w:rsidRDefault="00F96176" w:rsidP="00F96176">
      <w:pPr>
        <w:ind w:firstLine="570"/>
        <w:jc w:val="both"/>
        <w:rPr>
          <w:rFonts w:ascii="Arial" w:hAnsi="Arial" w:cs="Arial"/>
          <w:sz w:val="20"/>
          <w:szCs w:val="20"/>
        </w:rPr>
      </w:pPr>
      <w:r w:rsidRPr="000F3B47">
        <w:rPr>
          <w:rFonts w:ascii="Arial" w:hAnsi="Arial" w:cs="Arial"/>
          <w:sz w:val="20"/>
          <w:szCs w:val="20"/>
        </w:rPr>
        <w:t xml:space="preserve">На заключному етапі </w:t>
      </w:r>
      <w:r w:rsidR="0025053C" w:rsidRPr="000F3B47">
        <w:rPr>
          <w:rFonts w:ascii="Arial" w:hAnsi="Arial" w:cs="Arial"/>
          <w:sz w:val="20"/>
          <w:szCs w:val="20"/>
        </w:rPr>
        <w:t xml:space="preserve">Проекту </w:t>
      </w:r>
      <w:r w:rsidRPr="000F3B47">
        <w:rPr>
          <w:rFonts w:ascii="Arial" w:hAnsi="Arial" w:cs="Arial"/>
          <w:sz w:val="20"/>
          <w:szCs w:val="20"/>
        </w:rPr>
        <w:t>здійснюється оцінювання його ефективності. Для цього проводяться звіти вих</w:t>
      </w:r>
      <w:r w:rsidR="00C2730D" w:rsidRPr="000F3B47">
        <w:rPr>
          <w:rFonts w:ascii="Arial" w:hAnsi="Arial" w:cs="Arial"/>
          <w:sz w:val="20"/>
          <w:szCs w:val="20"/>
        </w:rPr>
        <w:t>ованців п</w:t>
      </w:r>
      <w:r w:rsidRPr="000F3B47">
        <w:rPr>
          <w:rFonts w:ascii="Arial" w:hAnsi="Arial" w:cs="Arial"/>
          <w:sz w:val="20"/>
          <w:szCs w:val="20"/>
        </w:rPr>
        <w:t>р</w:t>
      </w:r>
      <w:r w:rsidR="00C2730D" w:rsidRPr="000F3B47">
        <w:rPr>
          <w:rFonts w:ascii="Arial" w:hAnsi="Arial" w:cs="Arial"/>
          <w:sz w:val="20"/>
          <w:szCs w:val="20"/>
        </w:rPr>
        <w:t>о</w:t>
      </w:r>
      <w:r w:rsidRPr="000F3B47">
        <w:rPr>
          <w:rFonts w:ascii="Arial" w:hAnsi="Arial" w:cs="Arial"/>
          <w:sz w:val="20"/>
          <w:szCs w:val="20"/>
        </w:rPr>
        <w:t xml:space="preserve"> виконання завдань проектної діяльності, виставки творчих робіт, конкурси, вікторини тощо.</w:t>
      </w:r>
    </w:p>
    <w:p w:rsidR="00F96176" w:rsidRPr="000F3B47" w:rsidRDefault="00E05121" w:rsidP="00F96176">
      <w:pPr>
        <w:ind w:firstLine="570"/>
        <w:jc w:val="both"/>
        <w:rPr>
          <w:rFonts w:ascii="Arial" w:hAnsi="Arial" w:cs="Arial"/>
          <w:sz w:val="20"/>
          <w:szCs w:val="20"/>
        </w:rPr>
      </w:pPr>
      <w:r w:rsidRPr="000F3B47">
        <w:rPr>
          <w:rFonts w:ascii="Arial" w:hAnsi="Arial" w:cs="Arial"/>
          <w:sz w:val="20"/>
          <w:szCs w:val="20"/>
        </w:rPr>
        <w:t xml:space="preserve">Для </w:t>
      </w:r>
      <w:r w:rsidR="00F96176" w:rsidRPr="000F3B47">
        <w:rPr>
          <w:rFonts w:ascii="Arial" w:hAnsi="Arial" w:cs="Arial"/>
          <w:sz w:val="20"/>
          <w:szCs w:val="20"/>
        </w:rPr>
        <w:t xml:space="preserve">реалізації </w:t>
      </w:r>
      <w:r w:rsidR="003A7D34" w:rsidRPr="000F3B47">
        <w:rPr>
          <w:rFonts w:ascii="Arial" w:hAnsi="Arial" w:cs="Arial"/>
          <w:sz w:val="20"/>
          <w:szCs w:val="20"/>
        </w:rPr>
        <w:t>П</w:t>
      </w:r>
      <w:r w:rsidR="00F96176" w:rsidRPr="000F3B47">
        <w:rPr>
          <w:rFonts w:ascii="Arial" w:hAnsi="Arial" w:cs="Arial"/>
          <w:sz w:val="20"/>
          <w:szCs w:val="20"/>
        </w:rPr>
        <w:t>роекту пріоритетними видами навчально-виховної роботи є такі:</w:t>
      </w:r>
    </w:p>
    <w:p w:rsidR="00E05121" w:rsidRPr="000F3B47" w:rsidRDefault="00E05121" w:rsidP="00F96176">
      <w:pPr>
        <w:ind w:firstLine="570"/>
        <w:jc w:val="both"/>
        <w:rPr>
          <w:rFonts w:ascii="Arial" w:hAnsi="Arial" w:cs="Arial"/>
          <w:sz w:val="6"/>
          <w:szCs w:val="6"/>
        </w:rPr>
      </w:pPr>
    </w:p>
    <w:p w:rsidR="00F96176" w:rsidRPr="000F3B47" w:rsidRDefault="00F96176" w:rsidP="001B7A57">
      <w:pPr>
        <w:numPr>
          <w:ilvl w:val="0"/>
          <w:numId w:val="83"/>
        </w:numPr>
        <w:jc w:val="both"/>
        <w:rPr>
          <w:rFonts w:ascii="Arial" w:hAnsi="Arial" w:cs="Arial"/>
          <w:sz w:val="20"/>
          <w:szCs w:val="20"/>
        </w:rPr>
      </w:pPr>
      <w:r w:rsidRPr="000F3B47">
        <w:rPr>
          <w:rFonts w:ascii="Arial" w:hAnsi="Arial" w:cs="Arial"/>
          <w:i/>
          <w:sz w:val="20"/>
          <w:szCs w:val="20"/>
        </w:rPr>
        <w:t>створення атмосфери національного побуту</w:t>
      </w:r>
      <w:r w:rsidRPr="000F3B47">
        <w:rPr>
          <w:rFonts w:ascii="Arial" w:hAnsi="Arial" w:cs="Arial"/>
          <w:sz w:val="20"/>
          <w:szCs w:val="20"/>
        </w:rPr>
        <w:t xml:space="preserve"> під час проведення занять та освітньо-виховних заходів у куточку народознавства, музеї народного побуту, що сприяє формуванню духовних якостей вихованців, розвиває пізнавальний інтерес, виховує почуття прекрасного.</w:t>
      </w:r>
    </w:p>
    <w:p w:rsidR="00E05121" w:rsidRPr="000F3B47" w:rsidRDefault="00E05121" w:rsidP="00E05121">
      <w:pPr>
        <w:ind w:left="720"/>
        <w:jc w:val="both"/>
        <w:rPr>
          <w:rFonts w:ascii="Arial" w:hAnsi="Arial" w:cs="Arial"/>
          <w:sz w:val="6"/>
          <w:szCs w:val="6"/>
        </w:rPr>
      </w:pPr>
    </w:p>
    <w:p w:rsidR="00F96176" w:rsidRPr="000F3B47" w:rsidRDefault="00F96176" w:rsidP="001B7A57">
      <w:pPr>
        <w:numPr>
          <w:ilvl w:val="0"/>
          <w:numId w:val="83"/>
        </w:numPr>
        <w:jc w:val="both"/>
        <w:rPr>
          <w:rFonts w:ascii="Arial" w:hAnsi="Arial" w:cs="Arial"/>
          <w:sz w:val="20"/>
          <w:szCs w:val="20"/>
        </w:rPr>
      </w:pPr>
      <w:r w:rsidRPr="000F3B47">
        <w:rPr>
          <w:rFonts w:ascii="Arial" w:hAnsi="Arial" w:cs="Arial"/>
          <w:i/>
          <w:sz w:val="20"/>
          <w:szCs w:val="20"/>
        </w:rPr>
        <w:t xml:space="preserve">використання фольклору </w:t>
      </w:r>
      <w:r w:rsidR="0025053C" w:rsidRPr="000F3B47">
        <w:rPr>
          <w:rFonts w:ascii="Arial" w:hAnsi="Arial" w:cs="Arial"/>
          <w:i/>
          <w:sz w:val="20"/>
          <w:szCs w:val="20"/>
        </w:rPr>
        <w:t>(</w:t>
      </w:r>
      <w:r w:rsidRPr="000F3B47">
        <w:rPr>
          <w:rFonts w:ascii="Arial" w:hAnsi="Arial" w:cs="Arial"/>
          <w:sz w:val="20"/>
          <w:szCs w:val="20"/>
        </w:rPr>
        <w:t>легенд, примовок, пісень, забавлянок тощо</w:t>
      </w:r>
      <w:r w:rsidR="0025053C" w:rsidRPr="000F3B47">
        <w:rPr>
          <w:rFonts w:ascii="Arial" w:hAnsi="Arial" w:cs="Arial"/>
          <w:sz w:val="20"/>
          <w:szCs w:val="20"/>
        </w:rPr>
        <w:t>)</w:t>
      </w:r>
      <w:r w:rsidRPr="000F3B47">
        <w:rPr>
          <w:rFonts w:ascii="Arial" w:hAnsi="Arial" w:cs="Arial"/>
          <w:sz w:val="20"/>
          <w:szCs w:val="20"/>
        </w:rPr>
        <w:t xml:space="preserve"> – у процесі навчально-творчої діяльності на заняттях гуртків, інших творчих об’єднань; </w:t>
      </w:r>
      <w:r w:rsidR="0025053C" w:rsidRPr="000F3B47">
        <w:rPr>
          <w:rFonts w:ascii="Arial" w:hAnsi="Arial" w:cs="Arial"/>
          <w:sz w:val="20"/>
          <w:szCs w:val="20"/>
        </w:rPr>
        <w:t xml:space="preserve">для розроблення сценаріїв </w:t>
      </w:r>
      <w:r w:rsidRPr="000F3B47">
        <w:rPr>
          <w:rFonts w:ascii="Arial" w:hAnsi="Arial" w:cs="Arial"/>
          <w:sz w:val="20"/>
          <w:szCs w:val="20"/>
        </w:rPr>
        <w:t>свят, конкурсів, календарно-обрядових дійств та ігор;</w:t>
      </w:r>
    </w:p>
    <w:p w:rsidR="00F96176" w:rsidRPr="000F3B47" w:rsidRDefault="00F96176" w:rsidP="001B7A57">
      <w:pPr>
        <w:pStyle w:val="11"/>
        <w:numPr>
          <w:ilvl w:val="0"/>
          <w:numId w:val="83"/>
        </w:numPr>
        <w:spacing w:after="0" w:line="240" w:lineRule="auto"/>
        <w:jc w:val="both"/>
        <w:rPr>
          <w:rFonts w:ascii="Arial" w:hAnsi="Arial" w:cs="Arial"/>
          <w:sz w:val="20"/>
          <w:szCs w:val="20"/>
          <w:lang w:val="uk-UA"/>
        </w:rPr>
      </w:pPr>
      <w:r w:rsidRPr="000F3B47">
        <w:rPr>
          <w:rFonts w:ascii="Arial" w:hAnsi="Arial" w:cs="Arial"/>
          <w:i/>
          <w:sz w:val="20"/>
          <w:szCs w:val="20"/>
          <w:lang w:val="uk-UA"/>
        </w:rPr>
        <w:lastRenderedPageBreak/>
        <w:t xml:space="preserve">ознайомлення з календарно-обрядовими святами </w:t>
      </w:r>
      <w:r w:rsidRPr="000F3B47">
        <w:rPr>
          <w:rFonts w:ascii="Arial" w:hAnsi="Arial" w:cs="Arial"/>
          <w:sz w:val="20"/>
          <w:szCs w:val="20"/>
          <w:lang w:val="uk-UA"/>
        </w:rPr>
        <w:t>в процесі навчально-виховної та дозвіллєво-оздоровчої діяльності для</w:t>
      </w:r>
      <w:r w:rsidRPr="000F3B47">
        <w:rPr>
          <w:rFonts w:ascii="Arial" w:hAnsi="Arial" w:cs="Arial"/>
          <w:i/>
          <w:sz w:val="20"/>
          <w:szCs w:val="20"/>
          <w:lang w:val="uk-UA"/>
        </w:rPr>
        <w:t xml:space="preserve"> </w:t>
      </w:r>
      <w:r w:rsidRPr="000F3B47">
        <w:rPr>
          <w:rFonts w:ascii="Arial" w:hAnsi="Arial" w:cs="Arial"/>
          <w:sz w:val="20"/>
          <w:szCs w:val="20"/>
          <w:lang w:val="uk-UA"/>
        </w:rPr>
        <w:t xml:space="preserve"> усвідомлення вихованцями етичних норм життя;</w:t>
      </w:r>
    </w:p>
    <w:p w:rsidR="00E05121" w:rsidRPr="000F3B47" w:rsidRDefault="00E05121" w:rsidP="00E05121">
      <w:pPr>
        <w:pStyle w:val="11"/>
        <w:spacing w:after="0" w:line="240" w:lineRule="auto"/>
        <w:jc w:val="both"/>
        <w:rPr>
          <w:rFonts w:ascii="Arial" w:hAnsi="Arial" w:cs="Arial"/>
          <w:sz w:val="6"/>
          <w:szCs w:val="6"/>
          <w:lang w:val="uk-UA"/>
        </w:rPr>
      </w:pPr>
    </w:p>
    <w:p w:rsidR="00F96176" w:rsidRPr="000F3B47" w:rsidRDefault="00F96176" w:rsidP="001B7A57">
      <w:pPr>
        <w:pStyle w:val="11"/>
        <w:numPr>
          <w:ilvl w:val="0"/>
          <w:numId w:val="83"/>
        </w:numPr>
        <w:spacing w:after="0" w:line="240" w:lineRule="auto"/>
        <w:jc w:val="both"/>
        <w:rPr>
          <w:rFonts w:ascii="Arial" w:hAnsi="Arial" w:cs="Arial"/>
          <w:sz w:val="20"/>
          <w:szCs w:val="20"/>
          <w:lang w:val="uk-UA"/>
        </w:rPr>
      </w:pPr>
      <w:r w:rsidRPr="000F3B47">
        <w:rPr>
          <w:rFonts w:ascii="Arial" w:hAnsi="Arial" w:cs="Arial"/>
          <w:i/>
          <w:sz w:val="20"/>
          <w:szCs w:val="20"/>
          <w:lang w:val="uk-UA"/>
        </w:rPr>
        <w:t>ознайомлення</w:t>
      </w:r>
      <w:r w:rsidRPr="000F3B47">
        <w:rPr>
          <w:rFonts w:ascii="Arial" w:hAnsi="Arial" w:cs="Arial"/>
          <w:sz w:val="20"/>
          <w:szCs w:val="20"/>
          <w:lang w:val="uk-UA"/>
        </w:rPr>
        <w:t xml:space="preserve"> </w:t>
      </w:r>
      <w:r w:rsidRPr="000F3B47">
        <w:rPr>
          <w:rFonts w:ascii="Arial" w:hAnsi="Arial" w:cs="Arial"/>
          <w:i/>
          <w:sz w:val="20"/>
          <w:szCs w:val="20"/>
          <w:lang w:val="uk-UA"/>
        </w:rPr>
        <w:t>з народним мистецтвом –</w:t>
      </w:r>
      <w:r w:rsidRPr="000F3B47">
        <w:rPr>
          <w:rFonts w:ascii="Arial" w:hAnsi="Arial" w:cs="Arial"/>
          <w:sz w:val="20"/>
          <w:szCs w:val="20"/>
          <w:lang w:val="uk-UA"/>
        </w:rPr>
        <w:t xml:space="preserve"> декоративним розписом, вишивкою, народною іграшкою, писанкарством, бісероплетінням,  килимарством, виробами із солоного тіста  – під час зустрічей із народними майстрами, проведення інтегрованих занять і майстер-класів для оволодіння секретами майстерності  народних ремесел.</w:t>
      </w:r>
    </w:p>
    <w:p w:rsidR="00F96176" w:rsidRPr="000F3B47" w:rsidRDefault="00F96176" w:rsidP="00E05121">
      <w:pPr>
        <w:ind w:left="42" w:firstLine="570"/>
        <w:jc w:val="both"/>
        <w:rPr>
          <w:rFonts w:ascii="Arial" w:hAnsi="Arial" w:cs="Arial"/>
          <w:sz w:val="20"/>
          <w:szCs w:val="20"/>
        </w:rPr>
      </w:pPr>
      <w:r w:rsidRPr="000F3B47">
        <w:rPr>
          <w:rFonts w:ascii="Arial" w:hAnsi="Arial" w:cs="Arial"/>
          <w:sz w:val="20"/>
          <w:szCs w:val="20"/>
        </w:rPr>
        <w:t>Такий підхід забезпечує створення умов, що сприяють засвоєнню дітьми та учнівською молоддю звичаїв, традицій і цінностей народної культури; гармонійному розвиткові особистості; оволодінню нею новим досвідом життя, емоційними переживаннями, комунікативними та пізнавальними вміннями й навичками.</w:t>
      </w:r>
    </w:p>
    <w:p w:rsidR="00F96176" w:rsidRPr="000F3B47" w:rsidRDefault="00F96176" w:rsidP="00E05121">
      <w:pPr>
        <w:ind w:left="42" w:firstLine="588"/>
        <w:jc w:val="both"/>
        <w:rPr>
          <w:rFonts w:ascii="Arial" w:hAnsi="Arial" w:cs="Arial"/>
          <w:sz w:val="20"/>
          <w:szCs w:val="20"/>
        </w:rPr>
      </w:pPr>
      <w:r w:rsidRPr="000F3B47">
        <w:rPr>
          <w:rFonts w:ascii="Arial" w:hAnsi="Arial" w:cs="Arial"/>
          <w:sz w:val="20"/>
          <w:szCs w:val="20"/>
        </w:rPr>
        <w:t xml:space="preserve">Результатом роботи за </w:t>
      </w:r>
      <w:r w:rsidR="003A7D34" w:rsidRPr="000F3B47">
        <w:rPr>
          <w:rFonts w:ascii="Arial" w:hAnsi="Arial" w:cs="Arial"/>
          <w:sz w:val="20"/>
          <w:szCs w:val="20"/>
        </w:rPr>
        <w:t>П</w:t>
      </w:r>
      <w:r w:rsidRPr="000F3B47">
        <w:rPr>
          <w:rFonts w:ascii="Arial" w:hAnsi="Arial" w:cs="Arial"/>
          <w:sz w:val="20"/>
          <w:szCs w:val="20"/>
        </w:rPr>
        <w:t>роектом є підвищення мотивації дітей та учнівської молоді до вивчення самобутньої української культури; їх залучення до процесу активної творчості</w:t>
      </w:r>
      <w:r w:rsidR="0025053C" w:rsidRPr="000F3B47">
        <w:rPr>
          <w:rFonts w:ascii="Arial" w:hAnsi="Arial" w:cs="Arial"/>
          <w:sz w:val="20"/>
          <w:szCs w:val="20"/>
        </w:rPr>
        <w:t xml:space="preserve"> в</w:t>
      </w:r>
      <w:r w:rsidRPr="000F3B47">
        <w:rPr>
          <w:rFonts w:ascii="Arial" w:hAnsi="Arial" w:cs="Arial"/>
          <w:sz w:val="20"/>
          <w:szCs w:val="20"/>
        </w:rPr>
        <w:t xml:space="preserve"> процесі  осв</w:t>
      </w:r>
      <w:r w:rsidR="0025053C" w:rsidRPr="000F3B47">
        <w:rPr>
          <w:rFonts w:ascii="Arial" w:hAnsi="Arial" w:cs="Arial"/>
          <w:sz w:val="20"/>
          <w:szCs w:val="20"/>
        </w:rPr>
        <w:t>і</w:t>
      </w:r>
      <w:r w:rsidRPr="000F3B47">
        <w:rPr>
          <w:rFonts w:ascii="Arial" w:hAnsi="Arial" w:cs="Arial"/>
          <w:sz w:val="20"/>
          <w:szCs w:val="20"/>
        </w:rPr>
        <w:t>тньо-виховної діяльності в позашкільному мікросоціумі. Про це свідчать результати діагностування мотивації вихованців до навчання в гуртках, інших творчих об’єднаннях</w:t>
      </w:r>
      <w:r w:rsidRPr="000F3B47">
        <w:rPr>
          <w:rFonts w:ascii="Arial" w:hAnsi="Arial" w:cs="Arial"/>
          <w:b/>
          <w:i/>
          <w:sz w:val="20"/>
          <w:szCs w:val="20"/>
        </w:rPr>
        <w:t xml:space="preserve"> </w:t>
      </w:r>
      <w:r w:rsidRPr="000F3B47">
        <w:rPr>
          <w:rFonts w:ascii="Arial" w:hAnsi="Arial" w:cs="Arial"/>
          <w:sz w:val="20"/>
          <w:szCs w:val="20"/>
        </w:rPr>
        <w:t>Шосткинського районного БДЮТ, що проводилас</w:t>
      </w:r>
      <w:r w:rsidR="0025053C" w:rsidRPr="000F3B47">
        <w:rPr>
          <w:rFonts w:ascii="Arial" w:hAnsi="Arial" w:cs="Arial"/>
          <w:sz w:val="20"/>
          <w:szCs w:val="20"/>
        </w:rPr>
        <w:t xml:space="preserve">я </w:t>
      </w:r>
      <w:r w:rsidRPr="000F3B47">
        <w:rPr>
          <w:rFonts w:ascii="Arial" w:hAnsi="Arial" w:cs="Arial"/>
          <w:sz w:val="20"/>
          <w:szCs w:val="20"/>
        </w:rPr>
        <w:t xml:space="preserve">психологічною службою </w:t>
      </w:r>
      <w:r w:rsidR="0025053C" w:rsidRPr="000F3B47">
        <w:rPr>
          <w:rFonts w:ascii="Arial" w:hAnsi="Arial" w:cs="Arial"/>
          <w:sz w:val="20"/>
          <w:szCs w:val="20"/>
        </w:rPr>
        <w:t xml:space="preserve">закладу </w:t>
      </w:r>
      <w:r w:rsidRPr="000F3B47">
        <w:rPr>
          <w:rFonts w:ascii="Arial" w:hAnsi="Arial" w:cs="Arial"/>
          <w:sz w:val="20"/>
          <w:szCs w:val="20"/>
        </w:rPr>
        <w:t>(табл. 1).</w:t>
      </w:r>
    </w:p>
    <w:p w:rsidR="00E05121" w:rsidRPr="000F3B47" w:rsidRDefault="0025053C" w:rsidP="0025053C">
      <w:pPr>
        <w:ind w:left="42" w:firstLine="588"/>
        <w:jc w:val="right"/>
        <w:rPr>
          <w:rFonts w:ascii="Arial" w:hAnsi="Arial" w:cs="Arial"/>
          <w:sz w:val="20"/>
          <w:szCs w:val="20"/>
        </w:rPr>
      </w:pPr>
      <w:r w:rsidRPr="000F3B47">
        <w:rPr>
          <w:rFonts w:ascii="Arial" w:hAnsi="Arial" w:cs="Arial"/>
          <w:sz w:val="20"/>
          <w:szCs w:val="20"/>
        </w:rPr>
        <w:t>Таблиця 1</w:t>
      </w:r>
    </w:p>
    <w:p w:rsidR="00E05121" w:rsidRPr="000F3B47" w:rsidRDefault="00E05121" w:rsidP="00E05121">
      <w:pPr>
        <w:ind w:left="42" w:firstLine="588"/>
        <w:jc w:val="both"/>
        <w:rPr>
          <w:rFonts w:ascii="Arial" w:hAnsi="Arial" w:cs="Arial"/>
          <w:sz w:val="20"/>
          <w:szCs w:val="20"/>
        </w:rPr>
      </w:pPr>
    </w:p>
    <w:p w:rsidR="00F96176" w:rsidRPr="000F3B47" w:rsidRDefault="00F96176" w:rsidP="00F96176">
      <w:pPr>
        <w:pStyle w:val="11"/>
        <w:spacing w:after="0" w:line="240" w:lineRule="auto"/>
        <w:ind w:left="0"/>
        <w:jc w:val="center"/>
        <w:rPr>
          <w:rFonts w:ascii="Arial" w:hAnsi="Arial" w:cs="Arial"/>
          <w:b/>
          <w:sz w:val="20"/>
          <w:szCs w:val="20"/>
          <w:lang w:val="uk-UA"/>
        </w:rPr>
      </w:pPr>
      <w:r w:rsidRPr="000F3B47">
        <w:rPr>
          <w:rFonts w:ascii="Arial" w:hAnsi="Arial" w:cs="Arial"/>
          <w:b/>
          <w:sz w:val="20"/>
          <w:szCs w:val="20"/>
          <w:lang w:val="uk-UA"/>
        </w:rPr>
        <w:t xml:space="preserve">Результати діагностування мотивації дітей </w:t>
      </w:r>
    </w:p>
    <w:p w:rsidR="00F96176" w:rsidRPr="000F3B47" w:rsidRDefault="00F96176" w:rsidP="00F96176">
      <w:pPr>
        <w:pStyle w:val="11"/>
        <w:spacing w:after="0" w:line="240" w:lineRule="auto"/>
        <w:ind w:left="0"/>
        <w:jc w:val="center"/>
        <w:rPr>
          <w:rFonts w:ascii="Arial" w:hAnsi="Arial" w:cs="Arial"/>
          <w:b/>
          <w:sz w:val="20"/>
          <w:szCs w:val="20"/>
          <w:lang w:val="uk-UA"/>
        </w:rPr>
      </w:pPr>
      <w:r w:rsidRPr="000F3B47">
        <w:rPr>
          <w:rFonts w:ascii="Arial" w:hAnsi="Arial" w:cs="Arial"/>
          <w:b/>
          <w:sz w:val="20"/>
          <w:szCs w:val="20"/>
          <w:lang w:val="uk-UA"/>
        </w:rPr>
        <w:t>до навчання в гуртках, інших творчих об’єднаннях</w:t>
      </w:r>
      <w:r w:rsidRPr="000F3B47">
        <w:rPr>
          <w:rFonts w:ascii="Arial" w:hAnsi="Arial" w:cs="Arial"/>
          <w:b/>
          <w:i/>
          <w:sz w:val="20"/>
          <w:szCs w:val="20"/>
          <w:lang w:val="uk-UA"/>
        </w:rPr>
        <w:t xml:space="preserve"> </w:t>
      </w:r>
      <w:r w:rsidRPr="000F3B47">
        <w:rPr>
          <w:rFonts w:ascii="Arial" w:hAnsi="Arial" w:cs="Arial"/>
          <w:b/>
          <w:sz w:val="20"/>
          <w:szCs w:val="20"/>
          <w:lang w:val="uk-UA"/>
        </w:rPr>
        <w:t>Шосткинського районного БДЮТ</w:t>
      </w:r>
    </w:p>
    <w:p w:rsidR="00F96176" w:rsidRPr="000F3B47" w:rsidRDefault="00F96176" w:rsidP="00E05121">
      <w:pPr>
        <w:pStyle w:val="11"/>
        <w:spacing w:after="0" w:line="240" w:lineRule="auto"/>
        <w:ind w:left="0" w:firstLine="24"/>
        <w:jc w:val="center"/>
        <w:rPr>
          <w:rFonts w:ascii="Arial" w:hAnsi="Arial" w:cs="Arial"/>
          <w:sz w:val="20"/>
          <w:szCs w:val="20"/>
          <w:lang w:val="uk-UA"/>
        </w:rPr>
      </w:pPr>
    </w:p>
    <w:tbl>
      <w:tblPr>
        <w:tblW w:w="770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988"/>
        <w:gridCol w:w="1536"/>
        <w:gridCol w:w="1572"/>
        <w:gridCol w:w="1608"/>
      </w:tblGrid>
      <w:tr w:rsidR="00F96176" w:rsidRPr="000F3B47" w:rsidTr="0069364E">
        <w:trPr>
          <w:trHeight w:val="493"/>
          <w:jc w:val="center"/>
        </w:trPr>
        <w:tc>
          <w:tcPr>
            <w:tcW w:w="2988" w:type="dxa"/>
            <w:tcBorders>
              <w:top w:val="single" w:sz="4" w:space="0" w:color="auto"/>
              <w:left w:val="single" w:sz="4" w:space="0" w:color="auto"/>
              <w:bottom w:val="single" w:sz="4" w:space="0" w:color="auto"/>
              <w:right w:val="single" w:sz="4" w:space="0" w:color="auto"/>
            </w:tcBorders>
            <w:vAlign w:val="center"/>
          </w:tcPr>
          <w:p w:rsidR="00F96176" w:rsidRPr="000F3B47" w:rsidRDefault="00F96176" w:rsidP="0069364E">
            <w:pPr>
              <w:pStyle w:val="11"/>
              <w:spacing w:after="0" w:line="240" w:lineRule="auto"/>
              <w:ind w:left="-72"/>
              <w:jc w:val="center"/>
              <w:rPr>
                <w:rFonts w:ascii="Arial" w:hAnsi="Arial" w:cs="Arial"/>
                <w:b/>
                <w:i/>
                <w:sz w:val="18"/>
                <w:szCs w:val="18"/>
                <w:lang w:val="uk-UA"/>
              </w:rPr>
            </w:pPr>
            <w:r w:rsidRPr="000F3B47">
              <w:rPr>
                <w:rFonts w:ascii="Arial" w:hAnsi="Arial" w:cs="Arial"/>
                <w:b/>
                <w:i/>
                <w:sz w:val="18"/>
                <w:szCs w:val="18"/>
                <w:lang w:val="uk-UA"/>
              </w:rPr>
              <w:t>Динаміка мотивації</w:t>
            </w:r>
          </w:p>
          <w:p w:rsidR="00F96176" w:rsidRPr="000F3B47" w:rsidRDefault="00F96176" w:rsidP="0069364E">
            <w:pPr>
              <w:pStyle w:val="11"/>
              <w:spacing w:after="0" w:line="240" w:lineRule="auto"/>
              <w:ind w:left="-72"/>
              <w:jc w:val="center"/>
              <w:rPr>
                <w:rFonts w:ascii="Arial" w:hAnsi="Arial" w:cs="Arial"/>
                <w:b/>
                <w:i/>
                <w:sz w:val="18"/>
                <w:szCs w:val="18"/>
                <w:lang w:val="uk-UA"/>
              </w:rPr>
            </w:pPr>
            <w:r w:rsidRPr="000F3B47">
              <w:rPr>
                <w:rFonts w:ascii="Arial" w:hAnsi="Arial" w:cs="Arial"/>
                <w:b/>
                <w:i/>
                <w:sz w:val="18"/>
                <w:szCs w:val="18"/>
                <w:lang w:val="uk-UA"/>
              </w:rPr>
              <w:t>до навчання в ПНЗ</w:t>
            </w:r>
          </w:p>
        </w:tc>
        <w:tc>
          <w:tcPr>
            <w:tcW w:w="1536" w:type="dxa"/>
            <w:tcBorders>
              <w:top w:val="single" w:sz="4" w:space="0" w:color="auto"/>
              <w:left w:val="single" w:sz="4" w:space="0" w:color="auto"/>
              <w:bottom w:val="single" w:sz="4" w:space="0" w:color="auto"/>
              <w:right w:val="single" w:sz="4" w:space="0" w:color="auto"/>
            </w:tcBorders>
            <w:vAlign w:val="center"/>
          </w:tcPr>
          <w:p w:rsidR="00F96176" w:rsidRPr="000F3B47" w:rsidRDefault="00F96176" w:rsidP="0069364E">
            <w:pPr>
              <w:pStyle w:val="11"/>
              <w:spacing w:after="0" w:line="240" w:lineRule="auto"/>
              <w:ind w:left="0"/>
              <w:jc w:val="center"/>
              <w:rPr>
                <w:rFonts w:ascii="Arial" w:hAnsi="Arial" w:cs="Arial"/>
                <w:b/>
                <w:i/>
                <w:sz w:val="18"/>
                <w:szCs w:val="18"/>
                <w:lang w:val="uk-UA"/>
              </w:rPr>
            </w:pPr>
            <w:r w:rsidRPr="000F3B47">
              <w:rPr>
                <w:rFonts w:ascii="Arial" w:hAnsi="Arial" w:cs="Arial"/>
                <w:b/>
                <w:i/>
                <w:sz w:val="18"/>
                <w:szCs w:val="18"/>
                <w:lang w:val="uk-UA"/>
              </w:rPr>
              <w:t>2009–2010 н. р.</w:t>
            </w:r>
          </w:p>
        </w:tc>
        <w:tc>
          <w:tcPr>
            <w:tcW w:w="1572" w:type="dxa"/>
            <w:tcBorders>
              <w:top w:val="single" w:sz="4" w:space="0" w:color="auto"/>
              <w:left w:val="single" w:sz="4" w:space="0" w:color="auto"/>
              <w:bottom w:val="single" w:sz="4" w:space="0" w:color="auto"/>
              <w:right w:val="single" w:sz="4" w:space="0" w:color="auto"/>
            </w:tcBorders>
            <w:vAlign w:val="center"/>
          </w:tcPr>
          <w:p w:rsidR="00F96176" w:rsidRPr="000F3B47" w:rsidRDefault="00F96176" w:rsidP="0069364E">
            <w:pPr>
              <w:pStyle w:val="11"/>
              <w:spacing w:after="0" w:line="240" w:lineRule="auto"/>
              <w:ind w:left="0"/>
              <w:jc w:val="center"/>
              <w:rPr>
                <w:rFonts w:ascii="Arial" w:hAnsi="Arial" w:cs="Arial"/>
                <w:b/>
                <w:i/>
                <w:sz w:val="18"/>
                <w:szCs w:val="18"/>
                <w:lang w:val="uk-UA"/>
              </w:rPr>
            </w:pPr>
            <w:r w:rsidRPr="000F3B47">
              <w:rPr>
                <w:rFonts w:ascii="Arial" w:hAnsi="Arial" w:cs="Arial"/>
                <w:b/>
                <w:i/>
                <w:sz w:val="18"/>
                <w:szCs w:val="18"/>
                <w:lang w:val="uk-UA"/>
              </w:rPr>
              <w:t>2010–2011 н. р.</w:t>
            </w:r>
          </w:p>
        </w:tc>
        <w:tc>
          <w:tcPr>
            <w:tcW w:w="1608" w:type="dxa"/>
            <w:tcBorders>
              <w:top w:val="single" w:sz="4" w:space="0" w:color="auto"/>
              <w:left w:val="single" w:sz="4" w:space="0" w:color="auto"/>
              <w:bottom w:val="single" w:sz="4" w:space="0" w:color="auto"/>
              <w:right w:val="single" w:sz="4" w:space="0" w:color="auto"/>
            </w:tcBorders>
            <w:vAlign w:val="center"/>
          </w:tcPr>
          <w:p w:rsidR="00F96176" w:rsidRPr="000F3B47" w:rsidRDefault="00F96176" w:rsidP="0069364E">
            <w:pPr>
              <w:pStyle w:val="11"/>
              <w:spacing w:after="0" w:line="240" w:lineRule="auto"/>
              <w:ind w:left="0"/>
              <w:jc w:val="center"/>
              <w:rPr>
                <w:rFonts w:ascii="Arial" w:hAnsi="Arial" w:cs="Arial"/>
                <w:b/>
                <w:i/>
                <w:sz w:val="18"/>
                <w:szCs w:val="18"/>
                <w:lang w:val="uk-UA"/>
              </w:rPr>
            </w:pPr>
            <w:r w:rsidRPr="000F3B47">
              <w:rPr>
                <w:rFonts w:ascii="Arial" w:hAnsi="Arial" w:cs="Arial"/>
                <w:b/>
                <w:i/>
                <w:sz w:val="18"/>
                <w:szCs w:val="18"/>
                <w:lang w:val="uk-UA"/>
              </w:rPr>
              <w:t>2011–2012 н. р.</w:t>
            </w:r>
          </w:p>
        </w:tc>
      </w:tr>
      <w:tr w:rsidR="00F96176" w:rsidRPr="000F3B47" w:rsidTr="0069364E">
        <w:trPr>
          <w:trHeight w:val="438"/>
          <w:jc w:val="center"/>
        </w:trPr>
        <w:tc>
          <w:tcPr>
            <w:tcW w:w="2988" w:type="dxa"/>
            <w:tcBorders>
              <w:top w:val="single" w:sz="4" w:space="0" w:color="auto"/>
              <w:left w:val="single" w:sz="4" w:space="0" w:color="auto"/>
              <w:bottom w:val="single" w:sz="4" w:space="0" w:color="auto"/>
              <w:right w:val="single" w:sz="4" w:space="0" w:color="auto"/>
            </w:tcBorders>
            <w:vAlign w:val="center"/>
          </w:tcPr>
          <w:p w:rsidR="00F96176" w:rsidRPr="000F3B47" w:rsidRDefault="00F96176" w:rsidP="0069364E">
            <w:pPr>
              <w:pStyle w:val="11"/>
              <w:spacing w:after="0" w:line="240" w:lineRule="auto"/>
              <w:ind w:left="0"/>
              <w:rPr>
                <w:rFonts w:ascii="Arial" w:hAnsi="Arial" w:cs="Arial"/>
                <w:sz w:val="18"/>
                <w:szCs w:val="18"/>
                <w:lang w:val="uk-UA"/>
              </w:rPr>
            </w:pPr>
            <w:r w:rsidRPr="000F3B47">
              <w:rPr>
                <w:rFonts w:ascii="Arial" w:hAnsi="Arial" w:cs="Arial"/>
                <w:sz w:val="18"/>
                <w:szCs w:val="18"/>
                <w:lang w:val="uk-UA"/>
              </w:rPr>
              <w:t xml:space="preserve">Позитивне </w:t>
            </w:r>
            <w:r w:rsidR="0025053C" w:rsidRPr="000F3B47">
              <w:rPr>
                <w:rFonts w:ascii="Arial" w:hAnsi="Arial" w:cs="Arial"/>
                <w:sz w:val="18"/>
                <w:szCs w:val="18"/>
                <w:lang w:val="uk-UA"/>
              </w:rPr>
              <w:t>ставлення</w:t>
            </w:r>
          </w:p>
          <w:p w:rsidR="00F96176" w:rsidRPr="000F3B47" w:rsidRDefault="00F96176" w:rsidP="0069364E">
            <w:pPr>
              <w:pStyle w:val="11"/>
              <w:spacing w:after="0" w:line="240" w:lineRule="auto"/>
              <w:ind w:left="0"/>
              <w:rPr>
                <w:rFonts w:ascii="Arial" w:hAnsi="Arial" w:cs="Arial"/>
                <w:sz w:val="18"/>
                <w:szCs w:val="18"/>
                <w:lang w:val="uk-UA"/>
              </w:rPr>
            </w:pPr>
            <w:r w:rsidRPr="000F3B47">
              <w:rPr>
                <w:rFonts w:ascii="Arial" w:hAnsi="Arial" w:cs="Arial"/>
                <w:sz w:val="18"/>
                <w:szCs w:val="18"/>
                <w:lang w:val="uk-UA"/>
              </w:rPr>
              <w:t>до навчально-творчої діяльності</w:t>
            </w:r>
          </w:p>
        </w:tc>
        <w:tc>
          <w:tcPr>
            <w:tcW w:w="1536" w:type="dxa"/>
            <w:tcBorders>
              <w:top w:val="single" w:sz="4" w:space="0" w:color="auto"/>
              <w:left w:val="single" w:sz="4" w:space="0" w:color="auto"/>
              <w:bottom w:val="single" w:sz="4" w:space="0" w:color="auto"/>
              <w:right w:val="single" w:sz="4" w:space="0" w:color="auto"/>
            </w:tcBorders>
            <w:vAlign w:val="center"/>
          </w:tcPr>
          <w:p w:rsidR="00F96176" w:rsidRPr="000F3B47" w:rsidRDefault="00F96176" w:rsidP="0069364E">
            <w:pPr>
              <w:pStyle w:val="11"/>
              <w:spacing w:after="0" w:line="240" w:lineRule="auto"/>
              <w:ind w:left="0"/>
              <w:jc w:val="center"/>
              <w:rPr>
                <w:rFonts w:ascii="Arial" w:hAnsi="Arial" w:cs="Arial"/>
                <w:sz w:val="18"/>
                <w:szCs w:val="18"/>
                <w:lang w:val="uk-UA"/>
              </w:rPr>
            </w:pPr>
            <w:r w:rsidRPr="000F3B47">
              <w:rPr>
                <w:rFonts w:ascii="Arial" w:hAnsi="Arial" w:cs="Arial"/>
                <w:sz w:val="18"/>
                <w:szCs w:val="18"/>
                <w:lang w:val="uk-UA"/>
              </w:rPr>
              <w:t>25%</w:t>
            </w:r>
          </w:p>
        </w:tc>
        <w:tc>
          <w:tcPr>
            <w:tcW w:w="1572" w:type="dxa"/>
            <w:tcBorders>
              <w:top w:val="single" w:sz="4" w:space="0" w:color="auto"/>
              <w:left w:val="single" w:sz="4" w:space="0" w:color="auto"/>
              <w:bottom w:val="single" w:sz="4" w:space="0" w:color="auto"/>
              <w:right w:val="single" w:sz="4" w:space="0" w:color="auto"/>
            </w:tcBorders>
            <w:vAlign w:val="center"/>
          </w:tcPr>
          <w:p w:rsidR="00F96176" w:rsidRPr="000F3B47" w:rsidRDefault="00F96176" w:rsidP="0069364E">
            <w:pPr>
              <w:pStyle w:val="11"/>
              <w:spacing w:after="0" w:line="240" w:lineRule="auto"/>
              <w:ind w:left="0"/>
              <w:jc w:val="center"/>
              <w:rPr>
                <w:rFonts w:ascii="Arial" w:hAnsi="Arial" w:cs="Arial"/>
                <w:sz w:val="18"/>
                <w:szCs w:val="18"/>
                <w:lang w:val="uk-UA"/>
              </w:rPr>
            </w:pPr>
            <w:r w:rsidRPr="000F3B47">
              <w:rPr>
                <w:rFonts w:ascii="Arial" w:hAnsi="Arial" w:cs="Arial"/>
                <w:sz w:val="18"/>
                <w:szCs w:val="18"/>
                <w:lang w:val="uk-UA"/>
              </w:rPr>
              <w:t>29%</w:t>
            </w:r>
          </w:p>
        </w:tc>
        <w:tc>
          <w:tcPr>
            <w:tcW w:w="1608" w:type="dxa"/>
            <w:tcBorders>
              <w:top w:val="single" w:sz="4" w:space="0" w:color="auto"/>
              <w:left w:val="single" w:sz="4" w:space="0" w:color="auto"/>
              <w:bottom w:val="single" w:sz="4" w:space="0" w:color="auto"/>
              <w:right w:val="single" w:sz="4" w:space="0" w:color="auto"/>
            </w:tcBorders>
            <w:vAlign w:val="center"/>
          </w:tcPr>
          <w:p w:rsidR="00F96176" w:rsidRPr="000F3B47" w:rsidRDefault="00F96176" w:rsidP="0069364E">
            <w:pPr>
              <w:pStyle w:val="11"/>
              <w:spacing w:after="0" w:line="240" w:lineRule="auto"/>
              <w:ind w:left="0"/>
              <w:jc w:val="center"/>
              <w:rPr>
                <w:rFonts w:ascii="Arial" w:hAnsi="Arial" w:cs="Arial"/>
                <w:sz w:val="18"/>
                <w:szCs w:val="18"/>
                <w:lang w:val="uk-UA"/>
              </w:rPr>
            </w:pPr>
            <w:r w:rsidRPr="000F3B47">
              <w:rPr>
                <w:rFonts w:ascii="Arial" w:hAnsi="Arial" w:cs="Arial"/>
                <w:sz w:val="18"/>
                <w:szCs w:val="18"/>
                <w:lang w:val="uk-UA"/>
              </w:rPr>
              <w:t>40%</w:t>
            </w:r>
          </w:p>
        </w:tc>
      </w:tr>
      <w:tr w:rsidR="00F96176" w:rsidRPr="000F3B47" w:rsidTr="0069364E">
        <w:trPr>
          <w:trHeight w:val="457"/>
          <w:jc w:val="center"/>
        </w:trPr>
        <w:tc>
          <w:tcPr>
            <w:tcW w:w="2988" w:type="dxa"/>
            <w:tcBorders>
              <w:top w:val="single" w:sz="4" w:space="0" w:color="auto"/>
              <w:left w:val="single" w:sz="4" w:space="0" w:color="auto"/>
              <w:bottom w:val="single" w:sz="4" w:space="0" w:color="auto"/>
              <w:right w:val="single" w:sz="4" w:space="0" w:color="auto"/>
            </w:tcBorders>
            <w:vAlign w:val="center"/>
          </w:tcPr>
          <w:p w:rsidR="00F96176" w:rsidRPr="000F3B47" w:rsidRDefault="00F96176" w:rsidP="0069364E">
            <w:pPr>
              <w:pStyle w:val="11"/>
              <w:spacing w:after="0" w:line="240" w:lineRule="auto"/>
              <w:ind w:left="0"/>
              <w:rPr>
                <w:rFonts w:ascii="Arial" w:hAnsi="Arial" w:cs="Arial"/>
                <w:sz w:val="18"/>
                <w:szCs w:val="18"/>
                <w:lang w:val="uk-UA"/>
              </w:rPr>
            </w:pPr>
            <w:r w:rsidRPr="000F3B47">
              <w:rPr>
                <w:rFonts w:ascii="Arial" w:hAnsi="Arial" w:cs="Arial"/>
                <w:sz w:val="18"/>
                <w:szCs w:val="18"/>
                <w:lang w:val="uk-UA"/>
              </w:rPr>
              <w:t>Висока мотивація</w:t>
            </w:r>
          </w:p>
          <w:p w:rsidR="00F96176" w:rsidRPr="000F3B47" w:rsidRDefault="00F96176" w:rsidP="00EE47CF">
            <w:pPr>
              <w:pStyle w:val="11"/>
              <w:spacing w:after="0" w:line="240" w:lineRule="auto"/>
              <w:ind w:left="0"/>
              <w:rPr>
                <w:rFonts w:ascii="Arial" w:hAnsi="Arial" w:cs="Arial"/>
                <w:sz w:val="18"/>
                <w:szCs w:val="18"/>
                <w:lang w:val="uk-UA"/>
              </w:rPr>
            </w:pPr>
            <w:r w:rsidRPr="000F3B47">
              <w:rPr>
                <w:rFonts w:ascii="Arial" w:hAnsi="Arial" w:cs="Arial"/>
                <w:sz w:val="18"/>
                <w:szCs w:val="18"/>
                <w:lang w:val="uk-UA"/>
              </w:rPr>
              <w:t xml:space="preserve">до занять </w:t>
            </w:r>
            <w:r w:rsidR="00EE47CF" w:rsidRPr="000F3B47">
              <w:rPr>
                <w:rFonts w:ascii="Arial" w:hAnsi="Arial" w:cs="Arial"/>
                <w:sz w:val="18"/>
                <w:szCs w:val="18"/>
                <w:lang w:val="uk-UA"/>
              </w:rPr>
              <w:t>у</w:t>
            </w:r>
            <w:r w:rsidRPr="000F3B47">
              <w:rPr>
                <w:rFonts w:ascii="Arial" w:hAnsi="Arial" w:cs="Arial"/>
                <w:sz w:val="18"/>
                <w:szCs w:val="18"/>
                <w:lang w:val="uk-UA"/>
              </w:rPr>
              <w:t xml:space="preserve"> гуртках</w:t>
            </w:r>
          </w:p>
        </w:tc>
        <w:tc>
          <w:tcPr>
            <w:tcW w:w="1536" w:type="dxa"/>
            <w:tcBorders>
              <w:top w:val="single" w:sz="4" w:space="0" w:color="auto"/>
              <w:left w:val="single" w:sz="4" w:space="0" w:color="auto"/>
              <w:bottom w:val="single" w:sz="4" w:space="0" w:color="auto"/>
              <w:right w:val="single" w:sz="4" w:space="0" w:color="auto"/>
            </w:tcBorders>
            <w:vAlign w:val="center"/>
          </w:tcPr>
          <w:p w:rsidR="00F96176" w:rsidRPr="000F3B47" w:rsidRDefault="00F96176" w:rsidP="0069364E">
            <w:pPr>
              <w:pStyle w:val="11"/>
              <w:spacing w:after="0" w:line="240" w:lineRule="auto"/>
              <w:ind w:left="0"/>
              <w:jc w:val="center"/>
              <w:rPr>
                <w:rFonts w:ascii="Arial" w:hAnsi="Arial" w:cs="Arial"/>
                <w:sz w:val="18"/>
                <w:szCs w:val="18"/>
                <w:lang w:val="uk-UA"/>
              </w:rPr>
            </w:pPr>
            <w:r w:rsidRPr="000F3B47">
              <w:rPr>
                <w:rFonts w:ascii="Arial" w:hAnsi="Arial" w:cs="Arial"/>
                <w:sz w:val="18"/>
                <w:szCs w:val="18"/>
                <w:lang w:val="uk-UA"/>
              </w:rPr>
              <w:t>27%</w:t>
            </w:r>
          </w:p>
        </w:tc>
        <w:tc>
          <w:tcPr>
            <w:tcW w:w="1572" w:type="dxa"/>
            <w:tcBorders>
              <w:top w:val="single" w:sz="4" w:space="0" w:color="auto"/>
              <w:left w:val="single" w:sz="4" w:space="0" w:color="auto"/>
              <w:bottom w:val="single" w:sz="4" w:space="0" w:color="auto"/>
              <w:right w:val="single" w:sz="4" w:space="0" w:color="auto"/>
            </w:tcBorders>
            <w:vAlign w:val="center"/>
          </w:tcPr>
          <w:p w:rsidR="00F96176" w:rsidRPr="000F3B47" w:rsidRDefault="00F96176" w:rsidP="0069364E">
            <w:pPr>
              <w:pStyle w:val="11"/>
              <w:spacing w:after="0" w:line="240" w:lineRule="auto"/>
              <w:ind w:left="0"/>
              <w:jc w:val="center"/>
              <w:rPr>
                <w:rFonts w:ascii="Arial" w:hAnsi="Arial" w:cs="Arial"/>
                <w:sz w:val="18"/>
                <w:szCs w:val="18"/>
                <w:lang w:val="uk-UA"/>
              </w:rPr>
            </w:pPr>
            <w:r w:rsidRPr="000F3B47">
              <w:rPr>
                <w:rFonts w:ascii="Arial" w:hAnsi="Arial" w:cs="Arial"/>
                <w:sz w:val="18"/>
                <w:szCs w:val="18"/>
                <w:lang w:val="uk-UA"/>
              </w:rPr>
              <w:t>29%</w:t>
            </w:r>
          </w:p>
        </w:tc>
        <w:tc>
          <w:tcPr>
            <w:tcW w:w="1608" w:type="dxa"/>
            <w:tcBorders>
              <w:top w:val="single" w:sz="4" w:space="0" w:color="auto"/>
              <w:left w:val="single" w:sz="4" w:space="0" w:color="auto"/>
              <w:bottom w:val="single" w:sz="4" w:space="0" w:color="auto"/>
              <w:right w:val="single" w:sz="4" w:space="0" w:color="auto"/>
            </w:tcBorders>
            <w:vAlign w:val="center"/>
          </w:tcPr>
          <w:p w:rsidR="00F96176" w:rsidRPr="000F3B47" w:rsidRDefault="00F96176" w:rsidP="0069364E">
            <w:pPr>
              <w:pStyle w:val="11"/>
              <w:spacing w:after="0" w:line="240" w:lineRule="auto"/>
              <w:ind w:left="0"/>
              <w:jc w:val="center"/>
              <w:rPr>
                <w:rFonts w:ascii="Arial" w:hAnsi="Arial" w:cs="Arial"/>
                <w:sz w:val="18"/>
                <w:szCs w:val="18"/>
                <w:lang w:val="uk-UA"/>
              </w:rPr>
            </w:pPr>
            <w:r w:rsidRPr="000F3B47">
              <w:rPr>
                <w:rFonts w:ascii="Arial" w:hAnsi="Arial" w:cs="Arial"/>
                <w:sz w:val="18"/>
                <w:szCs w:val="18"/>
                <w:lang w:val="uk-UA"/>
              </w:rPr>
              <w:t>35%</w:t>
            </w:r>
          </w:p>
        </w:tc>
      </w:tr>
    </w:tbl>
    <w:p w:rsidR="00F96176" w:rsidRPr="000F3B47" w:rsidRDefault="00F96176" w:rsidP="00F96176">
      <w:pPr>
        <w:pStyle w:val="11"/>
        <w:spacing w:after="0" w:line="240" w:lineRule="auto"/>
        <w:ind w:left="0" w:firstLine="284"/>
        <w:jc w:val="both"/>
        <w:rPr>
          <w:rFonts w:ascii="Arial" w:hAnsi="Arial" w:cs="Arial"/>
          <w:sz w:val="20"/>
          <w:szCs w:val="20"/>
          <w:lang w:val="uk-UA"/>
        </w:rPr>
      </w:pPr>
    </w:p>
    <w:p w:rsidR="00E05121" w:rsidRPr="000F3B47" w:rsidRDefault="0025053C" w:rsidP="00F96176">
      <w:pPr>
        <w:pStyle w:val="11"/>
        <w:spacing w:after="0" w:line="240" w:lineRule="auto"/>
        <w:ind w:left="0" w:firstLine="284"/>
        <w:jc w:val="both"/>
        <w:rPr>
          <w:rFonts w:ascii="Arial" w:hAnsi="Arial" w:cs="Arial"/>
          <w:sz w:val="20"/>
          <w:szCs w:val="20"/>
          <w:lang w:val="uk-UA"/>
        </w:rPr>
      </w:pPr>
      <w:r w:rsidRPr="000F3B47">
        <w:rPr>
          <w:rFonts w:ascii="Arial" w:hAnsi="Arial" w:cs="Arial"/>
          <w:sz w:val="20"/>
          <w:szCs w:val="20"/>
          <w:lang w:val="uk-UA"/>
        </w:rPr>
        <w:t>Отже, робота над Проектом сприяє:</w:t>
      </w:r>
    </w:p>
    <w:p w:rsidR="00F96176" w:rsidRPr="000F3B47" w:rsidRDefault="0025053C" w:rsidP="0025053C">
      <w:pPr>
        <w:pStyle w:val="11"/>
        <w:numPr>
          <w:ilvl w:val="0"/>
          <w:numId w:val="91"/>
        </w:numPr>
        <w:spacing w:after="0" w:line="240" w:lineRule="auto"/>
        <w:jc w:val="both"/>
        <w:rPr>
          <w:rFonts w:ascii="Arial" w:hAnsi="Arial" w:cs="Arial"/>
          <w:sz w:val="20"/>
          <w:szCs w:val="20"/>
          <w:lang w:val="uk-UA"/>
        </w:rPr>
      </w:pPr>
      <w:r w:rsidRPr="000F3B47">
        <w:rPr>
          <w:rFonts w:ascii="Arial" w:hAnsi="Arial" w:cs="Arial"/>
          <w:sz w:val="20"/>
          <w:szCs w:val="20"/>
          <w:lang w:val="uk-UA"/>
        </w:rPr>
        <w:t>активізації пізнавальної активності вихованців</w:t>
      </w:r>
      <w:r w:rsidR="00F743D0" w:rsidRPr="000F3B47">
        <w:rPr>
          <w:rFonts w:ascii="Arial" w:hAnsi="Arial" w:cs="Arial"/>
          <w:sz w:val="20"/>
          <w:szCs w:val="20"/>
          <w:lang w:val="uk-UA"/>
        </w:rPr>
        <w:t xml:space="preserve">, </w:t>
      </w:r>
      <w:r w:rsidRPr="000F3B47">
        <w:rPr>
          <w:rFonts w:ascii="Arial" w:hAnsi="Arial" w:cs="Arial"/>
          <w:sz w:val="20"/>
          <w:szCs w:val="20"/>
          <w:lang w:val="uk-UA"/>
        </w:rPr>
        <w:t>зацікавлен</w:t>
      </w:r>
      <w:r w:rsidR="00F743D0" w:rsidRPr="000F3B47">
        <w:rPr>
          <w:rFonts w:ascii="Arial" w:hAnsi="Arial" w:cs="Arial"/>
          <w:sz w:val="20"/>
          <w:szCs w:val="20"/>
          <w:lang w:val="uk-UA"/>
        </w:rPr>
        <w:t>ості</w:t>
      </w:r>
      <w:r w:rsidRPr="000F3B47">
        <w:rPr>
          <w:rFonts w:ascii="Arial" w:hAnsi="Arial" w:cs="Arial"/>
          <w:sz w:val="20"/>
          <w:szCs w:val="20"/>
          <w:lang w:val="uk-UA"/>
        </w:rPr>
        <w:t xml:space="preserve"> </w:t>
      </w:r>
      <w:r w:rsidR="00F743D0" w:rsidRPr="000F3B47">
        <w:rPr>
          <w:rFonts w:ascii="Arial" w:hAnsi="Arial" w:cs="Arial"/>
          <w:sz w:val="20"/>
          <w:szCs w:val="20"/>
          <w:lang w:val="uk-UA"/>
        </w:rPr>
        <w:t xml:space="preserve">в </w:t>
      </w:r>
      <w:r w:rsidRPr="000F3B47">
        <w:rPr>
          <w:rFonts w:ascii="Arial" w:hAnsi="Arial" w:cs="Arial"/>
          <w:sz w:val="20"/>
          <w:szCs w:val="20"/>
          <w:lang w:val="uk-UA"/>
        </w:rPr>
        <w:t>пошуково-дослідницьк</w:t>
      </w:r>
      <w:r w:rsidR="00F743D0" w:rsidRPr="000F3B47">
        <w:rPr>
          <w:rFonts w:ascii="Arial" w:hAnsi="Arial" w:cs="Arial"/>
          <w:sz w:val="20"/>
          <w:szCs w:val="20"/>
          <w:lang w:val="uk-UA"/>
        </w:rPr>
        <w:t xml:space="preserve">ій </w:t>
      </w:r>
      <w:r w:rsidRPr="000F3B47">
        <w:rPr>
          <w:rFonts w:ascii="Arial" w:hAnsi="Arial" w:cs="Arial"/>
          <w:sz w:val="20"/>
          <w:szCs w:val="20"/>
          <w:lang w:val="uk-UA"/>
        </w:rPr>
        <w:t>діяльності.</w:t>
      </w:r>
    </w:p>
    <w:p w:rsidR="00F96176" w:rsidRPr="000F3B47" w:rsidRDefault="0025053C" w:rsidP="0025053C">
      <w:pPr>
        <w:pStyle w:val="11"/>
        <w:numPr>
          <w:ilvl w:val="0"/>
          <w:numId w:val="91"/>
        </w:numPr>
        <w:spacing w:after="0" w:line="240" w:lineRule="auto"/>
        <w:jc w:val="both"/>
        <w:rPr>
          <w:rFonts w:ascii="Arial" w:hAnsi="Arial" w:cs="Arial"/>
          <w:sz w:val="20"/>
          <w:szCs w:val="20"/>
          <w:lang w:val="uk-UA"/>
        </w:rPr>
      </w:pPr>
      <w:r w:rsidRPr="000F3B47">
        <w:rPr>
          <w:rFonts w:ascii="Arial" w:hAnsi="Arial" w:cs="Arial"/>
          <w:sz w:val="20"/>
          <w:szCs w:val="20"/>
          <w:lang w:val="uk-UA"/>
        </w:rPr>
        <w:t>залученн</w:t>
      </w:r>
      <w:r w:rsidR="00F743D0" w:rsidRPr="000F3B47">
        <w:rPr>
          <w:rFonts w:ascii="Arial" w:hAnsi="Arial" w:cs="Arial"/>
          <w:sz w:val="20"/>
          <w:szCs w:val="20"/>
          <w:lang w:val="uk-UA"/>
        </w:rPr>
        <w:t>ю</w:t>
      </w:r>
      <w:r w:rsidRPr="000F3B47">
        <w:rPr>
          <w:rFonts w:ascii="Arial" w:hAnsi="Arial" w:cs="Arial"/>
          <w:sz w:val="20"/>
          <w:szCs w:val="20"/>
          <w:lang w:val="uk-UA"/>
        </w:rPr>
        <w:t xml:space="preserve"> батьків вихованців до підготовки та проведення освітньо-виховних заходів у закладі</w:t>
      </w:r>
      <w:r w:rsidR="00F743D0" w:rsidRPr="000F3B47">
        <w:rPr>
          <w:rFonts w:ascii="Arial" w:hAnsi="Arial" w:cs="Arial"/>
          <w:sz w:val="20"/>
          <w:szCs w:val="20"/>
          <w:lang w:val="uk-UA"/>
        </w:rPr>
        <w:t xml:space="preserve">, зокрема </w:t>
      </w:r>
      <w:r w:rsidRPr="000F3B47">
        <w:rPr>
          <w:rFonts w:ascii="Arial" w:hAnsi="Arial" w:cs="Arial"/>
          <w:sz w:val="20"/>
          <w:szCs w:val="20"/>
          <w:lang w:val="uk-UA"/>
        </w:rPr>
        <w:t>родинних свят, виставок творчих доробків, фольклорних фестивалів; створення музичних композицій тощо.</w:t>
      </w:r>
    </w:p>
    <w:p w:rsidR="00F96176" w:rsidRPr="000F3B47" w:rsidRDefault="0025053C" w:rsidP="0025053C">
      <w:pPr>
        <w:pStyle w:val="11"/>
        <w:numPr>
          <w:ilvl w:val="0"/>
          <w:numId w:val="91"/>
        </w:numPr>
        <w:spacing w:after="0" w:line="240" w:lineRule="auto"/>
        <w:jc w:val="both"/>
        <w:rPr>
          <w:rFonts w:ascii="Arial" w:hAnsi="Arial" w:cs="Arial"/>
          <w:sz w:val="20"/>
          <w:szCs w:val="20"/>
          <w:lang w:val="uk-UA"/>
        </w:rPr>
      </w:pPr>
      <w:r w:rsidRPr="000F3B47">
        <w:rPr>
          <w:rFonts w:ascii="Arial" w:hAnsi="Arial" w:cs="Arial"/>
          <w:sz w:val="20"/>
          <w:szCs w:val="20"/>
          <w:lang w:val="uk-UA"/>
        </w:rPr>
        <w:t>поширенн</w:t>
      </w:r>
      <w:r w:rsidR="00F743D0" w:rsidRPr="000F3B47">
        <w:rPr>
          <w:rFonts w:ascii="Arial" w:hAnsi="Arial" w:cs="Arial"/>
          <w:sz w:val="20"/>
          <w:szCs w:val="20"/>
          <w:lang w:val="uk-UA"/>
        </w:rPr>
        <w:t>ю</w:t>
      </w:r>
      <w:r w:rsidRPr="000F3B47">
        <w:rPr>
          <w:rFonts w:ascii="Arial" w:hAnsi="Arial" w:cs="Arial"/>
          <w:sz w:val="20"/>
          <w:szCs w:val="20"/>
          <w:lang w:val="uk-UA"/>
        </w:rPr>
        <w:t xml:space="preserve"> педагогічного досвіду</w:t>
      </w:r>
      <w:r w:rsidR="00F743D0" w:rsidRPr="000F3B47">
        <w:rPr>
          <w:rFonts w:ascii="Arial" w:hAnsi="Arial" w:cs="Arial"/>
          <w:sz w:val="20"/>
          <w:szCs w:val="20"/>
          <w:lang w:val="uk-UA"/>
        </w:rPr>
        <w:t xml:space="preserve">, удосконаленню форм </w:t>
      </w:r>
      <w:r w:rsidRPr="000F3B47">
        <w:rPr>
          <w:rFonts w:ascii="Arial" w:hAnsi="Arial" w:cs="Arial"/>
          <w:sz w:val="20"/>
          <w:szCs w:val="20"/>
          <w:lang w:val="uk-UA"/>
        </w:rPr>
        <w:t xml:space="preserve">роботи методичних об’єднань і науково-методичних семінарів для педагогів позашкільних і загальноосвітніх навчальних закладів міста </w:t>
      </w:r>
      <w:r w:rsidR="00F743D0" w:rsidRPr="000F3B47">
        <w:rPr>
          <w:rFonts w:ascii="Arial" w:hAnsi="Arial" w:cs="Arial"/>
          <w:sz w:val="20"/>
          <w:szCs w:val="20"/>
          <w:lang w:val="uk-UA"/>
        </w:rPr>
        <w:t>і</w:t>
      </w:r>
      <w:r w:rsidRPr="000F3B47">
        <w:rPr>
          <w:rFonts w:ascii="Arial" w:hAnsi="Arial" w:cs="Arial"/>
          <w:sz w:val="20"/>
          <w:szCs w:val="20"/>
          <w:lang w:val="uk-UA"/>
        </w:rPr>
        <w:t xml:space="preserve"> району</w:t>
      </w:r>
      <w:r w:rsidR="00F743D0" w:rsidRPr="000F3B47">
        <w:rPr>
          <w:rFonts w:ascii="Arial" w:hAnsi="Arial" w:cs="Arial"/>
          <w:sz w:val="20"/>
          <w:szCs w:val="20"/>
          <w:lang w:val="uk-UA"/>
        </w:rPr>
        <w:t>;</w:t>
      </w:r>
    </w:p>
    <w:p w:rsidR="00F96176" w:rsidRPr="000F3B47" w:rsidRDefault="00F743D0" w:rsidP="0025053C">
      <w:pPr>
        <w:numPr>
          <w:ilvl w:val="0"/>
          <w:numId w:val="91"/>
        </w:numPr>
        <w:jc w:val="both"/>
        <w:rPr>
          <w:rFonts w:ascii="Arial" w:hAnsi="Arial" w:cs="Arial"/>
          <w:sz w:val="20"/>
          <w:szCs w:val="20"/>
        </w:rPr>
      </w:pPr>
      <w:r w:rsidRPr="000F3B47">
        <w:rPr>
          <w:rFonts w:ascii="Arial" w:hAnsi="Arial" w:cs="Arial"/>
          <w:sz w:val="20"/>
          <w:szCs w:val="20"/>
        </w:rPr>
        <w:t xml:space="preserve">здійсненню </w:t>
      </w:r>
      <w:r w:rsidR="0025053C" w:rsidRPr="000F3B47">
        <w:rPr>
          <w:rFonts w:ascii="Arial" w:hAnsi="Arial" w:cs="Arial"/>
          <w:sz w:val="20"/>
          <w:szCs w:val="20"/>
        </w:rPr>
        <w:t>просвітницьк</w:t>
      </w:r>
      <w:r w:rsidRPr="000F3B47">
        <w:rPr>
          <w:rFonts w:ascii="Arial" w:hAnsi="Arial" w:cs="Arial"/>
          <w:sz w:val="20"/>
          <w:szCs w:val="20"/>
        </w:rPr>
        <w:t>ої</w:t>
      </w:r>
      <w:r w:rsidR="0025053C" w:rsidRPr="000F3B47">
        <w:rPr>
          <w:rFonts w:ascii="Arial" w:hAnsi="Arial" w:cs="Arial"/>
          <w:i/>
          <w:sz w:val="20"/>
          <w:szCs w:val="20"/>
        </w:rPr>
        <w:t xml:space="preserve"> </w:t>
      </w:r>
      <w:r w:rsidR="0025053C" w:rsidRPr="000F3B47">
        <w:rPr>
          <w:rFonts w:ascii="Arial" w:hAnsi="Arial" w:cs="Arial"/>
          <w:sz w:val="20"/>
          <w:szCs w:val="20"/>
        </w:rPr>
        <w:t>робот</w:t>
      </w:r>
      <w:r w:rsidRPr="000F3B47">
        <w:rPr>
          <w:rFonts w:ascii="Arial" w:hAnsi="Arial" w:cs="Arial"/>
          <w:sz w:val="20"/>
          <w:szCs w:val="20"/>
        </w:rPr>
        <w:t>и</w:t>
      </w:r>
      <w:r w:rsidR="0025053C" w:rsidRPr="000F3B47">
        <w:rPr>
          <w:rFonts w:ascii="Arial" w:hAnsi="Arial" w:cs="Arial"/>
          <w:sz w:val="20"/>
          <w:szCs w:val="20"/>
        </w:rPr>
        <w:t xml:space="preserve"> </w:t>
      </w:r>
      <w:r w:rsidRPr="000F3B47">
        <w:rPr>
          <w:rFonts w:ascii="Arial" w:hAnsi="Arial" w:cs="Arial"/>
          <w:sz w:val="20"/>
          <w:szCs w:val="20"/>
        </w:rPr>
        <w:t>(</w:t>
      </w:r>
      <w:r w:rsidR="0025053C" w:rsidRPr="000F3B47">
        <w:rPr>
          <w:rFonts w:ascii="Arial" w:hAnsi="Arial" w:cs="Arial"/>
          <w:sz w:val="20"/>
          <w:szCs w:val="20"/>
        </w:rPr>
        <w:t xml:space="preserve">проведення вихованцями закладу творчих звітів і виставок творчих робіт у відкритому </w:t>
      </w:r>
      <w:r w:rsidR="00F96176" w:rsidRPr="000F3B47">
        <w:rPr>
          <w:rFonts w:ascii="Arial" w:hAnsi="Arial" w:cs="Arial"/>
          <w:sz w:val="20"/>
          <w:szCs w:val="20"/>
        </w:rPr>
        <w:t>мікросоціумі – дитячих садках, центрі реабілітації інвалідів</w:t>
      </w:r>
      <w:r w:rsidRPr="000F3B47">
        <w:rPr>
          <w:rFonts w:ascii="Arial" w:hAnsi="Arial" w:cs="Arial"/>
          <w:sz w:val="20"/>
          <w:szCs w:val="20"/>
        </w:rPr>
        <w:t>)</w:t>
      </w:r>
      <w:r w:rsidR="00F96176" w:rsidRPr="000F3B47">
        <w:rPr>
          <w:rFonts w:ascii="Arial" w:hAnsi="Arial" w:cs="Arial"/>
          <w:sz w:val="20"/>
          <w:szCs w:val="20"/>
        </w:rPr>
        <w:t xml:space="preserve">. </w:t>
      </w:r>
    </w:p>
    <w:p w:rsidR="00F96176" w:rsidRPr="000F3B47" w:rsidRDefault="00F96176" w:rsidP="00F96176">
      <w:pPr>
        <w:jc w:val="both"/>
        <w:rPr>
          <w:rFonts w:ascii="Arial" w:hAnsi="Arial" w:cs="Arial"/>
          <w:sz w:val="20"/>
          <w:szCs w:val="20"/>
        </w:rPr>
      </w:pPr>
    </w:p>
    <w:p w:rsidR="00E05121" w:rsidRPr="000F3B47" w:rsidRDefault="00E05121" w:rsidP="00F96176">
      <w:pPr>
        <w:jc w:val="both"/>
        <w:rPr>
          <w:rFonts w:ascii="Arial" w:hAnsi="Arial" w:cs="Arial"/>
          <w:sz w:val="20"/>
          <w:szCs w:val="20"/>
        </w:rPr>
      </w:pPr>
    </w:p>
    <w:p w:rsidR="00E05121" w:rsidRDefault="00E05121" w:rsidP="00F96176">
      <w:pPr>
        <w:jc w:val="both"/>
        <w:rPr>
          <w:rFonts w:ascii="Arial" w:hAnsi="Arial" w:cs="Arial"/>
          <w:sz w:val="20"/>
          <w:szCs w:val="20"/>
        </w:rPr>
      </w:pPr>
    </w:p>
    <w:p w:rsidR="00E05121" w:rsidRPr="00964144" w:rsidRDefault="00E05121" w:rsidP="00F96176">
      <w:pPr>
        <w:jc w:val="both"/>
        <w:rPr>
          <w:rFonts w:ascii="Arial" w:hAnsi="Arial" w:cs="Arial"/>
          <w:sz w:val="20"/>
          <w:szCs w:val="20"/>
        </w:rPr>
      </w:pPr>
    </w:p>
    <w:p w:rsidR="00F96176" w:rsidRPr="00964144" w:rsidRDefault="00F96176" w:rsidP="00F96176">
      <w:pPr>
        <w:jc w:val="center"/>
        <w:rPr>
          <w:rFonts w:ascii="Arial" w:hAnsi="Arial" w:cs="Arial"/>
          <w:b/>
          <w:sz w:val="20"/>
          <w:szCs w:val="20"/>
        </w:rPr>
      </w:pPr>
      <w:r w:rsidRPr="00964144">
        <w:rPr>
          <w:rFonts w:ascii="Arial" w:hAnsi="Arial" w:cs="Arial"/>
          <w:b/>
          <w:sz w:val="20"/>
          <w:szCs w:val="20"/>
        </w:rPr>
        <w:t>Список літератури</w:t>
      </w:r>
    </w:p>
    <w:p w:rsidR="00F96176" w:rsidRPr="00964144" w:rsidRDefault="00F96176" w:rsidP="00F96176">
      <w:pPr>
        <w:jc w:val="center"/>
        <w:rPr>
          <w:rFonts w:ascii="Arial" w:hAnsi="Arial" w:cs="Arial"/>
          <w:b/>
          <w:sz w:val="20"/>
          <w:szCs w:val="20"/>
        </w:rPr>
      </w:pPr>
    </w:p>
    <w:p w:rsidR="00F96176" w:rsidRPr="00E05121" w:rsidRDefault="00F96176" w:rsidP="001B7A57">
      <w:pPr>
        <w:pStyle w:val="ad"/>
        <w:numPr>
          <w:ilvl w:val="0"/>
          <w:numId w:val="43"/>
        </w:numPr>
        <w:tabs>
          <w:tab w:val="left" w:pos="492"/>
        </w:tabs>
        <w:spacing w:before="0" w:beforeAutospacing="0" w:after="0" w:afterAutospacing="0"/>
        <w:ind w:right="20"/>
        <w:jc w:val="both"/>
        <w:rPr>
          <w:rStyle w:val="af"/>
          <w:rFonts w:ascii="Arial" w:hAnsi="Arial" w:cs="Arial"/>
          <w:i w:val="0"/>
          <w:sz w:val="20"/>
          <w:szCs w:val="20"/>
          <w:lang w:val="uk-UA" w:eastAsia="uk-UA"/>
        </w:rPr>
      </w:pPr>
      <w:r w:rsidRPr="00E05121">
        <w:rPr>
          <w:rStyle w:val="af"/>
          <w:rFonts w:ascii="Arial" w:hAnsi="Arial" w:cs="Arial"/>
          <w:i w:val="0"/>
          <w:sz w:val="20"/>
          <w:szCs w:val="20"/>
          <w:lang w:val="uk-UA" w:eastAsia="uk-UA"/>
        </w:rPr>
        <w:t>Бех І.Д. Виховання особистості. Кн. 2 : Особистісно орієнтований підхід: наук.-практ. Засади / І. Бех. – К. : Либідь, 2003. – 342с.</w:t>
      </w:r>
    </w:p>
    <w:p w:rsidR="00F96176" w:rsidRPr="00E05121" w:rsidRDefault="00F96176" w:rsidP="001B7A57">
      <w:pPr>
        <w:pStyle w:val="ad"/>
        <w:numPr>
          <w:ilvl w:val="0"/>
          <w:numId w:val="43"/>
        </w:numPr>
        <w:tabs>
          <w:tab w:val="left" w:pos="492"/>
        </w:tabs>
        <w:spacing w:before="0" w:beforeAutospacing="0" w:after="0" w:afterAutospacing="0"/>
        <w:ind w:right="20"/>
        <w:jc w:val="both"/>
        <w:rPr>
          <w:rStyle w:val="af"/>
          <w:rFonts w:ascii="Arial" w:hAnsi="Arial" w:cs="Arial"/>
          <w:i w:val="0"/>
          <w:sz w:val="20"/>
          <w:szCs w:val="20"/>
          <w:lang w:val="uk-UA" w:eastAsia="uk-UA"/>
        </w:rPr>
      </w:pPr>
      <w:r w:rsidRPr="00E05121">
        <w:rPr>
          <w:rStyle w:val="af"/>
          <w:rFonts w:ascii="Arial" w:hAnsi="Arial" w:cs="Arial"/>
          <w:i w:val="0"/>
          <w:sz w:val="20"/>
          <w:szCs w:val="20"/>
          <w:lang w:val="uk-UA" w:eastAsia="uk-UA"/>
        </w:rPr>
        <w:t>Бронникова Є.В. Фольклор як ціннісний феномен педагогічних досліджень: Збірник науково-методичних статей і матеріалів. Випуск 2: Харків – 1994 – с. 129</w:t>
      </w:r>
    </w:p>
    <w:p w:rsidR="00F96176" w:rsidRPr="00E05121" w:rsidRDefault="00F96176" w:rsidP="001B7A57">
      <w:pPr>
        <w:pStyle w:val="ad"/>
        <w:numPr>
          <w:ilvl w:val="0"/>
          <w:numId w:val="43"/>
        </w:numPr>
        <w:tabs>
          <w:tab w:val="left" w:pos="492"/>
        </w:tabs>
        <w:spacing w:before="0" w:beforeAutospacing="0" w:after="0" w:afterAutospacing="0"/>
        <w:ind w:right="20"/>
        <w:jc w:val="both"/>
        <w:rPr>
          <w:rStyle w:val="af"/>
          <w:rFonts w:ascii="Arial" w:hAnsi="Arial" w:cs="Arial"/>
          <w:i w:val="0"/>
          <w:sz w:val="20"/>
          <w:szCs w:val="20"/>
          <w:lang w:val="uk-UA" w:eastAsia="uk-UA"/>
        </w:rPr>
      </w:pPr>
      <w:r w:rsidRPr="00E05121">
        <w:rPr>
          <w:rStyle w:val="af"/>
          <w:rFonts w:ascii="Arial" w:hAnsi="Arial" w:cs="Arial"/>
          <w:i w:val="0"/>
          <w:sz w:val="20"/>
          <w:szCs w:val="20"/>
          <w:lang w:val="uk-UA" w:eastAsia="uk-UA"/>
        </w:rPr>
        <w:t>Дем'янюк Т. Організація виховного процесу в сучасномузагальноосвітньомузакладі / Т. Дем'янюк // Науково- методичнийпосібник. – Суми : ТОВ Видавництво «Антей», 2006. – 384 с.</w:t>
      </w:r>
    </w:p>
    <w:p w:rsidR="00F96176" w:rsidRPr="00E05121" w:rsidRDefault="00F96176" w:rsidP="001B7A57">
      <w:pPr>
        <w:pStyle w:val="ad"/>
        <w:numPr>
          <w:ilvl w:val="0"/>
          <w:numId w:val="43"/>
        </w:numPr>
        <w:tabs>
          <w:tab w:val="left" w:pos="492"/>
        </w:tabs>
        <w:spacing w:before="0" w:beforeAutospacing="0" w:after="0" w:afterAutospacing="0"/>
        <w:ind w:right="20"/>
        <w:jc w:val="both"/>
        <w:rPr>
          <w:rStyle w:val="af"/>
          <w:rFonts w:ascii="Arial" w:hAnsi="Arial" w:cs="Arial"/>
          <w:i w:val="0"/>
          <w:sz w:val="20"/>
          <w:szCs w:val="20"/>
          <w:lang w:val="uk-UA" w:eastAsia="uk-UA"/>
        </w:rPr>
      </w:pPr>
      <w:r w:rsidRPr="00E05121">
        <w:rPr>
          <w:rStyle w:val="af"/>
          <w:rFonts w:ascii="Arial" w:hAnsi="Arial" w:cs="Arial"/>
          <w:i w:val="0"/>
          <w:sz w:val="20"/>
          <w:szCs w:val="20"/>
          <w:lang w:val="uk-UA" w:eastAsia="uk-UA"/>
        </w:rPr>
        <w:t>Руденко О. Система національного виховання. Шляхи та засоби реалізації / О. Руденко // Директор школи. с2005. — № 20. – С. 18-21</w:t>
      </w:r>
    </w:p>
    <w:p w:rsidR="00F96176" w:rsidRPr="00E05121" w:rsidRDefault="00F96176" w:rsidP="001B7A57">
      <w:pPr>
        <w:pStyle w:val="ad"/>
        <w:numPr>
          <w:ilvl w:val="0"/>
          <w:numId w:val="43"/>
        </w:numPr>
        <w:tabs>
          <w:tab w:val="left" w:pos="492"/>
        </w:tabs>
        <w:spacing w:before="0" w:beforeAutospacing="0" w:after="0" w:afterAutospacing="0"/>
        <w:ind w:right="20"/>
        <w:jc w:val="both"/>
        <w:rPr>
          <w:rFonts w:ascii="Arial" w:hAnsi="Arial" w:cs="Arial"/>
          <w:sz w:val="20"/>
          <w:szCs w:val="20"/>
          <w:lang w:val="uk-UA"/>
        </w:rPr>
      </w:pPr>
      <w:r w:rsidRPr="00E05121">
        <w:rPr>
          <w:rStyle w:val="af"/>
          <w:rFonts w:ascii="Arial" w:hAnsi="Arial" w:cs="Arial"/>
          <w:i w:val="0"/>
          <w:sz w:val="20"/>
          <w:szCs w:val="20"/>
          <w:lang w:val="uk-UA" w:eastAsia="uk-UA"/>
        </w:rPr>
        <w:t>Тихенко Л.</w:t>
      </w:r>
      <w:r w:rsidRPr="00E05121">
        <w:rPr>
          <w:rFonts w:ascii="Arial" w:hAnsi="Arial" w:cs="Arial"/>
          <w:i/>
          <w:sz w:val="20"/>
          <w:szCs w:val="20"/>
          <w:lang w:val="uk-UA"/>
        </w:rPr>
        <w:t>В</w:t>
      </w:r>
      <w:r w:rsidRPr="00E05121">
        <w:rPr>
          <w:rFonts w:ascii="Arial" w:hAnsi="Arial" w:cs="Arial"/>
          <w:sz w:val="20"/>
          <w:szCs w:val="20"/>
          <w:lang w:val="uk-UA"/>
        </w:rPr>
        <w:t>. Роль позашкільних навчальних закладів у організації вільного часу дітей та учнівської молоді. / Стратегія інноваційного розвитку обдарованості в системі проектування виховного процесу: зб. Матеріалів Всеукраїнської науково-практичної конференції, Київ, 17 березня 2010 р. – Київ. ІОД, 2010, 342с.</w:t>
      </w:r>
    </w:p>
    <w:p w:rsidR="00D755C2" w:rsidRDefault="00D755C2" w:rsidP="005B53B4">
      <w:pPr>
        <w:jc w:val="both"/>
        <w:rPr>
          <w:rFonts w:ascii="Arial" w:hAnsi="Arial" w:cs="Arial"/>
          <w:sz w:val="20"/>
          <w:szCs w:val="20"/>
        </w:rPr>
      </w:pPr>
    </w:p>
    <w:p w:rsidR="00803D2C" w:rsidRDefault="00803D2C" w:rsidP="00E05121">
      <w:pPr>
        <w:rPr>
          <w:rFonts w:ascii="Arial" w:hAnsi="Arial" w:cs="Arial"/>
          <w:b/>
          <w:sz w:val="20"/>
          <w:szCs w:val="20"/>
        </w:rPr>
      </w:pPr>
    </w:p>
    <w:p w:rsidR="00803D2C" w:rsidRPr="007E1384" w:rsidRDefault="007C1701" w:rsidP="00803D2C">
      <w:pPr>
        <w:jc w:val="center"/>
        <w:rPr>
          <w:rFonts w:ascii="Arial" w:hAnsi="Arial" w:cs="Arial"/>
          <w:b/>
          <w:sz w:val="24"/>
          <w:szCs w:val="24"/>
        </w:rPr>
      </w:pPr>
      <w:r>
        <w:rPr>
          <w:rFonts w:ascii="Arial" w:hAnsi="Arial" w:cs="Arial"/>
          <w:b/>
          <w:sz w:val="20"/>
          <w:szCs w:val="20"/>
        </w:rPr>
        <w:br w:type="page"/>
      </w:r>
      <w:r w:rsidR="00803D2C" w:rsidRPr="007E1384">
        <w:rPr>
          <w:rFonts w:ascii="Arial" w:hAnsi="Arial" w:cs="Arial"/>
          <w:b/>
          <w:sz w:val="24"/>
          <w:szCs w:val="24"/>
        </w:rPr>
        <w:lastRenderedPageBreak/>
        <w:t xml:space="preserve">ДНІ СІЛЬСЬКОГО ШКОЛЯРА </w:t>
      </w:r>
      <w:r w:rsidR="00394082" w:rsidRPr="007E1384">
        <w:rPr>
          <w:rFonts w:ascii="Arial" w:hAnsi="Arial" w:cs="Arial"/>
          <w:b/>
          <w:sz w:val="24"/>
          <w:szCs w:val="24"/>
        </w:rPr>
        <w:t>В</w:t>
      </w:r>
      <w:r w:rsidR="00803D2C" w:rsidRPr="007E1384">
        <w:rPr>
          <w:rFonts w:ascii="Arial" w:hAnsi="Arial" w:cs="Arial"/>
          <w:b/>
          <w:sz w:val="24"/>
          <w:szCs w:val="24"/>
        </w:rPr>
        <w:t xml:space="preserve"> ПОЗАШКІЛЬНОМУ НАВЧАЛЬНОМУ ЗАКЛАДІ</w:t>
      </w:r>
    </w:p>
    <w:p w:rsidR="007C1701" w:rsidRDefault="007C1701" w:rsidP="00B41E5A">
      <w:pPr>
        <w:jc w:val="center"/>
        <w:rPr>
          <w:rFonts w:ascii="Arial" w:hAnsi="Arial" w:cs="Arial"/>
          <w:b/>
          <w:sz w:val="20"/>
          <w:szCs w:val="20"/>
        </w:rPr>
      </w:pPr>
    </w:p>
    <w:p w:rsidR="00803D2C" w:rsidRDefault="00803D2C" w:rsidP="00803D2C">
      <w:pPr>
        <w:jc w:val="center"/>
        <w:rPr>
          <w:rFonts w:ascii="Arial" w:hAnsi="Arial" w:cs="Arial"/>
          <w:b/>
          <w:i/>
          <w:sz w:val="20"/>
          <w:szCs w:val="20"/>
        </w:rPr>
      </w:pPr>
      <w:r w:rsidRPr="00932CB0">
        <w:rPr>
          <w:rFonts w:ascii="Arial" w:hAnsi="Arial" w:cs="Arial"/>
          <w:b/>
          <w:i/>
          <w:sz w:val="20"/>
          <w:szCs w:val="20"/>
        </w:rPr>
        <w:t>(</w:t>
      </w:r>
      <w:r>
        <w:rPr>
          <w:rFonts w:ascii="Arial" w:hAnsi="Arial" w:cs="Arial"/>
          <w:b/>
          <w:i/>
          <w:sz w:val="20"/>
          <w:szCs w:val="20"/>
        </w:rPr>
        <w:t>і</w:t>
      </w:r>
      <w:r w:rsidRPr="00932CB0">
        <w:rPr>
          <w:rFonts w:ascii="Arial" w:hAnsi="Arial" w:cs="Arial"/>
          <w:b/>
          <w:i/>
          <w:sz w:val="20"/>
          <w:szCs w:val="20"/>
        </w:rPr>
        <w:t>з досвіду роботи Путивльського районного ЦПР)</w:t>
      </w:r>
    </w:p>
    <w:p w:rsidR="00B6076A" w:rsidRDefault="00B6076A" w:rsidP="00803D2C">
      <w:pPr>
        <w:jc w:val="center"/>
        <w:rPr>
          <w:rFonts w:ascii="Arial" w:hAnsi="Arial" w:cs="Arial"/>
          <w:b/>
          <w:i/>
          <w:sz w:val="20"/>
          <w:szCs w:val="20"/>
        </w:rPr>
      </w:pPr>
    </w:p>
    <w:p w:rsidR="00B6076A" w:rsidRDefault="00B6076A" w:rsidP="00803D2C">
      <w:pPr>
        <w:jc w:val="center"/>
        <w:rPr>
          <w:rFonts w:ascii="Arial" w:hAnsi="Arial" w:cs="Arial"/>
          <w:b/>
          <w:i/>
          <w:sz w:val="20"/>
          <w:szCs w:val="20"/>
        </w:rPr>
      </w:pPr>
    </w:p>
    <w:p w:rsidR="00B6076A" w:rsidRDefault="00B6076A" w:rsidP="00803D2C">
      <w:pPr>
        <w:jc w:val="center"/>
        <w:rPr>
          <w:rFonts w:ascii="Arial" w:hAnsi="Arial" w:cs="Arial"/>
          <w:b/>
          <w:i/>
          <w:sz w:val="20"/>
          <w:szCs w:val="20"/>
        </w:rPr>
      </w:pPr>
    </w:p>
    <w:p w:rsidR="000B7B3F" w:rsidRPr="00964144" w:rsidRDefault="000B7B3F" w:rsidP="000B7B3F">
      <w:pPr>
        <w:ind w:firstLine="567"/>
        <w:jc w:val="both"/>
        <w:rPr>
          <w:rFonts w:ascii="Arial" w:hAnsi="Arial" w:cs="Arial"/>
          <w:sz w:val="20"/>
          <w:szCs w:val="20"/>
        </w:rPr>
      </w:pPr>
      <w:r w:rsidRPr="00964144">
        <w:rPr>
          <w:rFonts w:ascii="Arial" w:hAnsi="Arial" w:cs="Arial"/>
          <w:sz w:val="20"/>
          <w:szCs w:val="20"/>
        </w:rPr>
        <w:t xml:space="preserve">Одним із стратегічних завдань сучасної позашкільної освіти є забезпечення принципу доступності до якісної позашкільної освіти дітей та учнівської молоді. У контексті зазначеного особливо актуальним є розроблення й упровадження сучасних освітньо-виховних технологій роботи з дітьми та учнівською молоддю, які навчаються в загальноосвітніх навчальних закладах сільської місцевості. </w:t>
      </w:r>
      <w:r w:rsidR="003A7D34">
        <w:rPr>
          <w:rFonts w:ascii="Arial" w:hAnsi="Arial" w:cs="Arial"/>
          <w:sz w:val="20"/>
          <w:szCs w:val="20"/>
        </w:rPr>
        <w:t xml:space="preserve">Залучення </w:t>
      </w:r>
      <w:r w:rsidR="003A7D34" w:rsidRPr="00964144">
        <w:rPr>
          <w:rFonts w:ascii="Arial" w:hAnsi="Arial" w:cs="Arial"/>
          <w:sz w:val="20"/>
          <w:szCs w:val="20"/>
        </w:rPr>
        <w:t xml:space="preserve">сільських дітей </w:t>
      </w:r>
      <w:r w:rsidR="003A7D34">
        <w:rPr>
          <w:rFonts w:ascii="Arial" w:hAnsi="Arial" w:cs="Arial"/>
          <w:sz w:val="20"/>
          <w:szCs w:val="20"/>
        </w:rPr>
        <w:t xml:space="preserve">до різних форм навчально-творчої </w:t>
      </w:r>
      <w:r w:rsidRPr="00964144">
        <w:rPr>
          <w:rFonts w:ascii="Arial" w:hAnsi="Arial" w:cs="Arial"/>
          <w:sz w:val="20"/>
          <w:szCs w:val="20"/>
        </w:rPr>
        <w:t>позашкільно</w:t>
      </w:r>
      <w:r w:rsidR="003A7D34">
        <w:rPr>
          <w:rFonts w:ascii="Arial" w:hAnsi="Arial" w:cs="Arial"/>
          <w:sz w:val="20"/>
          <w:szCs w:val="20"/>
        </w:rPr>
        <w:t>ї</w:t>
      </w:r>
      <w:r w:rsidRPr="00964144">
        <w:rPr>
          <w:rFonts w:ascii="Arial" w:hAnsi="Arial" w:cs="Arial"/>
          <w:sz w:val="20"/>
          <w:szCs w:val="20"/>
        </w:rPr>
        <w:t xml:space="preserve"> </w:t>
      </w:r>
      <w:r w:rsidR="003A7D34">
        <w:rPr>
          <w:rFonts w:ascii="Arial" w:hAnsi="Arial" w:cs="Arial"/>
          <w:sz w:val="20"/>
          <w:szCs w:val="20"/>
        </w:rPr>
        <w:t>роботи</w:t>
      </w:r>
      <w:r w:rsidRPr="00964144">
        <w:rPr>
          <w:rFonts w:ascii="Arial" w:hAnsi="Arial" w:cs="Arial"/>
          <w:sz w:val="20"/>
          <w:szCs w:val="20"/>
        </w:rPr>
        <w:t xml:space="preserve"> дозволяє розширити їхнє соціокультурне середовище, надати </w:t>
      </w:r>
      <w:r w:rsidR="003A7D34">
        <w:rPr>
          <w:rFonts w:ascii="Arial" w:hAnsi="Arial" w:cs="Arial"/>
          <w:sz w:val="20"/>
          <w:szCs w:val="20"/>
        </w:rPr>
        <w:t xml:space="preserve">їм </w:t>
      </w:r>
      <w:r w:rsidRPr="00964144">
        <w:rPr>
          <w:rFonts w:ascii="Arial" w:hAnsi="Arial" w:cs="Arial"/>
          <w:sz w:val="20"/>
          <w:szCs w:val="20"/>
        </w:rPr>
        <w:t xml:space="preserve">якісні освітні послуги. Розв’язання зазначеної проблеми </w:t>
      </w:r>
      <w:r w:rsidRPr="000B7B3F">
        <w:rPr>
          <w:rFonts w:ascii="Arial" w:hAnsi="Arial" w:cs="Arial"/>
          <w:sz w:val="20"/>
          <w:szCs w:val="20"/>
        </w:rPr>
        <w:t xml:space="preserve">потребує </w:t>
      </w:r>
      <w:r w:rsidR="003A7D34">
        <w:rPr>
          <w:rFonts w:ascii="Arial" w:hAnsi="Arial" w:cs="Arial"/>
          <w:sz w:val="20"/>
          <w:szCs w:val="20"/>
        </w:rPr>
        <w:t>відповідної підготовки</w:t>
      </w:r>
      <w:r w:rsidRPr="000B7B3F">
        <w:rPr>
          <w:rFonts w:ascii="Arial" w:hAnsi="Arial" w:cs="Arial"/>
          <w:sz w:val="20"/>
          <w:szCs w:val="20"/>
        </w:rPr>
        <w:t xml:space="preserve"> педагогів, використання сучасної матеріально-технічної бази не лише по</w:t>
      </w:r>
      <w:r w:rsidRPr="00964144">
        <w:rPr>
          <w:rFonts w:ascii="Arial" w:hAnsi="Arial" w:cs="Arial"/>
          <w:sz w:val="20"/>
          <w:szCs w:val="20"/>
        </w:rPr>
        <w:t>зашкільних навчальних закладів, а й інших місцевих соціокультурних структур та об’єктів.</w:t>
      </w:r>
    </w:p>
    <w:p w:rsidR="000B7B3F" w:rsidRPr="00964144" w:rsidRDefault="000B7B3F" w:rsidP="000B7B3F">
      <w:pPr>
        <w:ind w:right="4170" w:firstLine="567"/>
        <w:jc w:val="both"/>
        <w:rPr>
          <w:rFonts w:ascii="Arial" w:hAnsi="Arial" w:cs="Arial"/>
          <w:sz w:val="8"/>
          <w:szCs w:val="8"/>
        </w:rPr>
      </w:pPr>
    </w:p>
    <w:p w:rsidR="000B7B3F" w:rsidRPr="00964144" w:rsidRDefault="00A72BF0" w:rsidP="000B7B3F">
      <w:pPr>
        <w:ind w:right="3930" w:firstLine="567"/>
        <w:jc w:val="both"/>
        <w:rPr>
          <w:rFonts w:ascii="Arial" w:hAnsi="Arial" w:cs="Arial"/>
          <w:sz w:val="20"/>
          <w:szCs w:val="20"/>
        </w:rPr>
      </w:pPr>
      <w:r>
        <w:rPr>
          <w:rFonts w:ascii="Arial" w:hAnsi="Arial" w:cs="Arial"/>
          <w:noProof/>
          <w:sz w:val="20"/>
          <w:szCs w:val="20"/>
          <w:lang w:val="ru-RU"/>
        </w:rPr>
        <w:pict>
          <v:shape id="_x0000_s1612" type="#_x0000_t75" style="position:absolute;left:0;text-align:left;margin-left:293.7pt;margin-top:.1pt;width:186.3pt;height:126.15pt;z-index:88" stroked="t" strokecolor="#a5a5a5">
            <v:imagedata r:id="rId95" o:title="File0001376" croptop="4792f" cropbottom="3084f" cropleft="1646f"/>
          </v:shape>
        </w:pict>
      </w:r>
      <w:r w:rsidR="000B7B3F" w:rsidRPr="00964144">
        <w:rPr>
          <w:rFonts w:ascii="Arial" w:hAnsi="Arial" w:cs="Arial"/>
          <w:sz w:val="20"/>
          <w:szCs w:val="20"/>
        </w:rPr>
        <w:t>Програма «Дні сільського школяра» (далі – Програма)</w:t>
      </w:r>
      <w:r w:rsidR="003A7D34">
        <w:rPr>
          <w:rFonts w:ascii="Arial" w:hAnsi="Arial" w:cs="Arial"/>
          <w:sz w:val="20"/>
          <w:szCs w:val="20"/>
        </w:rPr>
        <w:t>,</w:t>
      </w:r>
      <w:r w:rsidR="000B7B3F" w:rsidRPr="00964144">
        <w:rPr>
          <w:rFonts w:ascii="Arial" w:hAnsi="Arial" w:cs="Arial"/>
          <w:sz w:val="20"/>
          <w:szCs w:val="20"/>
        </w:rPr>
        <w:t xml:space="preserve"> розроблена педагогами Путивльського районного центру позашкільної роботи</w:t>
      </w:r>
      <w:r w:rsidR="003A7D34">
        <w:rPr>
          <w:rFonts w:ascii="Arial" w:hAnsi="Arial" w:cs="Arial"/>
          <w:sz w:val="20"/>
          <w:szCs w:val="20"/>
        </w:rPr>
        <w:t>,</w:t>
      </w:r>
      <w:r w:rsidR="000B7B3F" w:rsidRPr="00964144">
        <w:rPr>
          <w:rFonts w:ascii="Arial" w:hAnsi="Arial" w:cs="Arial"/>
          <w:sz w:val="20"/>
          <w:szCs w:val="20"/>
        </w:rPr>
        <w:t xml:space="preserve"> успішно реалізується з 2006 року. Програма спрямована на формування соціально </w:t>
      </w:r>
      <w:r w:rsidR="003A7D34">
        <w:rPr>
          <w:rFonts w:ascii="Arial" w:hAnsi="Arial" w:cs="Arial"/>
          <w:sz w:val="20"/>
          <w:szCs w:val="20"/>
        </w:rPr>
        <w:t>активної</w:t>
      </w:r>
      <w:r w:rsidR="000B7B3F" w:rsidRPr="00964144">
        <w:rPr>
          <w:rFonts w:ascii="Arial" w:hAnsi="Arial" w:cs="Arial"/>
          <w:sz w:val="20"/>
          <w:szCs w:val="20"/>
        </w:rPr>
        <w:t xml:space="preserve"> особистості, розвиток здібностей і талантів дітей та учнівської молоді із сільської місцевості в процесі навчально-творчої діяльності у сфері вільного часу (станом на 01.01.2013 року в районі працює 26 шкіл, серед яких 22 заклади знаходяться в сільській місцевості</w:t>
      </w:r>
      <w:r w:rsidR="003A7D34">
        <w:rPr>
          <w:rFonts w:ascii="Arial" w:hAnsi="Arial" w:cs="Arial"/>
          <w:sz w:val="20"/>
          <w:szCs w:val="20"/>
        </w:rPr>
        <w:t>. У них</w:t>
      </w:r>
      <w:r w:rsidR="000B7B3F" w:rsidRPr="00964144">
        <w:rPr>
          <w:rFonts w:ascii="Arial" w:hAnsi="Arial" w:cs="Arial"/>
          <w:sz w:val="20"/>
          <w:szCs w:val="20"/>
        </w:rPr>
        <w:t xml:space="preserve"> навчається 657 дітей </w:t>
      </w:r>
      <w:r w:rsidR="003A7D34">
        <w:rPr>
          <w:rFonts w:ascii="Arial" w:hAnsi="Arial" w:cs="Arial"/>
          <w:sz w:val="20"/>
          <w:szCs w:val="20"/>
        </w:rPr>
        <w:t>(</w:t>
      </w:r>
      <w:r w:rsidR="000B7B3F" w:rsidRPr="00964144">
        <w:rPr>
          <w:rFonts w:ascii="Arial" w:hAnsi="Arial" w:cs="Arial"/>
          <w:sz w:val="20"/>
          <w:szCs w:val="20"/>
        </w:rPr>
        <w:t xml:space="preserve">32 % дітей шкільного віку, які мешкають </w:t>
      </w:r>
      <w:r w:rsidR="00EE47CF">
        <w:rPr>
          <w:rFonts w:ascii="Arial" w:hAnsi="Arial" w:cs="Arial"/>
          <w:sz w:val="20"/>
          <w:szCs w:val="20"/>
        </w:rPr>
        <w:t>у</w:t>
      </w:r>
      <w:r w:rsidR="000B7B3F" w:rsidRPr="00964144">
        <w:rPr>
          <w:rFonts w:ascii="Arial" w:hAnsi="Arial" w:cs="Arial"/>
          <w:sz w:val="20"/>
          <w:szCs w:val="20"/>
        </w:rPr>
        <w:t xml:space="preserve"> районі). </w:t>
      </w:r>
    </w:p>
    <w:p w:rsidR="000B7B3F" w:rsidRPr="00964144" w:rsidRDefault="000B7B3F" w:rsidP="000B7B3F">
      <w:pPr>
        <w:ind w:firstLine="567"/>
        <w:jc w:val="both"/>
        <w:rPr>
          <w:rFonts w:ascii="Arial" w:hAnsi="Arial" w:cs="Arial"/>
          <w:sz w:val="8"/>
          <w:szCs w:val="8"/>
        </w:rPr>
      </w:pPr>
    </w:p>
    <w:p w:rsidR="000B7B3F" w:rsidRPr="00964144" w:rsidRDefault="000B7B3F" w:rsidP="000B7B3F">
      <w:pPr>
        <w:ind w:firstLine="567"/>
        <w:jc w:val="both"/>
        <w:rPr>
          <w:rFonts w:ascii="Arial" w:hAnsi="Arial" w:cs="Arial"/>
          <w:sz w:val="20"/>
          <w:szCs w:val="20"/>
        </w:rPr>
      </w:pPr>
      <w:r w:rsidRPr="00964144">
        <w:rPr>
          <w:rFonts w:ascii="Arial" w:hAnsi="Arial" w:cs="Arial"/>
          <w:sz w:val="20"/>
          <w:szCs w:val="20"/>
        </w:rPr>
        <w:t xml:space="preserve">Умовами реалізації Програми є інтеграція суспільних ресурсів щодо забезпечення принципу доступності якісної позашкільної освіти для дітей із сільської місцевості, що дає можливість максимально задіяти кадрові, матеріально-технічні, фінансові ресурси для підвищення рівня охоплення дітей та учнівської молоді позашкільною освітою. Упровадження педагогічних інновацій передбачає роботу профільних методичних об’єднань із проблеми, організацію психолого-педагогічного супроводу роботи керівників гуртків, інших творчих дитячих об’єднань; </w:t>
      </w:r>
      <w:r w:rsidR="003A7D34">
        <w:rPr>
          <w:rFonts w:ascii="Arial" w:hAnsi="Arial" w:cs="Arial"/>
          <w:sz w:val="20"/>
          <w:szCs w:val="20"/>
        </w:rPr>
        <w:t>організація</w:t>
      </w:r>
      <w:r w:rsidRPr="00964144">
        <w:rPr>
          <w:rFonts w:ascii="Arial" w:hAnsi="Arial" w:cs="Arial"/>
          <w:sz w:val="20"/>
          <w:szCs w:val="20"/>
        </w:rPr>
        <w:t xml:space="preserve"> практичн</w:t>
      </w:r>
      <w:r w:rsidR="003A7D34">
        <w:rPr>
          <w:rFonts w:ascii="Arial" w:hAnsi="Arial" w:cs="Arial"/>
          <w:sz w:val="20"/>
          <w:szCs w:val="20"/>
        </w:rPr>
        <w:t>ої</w:t>
      </w:r>
      <w:r w:rsidRPr="00964144">
        <w:rPr>
          <w:rFonts w:ascii="Arial" w:hAnsi="Arial" w:cs="Arial"/>
          <w:sz w:val="20"/>
          <w:szCs w:val="20"/>
        </w:rPr>
        <w:t xml:space="preserve"> педагогічн</w:t>
      </w:r>
      <w:r w:rsidR="003A7D34">
        <w:rPr>
          <w:rFonts w:ascii="Arial" w:hAnsi="Arial" w:cs="Arial"/>
          <w:sz w:val="20"/>
          <w:szCs w:val="20"/>
        </w:rPr>
        <w:t>ої</w:t>
      </w:r>
      <w:r w:rsidRPr="00964144">
        <w:rPr>
          <w:rFonts w:ascii="Arial" w:hAnsi="Arial" w:cs="Arial"/>
          <w:sz w:val="20"/>
          <w:szCs w:val="20"/>
        </w:rPr>
        <w:t xml:space="preserve"> діяльн</w:t>
      </w:r>
      <w:r w:rsidR="003A7D34">
        <w:rPr>
          <w:rFonts w:ascii="Arial" w:hAnsi="Arial" w:cs="Arial"/>
          <w:sz w:val="20"/>
          <w:szCs w:val="20"/>
        </w:rPr>
        <w:t>ості за</w:t>
      </w:r>
      <w:r w:rsidRPr="00964144">
        <w:rPr>
          <w:rFonts w:ascii="Arial" w:hAnsi="Arial" w:cs="Arial"/>
          <w:sz w:val="20"/>
          <w:szCs w:val="20"/>
        </w:rPr>
        <w:t xml:space="preserve"> розроблени</w:t>
      </w:r>
      <w:r w:rsidR="003A7D34">
        <w:rPr>
          <w:rFonts w:ascii="Arial" w:hAnsi="Arial" w:cs="Arial"/>
          <w:sz w:val="20"/>
          <w:szCs w:val="20"/>
        </w:rPr>
        <w:t>ми</w:t>
      </w:r>
      <w:r w:rsidRPr="00964144">
        <w:rPr>
          <w:rFonts w:ascii="Arial" w:hAnsi="Arial" w:cs="Arial"/>
          <w:sz w:val="20"/>
          <w:szCs w:val="20"/>
        </w:rPr>
        <w:t xml:space="preserve"> Сумським ОЦПО та РТМ технологі</w:t>
      </w:r>
      <w:r w:rsidR="003A7D34">
        <w:rPr>
          <w:rFonts w:ascii="Arial" w:hAnsi="Arial" w:cs="Arial"/>
          <w:sz w:val="20"/>
          <w:szCs w:val="20"/>
        </w:rPr>
        <w:t xml:space="preserve">ями </w:t>
      </w:r>
      <w:r w:rsidRPr="00964144">
        <w:rPr>
          <w:rFonts w:ascii="Arial" w:hAnsi="Arial" w:cs="Arial"/>
          <w:sz w:val="20"/>
          <w:szCs w:val="20"/>
        </w:rPr>
        <w:t>пересувного позашкільного</w:t>
      </w:r>
      <w:r w:rsidR="003A7D34">
        <w:rPr>
          <w:rFonts w:ascii="Arial" w:hAnsi="Arial" w:cs="Arial"/>
          <w:sz w:val="20"/>
          <w:szCs w:val="20"/>
        </w:rPr>
        <w:t xml:space="preserve"> навчального закладу; створення систем</w:t>
      </w:r>
      <w:r w:rsidRPr="00964144">
        <w:rPr>
          <w:rFonts w:ascii="Arial" w:hAnsi="Arial" w:cs="Arial"/>
          <w:sz w:val="20"/>
          <w:szCs w:val="20"/>
        </w:rPr>
        <w:t xml:space="preserve"> освітньо-виховної роботи, спрямован</w:t>
      </w:r>
      <w:r w:rsidR="003A7D34">
        <w:rPr>
          <w:rFonts w:ascii="Arial" w:hAnsi="Arial" w:cs="Arial"/>
          <w:sz w:val="20"/>
          <w:szCs w:val="20"/>
        </w:rPr>
        <w:t>их</w:t>
      </w:r>
      <w:r w:rsidRPr="00964144">
        <w:rPr>
          <w:rFonts w:ascii="Arial" w:hAnsi="Arial" w:cs="Arial"/>
          <w:sz w:val="20"/>
          <w:szCs w:val="20"/>
        </w:rPr>
        <w:t xml:space="preserve"> на формування творчої активності вихованців, підтримку їхніх творчих ініціатив, залучення до участі в районних конкурсах, фестивалях, змаганнях, акціях, експедиціях тощо; розширення зв’язків із громадськістю, що забезпечує реалізацію завдань Програми, сприяє залученню до співпраці батьків вихованців і  соціальних партнерів.</w:t>
      </w:r>
    </w:p>
    <w:p w:rsidR="000B7B3F" w:rsidRPr="00964144" w:rsidRDefault="000B7B3F" w:rsidP="000B7B3F">
      <w:pPr>
        <w:ind w:firstLine="567"/>
        <w:jc w:val="both"/>
        <w:rPr>
          <w:rFonts w:ascii="Arial" w:hAnsi="Arial" w:cs="Arial"/>
          <w:sz w:val="20"/>
          <w:szCs w:val="20"/>
        </w:rPr>
      </w:pPr>
      <w:r w:rsidRPr="00964144">
        <w:rPr>
          <w:rFonts w:ascii="Arial" w:hAnsi="Arial" w:cs="Arial"/>
          <w:b/>
          <w:sz w:val="20"/>
          <w:szCs w:val="20"/>
        </w:rPr>
        <w:t>Метою</w:t>
      </w:r>
      <w:r w:rsidRPr="00964144">
        <w:rPr>
          <w:rFonts w:ascii="Arial" w:hAnsi="Arial" w:cs="Arial"/>
          <w:sz w:val="20"/>
          <w:szCs w:val="20"/>
        </w:rPr>
        <w:t xml:space="preserve"> Програми є розвиток різних сфер обдарованості дітей та учнівської молоді  сільської місцевості, виховання гармонійно розвиненої особистості, гідного патріота України</w:t>
      </w:r>
    </w:p>
    <w:p w:rsidR="000B7B3F" w:rsidRPr="00964144" w:rsidRDefault="000B7B3F" w:rsidP="000B7B3F">
      <w:pPr>
        <w:ind w:firstLine="567"/>
        <w:jc w:val="both"/>
        <w:rPr>
          <w:rFonts w:ascii="Arial" w:hAnsi="Arial" w:cs="Arial"/>
          <w:sz w:val="20"/>
          <w:szCs w:val="20"/>
        </w:rPr>
      </w:pPr>
      <w:r w:rsidRPr="00964144">
        <w:rPr>
          <w:rFonts w:ascii="Arial" w:hAnsi="Arial" w:cs="Arial"/>
          <w:sz w:val="20"/>
          <w:szCs w:val="20"/>
        </w:rPr>
        <w:t>Програм</w:t>
      </w:r>
      <w:r w:rsidR="007C2CC8">
        <w:rPr>
          <w:rFonts w:ascii="Arial" w:hAnsi="Arial" w:cs="Arial"/>
          <w:sz w:val="20"/>
          <w:szCs w:val="20"/>
        </w:rPr>
        <w:t>а спрямована на</w:t>
      </w:r>
      <w:r w:rsidRPr="00964144">
        <w:rPr>
          <w:rFonts w:ascii="Arial" w:hAnsi="Arial" w:cs="Arial"/>
          <w:sz w:val="20"/>
          <w:szCs w:val="20"/>
        </w:rPr>
        <w:t xml:space="preserve"> розв’яз</w:t>
      </w:r>
      <w:r w:rsidR="007C2CC8">
        <w:rPr>
          <w:rFonts w:ascii="Arial" w:hAnsi="Arial" w:cs="Arial"/>
          <w:sz w:val="20"/>
          <w:szCs w:val="20"/>
        </w:rPr>
        <w:t>ання</w:t>
      </w:r>
      <w:r w:rsidRPr="00964144">
        <w:rPr>
          <w:rFonts w:ascii="Arial" w:hAnsi="Arial" w:cs="Arial"/>
          <w:sz w:val="20"/>
          <w:szCs w:val="20"/>
        </w:rPr>
        <w:t xml:space="preserve"> так</w:t>
      </w:r>
      <w:r w:rsidR="007C2CC8">
        <w:rPr>
          <w:rFonts w:ascii="Arial" w:hAnsi="Arial" w:cs="Arial"/>
          <w:sz w:val="20"/>
          <w:szCs w:val="20"/>
        </w:rPr>
        <w:t>их</w:t>
      </w:r>
      <w:r w:rsidRPr="00964144">
        <w:rPr>
          <w:rFonts w:ascii="Arial" w:hAnsi="Arial" w:cs="Arial"/>
          <w:sz w:val="20"/>
          <w:szCs w:val="20"/>
        </w:rPr>
        <w:t xml:space="preserve"> </w:t>
      </w:r>
      <w:r w:rsidR="007C2CC8">
        <w:rPr>
          <w:rFonts w:ascii="Arial" w:hAnsi="Arial" w:cs="Arial"/>
          <w:b/>
          <w:sz w:val="20"/>
          <w:szCs w:val="20"/>
        </w:rPr>
        <w:t>завдань</w:t>
      </w:r>
      <w:r w:rsidRPr="00964144">
        <w:rPr>
          <w:rFonts w:ascii="Arial" w:hAnsi="Arial" w:cs="Arial"/>
          <w:sz w:val="20"/>
          <w:szCs w:val="20"/>
        </w:rPr>
        <w:t>:</w:t>
      </w:r>
    </w:p>
    <w:p w:rsidR="000B7B3F" w:rsidRPr="00964144" w:rsidRDefault="000B7B3F" w:rsidP="001B7A57">
      <w:pPr>
        <w:numPr>
          <w:ilvl w:val="0"/>
          <w:numId w:val="51"/>
        </w:numPr>
        <w:ind w:left="1710" w:hanging="303"/>
        <w:jc w:val="both"/>
        <w:rPr>
          <w:rFonts w:ascii="Arial" w:hAnsi="Arial" w:cs="Arial"/>
          <w:sz w:val="20"/>
          <w:szCs w:val="20"/>
        </w:rPr>
      </w:pPr>
      <w:r w:rsidRPr="00964144">
        <w:rPr>
          <w:rFonts w:ascii="Arial" w:hAnsi="Arial" w:cs="Arial"/>
          <w:sz w:val="20"/>
          <w:szCs w:val="20"/>
        </w:rPr>
        <w:t xml:space="preserve">охоплення </w:t>
      </w:r>
      <w:r w:rsidR="007C2CC8" w:rsidRPr="00964144">
        <w:rPr>
          <w:rFonts w:ascii="Arial" w:hAnsi="Arial" w:cs="Arial"/>
          <w:sz w:val="20"/>
          <w:szCs w:val="20"/>
        </w:rPr>
        <w:t xml:space="preserve">позашкільною освітою </w:t>
      </w:r>
      <w:r w:rsidRPr="00964144">
        <w:rPr>
          <w:rFonts w:ascii="Arial" w:hAnsi="Arial" w:cs="Arial"/>
          <w:sz w:val="20"/>
          <w:szCs w:val="20"/>
        </w:rPr>
        <w:t>максимальної кількості дітей сільської місцевості;</w:t>
      </w:r>
    </w:p>
    <w:p w:rsidR="000B7B3F" w:rsidRPr="00964144" w:rsidRDefault="000B7B3F" w:rsidP="001B7A57">
      <w:pPr>
        <w:numPr>
          <w:ilvl w:val="0"/>
          <w:numId w:val="51"/>
        </w:numPr>
        <w:ind w:left="1710" w:hanging="303"/>
        <w:jc w:val="both"/>
        <w:rPr>
          <w:rFonts w:ascii="Arial" w:hAnsi="Arial" w:cs="Arial"/>
          <w:sz w:val="20"/>
          <w:szCs w:val="20"/>
        </w:rPr>
      </w:pPr>
      <w:r w:rsidRPr="00964144">
        <w:rPr>
          <w:rFonts w:ascii="Arial" w:hAnsi="Arial" w:cs="Arial"/>
          <w:sz w:val="20"/>
          <w:szCs w:val="20"/>
        </w:rPr>
        <w:t>задоволення їхніх інтересів за обраним напрямом позашкільної освіти;</w:t>
      </w:r>
    </w:p>
    <w:p w:rsidR="000B7B3F" w:rsidRPr="00964144" w:rsidRDefault="000B7B3F" w:rsidP="001B7A57">
      <w:pPr>
        <w:numPr>
          <w:ilvl w:val="0"/>
          <w:numId w:val="51"/>
        </w:numPr>
        <w:ind w:left="1710" w:hanging="303"/>
        <w:jc w:val="both"/>
        <w:rPr>
          <w:rFonts w:ascii="Arial" w:hAnsi="Arial" w:cs="Arial"/>
          <w:sz w:val="20"/>
          <w:szCs w:val="20"/>
        </w:rPr>
      </w:pPr>
      <w:r w:rsidRPr="00964144">
        <w:rPr>
          <w:rFonts w:ascii="Arial" w:hAnsi="Arial" w:cs="Arial"/>
          <w:sz w:val="20"/>
          <w:szCs w:val="20"/>
        </w:rPr>
        <w:t xml:space="preserve"> формування потреби </w:t>
      </w:r>
      <w:r w:rsidR="007C2CC8">
        <w:rPr>
          <w:rFonts w:ascii="Arial" w:hAnsi="Arial" w:cs="Arial"/>
          <w:sz w:val="20"/>
          <w:szCs w:val="20"/>
        </w:rPr>
        <w:t>у</w:t>
      </w:r>
      <w:r w:rsidRPr="00964144">
        <w:rPr>
          <w:rFonts w:ascii="Arial" w:hAnsi="Arial" w:cs="Arial"/>
          <w:sz w:val="20"/>
          <w:szCs w:val="20"/>
        </w:rPr>
        <w:t xml:space="preserve"> творчій самореалізації та духовному самовдосконаленні;</w:t>
      </w:r>
    </w:p>
    <w:p w:rsidR="000B7B3F" w:rsidRPr="00964144" w:rsidRDefault="000B7B3F" w:rsidP="001B7A57">
      <w:pPr>
        <w:numPr>
          <w:ilvl w:val="0"/>
          <w:numId w:val="51"/>
        </w:numPr>
        <w:ind w:left="1710" w:hanging="303"/>
        <w:jc w:val="both"/>
        <w:rPr>
          <w:rFonts w:ascii="Arial" w:hAnsi="Arial" w:cs="Arial"/>
          <w:sz w:val="20"/>
          <w:szCs w:val="20"/>
        </w:rPr>
      </w:pPr>
      <w:r w:rsidRPr="00964144">
        <w:rPr>
          <w:rFonts w:ascii="Arial" w:hAnsi="Arial" w:cs="Arial"/>
          <w:sz w:val="20"/>
          <w:szCs w:val="20"/>
        </w:rPr>
        <w:t>організація вільного часу дітей;</w:t>
      </w:r>
    </w:p>
    <w:p w:rsidR="000B7B3F" w:rsidRPr="00964144" w:rsidRDefault="000B7B3F" w:rsidP="001B7A57">
      <w:pPr>
        <w:numPr>
          <w:ilvl w:val="0"/>
          <w:numId w:val="51"/>
        </w:numPr>
        <w:ind w:left="1710" w:hanging="303"/>
        <w:jc w:val="both"/>
        <w:rPr>
          <w:rFonts w:ascii="Arial" w:hAnsi="Arial" w:cs="Arial"/>
          <w:sz w:val="20"/>
          <w:szCs w:val="20"/>
        </w:rPr>
      </w:pPr>
      <w:r w:rsidRPr="00964144">
        <w:rPr>
          <w:rFonts w:ascii="Arial" w:hAnsi="Arial" w:cs="Arial"/>
          <w:sz w:val="20"/>
          <w:szCs w:val="20"/>
        </w:rPr>
        <w:t>залучення вихованців до участі в районних, обласних конкурсних заходах;</w:t>
      </w:r>
    </w:p>
    <w:p w:rsidR="000B7B3F" w:rsidRPr="00964144" w:rsidRDefault="000B7B3F" w:rsidP="001B7A57">
      <w:pPr>
        <w:numPr>
          <w:ilvl w:val="0"/>
          <w:numId w:val="51"/>
        </w:numPr>
        <w:ind w:left="1710" w:hanging="303"/>
        <w:jc w:val="both"/>
        <w:rPr>
          <w:rFonts w:ascii="Arial" w:hAnsi="Arial" w:cs="Arial"/>
          <w:sz w:val="20"/>
          <w:szCs w:val="20"/>
        </w:rPr>
      </w:pPr>
      <w:r w:rsidRPr="00964144">
        <w:rPr>
          <w:rFonts w:ascii="Arial" w:hAnsi="Arial" w:cs="Arial"/>
          <w:sz w:val="20"/>
          <w:szCs w:val="20"/>
        </w:rPr>
        <w:t>організація пошуково-дослідницької діяльності;</w:t>
      </w:r>
    </w:p>
    <w:p w:rsidR="000B7B3F" w:rsidRPr="00964144" w:rsidRDefault="000B7B3F" w:rsidP="001B7A57">
      <w:pPr>
        <w:numPr>
          <w:ilvl w:val="0"/>
          <w:numId w:val="51"/>
        </w:numPr>
        <w:ind w:left="1710" w:hanging="303"/>
        <w:jc w:val="both"/>
        <w:rPr>
          <w:rFonts w:ascii="Arial" w:hAnsi="Arial" w:cs="Arial"/>
          <w:sz w:val="20"/>
          <w:szCs w:val="20"/>
        </w:rPr>
      </w:pPr>
      <w:r w:rsidRPr="00964144">
        <w:rPr>
          <w:rFonts w:ascii="Arial" w:hAnsi="Arial" w:cs="Arial"/>
          <w:sz w:val="20"/>
          <w:szCs w:val="20"/>
        </w:rPr>
        <w:t>пропаганда серед педагогічних колективів сільських шкіл ефективних методик і технологій навчально-виховної та розвивальної роботи зі школярами.</w:t>
      </w:r>
    </w:p>
    <w:p w:rsidR="000B7B3F" w:rsidRPr="00964144" w:rsidRDefault="007C2CC8" w:rsidP="000B7B3F">
      <w:pPr>
        <w:ind w:firstLine="567"/>
        <w:jc w:val="both"/>
        <w:rPr>
          <w:rFonts w:ascii="Arial" w:hAnsi="Arial" w:cs="Arial"/>
          <w:sz w:val="20"/>
          <w:szCs w:val="20"/>
        </w:rPr>
      </w:pPr>
      <w:r>
        <w:rPr>
          <w:rFonts w:ascii="Arial" w:hAnsi="Arial" w:cs="Arial"/>
          <w:sz w:val="20"/>
          <w:szCs w:val="20"/>
        </w:rPr>
        <w:t>У основу</w:t>
      </w:r>
      <w:r w:rsidR="000B7B3F" w:rsidRPr="00964144">
        <w:rPr>
          <w:rFonts w:ascii="Arial" w:hAnsi="Arial" w:cs="Arial"/>
          <w:sz w:val="20"/>
          <w:szCs w:val="20"/>
        </w:rPr>
        <w:t xml:space="preserve"> Програм</w:t>
      </w:r>
      <w:r>
        <w:rPr>
          <w:rFonts w:ascii="Arial" w:hAnsi="Arial" w:cs="Arial"/>
          <w:sz w:val="20"/>
          <w:szCs w:val="20"/>
        </w:rPr>
        <w:t>и</w:t>
      </w:r>
      <w:r w:rsidR="000B7B3F" w:rsidRPr="00964144">
        <w:rPr>
          <w:rFonts w:ascii="Arial" w:hAnsi="Arial" w:cs="Arial"/>
          <w:sz w:val="20"/>
          <w:szCs w:val="20"/>
        </w:rPr>
        <w:t xml:space="preserve"> </w:t>
      </w:r>
      <w:r>
        <w:rPr>
          <w:rFonts w:ascii="Arial" w:hAnsi="Arial" w:cs="Arial"/>
          <w:sz w:val="20"/>
          <w:szCs w:val="20"/>
        </w:rPr>
        <w:t xml:space="preserve">покладено </w:t>
      </w:r>
      <w:r w:rsidR="000B7B3F" w:rsidRPr="00964144">
        <w:rPr>
          <w:rFonts w:ascii="Arial" w:hAnsi="Arial" w:cs="Arial"/>
          <w:b/>
          <w:sz w:val="20"/>
          <w:szCs w:val="20"/>
        </w:rPr>
        <w:t>принцип</w:t>
      </w:r>
      <w:r>
        <w:rPr>
          <w:rFonts w:ascii="Arial" w:hAnsi="Arial" w:cs="Arial"/>
          <w:b/>
          <w:sz w:val="20"/>
          <w:szCs w:val="20"/>
        </w:rPr>
        <w:t>и</w:t>
      </w:r>
      <w:r w:rsidR="000B7B3F" w:rsidRPr="00964144">
        <w:rPr>
          <w:rFonts w:ascii="Arial" w:hAnsi="Arial" w:cs="Arial"/>
          <w:sz w:val="20"/>
          <w:szCs w:val="20"/>
        </w:rPr>
        <w:t>:</w:t>
      </w:r>
    </w:p>
    <w:p w:rsidR="000B7B3F" w:rsidRPr="00964144" w:rsidRDefault="000B7B3F" w:rsidP="001B7A57">
      <w:pPr>
        <w:numPr>
          <w:ilvl w:val="0"/>
          <w:numId w:val="52"/>
        </w:numPr>
        <w:ind w:left="1710" w:hanging="282"/>
        <w:jc w:val="both"/>
        <w:rPr>
          <w:rFonts w:ascii="Arial" w:hAnsi="Arial" w:cs="Arial"/>
          <w:sz w:val="20"/>
          <w:szCs w:val="20"/>
        </w:rPr>
      </w:pPr>
      <w:r w:rsidRPr="00964144">
        <w:rPr>
          <w:rFonts w:ascii="Arial" w:hAnsi="Arial" w:cs="Arial"/>
          <w:i/>
          <w:sz w:val="20"/>
          <w:szCs w:val="20"/>
        </w:rPr>
        <w:t>предметної диференціації</w:t>
      </w:r>
      <w:r w:rsidRPr="00964144">
        <w:rPr>
          <w:rFonts w:ascii="Arial" w:hAnsi="Arial" w:cs="Arial"/>
          <w:sz w:val="20"/>
          <w:szCs w:val="20"/>
        </w:rPr>
        <w:t xml:space="preserve"> (робота у різнорівневих групах з урахуванням рівня вмінь і навичок</w:t>
      </w:r>
      <w:r w:rsidR="007C2CC8">
        <w:rPr>
          <w:rFonts w:ascii="Arial" w:hAnsi="Arial" w:cs="Arial"/>
          <w:sz w:val="20"/>
          <w:szCs w:val="20"/>
        </w:rPr>
        <w:t xml:space="preserve"> дітей</w:t>
      </w:r>
      <w:r w:rsidRPr="00964144">
        <w:rPr>
          <w:rFonts w:ascii="Arial" w:hAnsi="Arial" w:cs="Arial"/>
          <w:sz w:val="20"/>
          <w:szCs w:val="20"/>
        </w:rPr>
        <w:t>);</w:t>
      </w:r>
    </w:p>
    <w:p w:rsidR="000B7B3F" w:rsidRPr="00964144" w:rsidRDefault="000B7B3F" w:rsidP="001B7A57">
      <w:pPr>
        <w:numPr>
          <w:ilvl w:val="0"/>
          <w:numId w:val="52"/>
        </w:numPr>
        <w:ind w:left="1710" w:hanging="282"/>
        <w:jc w:val="both"/>
        <w:rPr>
          <w:rFonts w:ascii="Arial" w:hAnsi="Arial" w:cs="Arial"/>
          <w:sz w:val="20"/>
          <w:szCs w:val="20"/>
        </w:rPr>
      </w:pPr>
      <w:r w:rsidRPr="00964144">
        <w:rPr>
          <w:rFonts w:ascii="Arial" w:hAnsi="Arial" w:cs="Arial"/>
          <w:i/>
          <w:sz w:val="20"/>
          <w:szCs w:val="20"/>
        </w:rPr>
        <w:t>духовної диференціації</w:t>
      </w:r>
      <w:r w:rsidRPr="00964144">
        <w:rPr>
          <w:rFonts w:ascii="Arial" w:hAnsi="Arial" w:cs="Arial"/>
          <w:sz w:val="20"/>
          <w:szCs w:val="20"/>
        </w:rPr>
        <w:t xml:space="preserve"> (поділ на пари та міні-групи  з урахуванням особистісних відмінностей);</w:t>
      </w:r>
    </w:p>
    <w:p w:rsidR="000B7B3F" w:rsidRPr="00964144" w:rsidRDefault="000B7B3F" w:rsidP="001B7A57">
      <w:pPr>
        <w:numPr>
          <w:ilvl w:val="0"/>
          <w:numId w:val="52"/>
        </w:numPr>
        <w:ind w:left="1710" w:hanging="282"/>
        <w:jc w:val="both"/>
        <w:rPr>
          <w:rFonts w:ascii="Arial" w:hAnsi="Arial" w:cs="Arial"/>
          <w:sz w:val="20"/>
          <w:szCs w:val="20"/>
        </w:rPr>
      </w:pPr>
      <w:r w:rsidRPr="00964144">
        <w:rPr>
          <w:rFonts w:ascii="Arial" w:hAnsi="Arial" w:cs="Arial"/>
          <w:i/>
          <w:sz w:val="20"/>
          <w:szCs w:val="20"/>
        </w:rPr>
        <w:t>опори на здібності, інтереси, ціннісні орієнтації та суб’єктивний досвід</w:t>
      </w:r>
      <w:r w:rsidRPr="00964144">
        <w:rPr>
          <w:rFonts w:ascii="Arial" w:hAnsi="Arial" w:cs="Arial"/>
          <w:sz w:val="20"/>
          <w:szCs w:val="20"/>
        </w:rPr>
        <w:t>;</w:t>
      </w:r>
    </w:p>
    <w:p w:rsidR="000B7B3F" w:rsidRPr="00964144" w:rsidRDefault="000B7B3F" w:rsidP="001B7A57">
      <w:pPr>
        <w:numPr>
          <w:ilvl w:val="0"/>
          <w:numId w:val="52"/>
        </w:numPr>
        <w:ind w:left="1710" w:hanging="282"/>
        <w:jc w:val="both"/>
        <w:rPr>
          <w:rFonts w:ascii="Arial" w:hAnsi="Arial" w:cs="Arial"/>
          <w:sz w:val="20"/>
          <w:szCs w:val="20"/>
        </w:rPr>
      </w:pPr>
      <w:r w:rsidRPr="00964144">
        <w:rPr>
          <w:rFonts w:ascii="Arial" w:hAnsi="Arial" w:cs="Arial"/>
          <w:i/>
          <w:sz w:val="20"/>
          <w:szCs w:val="20"/>
        </w:rPr>
        <w:t>варіативності</w:t>
      </w:r>
      <w:r w:rsidRPr="00964144">
        <w:rPr>
          <w:rFonts w:ascii="Arial" w:hAnsi="Arial" w:cs="Arial"/>
          <w:sz w:val="20"/>
          <w:szCs w:val="20"/>
        </w:rPr>
        <w:t xml:space="preserve"> (побудова навчання на основі широкої різноманітності змісту  і форм навчального процесу з урахуванням потреб вихованців);</w:t>
      </w:r>
    </w:p>
    <w:p w:rsidR="000B7B3F" w:rsidRPr="00DC0302" w:rsidRDefault="000B7B3F" w:rsidP="001B7A57">
      <w:pPr>
        <w:numPr>
          <w:ilvl w:val="0"/>
          <w:numId w:val="52"/>
        </w:numPr>
        <w:ind w:left="1710" w:hanging="282"/>
        <w:jc w:val="both"/>
        <w:rPr>
          <w:rFonts w:ascii="Arial" w:hAnsi="Arial" w:cs="Arial"/>
          <w:sz w:val="20"/>
          <w:szCs w:val="20"/>
        </w:rPr>
      </w:pPr>
      <w:r w:rsidRPr="00964144">
        <w:rPr>
          <w:rFonts w:ascii="Arial" w:hAnsi="Arial" w:cs="Arial"/>
          <w:i/>
          <w:sz w:val="20"/>
          <w:szCs w:val="20"/>
        </w:rPr>
        <w:t xml:space="preserve">гуманізації процесу навчання </w:t>
      </w:r>
      <w:r w:rsidRPr="00964144">
        <w:rPr>
          <w:rFonts w:ascii="Arial" w:hAnsi="Arial" w:cs="Arial"/>
          <w:sz w:val="20"/>
          <w:szCs w:val="20"/>
        </w:rPr>
        <w:t xml:space="preserve">(спрямованість навчально-виховного процесу на формування у </w:t>
      </w:r>
      <w:r w:rsidRPr="00DC0302">
        <w:rPr>
          <w:rFonts w:ascii="Arial" w:hAnsi="Arial" w:cs="Arial"/>
          <w:sz w:val="20"/>
          <w:szCs w:val="20"/>
        </w:rPr>
        <w:t>вихованців гуманних стосунків як загальнолюдської цінності);</w:t>
      </w:r>
    </w:p>
    <w:p w:rsidR="000B7B3F" w:rsidRPr="00964144" w:rsidRDefault="000B7B3F" w:rsidP="001B7A57">
      <w:pPr>
        <w:numPr>
          <w:ilvl w:val="0"/>
          <w:numId w:val="52"/>
        </w:numPr>
        <w:ind w:left="1710" w:hanging="282"/>
        <w:jc w:val="both"/>
        <w:rPr>
          <w:rFonts w:ascii="Arial" w:hAnsi="Arial" w:cs="Arial"/>
          <w:sz w:val="20"/>
          <w:szCs w:val="20"/>
        </w:rPr>
      </w:pPr>
      <w:r w:rsidRPr="00DC0302">
        <w:rPr>
          <w:rFonts w:ascii="Arial" w:hAnsi="Arial" w:cs="Arial"/>
          <w:i/>
          <w:sz w:val="20"/>
          <w:szCs w:val="20"/>
        </w:rPr>
        <w:t>системності</w:t>
      </w:r>
      <w:r w:rsidRPr="00964144">
        <w:rPr>
          <w:rFonts w:ascii="Arial" w:hAnsi="Arial" w:cs="Arial"/>
          <w:i/>
          <w:sz w:val="20"/>
          <w:szCs w:val="20"/>
        </w:rPr>
        <w:t xml:space="preserve"> знань</w:t>
      </w:r>
      <w:r w:rsidRPr="00964144">
        <w:rPr>
          <w:rFonts w:ascii="Arial" w:hAnsi="Arial" w:cs="Arial"/>
          <w:sz w:val="20"/>
          <w:szCs w:val="20"/>
        </w:rPr>
        <w:t xml:space="preserve"> (постійне, поступове, систематичне розширення й ускладнення матеріалу, систематичний розвиток і вдосконалення вмінь і навичок).</w:t>
      </w:r>
    </w:p>
    <w:p w:rsidR="000B7B3F" w:rsidRPr="00964144" w:rsidRDefault="000B7B3F" w:rsidP="000B7B3F">
      <w:pPr>
        <w:ind w:firstLine="567"/>
        <w:jc w:val="both"/>
        <w:rPr>
          <w:rFonts w:ascii="Arial" w:hAnsi="Arial" w:cs="Arial"/>
          <w:sz w:val="20"/>
          <w:szCs w:val="20"/>
        </w:rPr>
      </w:pPr>
      <w:r w:rsidRPr="00964144">
        <w:rPr>
          <w:rFonts w:ascii="Arial" w:hAnsi="Arial" w:cs="Arial"/>
          <w:sz w:val="20"/>
          <w:szCs w:val="20"/>
        </w:rPr>
        <w:lastRenderedPageBreak/>
        <w:t>Науково-методичне забезпечення</w:t>
      </w:r>
      <w:r w:rsidRPr="00964144">
        <w:rPr>
          <w:rFonts w:ascii="Arial" w:hAnsi="Arial" w:cs="Arial"/>
          <w:b/>
          <w:i/>
          <w:sz w:val="20"/>
          <w:szCs w:val="20"/>
        </w:rPr>
        <w:t xml:space="preserve"> </w:t>
      </w:r>
      <w:r w:rsidRPr="00964144">
        <w:rPr>
          <w:rFonts w:ascii="Arial" w:hAnsi="Arial" w:cs="Arial"/>
          <w:sz w:val="20"/>
          <w:szCs w:val="20"/>
        </w:rPr>
        <w:t>соціально-освітньої програми «Дні сільського школяра»  включає короткострокові навчально-виховні програми творчих об’єднань різних профілів, технологію реалізації Програми.</w:t>
      </w:r>
    </w:p>
    <w:p w:rsidR="000B7B3F" w:rsidRPr="00964144" w:rsidRDefault="000B7B3F" w:rsidP="000B7B3F">
      <w:pPr>
        <w:ind w:firstLine="284"/>
        <w:jc w:val="both"/>
        <w:rPr>
          <w:rFonts w:ascii="Arial" w:hAnsi="Arial" w:cs="Arial"/>
          <w:sz w:val="20"/>
          <w:szCs w:val="20"/>
        </w:rPr>
      </w:pPr>
      <w:r w:rsidRPr="00964144">
        <w:rPr>
          <w:rFonts w:ascii="Arial" w:hAnsi="Arial" w:cs="Arial"/>
          <w:sz w:val="20"/>
          <w:szCs w:val="20"/>
        </w:rPr>
        <w:t xml:space="preserve">Завданнями </w:t>
      </w:r>
      <w:r w:rsidR="007C2CC8">
        <w:rPr>
          <w:rFonts w:ascii="Arial" w:hAnsi="Arial" w:cs="Arial"/>
          <w:sz w:val="20"/>
          <w:szCs w:val="20"/>
        </w:rPr>
        <w:t>роботи на</w:t>
      </w:r>
      <w:r w:rsidRPr="00964144">
        <w:rPr>
          <w:rFonts w:ascii="Arial" w:hAnsi="Arial" w:cs="Arial"/>
          <w:sz w:val="20"/>
          <w:szCs w:val="20"/>
        </w:rPr>
        <w:t xml:space="preserve"> початково</w:t>
      </w:r>
      <w:r w:rsidR="007C2CC8">
        <w:rPr>
          <w:rFonts w:ascii="Arial" w:hAnsi="Arial" w:cs="Arial"/>
          <w:sz w:val="20"/>
          <w:szCs w:val="20"/>
        </w:rPr>
        <w:t>му</w:t>
      </w:r>
      <w:r w:rsidRPr="00964144">
        <w:rPr>
          <w:rFonts w:ascii="Arial" w:hAnsi="Arial" w:cs="Arial"/>
          <w:sz w:val="20"/>
          <w:szCs w:val="20"/>
        </w:rPr>
        <w:t xml:space="preserve"> етап</w:t>
      </w:r>
      <w:r w:rsidR="007C2CC8">
        <w:rPr>
          <w:rFonts w:ascii="Arial" w:hAnsi="Arial" w:cs="Arial"/>
          <w:sz w:val="20"/>
          <w:szCs w:val="20"/>
        </w:rPr>
        <w:t xml:space="preserve">і </w:t>
      </w:r>
      <w:r w:rsidRPr="00964144">
        <w:rPr>
          <w:rFonts w:ascii="Arial" w:hAnsi="Arial" w:cs="Arial"/>
          <w:sz w:val="20"/>
          <w:szCs w:val="20"/>
        </w:rPr>
        <w:t xml:space="preserve">є презентація можливостей позашкілля педагогам та учням сільських шкіл, діагностування творчих можливостей дітей і підлітків, залучення до активної творчої діяльності, формування </w:t>
      </w:r>
      <w:r w:rsidR="007C2CC8">
        <w:rPr>
          <w:rFonts w:ascii="Arial" w:hAnsi="Arial" w:cs="Arial"/>
          <w:sz w:val="20"/>
          <w:szCs w:val="20"/>
        </w:rPr>
        <w:t>контингенту вихованців гуртків</w:t>
      </w:r>
      <w:r w:rsidRPr="00964144">
        <w:rPr>
          <w:rFonts w:ascii="Arial" w:hAnsi="Arial" w:cs="Arial"/>
          <w:sz w:val="20"/>
          <w:szCs w:val="20"/>
        </w:rPr>
        <w:t>.</w:t>
      </w:r>
    </w:p>
    <w:p w:rsidR="000B7B3F" w:rsidRPr="00964144" w:rsidRDefault="00A72BF0" w:rsidP="000B7B3F">
      <w:pPr>
        <w:ind w:left="3876" w:firstLine="567"/>
        <w:jc w:val="both"/>
        <w:rPr>
          <w:rFonts w:ascii="Arial" w:hAnsi="Arial" w:cs="Arial"/>
          <w:sz w:val="20"/>
          <w:szCs w:val="20"/>
        </w:rPr>
      </w:pPr>
      <w:r>
        <w:rPr>
          <w:rFonts w:ascii="Arial" w:hAnsi="Arial" w:cs="Arial"/>
          <w:noProof/>
          <w:sz w:val="20"/>
          <w:szCs w:val="20"/>
          <w:lang w:val="ru-RU"/>
        </w:rPr>
        <w:pict>
          <v:shape id="_x0000_s1613" type="#_x0000_t75" style="position:absolute;left:0;text-align:left;margin-left:2.7pt;margin-top:6.9pt;width:181.8pt;height:136.4pt;z-index:89" stroked="t" strokecolor="#a5a5a5">
            <v:imagedata r:id="rId96" o:title="File0001481"/>
          </v:shape>
        </w:pict>
      </w:r>
      <w:r w:rsidR="000B7B3F" w:rsidRPr="00964144">
        <w:rPr>
          <w:rFonts w:ascii="Arial" w:hAnsi="Arial" w:cs="Arial"/>
          <w:sz w:val="20"/>
          <w:szCs w:val="20"/>
        </w:rPr>
        <w:t xml:space="preserve">Реалізація Програми розпочинається у вересні кожного навчального року. Першим етапом є складання графіка відвідування Центру позашкільної роботи учнями шкіл району, що затверджується наказом відділу освіти райдержадміністрації. Графік складається з урахуванням географічного розташування сіл. Згідно з ним кожна сільська дитина може відвідувати ЦПР мінімум один раз на місяць. Початком реалізації </w:t>
      </w:r>
      <w:r w:rsidR="007C2CC8">
        <w:rPr>
          <w:rFonts w:ascii="Arial" w:hAnsi="Arial" w:cs="Arial"/>
          <w:sz w:val="20"/>
          <w:szCs w:val="20"/>
        </w:rPr>
        <w:t>П</w:t>
      </w:r>
      <w:r w:rsidR="000B7B3F" w:rsidRPr="00964144">
        <w:rPr>
          <w:rFonts w:ascii="Arial" w:hAnsi="Arial" w:cs="Arial"/>
          <w:sz w:val="20"/>
          <w:szCs w:val="20"/>
        </w:rPr>
        <w:t>рограми є великий інтерактивний театралізований захід  «Екскурсія в країну Позашкілля». Усі його учасники залучаються до ігрових програм, майстер-класів, у яких вони мають змогу випробувати себе, визначити свої інтереси, обрати заняття з урахуванням здібностей і талантів.</w:t>
      </w:r>
    </w:p>
    <w:p w:rsidR="000B7B3F" w:rsidRPr="00964144" w:rsidRDefault="000B7B3F" w:rsidP="000B7B3F">
      <w:pPr>
        <w:ind w:firstLine="567"/>
        <w:jc w:val="both"/>
        <w:rPr>
          <w:rFonts w:ascii="Arial" w:hAnsi="Arial" w:cs="Arial"/>
          <w:sz w:val="20"/>
          <w:szCs w:val="20"/>
        </w:rPr>
      </w:pPr>
      <w:r w:rsidRPr="00964144">
        <w:rPr>
          <w:rFonts w:ascii="Arial" w:hAnsi="Arial" w:cs="Arial"/>
          <w:sz w:val="20"/>
          <w:szCs w:val="20"/>
        </w:rPr>
        <w:t xml:space="preserve">Проведення діагностування творчих можливостей вихованців і його аналіз допомагає педагогам організувати освітньо-виховний процес з урахуванням індивідуальних особливостей вихованців; забезпечити  диференційований підхід до формування груп, вибору форм і методів роботи </w:t>
      </w:r>
      <w:r w:rsidR="007C2CC8">
        <w:rPr>
          <w:rFonts w:ascii="Arial" w:hAnsi="Arial" w:cs="Arial"/>
          <w:sz w:val="20"/>
          <w:szCs w:val="20"/>
        </w:rPr>
        <w:t xml:space="preserve">відповідно до інтересів вихованців та обраних ними </w:t>
      </w:r>
      <w:r w:rsidRPr="00964144">
        <w:rPr>
          <w:rFonts w:ascii="Arial" w:hAnsi="Arial" w:cs="Arial"/>
          <w:sz w:val="20"/>
          <w:szCs w:val="20"/>
        </w:rPr>
        <w:t>видів діяльності.</w:t>
      </w:r>
    </w:p>
    <w:p w:rsidR="000B7B3F" w:rsidRPr="00964144" w:rsidRDefault="000B7B3F" w:rsidP="000B7B3F">
      <w:pPr>
        <w:ind w:firstLine="567"/>
        <w:jc w:val="both"/>
        <w:rPr>
          <w:rFonts w:ascii="Arial" w:hAnsi="Arial" w:cs="Arial"/>
          <w:sz w:val="20"/>
          <w:szCs w:val="20"/>
        </w:rPr>
      </w:pPr>
      <w:r w:rsidRPr="00964144">
        <w:rPr>
          <w:rFonts w:ascii="Arial" w:hAnsi="Arial" w:cs="Arial"/>
          <w:sz w:val="20"/>
          <w:szCs w:val="20"/>
        </w:rPr>
        <w:t>Після формування гуртків різних профілів розпочинається основний етап, завданнями якого є активне залучення дітей до навчально-творчої та оздоровчо-дозвіллєвої діяльності в гуртках, інших творчих об’єднаннях. Така діяльність спрямована на формування базових життєвих компетентностей вихованців, підвищення мотивації до творчої діяльності, задоволення потреб у творчій самореалізації та професійному самовизначенні.</w:t>
      </w:r>
    </w:p>
    <w:p w:rsidR="000B7B3F" w:rsidRPr="00964144" w:rsidRDefault="000B7B3F" w:rsidP="000B7B3F">
      <w:pPr>
        <w:ind w:firstLine="708"/>
        <w:jc w:val="both"/>
        <w:rPr>
          <w:rFonts w:ascii="Arial" w:hAnsi="Arial" w:cs="Arial"/>
          <w:sz w:val="20"/>
          <w:szCs w:val="20"/>
        </w:rPr>
      </w:pPr>
      <w:r w:rsidRPr="00964144">
        <w:rPr>
          <w:rFonts w:ascii="Arial" w:hAnsi="Arial" w:cs="Arial"/>
          <w:sz w:val="20"/>
          <w:szCs w:val="20"/>
        </w:rPr>
        <w:t>Під час розроблення програми були визначені оптимальні пропорції спільної (очної) та індивідуальної (заочної, дистанційної) форм роботи. Спільні заняття, що є переважно  практичними, відбуваються на базі центру позашкільної роботи з  використанням усіх його можливостей або в загальноосвітніх навчальних закладах Путивльського району. Вивчення теоретичного матеріалу є самостійною роботою школярів, тому велика увага приділяється питанням контролю та стимулюванню діяльності вихованців. Вихованці, які вже мають досвід роботи з розробленими педагогами закладу інструкційними картами, схемами, альбомами, тренувальними вправами на заняттях, можуть працювати з керівниками гуртків дистанційно з використанням інформаційно-комунікаційних технологій. Дистанційне навчання спрямоване на активізацію навчально-творчої взаємодії між педагогами та учнями сільських шкіл, розвит</w:t>
      </w:r>
      <w:r w:rsidR="007C2CC8">
        <w:rPr>
          <w:rFonts w:ascii="Arial" w:hAnsi="Arial" w:cs="Arial"/>
          <w:sz w:val="20"/>
          <w:szCs w:val="20"/>
        </w:rPr>
        <w:t>ок</w:t>
      </w:r>
      <w:r w:rsidRPr="00964144">
        <w:rPr>
          <w:rFonts w:ascii="Arial" w:hAnsi="Arial" w:cs="Arial"/>
          <w:sz w:val="20"/>
          <w:szCs w:val="20"/>
        </w:rPr>
        <w:t xml:space="preserve"> у вихованців активної творчої думки, здібностей і потреб у самостійній роботі та самостійному оцінюванні результатів власної творчої діяльності. Тому введення до програм тем, вивчення яких забезпечується дистанційно, є обов’язковим. Вихованці та педагоги обмінюються інформацією за допомогою сучасних засобів телекомунікацій (електронна пошта, спілкування в режимі он-лайн). </w:t>
      </w:r>
    </w:p>
    <w:p w:rsidR="000B7B3F" w:rsidRPr="00964144" w:rsidRDefault="000B7B3F" w:rsidP="000B7B3F">
      <w:pPr>
        <w:ind w:firstLine="708"/>
        <w:jc w:val="both"/>
        <w:rPr>
          <w:rFonts w:ascii="Arial" w:hAnsi="Arial" w:cs="Arial"/>
          <w:sz w:val="20"/>
          <w:szCs w:val="20"/>
        </w:rPr>
      </w:pPr>
      <w:r w:rsidRPr="00964144">
        <w:rPr>
          <w:rFonts w:ascii="Arial" w:hAnsi="Arial" w:cs="Arial"/>
          <w:sz w:val="20"/>
          <w:szCs w:val="20"/>
        </w:rPr>
        <w:t>Навчання за Програмою відбувається за такими напрямами:</w:t>
      </w:r>
    </w:p>
    <w:p w:rsidR="000B7B3F" w:rsidRPr="00964144" w:rsidRDefault="000B7B3F" w:rsidP="001B7A57">
      <w:pPr>
        <w:numPr>
          <w:ilvl w:val="0"/>
          <w:numId w:val="51"/>
        </w:numPr>
        <w:ind w:left="1710" w:hanging="303"/>
        <w:jc w:val="both"/>
        <w:rPr>
          <w:rFonts w:ascii="Arial" w:hAnsi="Arial" w:cs="Arial"/>
          <w:sz w:val="20"/>
          <w:szCs w:val="20"/>
        </w:rPr>
      </w:pPr>
      <w:r w:rsidRPr="00964144">
        <w:rPr>
          <w:rFonts w:ascii="Arial" w:hAnsi="Arial" w:cs="Arial"/>
          <w:sz w:val="20"/>
          <w:szCs w:val="20"/>
        </w:rPr>
        <w:t>декоративно-прикладний (творчі об’єднання «Бісероплетіння», «Витинання», «Декоративний розпис», «В’язання гачком», «Виготовлення іграшок-сувенірів»);</w:t>
      </w:r>
    </w:p>
    <w:p w:rsidR="000B7B3F" w:rsidRPr="00964144" w:rsidRDefault="000B7B3F" w:rsidP="001B7A57">
      <w:pPr>
        <w:numPr>
          <w:ilvl w:val="0"/>
          <w:numId w:val="51"/>
        </w:numPr>
        <w:ind w:left="1710" w:hanging="303"/>
        <w:jc w:val="both"/>
        <w:rPr>
          <w:rFonts w:ascii="Arial" w:hAnsi="Arial" w:cs="Arial"/>
          <w:sz w:val="20"/>
          <w:szCs w:val="20"/>
        </w:rPr>
      </w:pPr>
      <w:r w:rsidRPr="00964144">
        <w:rPr>
          <w:rFonts w:ascii="Arial" w:hAnsi="Arial" w:cs="Arial"/>
          <w:sz w:val="20"/>
          <w:szCs w:val="20"/>
        </w:rPr>
        <w:t>техніко-технологічний («Ракетомодельний гурток», «Деревообробний гурток», «Юний стрілець», «Користувач ПК»);</w:t>
      </w:r>
    </w:p>
    <w:p w:rsidR="000B7B3F" w:rsidRPr="00964144" w:rsidRDefault="000B7B3F" w:rsidP="001B7A57">
      <w:pPr>
        <w:numPr>
          <w:ilvl w:val="0"/>
          <w:numId w:val="51"/>
        </w:numPr>
        <w:ind w:left="1710" w:hanging="303"/>
        <w:jc w:val="both"/>
        <w:rPr>
          <w:rFonts w:ascii="Arial" w:hAnsi="Arial" w:cs="Arial"/>
          <w:sz w:val="20"/>
          <w:szCs w:val="20"/>
        </w:rPr>
      </w:pPr>
      <w:r w:rsidRPr="00964144">
        <w:rPr>
          <w:rFonts w:ascii="Arial" w:hAnsi="Arial" w:cs="Arial"/>
          <w:sz w:val="20"/>
          <w:szCs w:val="20"/>
        </w:rPr>
        <w:t>естетичний («Вокальний гурток», «Брейк-данс», «Ляльковий театр», «Танцювальний гурток»;</w:t>
      </w:r>
    </w:p>
    <w:p w:rsidR="000B7B3F" w:rsidRPr="00964144" w:rsidRDefault="000B7B3F" w:rsidP="001B7A57">
      <w:pPr>
        <w:numPr>
          <w:ilvl w:val="0"/>
          <w:numId w:val="51"/>
        </w:numPr>
        <w:ind w:left="1710" w:hanging="303"/>
        <w:jc w:val="both"/>
        <w:rPr>
          <w:rFonts w:ascii="Arial" w:hAnsi="Arial" w:cs="Arial"/>
          <w:sz w:val="20"/>
          <w:szCs w:val="20"/>
        </w:rPr>
      </w:pPr>
      <w:r w:rsidRPr="00964144">
        <w:rPr>
          <w:rFonts w:ascii="Arial" w:hAnsi="Arial" w:cs="Arial"/>
          <w:sz w:val="20"/>
          <w:szCs w:val="20"/>
        </w:rPr>
        <w:t>екскурсійно-краєзнавчий («Юні туристи-краєзнавці», «Пішохідний туризм»).</w:t>
      </w:r>
    </w:p>
    <w:p w:rsidR="000B7B3F" w:rsidRPr="00964144" w:rsidRDefault="000B7B3F" w:rsidP="000B7B3F">
      <w:pPr>
        <w:ind w:firstLine="567"/>
        <w:jc w:val="both"/>
        <w:rPr>
          <w:rFonts w:ascii="Arial" w:hAnsi="Arial" w:cs="Arial"/>
          <w:sz w:val="20"/>
          <w:szCs w:val="20"/>
        </w:rPr>
      </w:pPr>
      <w:r w:rsidRPr="00964144">
        <w:rPr>
          <w:rFonts w:ascii="Arial" w:hAnsi="Arial" w:cs="Arial"/>
          <w:sz w:val="20"/>
          <w:szCs w:val="20"/>
        </w:rPr>
        <w:t xml:space="preserve">Навчальні програми розроблені так, що кожне заняття є не лише максимально інформаційно насиченим, а й передбачає виконання завдань для формування умінь і навичок практичної діяльності. Заняття плануються з урахуванням особливостей роботи в різновікових групах і передбачають диференціацію завдань, поєднання індивідуальних і групових форм роботи, спрямованих на опанування й удосконалення навичок роботи за обраним профілем гуртка, підвищення рівня володіння різними техніками. </w:t>
      </w:r>
    </w:p>
    <w:p w:rsidR="000B7B3F" w:rsidRPr="00964144" w:rsidRDefault="000B7B3F" w:rsidP="000B7B3F">
      <w:pPr>
        <w:ind w:firstLine="567"/>
        <w:jc w:val="both"/>
        <w:rPr>
          <w:rFonts w:ascii="Arial" w:hAnsi="Arial" w:cs="Arial"/>
          <w:sz w:val="20"/>
          <w:szCs w:val="20"/>
        </w:rPr>
      </w:pPr>
      <w:r w:rsidRPr="00964144">
        <w:rPr>
          <w:rFonts w:ascii="Arial" w:hAnsi="Arial" w:cs="Arial"/>
          <w:sz w:val="20"/>
          <w:szCs w:val="20"/>
        </w:rPr>
        <w:t>Заключним етапом реалізації Програми є презентація вихованцями набутих умінь і навичок під час участі у творчих виставках, районних та обласних мистецьких конкурсах, екологічних акціях, краєзнавчих експедиціях</w:t>
      </w:r>
      <w:r w:rsidR="007C2CC8">
        <w:rPr>
          <w:rFonts w:ascii="Arial" w:hAnsi="Arial" w:cs="Arial"/>
          <w:sz w:val="20"/>
          <w:szCs w:val="20"/>
        </w:rPr>
        <w:t xml:space="preserve"> тощо</w:t>
      </w:r>
      <w:r w:rsidRPr="00964144">
        <w:rPr>
          <w:rFonts w:ascii="Arial" w:hAnsi="Arial" w:cs="Arial"/>
          <w:sz w:val="20"/>
          <w:szCs w:val="20"/>
        </w:rPr>
        <w:t>.</w:t>
      </w:r>
    </w:p>
    <w:p w:rsidR="000B7B3F" w:rsidRPr="00964144" w:rsidRDefault="000B7B3F" w:rsidP="000B7B3F">
      <w:pPr>
        <w:ind w:firstLine="567"/>
        <w:jc w:val="both"/>
        <w:rPr>
          <w:rFonts w:ascii="Arial" w:hAnsi="Arial" w:cs="Arial"/>
          <w:sz w:val="20"/>
          <w:szCs w:val="20"/>
        </w:rPr>
      </w:pPr>
      <w:r w:rsidRPr="00964144">
        <w:rPr>
          <w:rFonts w:ascii="Arial" w:hAnsi="Arial" w:cs="Arial"/>
          <w:sz w:val="20"/>
          <w:szCs w:val="20"/>
        </w:rPr>
        <w:t xml:space="preserve">Сільські діти працюють під керівництвом кваліфікованих педагогів. До їх послуг – навчальні кабінети, комп’ютерний клас, майстерні, зимовий сад, актова зала, тир, басейн. </w:t>
      </w:r>
    </w:p>
    <w:p w:rsidR="000B7B3F" w:rsidRPr="00964144" w:rsidRDefault="007C2CC8" w:rsidP="000B7B3F">
      <w:pPr>
        <w:ind w:firstLine="708"/>
        <w:jc w:val="both"/>
        <w:rPr>
          <w:rFonts w:ascii="Arial" w:hAnsi="Arial" w:cs="Arial"/>
          <w:sz w:val="20"/>
          <w:szCs w:val="20"/>
        </w:rPr>
      </w:pPr>
      <w:r>
        <w:rPr>
          <w:rFonts w:ascii="Arial" w:hAnsi="Arial" w:cs="Arial"/>
          <w:sz w:val="20"/>
          <w:szCs w:val="20"/>
        </w:rPr>
        <w:lastRenderedPageBreak/>
        <w:t>Під час</w:t>
      </w:r>
      <w:r w:rsidR="000B7B3F" w:rsidRPr="00964144">
        <w:rPr>
          <w:rFonts w:ascii="Arial" w:hAnsi="Arial" w:cs="Arial"/>
          <w:sz w:val="20"/>
          <w:szCs w:val="20"/>
        </w:rPr>
        <w:t xml:space="preserve"> третьо</w:t>
      </w:r>
      <w:r>
        <w:rPr>
          <w:rFonts w:ascii="Arial" w:hAnsi="Arial" w:cs="Arial"/>
          <w:sz w:val="20"/>
          <w:szCs w:val="20"/>
        </w:rPr>
        <w:t>го</w:t>
      </w:r>
      <w:r w:rsidR="000B7B3F" w:rsidRPr="00964144">
        <w:rPr>
          <w:rFonts w:ascii="Arial" w:hAnsi="Arial" w:cs="Arial"/>
          <w:sz w:val="20"/>
          <w:szCs w:val="20"/>
        </w:rPr>
        <w:t xml:space="preserve"> оздоровчо</w:t>
      </w:r>
      <w:r>
        <w:rPr>
          <w:rFonts w:ascii="Arial" w:hAnsi="Arial" w:cs="Arial"/>
          <w:sz w:val="20"/>
          <w:szCs w:val="20"/>
        </w:rPr>
        <w:t>го</w:t>
      </w:r>
      <w:r w:rsidR="000B7B3F" w:rsidRPr="00964144">
        <w:rPr>
          <w:rFonts w:ascii="Arial" w:hAnsi="Arial" w:cs="Arial"/>
          <w:sz w:val="20"/>
          <w:szCs w:val="20"/>
        </w:rPr>
        <w:t xml:space="preserve"> семестр</w:t>
      </w:r>
      <w:r>
        <w:rPr>
          <w:rFonts w:ascii="Arial" w:hAnsi="Arial" w:cs="Arial"/>
          <w:sz w:val="20"/>
          <w:szCs w:val="20"/>
        </w:rPr>
        <w:t>у</w:t>
      </w:r>
      <w:r w:rsidR="000B7B3F" w:rsidRPr="00964144">
        <w:rPr>
          <w:rFonts w:ascii="Arial" w:hAnsi="Arial" w:cs="Arial"/>
          <w:sz w:val="20"/>
          <w:szCs w:val="20"/>
        </w:rPr>
        <w:t xml:space="preserve"> для розширення світогляду вихованців, їх ознайомлення з історією та культурою рідного краю здійснюються екскурсії, відвідування музеїв і виставок; проводяться різні конкурси та пізнавально-ігрові програми.</w:t>
      </w:r>
    </w:p>
    <w:p w:rsidR="000B7B3F" w:rsidRPr="00964144" w:rsidRDefault="000B7B3F" w:rsidP="000B7B3F">
      <w:pPr>
        <w:ind w:firstLine="567"/>
        <w:jc w:val="both"/>
        <w:rPr>
          <w:rFonts w:ascii="Arial" w:hAnsi="Arial" w:cs="Arial"/>
          <w:sz w:val="20"/>
          <w:szCs w:val="20"/>
        </w:rPr>
      </w:pPr>
      <w:r w:rsidRPr="00964144">
        <w:rPr>
          <w:rFonts w:ascii="Arial" w:hAnsi="Arial" w:cs="Arial"/>
          <w:sz w:val="20"/>
          <w:szCs w:val="20"/>
        </w:rPr>
        <w:t>Підвіз дітей до закладу здійснюється шкільними автобусами.</w:t>
      </w:r>
    </w:p>
    <w:p w:rsidR="000B7B3F" w:rsidRPr="00964144" w:rsidRDefault="000B7B3F" w:rsidP="000B7B3F">
      <w:pPr>
        <w:ind w:firstLine="567"/>
        <w:jc w:val="both"/>
        <w:rPr>
          <w:rFonts w:ascii="Arial" w:hAnsi="Arial" w:cs="Arial"/>
          <w:b/>
          <w:i/>
          <w:sz w:val="20"/>
          <w:szCs w:val="20"/>
        </w:rPr>
      </w:pPr>
      <w:r w:rsidRPr="00964144">
        <w:rPr>
          <w:rFonts w:ascii="Arial" w:hAnsi="Arial" w:cs="Arial"/>
          <w:b/>
          <w:i/>
          <w:sz w:val="20"/>
          <w:szCs w:val="20"/>
        </w:rPr>
        <w:t>Результати реалізації Програми.</w:t>
      </w:r>
    </w:p>
    <w:p w:rsidR="000B7B3F" w:rsidRPr="00964144" w:rsidRDefault="000B7B3F" w:rsidP="000B7B3F">
      <w:pPr>
        <w:ind w:firstLine="567"/>
        <w:jc w:val="both"/>
        <w:rPr>
          <w:rFonts w:ascii="Arial" w:hAnsi="Arial" w:cs="Arial"/>
          <w:sz w:val="20"/>
          <w:szCs w:val="20"/>
        </w:rPr>
      </w:pPr>
      <w:r w:rsidRPr="00964144">
        <w:rPr>
          <w:rFonts w:ascii="Arial" w:hAnsi="Arial" w:cs="Arial"/>
          <w:sz w:val="20"/>
          <w:szCs w:val="20"/>
        </w:rPr>
        <w:t>Результатом реалізації програми є 100%  охоплення дітей  із сільської місцевості позашкільною освітою. Сільські діти є учасниками не лише районних заходів,  а й обласних конкурсів, акцій та експедицій.</w:t>
      </w:r>
    </w:p>
    <w:p w:rsidR="000B7B3F" w:rsidRPr="00964144" w:rsidRDefault="00A72BF0" w:rsidP="000B7B3F">
      <w:pPr>
        <w:ind w:right="4134" w:firstLine="552"/>
        <w:jc w:val="both"/>
        <w:rPr>
          <w:rFonts w:ascii="Arial" w:hAnsi="Arial" w:cs="Arial"/>
          <w:sz w:val="20"/>
          <w:szCs w:val="20"/>
        </w:rPr>
      </w:pPr>
      <w:r>
        <w:rPr>
          <w:rFonts w:ascii="Arial" w:hAnsi="Arial" w:cs="Arial"/>
          <w:noProof/>
          <w:sz w:val="20"/>
          <w:szCs w:val="20"/>
          <w:lang w:val="ru-RU"/>
        </w:rPr>
        <w:pict>
          <v:shape id="_x0000_s1513" type="#_x0000_t75" style="position:absolute;left:0;text-align:left;margin-left:288.9pt;margin-top:13.9pt;width:191.4pt;height:143.55pt;z-index:27" stroked="t" strokecolor="#a5a5a5">
            <v:imagedata r:id="rId97" o:title="Изображение 044"/>
          </v:shape>
        </w:pict>
      </w:r>
      <w:r w:rsidR="000B7B3F" w:rsidRPr="00964144">
        <w:rPr>
          <w:rFonts w:ascii="Arial" w:hAnsi="Arial" w:cs="Arial"/>
          <w:sz w:val="20"/>
          <w:szCs w:val="20"/>
        </w:rPr>
        <w:t xml:space="preserve">Злагоджена робота всіх педагогів за програмою «Дні сільського школяра» в системі гурткових занять, психологічних тренінгів, конкурсів, змагань, розважально-пізнавальних масових заходів спрямована на формування </w:t>
      </w:r>
      <w:r w:rsidR="00C2730D">
        <w:rPr>
          <w:rFonts w:ascii="Arial" w:hAnsi="Arial" w:cs="Arial"/>
          <w:sz w:val="20"/>
          <w:szCs w:val="20"/>
        </w:rPr>
        <w:t xml:space="preserve">у </w:t>
      </w:r>
      <w:r w:rsidR="00C2730D" w:rsidRPr="00964144">
        <w:rPr>
          <w:rFonts w:ascii="Arial" w:hAnsi="Arial" w:cs="Arial"/>
          <w:sz w:val="20"/>
          <w:szCs w:val="20"/>
        </w:rPr>
        <w:t xml:space="preserve">вихованців </w:t>
      </w:r>
      <w:r w:rsidR="000B7B3F" w:rsidRPr="00964144">
        <w:rPr>
          <w:rFonts w:ascii="Arial" w:hAnsi="Arial" w:cs="Arial"/>
          <w:sz w:val="20"/>
          <w:szCs w:val="20"/>
        </w:rPr>
        <w:t>стійкої активної життєвої позиції.</w:t>
      </w:r>
    </w:p>
    <w:p w:rsidR="000B7B3F" w:rsidRPr="00964144" w:rsidRDefault="000B7B3F" w:rsidP="000B7B3F">
      <w:pPr>
        <w:ind w:right="4134" w:firstLine="567"/>
        <w:jc w:val="both"/>
        <w:rPr>
          <w:rFonts w:ascii="Arial" w:hAnsi="Arial" w:cs="Arial"/>
          <w:sz w:val="20"/>
          <w:szCs w:val="20"/>
        </w:rPr>
      </w:pPr>
      <w:r w:rsidRPr="00964144">
        <w:rPr>
          <w:rFonts w:ascii="Arial" w:hAnsi="Arial" w:cs="Arial"/>
          <w:sz w:val="20"/>
          <w:szCs w:val="20"/>
        </w:rPr>
        <w:t xml:space="preserve">Досвід роботи педагогічного колективу Путивльського районного центру позашкільної роботи з теми «Шляхи реалізації районної соціально-освітньої програми „Дні сільського школяра“» було презентовано  </w:t>
      </w:r>
      <w:r w:rsidR="007C2CC8">
        <w:rPr>
          <w:rFonts w:ascii="Arial" w:hAnsi="Arial" w:cs="Arial"/>
          <w:sz w:val="20"/>
          <w:szCs w:val="20"/>
        </w:rPr>
        <w:t>під час</w:t>
      </w:r>
      <w:r w:rsidRPr="00964144">
        <w:rPr>
          <w:rFonts w:ascii="Arial" w:hAnsi="Arial" w:cs="Arial"/>
          <w:sz w:val="20"/>
          <w:szCs w:val="20"/>
        </w:rPr>
        <w:t xml:space="preserve"> Всеукраїнсько</w:t>
      </w:r>
      <w:r w:rsidR="007C2CC8">
        <w:rPr>
          <w:rFonts w:ascii="Arial" w:hAnsi="Arial" w:cs="Arial"/>
          <w:sz w:val="20"/>
          <w:szCs w:val="20"/>
        </w:rPr>
        <w:t>го</w:t>
      </w:r>
      <w:r w:rsidRPr="00964144">
        <w:rPr>
          <w:rFonts w:ascii="Arial" w:hAnsi="Arial" w:cs="Arial"/>
          <w:sz w:val="20"/>
          <w:szCs w:val="20"/>
        </w:rPr>
        <w:t xml:space="preserve"> семінар</w:t>
      </w:r>
      <w:r w:rsidR="007C2CC8">
        <w:rPr>
          <w:rFonts w:ascii="Arial" w:hAnsi="Arial" w:cs="Arial"/>
          <w:sz w:val="20"/>
          <w:szCs w:val="20"/>
        </w:rPr>
        <w:t>у</w:t>
      </w:r>
      <w:r w:rsidRPr="00964144">
        <w:rPr>
          <w:rFonts w:ascii="Arial" w:hAnsi="Arial" w:cs="Arial"/>
          <w:sz w:val="20"/>
          <w:szCs w:val="20"/>
        </w:rPr>
        <w:t xml:space="preserve"> керівників позашкільних навчальних закладів туристсько-краєзнавчого напряму, обласно</w:t>
      </w:r>
      <w:r w:rsidR="007C2CC8">
        <w:rPr>
          <w:rFonts w:ascii="Arial" w:hAnsi="Arial" w:cs="Arial"/>
          <w:sz w:val="20"/>
          <w:szCs w:val="20"/>
        </w:rPr>
        <w:t>го</w:t>
      </w:r>
      <w:r w:rsidRPr="00964144">
        <w:rPr>
          <w:rFonts w:ascii="Arial" w:hAnsi="Arial" w:cs="Arial"/>
          <w:sz w:val="20"/>
          <w:szCs w:val="20"/>
        </w:rPr>
        <w:t xml:space="preserve"> семінар</w:t>
      </w:r>
      <w:r w:rsidR="007C2CC8">
        <w:rPr>
          <w:rFonts w:ascii="Arial" w:hAnsi="Arial" w:cs="Arial"/>
          <w:sz w:val="20"/>
          <w:szCs w:val="20"/>
        </w:rPr>
        <w:t>у</w:t>
      </w:r>
      <w:r w:rsidRPr="00964144">
        <w:rPr>
          <w:rFonts w:ascii="Arial" w:hAnsi="Arial" w:cs="Arial"/>
          <w:sz w:val="20"/>
          <w:szCs w:val="20"/>
        </w:rPr>
        <w:t xml:space="preserve"> директорів позашкільних навчальних закладів, обласній серпневій конференції педагогічних працівників.</w:t>
      </w:r>
    </w:p>
    <w:p w:rsidR="000B7B3F" w:rsidRPr="00964144" w:rsidRDefault="000B7B3F" w:rsidP="000B7B3F">
      <w:pPr>
        <w:ind w:firstLine="567"/>
        <w:jc w:val="both"/>
        <w:rPr>
          <w:rFonts w:ascii="Arial" w:hAnsi="Arial" w:cs="Arial"/>
          <w:sz w:val="20"/>
          <w:szCs w:val="20"/>
        </w:rPr>
      </w:pPr>
      <w:r w:rsidRPr="00964144">
        <w:rPr>
          <w:rFonts w:ascii="Arial" w:hAnsi="Arial" w:cs="Arial"/>
          <w:sz w:val="20"/>
          <w:szCs w:val="20"/>
        </w:rPr>
        <w:t>Кількісні та якісні показники роботи Путивльського районного центру позашкільної роботи свідчать про ефективність заз</w:t>
      </w:r>
      <w:r w:rsidR="007C2CC8">
        <w:rPr>
          <w:rFonts w:ascii="Arial" w:hAnsi="Arial" w:cs="Arial"/>
          <w:sz w:val="20"/>
          <w:szCs w:val="20"/>
        </w:rPr>
        <w:t>наченої форми роботи, що сприяє</w:t>
      </w:r>
      <w:r w:rsidRPr="00964144">
        <w:rPr>
          <w:rFonts w:ascii="Arial" w:hAnsi="Arial" w:cs="Arial"/>
          <w:sz w:val="20"/>
          <w:szCs w:val="20"/>
        </w:rPr>
        <w:t xml:space="preserve"> забезпеченню основних функцій позашкільної освіти – навчання, зайнят</w:t>
      </w:r>
      <w:r w:rsidR="007C2CC8">
        <w:rPr>
          <w:rFonts w:ascii="Arial" w:hAnsi="Arial" w:cs="Arial"/>
          <w:sz w:val="20"/>
          <w:szCs w:val="20"/>
        </w:rPr>
        <w:t>ості</w:t>
      </w:r>
      <w:r w:rsidRPr="00964144">
        <w:rPr>
          <w:rFonts w:ascii="Arial" w:hAnsi="Arial" w:cs="Arial"/>
          <w:sz w:val="20"/>
          <w:szCs w:val="20"/>
        </w:rPr>
        <w:t>, розвит</w:t>
      </w:r>
      <w:r w:rsidR="007C2CC8">
        <w:rPr>
          <w:rFonts w:ascii="Arial" w:hAnsi="Arial" w:cs="Arial"/>
          <w:sz w:val="20"/>
          <w:szCs w:val="20"/>
        </w:rPr>
        <w:t>ку</w:t>
      </w:r>
      <w:r w:rsidRPr="00964144">
        <w:rPr>
          <w:rFonts w:ascii="Arial" w:hAnsi="Arial" w:cs="Arial"/>
          <w:sz w:val="20"/>
          <w:szCs w:val="20"/>
        </w:rPr>
        <w:t xml:space="preserve"> творчих здібностей, самовизначення, соціальн</w:t>
      </w:r>
      <w:r w:rsidR="007C2CC8">
        <w:rPr>
          <w:rFonts w:ascii="Arial" w:hAnsi="Arial" w:cs="Arial"/>
          <w:sz w:val="20"/>
          <w:szCs w:val="20"/>
        </w:rPr>
        <w:t>ої</w:t>
      </w:r>
      <w:r w:rsidRPr="00964144">
        <w:rPr>
          <w:rFonts w:ascii="Arial" w:hAnsi="Arial" w:cs="Arial"/>
          <w:sz w:val="20"/>
          <w:szCs w:val="20"/>
        </w:rPr>
        <w:t xml:space="preserve"> адаптаці</w:t>
      </w:r>
      <w:r w:rsidR="007C2CC8">
        <w:rPr>
          <w:rFonts w:ascii="Arial" w:hAnsi="Arial" w:cs="Arial"/>
          <w:sz w:val="20"/>
          <w:szCs w:val="20"/>
        </w:rPr>
        <w:t>ї</w:t>
      </w:r>
      <w:r w:rsidRPr="00964144">
        <w:rPr>
          <w:rFonts w:ascii="Arial" w:hAnsi="Arial" w:cs="Arial"/>
          <w:sz w:val="20"/>
          <w:szCs w:val="20"/>
        </w:rPr>
        <w:t xml:space="preserve"> дітей та учнівської молоді.</w:t>
      </w:r>
    </w:p>
    <w:p w:rsidR="000B7B3F" w:rsidRPr="00964144" w:rsidRDefault="000B7B3F" w:rsidP="000B7B3F">
      <w:pPr>
        <w:ind w:firstLine="6"/>
        <w:jc w:val="both"/>
        <w:rPr>
          <w:rFonts w:ascii="Arial" w:hAnsi="Arial" w:cs="Arial"/>
          <w:sz w:val="20"/>
          <w:szCs w:val="20"/>
        </w:rPr>
      </w:pPr>
    </w:p>
    <w:p w:rsidR="00803D2C" w:rsidRPr="00932CB0" w:rsidRDefault="00803D2C" w:rsidP="00977AF1">
      <w:pPr>
        <w:ind w:firstLine="6"/>
        <w:jc w:val="both"/>
        <w:rPr>
          <w:rFonts w:ascii="Arial" w:hAnsi="Arial" w:cs="Arial"/>
          <w:sz w:val="20"/>
          <w:szCs w:val="20"/>
        </w:rPr>
      </w:pPr>
    </w:p>
    <w:p w:rsidR="007B3BFC" w:rsidRDefault="007B3BFC" w:rsidP="005B53B4">
      <w:pPr>
        <w:jc w:val="both"/>
        <w:rPr>
          <w:rFonts w:ascii="Arial" w:hAnsi="Arial" w:cs="Arial"/>
          <w:sz w:val="20"/>
          <w:szCs w:val="20"/>
        </w:rPr>
      </w:pPr>
    </w:p>
    <w:p w:rsidR="007B3BFC" w:rsidRDefault="007B3BFC" w:rsidP="005B53B4">
      <w:pPr>
        <w:jc w:val="both"/>
        <w:rPr>
          <w:rFonts w:ascii="Arial" w:hAnsi="Arial" w:cs="Arial"/>
          <w:sz w:val="20"/>
          <w:szCs w:val="20"/>
        </w:rPr>
      </w:pPr>
    </w:p>
    <w:p w:rsidR="007B3BFC" w:rsidRDefault="007B3BFC" w:rsidP="005B53B4">
      <w:pPr>
        <w:jc w:val="both"/>
        <w:rPr>
          <w:rFonts w:ascii="Arial" w:hAnsi="Arial" w:cs="Arial"/>
          <w:sz w:val="20"/>
          <w:szCs w:val="20"/>
        </w:rPr>
      </w:pPr>
    </w:p>
    <w:p w:rsidR="007E1384" w:rsidRDefault="007E1384" w:rsidP="005B53B4">
      <w:pPr>
        <w:jc w:val="both"/>
        <w:rPr>
          <w:rFonts w:ascii="Arial" w:hAnsi="Arial" w:cs="Arial"/>
          <w:sz w:val="20"/>
          <w:szCs w:val="20"/>
        </w:rPr>
      </w:pPr>
    </w:p>
    <w:p w:rsidR="005D26B3" w:rsidRDefault="005D26B3" w:rsidP="005B53B4">
      <w:pPr>
        <w:jc w:val="both"/>
        <w:rPr>
          <w:rFonts w:ascii="Arial" w:hAnsi="Arial" w:cs="Arial"/>
          <w:sz w:val="20"/>
          <w:szCs w:val="20"/>
        </w:rPr>
      </w:pPr>
    </w:p>
    <w:p w:rsidR="007E1384" w:rsidRDefault="007E1384" w:rsidP="005B53B4">
      <w:pPr>
        <w:jc w:val="both"/>
        <w:rPr>
          <w:rFonts w:ascii="Arial" w:hAnsi="Arial" w:cs="Arial"/>
          <w:sz w:val="20"/>
          <w:szCs w:val="20"/>
        </w:rPr>
      </w:pPr>
    </w:p>
    <w:p w:rsidR="005D26B3" w:rsidRPr="00964144" w:rsidRDefault="005D26B3" w:rsidP="005D26B3">
      <w:pPr>
        <w:jc w:val="center"/>
        <w:rPr>
          <w:rFonts w:ascii="Arial" w:hAnsi="Arial" w:cs="Arial"/>
          <w:b/>
          <w:sz w:val="24"/>
          <w:szCs w:val="24"/>
        </w:rPr>
      </w:pPr>
      <w:r w:rsidRPr="00964144">
        <w:rPr>
          <w:rFonts w:ascii="Arial" w:hAnsi="Arial" w:cs="Arial"/>
          <w:b/>
          <w:sz w:val="24"/>
          <w:szCs w:val="24"/>
        </w:rPr>
        <w:t>ПОДІЛИС</w:t>
      </w:r>
      <w:r w:rsidR="00B8142C">
        <w:rPr>
          <w:rFonts w:ascii="Arial" w:hAnsi="Arial" w:cs="Arial"/>
          <w:b/>
          <w:sz w:val="24"/>
          <w:szCs w:val="24"/>
        </w:rPr>
        <w:t>Я</w:t>
      </w:r>
      <w:r w:rsidRPr="00964144">
        <w:rPr>
          <w:rFonts w:ascii="Arial" w:hAnsi="Arial" w:cs="Arial"/>
          <w:b/>
          <w:sz w:val="24"/>
          <w:szCs w:val="24"/>
        </w:rPr>
        <w:t xml:space="preserve"> ТЕПЛОМ І ЗНАННЯМ</w:t>
      </w:r>
      <w:r w:rsidR="00C50674">
        <w:rPr>
          <w:rFonts w:ascii="Arial" w:hAnsi="Arial" w:cs="Arial"/>
          <w:b/>
          <w:sz w:val="24"/>
          <w:szCs w:val="24"/>
        </w:rPr>
        <w:t>И</w:t>
      </w:r>
    </w:p>
    <w:p w:rsidR="005D26B3" w:rsidRPr="00964144" w:rsidRDefault="005D26B3" w:rsidP="005D26B3">
      <w:pPr>
        <w:jc w:val="center"/>
        <w:rPr>
          <w:rFonts w:ascii="Arial" w:hAnsi="Arial" w:cs="Arial"/>
          <w:b/>
          <w:sz w:val="24"/>
          <w:szCs w:val="24"/>
        </w:rPr>
      </w:pPr>
    </w:p>
    <w:p w:rsidR="00C50674" w:rsidRDefault="005D26B3" w:rsidP="005D26B3">
      <w:pPr>
        <w:jc w:val="center"/>
        <w:rPr>
          <w:rFonts w:ascii="Arial" w:hAnsi="Arial" w:cs="Arial"/>
          <w:b/>
          <w:sz w:val="20"/>
          <w:szCs w:val="20"/>
        </w:rPr>
      </w:pPr>
      <w:r w:rsidRPr="00964144">
        <w:rPr>
          <w:rFonts w:ascii="Arial" w:hAnsi="Arial" w:cs="Arial"/>
          <w:b/>
          <w:sz w:val="20"/>
          <w:szCs w:val="20"/>
        </w:rPr>
        <w:t xml:space="preserve">Реалізація соціально-освітнього проекту </w:t>
      </w:r>
    </w:p>
    <w:p w:rsidR="005D26B3" w:rsidRPr="00964144" w:rsidRDefault="005D26B3" w:rsidP="005D26B3">
      <w:pPr>
        <w:jc w:val="center"/>
        <w:rPr>
          <w:rFonts w:ascii="Arial" w:hAnsi="Arial" w:cs="Arial"/>
          <w:b/>
          <w:sz w:val="20"/>
          <w:szCs w:val="20"/>
        </w:rPr>
      </w:pPr>
      <w:r w:rsidRPr="00964144">
        <w:rPr>
          <w:rFonts w:ascii="Arial" w:hAnsi="Arial" w:cs="Arial"/>
          <w:b/>
          <w:sz w:val="20"/>
          <w:szCs w:val="20"/>
        </w:rPr>
        <w:t xml:space="preserve">в </w:t>
      </w:r>
      <w:r w:rsidR="00C50674" w:rsidRPr="00C50674">
        <w:rPr>
          <w:rFonts w:ascii="Arial" w:hAnsi="Arial" w:cs="Arial"/>
          <w:b/>
          <w:kern w:val="1"/>
          <w:sz w:val="20"/>
          <w:szCs w:val="20"/>
        </w:rPr>
        <w:t>позашкільному навчальному закладі</w:t>
      </w:r>
      <w:r w:rsidR="00C50674" w:rsidRPr="00964144">
        <w:rPr>
          <w:rFonts w:ascii="Arial" w:hAnsi="Arial" w:cs="Arial"/>
          <w:b/>
          <w:sz w:val="20"/>
          <w:szCs w:val="20"/>
        </w:rPr>
        <w:t xml:space="preserve"> </w:t>
      </w:r>
      <w:r w:rsidRPr="00964144">
        <w:rPr>
          <w:rFonts w:ascii="Arial" w:hAnsi="Arial" w:cs="Arial"/>
          <w:b/>
          <w:sz w:val="20"/>
          <w:szCs w:val="20"/>
        </w:rPr>
        <w:t>технічного спрямування</w:t>
      </w:r>
    </w:p>
    <w:p w:rsidR="005D26B3" w:rsidRPr="00964144" w:rsidRDefault="005D26B3" w:rsidP="005D26B3">
      <w:pPr>
        <w:jc w:val="center"/>
        <w:rPr>
          <w:rFonts w:ascii="Arial" w:hAnsi="Arial" w:cs="Arial"/>
          <w:b/>
          <w:sz w:val="20"/>
          <w:szCs w:val="20"/>
        </w:rPr>
      </w:pPr>
    </w:p>
    <w:p w:rsidR="005D26B3" w:rsidRPr="00964144" w:rsidRDefault="005D26B3" w:rsidP="005D26B3">
      <w:pPr>
        <w:jc w:val="center"/>
        <w:rPr>
          <w:rFonts w:ascii="Arial" w:hAnsi="Arial" w:cs="Arial"/>
          <w:b/>
          <w:i/>
          <w:sz w:val="20"/>
          <w:szCs w:val="20"/>
        </w:rPr>
      </w:pPr>
      <w:r w:rsidRPr="00964144">
        <w:rPr>
          <w:rFonts w:ascii="Arial" w:hAnsi="Arial" w:cs="Arial"/>
          <w:b/>
          <w:i/>
          <w:sz w:val="20"/>
          <w:szCs w:val="20"/>
        </w:rPr>
        <w:t>(із досвіду роботи Охтирської міської СЮТех)</w:t>
      </w:r>
    </w:p>
    <w:p w:rsidR="005D26B3" w:rsidRDefault="005D26B3" w:rsidP="005D26B3">
      <w:pPr>
        <w:ind w:firstLine="6"/>
        <w:jc w:val="center"/>
        <w:rPr>
          <w:rFonts w:ascii="Arial" w:hAnsi="Arial" w:cs="Arial"/>
          <w:sz w:val="20"/>
          <w:szCs w:val="20"/>
        </w:rPr>
      </w:pPr>
    </w:p>
    <w:p w:rsidR="005D26B3" w:rsidRDefault="005D26B3" w:rsidP="005D26B3">
      <w:pPr>
        <w:ind w:firstLine="6"/>
        <w:jc w:val="center"/>
        <w:rPr>
          <w:rFonts w:ascii="Arial" w:hAnsi="Arial" w:cs="Arial"/>
          <w:sz w:val="20"/>
          <w:szCs w:val="20"/>
        </w:rPr>
      </w:pPr>
    </w:p>
    <w:p w:rsidR="005D26B3" w:rsidRDefault="005D26B3" w:rsidP="005D26B3">
      <w:pPr>
        <w:ind w:firstLine="6"/>
        <w:jc w:val="center"/>
        <w:rPr>
          <w:rFonts w:ascii="Arial" w:hAnsi="Arial" w:cs="Arial"/>
          <w:sz w:val="20"/>
          <w:szCs w:val="20"/>
        </w:rPr>
      </w:pPr>
    </w:p>
    <w:p w:rsidR="005D26B3" w:rsidRPr="00964144" w:rsidRDefault="005D26B3" w:rsidP="005D26B3">
      <w:pPr>
        <w:ind w:firstLine="588"/>
        <w:jc w:val="both"/>
        <w:rPr>
          <w:rFonts w:ascii="Arial" w:hAnsi="Arial" w:cs="Arial"/>
          <w:sz w:val="20"/>
          <w:szCs w:val="20"/>
        </w:rPr>
      </w:pPr>
      <w:r w:rsidRPr="00964144">
        <w:rPr>
          <w:rFonts w:ascii="Arial" w:hAnsi="Arial" w:cs="Arial"/>
          <w:sz w:val="20"/>
          <w:szCs w:val="20"/>
        </w:rPr>
        <w:t xml:space="preserve">З метою реалізації обласного соціально-освітнього проекту </w:t>
      </w:r>
      <w:r w:rsidRPr="0073289F">
        <w:rPr>
          <w:rFonts w:ascii="Arial" w:hAnsi="Arial" w:cs="Arial"/>
          <w:i/>
          <w:sz w:val="20"/>
          <w:szCs w:val="20"/>
        </w:rPr>
        <w:t xml:space="preserve">«Дійти до кожного зацікавити всіх», </w:t>
      </w:r>
      <w:r w:rsidRPr="00964144">
        <w:rPr>
          <w:rFonts w:ascii="Arial" w:hAnsi="Arial" w:cs="Arial"/>
          <w:sz w:val="20"/>
          <w:szCs w:val="20"/>
        </w:rPr>
        <w:t>завданнями якого є створення в регіоні ефективного освітньо-виховного простору для забезпечення права дитини на здобуття позашкільної освіти, у 2012–2013 навчальному році Охтирська міська станція юних техніків та Охтирський міський центр соціальної реабілітації започаткували довготривалий соціально-освітній проект «Поділис</w:t>
      </w:r>
      <w:r w:rsidR="007C2CC8">
        <w:rPr>
          <w:rFonts w:ascii="Arial" w:hAnsi="Arial" w:cs="Arial"/>
          <w:sz w:val="20"/>
          <w:szCs w:val="20"/>
        </w:rPr>
        <w:t>я</w:t>
      </w:r>
      <w:r w:rsidRPr="00964144">
        <w:rPr>
          <w:rFonts w:ascii="Arial" w:hAnsi="Arial" w:cs="Arial"/>
          <w:sz w:val="20"/>
          <w:szCs w:val="20"/>
        </w:rPr>
        <w:t xml:space="preserve"> теплом </w:t>
      </w:r>
      <w:r w:rsidR="007C2CC8">
        <w:rPr>
          <w:rFonts w:ascii="Arial" w:hAnsi="Arial" w:cs="Arial"/>
          <w:sz w:val="20"/>
          <w:szCs w:val="20"/>
        </w:rPr>
        <w:t>і</w:t>
      </w:r>
      <w:r w:rsidRPr="00964144">
        <w:rPr>
          <w:rFonts w:ascii="Arial" w:hAnsi="Arial" w:cs="Arial"/>
          <w:sz w:val="20"/>
          <w:szCs w:val="20"/>
        </w:rPr>
        <w:t xml:space="preserve"> знаннями»</w:t>
      </w:r>
      <w:r w:rsidR="0057526D">
        <w:rPr>
          <w:rFonts w:ascii="Arial" w:hAnsi="Arial" w:cs="Arial"/>
          <w:sz w:val="20"/>
          <w:szCs w:val="20"/>
        </w:rPr>
        <w:t xml:space="preserve"> (далі – Проект)</w:t>
      </w:r>
      <w:r w:rsidR="007C2CC8">
        <w:rPr>
          <w:rFonts w:ascii="Arial" w:hAnsi="Arial" w:cs="Arial"/>
          <w:sz w:val="20"/>
          <w:szCs w:val="20"/>
        </w:rPr>
        <w:t>.</w:t>
      </w:r>
    </w:p>
    <w:p w:rsidR="005D26B3" w:rsidRPr="00964144" w:rsidRDefault="005D26B3" w:rsidP="005D26B3">
      <w:pPr>
        <w:ind w:firstLine="588"/>
        <w:jc w:val="both"/>
        <w:rPr>
          <w:rFonts w:ascii="Arial" w:hAnsi="Arial" w:cs="Arial"/>
          <w:sz w:val="20"/>
          <w:szCs w:val="20"/>
        </w:rPr>
      </w:pPr>
      <w:r w:rsidRPr="00964144">
        <w:rPr>
          <w:rFonts w:ascii="Arial" w:hAnsi="Arial" w:cs="Arial"/>
          <w:b/>
          <w:sz w:val="20"/>
          <w:szCs w:val="20"/>
        </w:rPr>
        <w:t xml:space="preserve">Актуальність </w:t>
      </w:r>
      <w:r w:rsidR="0057526D">
        <w:rPr>
          <w:rFonts w:ascii="Arial" w:hAnsi="Arial" w:cs="Arial"/>
          <w:b/>
          <w:sz w:val="20"/>
          <w:szCs w:val="20"/>
        </w:rPr>
        <w:t>П</w:t>
      </w:r>
      <w:r w:rsidRPr="00964144">
        <w:rPr>
          <w:rFonts w:ascii="Arial" w:hAnsi="Arial" w:cs="Arial"/>
          <w:b/>
          <w:sz w:val="20"/>
          <w:szCs w:val="20"/>
        </w:rPr>
        <w:t>роекту</w:t>
      </w:r>
      <w:r w:rsidRPr="00964144">
        <w:rPr>
          <w:rFonts w:ascii="Arial" w:hAnsi="Arial" w:cs="Arial"/>
          <w:sz w:val="20"/>
          <w:szCs w:val="20"/>
        </w:rPr>
        <w:t>. Дитяча творчість – одна з форм залучення дітей та учнівської молоді до навчання в гуртках, інших творчих об’єднаннях позашкільних навчальних закладів. Початкове технічне моделювання – це перші кроки вихованців до пізнання світу техніки, поступове опанування системою технічних і технологічних знань, умінь і навичок. Така діяльність розвиває в дітей допитливість, цілеспрямованість, усвідомлення користі й краси праці</w:t>
      </w:r>
      <w:r w:rsidR="007C2CC8">
        <w:rPr>
          <w:rFonts w:ascii="Arial" w:hAnsi="Arial" w:cs="Arial"/>
          <w:sz w:val="20"/>
          <w:szCs w:val="20"/>
        </w:rPr>
        <w:t>, радість від творчого процесу;</w:t>
      </w:r>
      <w:r w:rsidRPr="00964144">
        <w:rPr>
          <w:rFonts w:ascii="Arial" w:hAnsi="Arial" w:cs="Arial"/>
          <w:sz w:val="20"/>
          <w:szCs w:val="20"/>
        </w:rPr>
        <w:t xml:space="preserve"> сприяє </w:t>
      </w:r>
      <w:r w:rsidR="007C2CC8">
        <w:rPr>
          <w:rFonts w:ascii="Arial" w:hAnsi="Arial" w:cs="Arial"/>
          <w:sz w:val="20"/>
          <w:szCs w:val="20"/>
        </w:rPr>
        <w:t xml:space="preserve">їхньому </w:t>
      </w:r>
      <w:r w:rsidRPr="00964144">
        <w:rPr>
          <w:rFonts w:ascii="Arial" w:hAnsi="Arial" w:cs="Arial"/>
          <w:sz w:val="20"/>
          <w:szCs w:val="20"/>
        </w:rPr>
        <w:t>професійному самовизначенню. У процесі навчання в гуртках початкової технічної творчості діти з особливими потребами залучаються до навчально-творчої діяльності, що сприяє не лише розвитку їхніх творчих здібностей, а й оволодінню базовими життєвими компетентностями.</w:t>
      </w:r>
    </w:p>
    <w:p w:rsidR="005D26B3" w:rsidRPr="00964144" w:rsidRDefault="005D26B3" w:rsidP="005D26B3">
      <w:pPr>
        <w:ind w:firstLine="588"/>
        <w:jc w:val="both"/>
        <w:rPr>
          <w:rFonts w:ascii="Arial" w:hAnsi="Arial" w:cs="Arial"/>
          <w:sz w:val="20"/>
          <w:szCs w:val="20"/>
        </w:rPr>
      </w:pPr>
      <w:r w:rsidRPr="00964144">
        <w:rPr>
          <w:rFonts w:ascii="Arial" w:hAnsi="Arial" w:cs="Arial"/>
          <w:b/>
          <w:sz w:val="20"/>
          <w:szCs w:val="20"/>
        </w:rPr>
        <w:t xml:space="preserve">Мета </w:t>
      </w:r>
      <w:r w:rsidR="0057526D">
        <w:rPr>
          <w:rFonts w:ascii="Arial" w:hAnsi="Arial" w:cs="Arial"/>
          <w:b/>
          <w:sz w:val="20"/>
          <w:szCs w:val="20"/>
        </w:rPr>
        <w:t>П</w:t>
      </w:r>
      <w:r w:rsidRPr="00964144">
        <w:rPr>
          <w:rFonts w:ascii="Arial" w:hAnsi="Arial" w:cs="Arial"/>
          <w:b/>
          <w:sz w:val="20"/>
          <w:szCs w:val="20"/>
        </w:rPr>
        <w:t xml:space="preserve">роекту: </w:t>
      </w:r>
      <w:r w:rsidRPr="00964144">
        <w:rPr>
          <w:rFonts w:ascii="Arial" w:hAnsi="Arial" w:cs="Arial"/>
          <w:sz w:val="20"/>
          <w:szCs w:val="20"/>
        </w:rPr>
        <w:t>сприяння реалізації творчих технічних здібностей дітей з особливими потребами, організація їх спілкування з однолітками, реалізація їхнього права на здобуття позашкільної освіти.</w:t>
      </w:r>
    </w:p>
    <w:p w:rsidR="005D26B3" w:rsidRPr="00964144" w:rsidRDefault="0057526D" w:rsidP="005D26B3">
      <w:pPr>
        <w:ind w:firstLine="588"/>
        <w:jc w:val="both"/>
        <w:rPr>
          <w:rFonts w:ascii="Arial" w:hAnsi="Arial" w:cs="Arial"/>
          <w:b/>
          <w:sz w:val="20"/>
          <w:szCs w:val="20"/>
        </w:rPr>
      </w:pPr>
      <w:r>
        <w:rPr>
          <w:rFonts w:ascii="Arial" w:hAnsi="Arial" w:cs="Arial"/>
          <w:b/>
          <w:sz w:val="20"/>
          <w:szCs w:val="20"/>
        </w:rPr>
        <w:t>Завдання П</w:t>
      </w:r>
      <w:r w:rsidR="005D26B3" w:rsidRPr="00964144">
        <w:rPr>
          <w:rFonts w:ascii="Arial" w:hAnsi="Arial" w:cs="Arial"/>
          <w:b/>
          <w:sz w:val="20"/>
          <w:szCs w:val="20"/>
        </w:rPr>
        <w:t>роекту:</w:t>
      </w:r>
    </w:p>
    <w:p w:rsidR="005D26B3" w:rsidRPr="00964144" w:rsidRDefault="005D26B3" w:rsidP="001B7A57">
      <w:pPr>
        <w:numPr>
          <w:ilvl w:val="0"/>
          <w:numId w:val="85"/>
        </w:numPr>
        <w:ind w:left="1418"/>
        <w:jc w:val="both"/>
        <w:rPr>
          <w:rFonts w:ascii="Arial" w:hAnsi="Arial" w:cs="Arial"/>
          <w:sz w:val="20"/>
          <w:szCs w:val="20"/>
        </w:rPr>
      </w:pPr>
      <w:r w:rsidRPr="00964144">
        <w:rPr>
          <w:rFonts w:ascii="Arial" w:hAnsi="Arial" w:cs="Arial"/>
          <w:sz w:val="20"/>
          <w:szCs w:val="20"/>
        </w:rPr>
        <w:t>ознайомлення дітей з особливими потребами з початковим технічним моделюванням;</w:t>
      </w:r>
    </w:p>
    <w:p w:rsidR="005D26B3" w:rsidRPr="00964144" w:rsidRDefault="005D26B3" w:rsidP="001B7A57">
      <w:pPr>
        <w:numPr>
          <w:ilvl w:val="0"/>
          <w:numId w:val="85"/>
        </w:numPr>
        <w:ind w:left="1418"/>
        <w:jc w:val="both"/>
        <w:rPr>
          <w:rFonts w:ascii="Arial" w:hAnsi="Arial" w:cs="Arial"/>
          <w:sz w:val="20"/>
          <w:szCs w:val="20"/>
        </w:rPr>
      </w:pPr>
      <w:r w:rsidRPr="00964144">
        <w:rPr>
          <w:rFonts w:ascii="Arial" w:hAnsi="Arial" w:cs="Arial"/>
          <w:sz w:val="20"/>
          <w:szCs w:val="20"/>
        </w:rPr>
        <w:lastRenderedPageBreak/>
        <w:t xml:space="preserve">формування їхніх умінь і навичок роботи з різними </w:t>
      </w:r>
      <w:r w:rsidR="007C2CC8" w:rsidRPr="00964144">
        <w:rPr>
          <w:rFonts w:ascii="Arial" w:hAnsi="Arial" w:cs="Arial"/>
          <w:sz w:val="20"/>
          <w:szCs w:val="20"/>
        </w:rPr>
        <w:t>інструментами</w:t>
      </w:r>
      <w:r w:rsidR="007C2CC8">
        <w:rPr>
          <w:rFonts w:ascii="Arial" w:hAnsi="Arial" w:cs="Arial"/>
          <w:sz w:val="20"/>
          <w:szCs w:val="20"/>
        </w:rPr>
        <w:t xml:space="preserve"> та</w:t>
      </w:r>
      <w:r w:rsidR="007C2CC8" w:rsidRPr="00964144">
        <w:rPr>
          <w:rFonts w:ascii="Arial" w:hAnsi="Arial" w:cs="Arial"/>
          <w:sz w:val="20"/>
          <w:szCs w:val="20"/>
        </w:rPr>
        <w:t xml:space="preserve"> </w:t>
      </w:r>
      <w:r w:rsidRPr="00964144">
        <w:rPr>
          <w:rFonts w:ascii="Arial" w:hAnsi="Arial" w:cs="Arial"/>
          <w:sz w:val="20"/>
          <w:szCs w:val="20"/>
        </w:rPr>
        <w:t>матеріалами;</w:t>
      </w:r>
    </w:p>
    <w:p w:rsidR="005D26B3" w:rsidRPr="00964144" w:rsidRDefault="005D26B3" w:rsidP="001B7A57">
      <w:pPr>
        <w:numPr>
          <w:ilvl w:val="0"/>
          <w:numId w:val="85"/>
        </w:numPr>
        <w:ind w:left="1418"/>
        <w:jc w:val="both"/>
        <w:rPr>
          <w:rFonts w:ascii="Arial" w:hAnsi="Arial" w:cs="Arial"/>
          <w:sz w:val="20"/>
          <w:szCs w:val="20"/>
        </w:rPr>
      </w:pPr>
      <w:r w:rsidRPr="00964144">
        <w:rPr>
          <w:rFonts w:ascii="Arial" w:hAnsi="Arial" w:cs="Arial"/>
          <w:sz w:val="20"/>
          <w:szCs w:val="20"/>
        </w:rPr>
        <w:t>розширення спектру дитячих інтересів;</w:t>
      </w:r>
    </w:p>
    <w:p w:rsidR="005D26B3" w:rsidRPr="00964144" w:rsidRDefault="005D26B3" w:rsidP="001B7A57">
      <w:pPr>
        <w:numPr>
          <w:ilvl w:val="0"/>
          <w:numId w:val="85"/>
        </w:numPr>
        <w:ind w:left="1418"/>
        <w:jc w:val="both"/>
        <w:rPr>
          <w:rFonts w:ascii="Arial" w:hAnsi="Arial" w:cs="Arial"/>
          <w:sz w:val="20"/>
          <w:szCs w:val="20"/>
        </w:rPr>
      </w:pPr>
      <w:r w:rsidRPr="00964144">
        <w:rPr>
          <w:rFonts w:ascii="Arial" w:hAnsi="Arial" w:cs="Arial"/>
          <w:sz w:val="20"/>
          <w:szCs w:val="20"/>
        </w:rPr>
        <w:t>створення умов для розвитку їхніх творчих здібностей;</w:t>
      </w:r>
    </w:p>
    <w:p w:rsidR="005D26B3" w:rsidRPr="00964144" w:rsidRDefault="005D26B3" w:rsidP="001B7A57">
      <w:pPr>
        <w:numPr>
          <w:ilvl w:val="0"/>
          <w:numId w:val="85"/>
        </w:numPr>
        <w:ind w:left="1418"/>
        <w:jc w:val="both"/>
        <w:rPr>
          <w:rFonts w:ascii="Arial" w:hAnsi="Arial" w:cs="Arial"/>
          <w:sz w:val="20"/>
          <w:szCs w:val="20"/>
        </w:rPr>
      </w:pPr>
      <w:r w:rsidRPr="00964144">
        <w:rPr>
          <w:rFonts w:ascii="Arial" w:hAnsi="Arial" w:cs="Arial"/>
          <w:sz w:val="20"/>
          <w:szCs w:val="20"/>
        </w:rPr>
        <w:t>формування позитивних якостей емоційно-вольової сфери, уміння працювати в колективі.</w:t>
      </w:r>
    </w:p>
    <w:p w:rsidR="005D26B3" w:rsidRPr="00964144" w:rsidRDefault="005D26B3" w:rsidP="005D26B3">
      <w:pPr>
        <w:ind w:firstLine="552"/>
        <w:jc w:val="both"/>
        <w:rPr>
          <w:rFonts w:ascii="Arial" w:hAnsi="Arial" w:cs="Arial"/>
          <w:sz w:val="20"/>
          <w:szCs w:val="20"/>
        </w:rPr>
      </w:pPr>
      <w:r w:rsidRPr="00964144">
        <w:rPr>
          <w:rFonts w:ascii="Arial" w:hAnsi="Arial" w:cs="Arial"/>
          <w:b/>
          <w:sz w:val="20"/>
          <w:szCs w:val="20"/>
        </w:rPr>
        <w:t>Очікувані результати</w:t>
      </w:r>
      <w:r>
        <w:rPr>
          <w:rFonts w:ascii="Arial" w:hAnsi="Arial" w:cs="Arial"/>
          <w:b/>
          <w:sz w:val="20"/>
          <w:szCs w:val="20"/>
        </w:rPr>
        <w:t xml:space="preserve">. </w:t>
      </w:r>
      <w:r w:rsidR="0057526D">
        <w:rPr>
          <w:rFonts w:ascii="Arial" w:hAnsi="Arial" w:cs="Arial"/>
          <w:sz w:val="20"/>
          <w:szCs w:val="20"/>
        </w:rPr>
        <w:t>Реалізація П</w:t>
      </w:r>
      <w:r w:rsidRPr="00964144">
        <w:rPr>
          <w:rFonts w:ascii="Arial" w:hAnsi="Arial" w:cs="Arial"/>
          <w:sz w:val="20"/>
          <w:szCs w:val="20"/>
        </w:rPr>
        <w:t>роекту передбачає:</w:t>
      </w:r>
    </w:p>
    <w:p w:rsidR="005D26B3" w:rsidRPr="00964144" w:rsidRDefault="005D26B3" w:rsidP="001B7A57">
      <w:pPr>
        <w:numPr>
          <w:ilvl w:val="0"/>
          <w:numId w:val="85"/>
        </w:numPr>
        <w:ind w:left="1418"/>
        <w:jc w:val="both"/>
        <w:rPr>
          <w:rFonts w:ascii="Arial" w:hAnsi="Arial" w:cs="Arial"/>
          <w:sz w:val="20"/>
          <w:szCs w:val="20"/>
        </w:rPr>
      </w:pPr>
      <w:r w:rsidRPr="00964144">
        <w:rPr>
          <w:rFonts w:ascii="Arial" w:hAnsi="Arial" w:cs="Arial"/>
          <w:sz w:val="20"/>
          <w:szCs w:val="20"/>
        </w:rPr>
        <w:t>надання початкових технічних знань і вмінь дітям з особливими потребами;</w:t>
      </w:r>
    </w:p>
    <w:p w:rsidR="005D26B3" w:rsidRPr="00964144" w:rsidRDefault="005D26B3" w:rsidP="001B7A57">
      <w:pPr>
        <w:numPr>
          <w:ilvl w:val="0"/>
          <w:numId w:val="85"/>
        </w:numPr>
        <w:ind w:left="1418"/>
        <w:jc w:val="both"/>
        <w:rPr>
          <w:rFonts w:ascii="Arial" w:hAnsi="Arial" w:cs="Arial"/>
          <w:sz w:val="20"/>
          <w:szCs w:val="20"/>
        </w:rPr>
      </w:pPr>
      <w:r w:rsidRPr="00964144">
        <w:rPr>
          <w:rFonts w:ascii="Arial" w:hAnsi="Arial" w:cs="Arial"/>
          <w:sz w:val="20"/>
          <w:szCs w:val="20"/>
        </w:rPr>
        <w:t>розв’язання завдань організації їхньої соціальної реабілітації та професійного самовизначення;</w:t>
      </w:r>
    </w:p>
    <w:p w:rsidR="005D26B3" w:rsidRPr="00964144" w:rsidRDefault="007C2CC8" w:rsidP="001B7A57">
      <w:pPr>
        <w:numPr>
          <w:ilvl w:val="0"/>
          <w:numId w:val="85"/>
        </w:numPr>
        <w:ind w:left="1418"/>
        <w:jc w:val="both"/>
        <w:rPr>
          <w:rFonts w:ascii="Arial" w:hAnsi="Arial" w:cs="Arial"/>
          <w:sz w:val="20"/>
          <w:szCs w:val="20"/>
        </w:rPr>
      </w:pPr>
      <w:r>
        <w:rPr>
          <w:rFonts w:ascii="Arial" w:hAnsi="Arial" w:cs="Arial"/>
          <w:sz w:val="20"/>
          <w:szCs w:val="20"/>
        </w:rPr>
        <w:t>формування</w:t>
      </w:r>
      <w:r w:rsidR="005D26B3" w:rsidRPr="00964144">
        <w:rPr>
          <w:rFonts w:ascii="Arial" w:hAnsi="Arial" w:cs="Arial"/>
          <w:sz w:val="20"/>
          <w:szCs w:val="20"/>
        </w:rPr>
        <w:t xml:space="preserve"> культури взаємовідносин суб’єктів навчально-виховного процесу, почуття милосердя й доброчинності;</w:t>
      </w:r>
    </w:p>
    <w:p w:rsidR="005D26B3" w:rsidRPr="00964144" w:rsidRDefault="005D26B3" w:rsidP="001B7A57">
      <w:pPr>
        <w:numPr>
          <w:ilvl w:val="0"/>
          <w:numId w:val="85"/>
        </w:numPr>
        <w:ind w:left="1418"/>
        <w:jc w:val="both"/>
        <w:rPr>
          <w:rFonts w:ascii="Arial" w:hAnsi="Arial" w:cs="Arial"/>
          <w:sz w:val="20"/>
          <w:szCs w:val="20"/>
        </w:rPr>
      </w:pPr>
      <w:r w:rsidRPr="00964144">
        <w:rPr>
          <w:rFonts w:ascii="Arial" w:hAnsi="Arial" w:cs="Arial"/>
          <w:sz w:val="20"/>
          <w:szCs w:val="20"/>
        </w:rPr>
        <w:t xml:space="preserve"> привернення уваги громадськості до проблем дітей з особливими потребами.</w:t>
      </w:r>
    </w:p>
    <w:p w:rsidR="005D26B3" w:rsidRPr="00964144" w:rsidRDefault="005D26B3" w:rsidP="005D26B3">
      <w:pPr>
        <w:jc w:val="center"/>
        <w:rPr>
          <w:rFonts w:ascii="Arial" w:hAnsi="Arial" w:cs="Arial"/>
          <w:b/>
          <w:sz w:val="20"/>
          <w:szCs w:val="20"/>
        </w:rPr>
      </w:pPr>
    </w:p>
    <w:p w:rsidR="005D26B3" w:rsidRPr="00964144" w:rsidRDefault="005D26B3" w:rsidP="005D26B3">
      <w:pPr>
        <w:jc w:val="center"/>
        <w:rPr>
          <w:rFonts w:ascii="Arial" w:hAnsi="Arial" w:cs="Arial"/>
          <w:b/>
          <w:sz w:val="20"/>
          <w:szCs w:val="20"/>
        </w:rPr>
      </w:pPr>
      <w:r w:rsidRPr="00964144">
        <w:rPr>
          <w:rFonts w:ascii="Arial" w:hAnsi="Arial" w:cs="Arial"/>
          <w:b/>
          <w:sz w:val="20"/>
          <w:szCs w:val="20"/>
        </w:rPr>
        <w:t>Етапи роботи</w:t>
      </w:r>
    </w:p>
    <w:p w:rsidR="005D26B3" w:rsidRPr="00964144" w:rsidRDefault="005D26B3" w:rsidP="005D26B3">
      <w:pPr>
        <w:ind w:firstLine="570"/>
        <w:jc w:val="both"/>
        <w:rPr>
          <w:rFonts w:ascii="Arial" w:hAnsi="Arial" w:cs="Arial"/>
          <w:b/>
          <w:i/>
          <w:sz w:val="20"/>
          <w:szCs w:val="20"/>
        </w:rPr>
      </w:pPr>
      <w:r w:rsidRPr="00964144">
        <w:rPr>
          <w:rFonts w:ascii="Arial" w:hAnsi="Arial" w:cs="Arial"/>
          <w:b/>
          <w:i/>
          <w:sz w:val="20"/>
          <w:szCs w:val="20"/>
        </w:rPr>
        <w:t>Перший етап – організаційний</w:t>
      </w:r>
    </w:p>
    <w:p w:rsidR="005D26B3" w:rsidRPr="005D26B3" w:rsidRDefault="005D26B3" w:rsidP="005D26B3">
      <w:pPr>
        <w:ind w:firstLine="570"/>
        <w:jc w:val="both"/>
        <w:rPr>
          <w:rFonts w:ascii="Arial" w:hAnsi="Arial" w:cs="Arial"/>
          <w:b/>
          <w:i/>
          <w:sz w:val="6"/>
          <w:szCs w:val="6"/>
        </w:rPr>
      </w:pPr>
    </w:p>
    <w:p w:rsidR="005D26B3" w:rsidRPr="00964144" w:rsidRDefault="005D26B3" w:rsidP="005D26B3">
      <w:pPr>
        <w:ind w:firstLine="570"/>
        <w:jc w:val="both"/>
        <w:rPr>
          <w:rFonts w:ascii="Arial" w:hAnsi="Arial" w:cs="Arial"/>
          <w:sz w:val="20"/>
          <w:szCs w:val="20"/>
        </w:rPr>
      </w:pPr>
      <w:r w:rsidRPr="005D26B3">
        <w:rPr>
          <w:rFonts w:ascii="Arial" w:hAnsi="Arial" w:cs="Arial"/>
          <w:b/>
          <w:i/>
          <w:sz w:val="20"/>
          <w:szCs w:val="20"/>
        </w:rPr>
        <w:t>Терміни реалізації:</w:t>
      </w:r>
      <w:r w:rsidRPr="00964144">
        <w:rPr>
          <w:rFonts w:ascii="Arial" w:hAnsi="Arial" w:cs="Arial"/>
          <w:b/>
          <w:sz w:val="20"/>
          <w:szCs w:val="20"/>
        </w:rPr>
        <w:t xml:space="preserve"> </w:t>
      </w:r>
      <w:r w:rsidRPr="00964144">
        <w:rPr>
          <w:rFonts w:ascii="Arial" w:hAnsi="Arial" w:cs="Arial"/>
          <w:sz w:val="20"/>
          <w:szCs w:val="20"/>
        </w:rPr>
        <w:t>вересень</w:t>
      </w:r>
    </w:p>
    <w:p w:rsidR="005D26B3" w:rsidRPr="005D26B3" w:rsidRDefault="005D26B3" w:rsidP="005D26B3">
      <w:pPr>
        <w:ind w:firstLine="570"/>
        <w:jc w:val="both"/>
        <w:rPr>
          <w:rFonts w:ascii="Arial" w:hAnsi="Arial" w:cs="Arial"/>
          <w:b/>
          <w:i/>
          <w:sz w:val="6"/>
          <w:szCs w:val="6"/>
        </w:rPr>
      </w:pPr>
    </w:p>
    <w:p w:rsidR="005D26B3" w:rsidRPr="00964144" w:rsidRDefault="005D26B3" w:rsidP="005D26B3">
      <w:pPr>
        <w:ind w:firstLine="570"/>
        <w:jc w:val="both"/>
        <w:rPr>
          <w:rFonts w:ascii="Arial" w:hAnsi="Arial" w:cs="Arial"/>
          <w:sz w:val="20"/>
          <w:szCs w:val="20"/>
        </w:rPr>
      </w:pPr>
      <w:r w:rsidRPr="005D26B3">
        <w:rPr>
          <w:rFonts w:ascii="Arial" w:hAnsi="Arial" w:cs="Arial"/>
          <w:b/>
          <w:i/>
          <w:sz w:val="20"/>
          <w:szCs w:val="20"/>
        </w:rPr>
        <w:t>Зміст роботи:</w:t>
      </w:r>
      <w:r w:rsidRPr="00964144">
        <w:rPr>
          <w:rFonts w:ascii="Arial" w:hAnsi="Arial" w:cs="Arial"/>
          <w:sz w:val="20"/>
          <w:szCs w:val="20"/>
        </w:rPr>
        <w:t xml:space="preserve"> визначення форм і методів організації навчально-виховної роботи з технічного моделювання з дітьми з особливими потребами; проведення занять, майстер-класів, змагань із технічної творчості.</w:t>
      </w:r>
    </w:p>
    <w:p w:rsidR="005D26B3" w:rsidRPr="005D26B3" w:rsidRDefault="005D26B3" w:rsidP="005D26B3">
      <w:pPr>
        <w:ind w:firstLine="570"/>
        <w:jc w:val="both"/>
        <w:rPr>
          <w:rFonts w:ascii="Arial" w:hAnsi="Arial" w:cs="Arial"/>
          <w:b/>
          <w:i/>
          <w:sz w:val="6"/>
          <w:szCs w:val="6"/>
        </w:rPr>
      </w:pPr>
    </w:p>
    <w:p w:rsidR="005D26B3" w:rsidRPr="00964144" w:rsidRDefault="005D26B3" w:rsidP="005D26B3">
      <w:pPr>
        <w:ind w:firstLine="570"/>
        <w:jc w:val="both"/>
        <w:rPr>
          <w:rFonts w:ascii="Arial" w:hAnsi="Arial" w:cs="Arial"/>
          <w:sz w:val="20"/>
          <w:szCs w:val="20"/>
        </w:rPr>
      </w:pPr>
      <w:r w:rsidRPr="005D26B3">
        <w:rPr>
          <w:rFonts w:ascii="Arial" w:hAnsi="Arial" w:cs="Arial"/>
          <w:b/>
          <w:i/>
          <w:sz w:val="20"/>
          <w:szCs w:val="20"/>
        </w:rPr>
        <w:t>Методичний коментар.</w:t>
      </w:r>
      <w:r w:rsidRPr="00964144">
        <w:rPr>
          <w:rFonts w:ascii="Arial" w:hAnsi="Arial" w:cs="Arial"/>
          <w:sz w:val="20"/>
          <w:szCs w:val="20"/>
        </w:rPr>
        <w:t xml:space="preserve"> Підготовчий етап спрямований на визначення потенціалу суб’єктів навчально-виховного процесу, створення організаційно-технологічних умов для організації навчально-творчої діяльності вихованців.</w:t>
      </w:r>
    </w:p>
    <w:p w:rsidR="005D26B3" w:rsidRPr="005D26B3" w:rsidRDefault="005D26B3" w:rsidP="005D26B3">
      <w:pPr>
        <w:ind w:firstLine="570"/>
        <w:rPr>
          <w:rFonts w:ascii="Arial" w:hAnsi="Arial" w:cs="Arial"/>
          <w:b/>
          <w:i/>
          <w:sz w:val="16"/>
          <w:szCs w:val="16"/>
        </w:rPr>
      </w:pPr>
    </w:p>
    <w:p w:rsidR="005D26B3" w:rsidRPr="005D26B3" w:rsidRDefault="005D26B3" w:rsidP="005D26B3">
      <w:pPr>
        <w:ind w:firstLine="570"/>
        <w:rPr>
          <w:rFonts w:ascii="Arial" w:hAnsi="Arial" w:cs="Arial"/>
          <w:b/>
          <w:sz w:val="20"/>
          <w:szCs w:val="20"/>
        </w:rPr>
      </w:pPr>
      <w:r w:rsidRPr="005D26B3">
        <w:rPr>
          <w:rFonts w:ascii="Arial" w:hAnsi="Arial" w:cs="Arial"/>
          <w:b/>
          <w:sz w:val="20"/>
          <w:szCs w:val="20"/>
        </w:rPr>
        <w:t>Другий етап – практичний</w:t>
      </w:r>
    </w:p>
    <w:p w:rsidR="005D26B3" w:rsidRPr="005D26B3" w:rsidRDefault="005D26B3" w:rsidP="005D26B3">
      <w:pPr>
        <w:ind w:firstLine="570"/>
        <w:jc w:val="both"/>
        <w:rPr>
          <w:rFonts w:ascii="Arial" w:hAnsi="Arial" w:cs="Arial"/>
          <w:sz w:val="6"/>
          <w:szCs w:val="6"/>
        </w:rPr>
      </w:pPr>
    </w:p>
    <w:p w:rsidR="005D26B3" w:rsidRPr="00964144" w:rsidRDefault="005D26B3" w:rsidP="005D26B3">
      <w:pPr>
        <w:ind w:firstLine="570"/>
        <w:jc w:val="both"/>
        <w:rPr>
          <w:rFonts w:ascii="Arial" w:hAnsi="Arial" w:cs="Arial"/>
          <w:sz w:val="20"/>
          <w:szCs w:val="20"/>
        </w:rPr>
      </w:pPr>
      <w:r w:rsidRPr="005D26B3">
        <w:rPr>
          <w:rFonts w:ascii="Arial" w:hAnsi="Arial" w:cs="Arial"/>
          <w:b/>
          <w:i/>
          <w:sz w:val="20"/>
          <w:szCs w:val="20"/>
        </w:rPr>
        <w:t>Термін реалізації:</w:t>
      </w:r>
      <w:r w:rsidRPr="00964144">
        <w:rPr>
          <w:rFonts w:ascii="Arial" w:hAnsi="Arial" w:cs="Arial"/>
          <w:sz w:val="20"/>
          <w:szCs w:val="20"/>
        </w:rPr>
        <w:t xml:space="preserve"> жовтень</w:t>
      </w:r>
      <w:r w:rsidR="0073289F">
        <w:rPr>
          <w:rFonts w:ascii="Arial" w:hAnsi="Arial" w:cs="Arial"/>
          <w:sz w:val="20"/>
          <w:szCs w:val="20"/>
        </w:rPr>
        <w:t xml:space="preserve"> </w:t>
      </w:r>
      <w:r w:rsidRPr="00964144">
        <w:rPr>
          <w:rFonts w:ascii="Arial" w:hAnsi="Arial" w:cs="Arial"/>
          <w:sz w:val="20"/>
          <w:szCs w:val="20"/>
        </w:rPr>
        <w:t>–</w:t>
      </w:r>
      <w:r w:rsidR="0073289F">
        <w:rPr>
          <w:rFonts w:ascii="Arial" w:hAnsi="Arial" w:cs="Arial"/>
          <w:sz w:val="20"/>
          <w:szCs w:val="20"/>
        </w:rPr>
        <w:t xml:space="preserve"> </w:t>
      </w:r>
      <w:r w:rsidRPr="00964144">
        <w:rPr>
          <w:rFonts w:ascii="Arial" w:hAnsi="Arial" w:cs="Arial"/>
          <w:sz w:val="20"/>
          <w:szCs w:val="20"/>
        </w:rPr>
        <w:t xml:space="preserve">травень </w:t>
      </w:r>
    </w:p>
    <w:p w:rsidR="005D26B3" w:rsidRPr="005D26B3" w:rsidRDefault="005D26B3" w:rsidP="005D26B3">
      <w:pPr>
        <w:ind w:firstLine="570"/>
        <w:jc w:val="both"/>
        <w:rPr>
          <w:rFonts w:ascii="Arial" w:hAnsi="Arial" w:cs="Arial"/>
          <w:b/>
          <w:i/>
          <w:sz w:val="6"/>
          <w:szCs w:val="6"/>
        </w:rPr>
      </w:pPr>
    </w:p>
    <w:p w:rsidR="005D26B3" w:rsidRPr="00964144" w:rsidRDefault="005D26B3" w:rsidP="005D26B3">
      <w:pPr>
        <w:ind w:firstLine="570"/>
        <w:jc w:val="both"/>
        <w:rPr>
          <w:rFonts w:ascii="Arial" w:hAnsi="Arial" w:cs="Arial"/>
          <w:sz w:val="20"/>
          <w:szCs w:val="20"/>
        </w:rPr>
      </w:pPr>
      <w:r w:rsidRPr="005D26B3">
        <w:rPr>
          <w:rFonts w:ascii="Arial" w:hAnsi="Arial" w:cs="Arial"/>
          <w:b/>
          <w:i/>
          <w:sz w:val="20"/>
          <w:szCs w:val="20"/>
        </w:rPr>
        <w:t>Зміст роботи:</w:t>
      </w:r>
      <w:r w:rsidRPr="00964144">
        <w:rPr>
          <w:rFonts w:ascii="Arial" w:hAnsi="Arial" w:cs="Arial"/>
          <w:sz w:val="20"/>
          <w:szCs w:val="20"/>
        </w:rPr>
        <w:t xml:space="preserve"> проведення майстер-класів з початково-технічного моделювання, інших видів технічної творчості; змагань з авіа-, ракето-, судномоделювання; виставок; дозвіллєво-розважальних заходів.</w:t>
      </w:r>
    </w:p>
    <w:p w:rsidR="005D26B3" w:rsidRPr="005D26B3" w:rsidRDefault="005D26B3" w:rsidP="005D26B3">
      <w:pPr>
        <w:ind w:firstLine="570"/>
        <w:jc w:val="both"/>
        <w:rPr>
          <w:rFonts w:ascii="Arial" w:hAnsi="Arial" w:cs="Arial"/>
          <w:b/>
          <w:i/>
          <w:sz w:val="6"/>
          <w:szCs w:val="6"/>
        </w:rPr>
      </w:pPr>
    </w:p>
    <w:p w:rsidR="005D26B3" w:rsidRPr="00964144" w:rsidRDefault="005D26B3" w:rsidP="005D26B3">
      <w:pPr>
        <w:ind w:firstLine="570"/>
        <w:jc w:val="both"/>
        <w:rPr>
          <w:rFonts w:ascii="Arial" w:hAnsi="Arial" w:cs="Arial"/>
          <w:sz w:val="20"/>
          <w:szCs w:val="20"/>
        </w:rPr>
      </w:pPr>
      <w:r w:rsidRPr="005D26B3">
        <w:rPr>
          <w:rFonts w:ascii="Arial" w:hAnsi="Arial" w:cs="Arial"/>
          <w:b/>
          <w:i/>
          <w:sz w:val="20"/>
          <w:szCs w:val="20"/>
        </w:rPr>
        <w:t>Методичний коментар.</w:t>
      </w:r>
      <w:r w:rsidRPr="00964144">
        <w:rPr>
          <w:rFonts w:ascii="Arial" w:hAnsi="Arial" w:cs="Arial"/>
          <w:sz w:val="20"/>
          <w:szCs w:val="20"/>
        </w:rPr>
        <w:t xml:space="preserve"> Під час проведення майстер-класів варто враховувати рівень можливостей і підготовленості вихованців до навчально-творчої діяльності. На початку </w:t>
      </w:r>
      <w:r w:rsidR="0057526D">
        <w:rPr>
          <w:rFonts w:ascii="Arial" w:hAnsi="Arial" w:cs="Arial"/>
          <w:sz w:val="20"/>
          <w:szCs w:val="20"/>
        </w:rPr>
        <w:t>П</w:t>
      </w:r>
      <w:r w:rsidRPr="00964144">
        <w:rPr>
          <w:rFonts w:ascii="Arial" w:hAnsi="Arial" w:cs="Arial"/>
          <w:sz w:val="20"/>
          <w:szCs w:val="20"/>
        </w:rPr>
        <w:t xml:space="preserve">роекту слід звернути особливу увагу на організацію робочого місця та дотримання правил безпеки під час практичної діяльності. </w:t>
      </w:r>
    </w:p>
    <w:p w:rsidR="005D26B3" w:rsidRPr="00964144" w:rsidRDefault="005D26B3" w:rsidP="005D26B3">
      <w:pPr>
        <w:ind w:firstLine="570"/>
        <w:jc w:val="both"/>
        <w:rPr>
          <w:rFonts w:ascii="Arial" w:hAnsi="Arial" w:cs="Arial"/>
          <w:sz w:val="20"/>
          <w:szCs w:val="20"/>
        </w:rPr>
      </w:pPr>
      <w:r w:rsidRPr="00964144">
        <w:rPr>
          <w:rFonts w:ascii="Arial" w:hAnsi="Arial" w:cs="Arial"/>
          <w:sz w:val="20"/>
          <w:szCs w:val="20"/>
        </w:rPr>
        <w:t>Практична частина передбачає виготовлення елементарних композицій.</w:t>
      </w:r>
    </w:p>
    <w:p w:rsidR="005D26B3" w:rsidRPr="00964144" w:rsidRDefault="005D26B3" w:rsidP="005D26B3">
      <w:pPr>
        <w:ind w:firstLine="570"/>
        <w:jc w:val="both"/>
        <w:rPr>
          <w:rFonts w:ascii="Arial" w:hAnsi="Arial" w:cs="Arial"/>
          <w:sz w:val="20"/>
          <w:szCs w:val="20"/>
        </w:rPr>
      </w:pPr>
      <w:r w:rsidRPr="00964144">
        <w:rPr>
          <w:rFonts w:ascii="Arial" w:hAnsi="Arial" w:cs="Arial"/>
          <w:sz w:val="20"/>
          <w:szCs w:val="20"/>
        </w:rPr>
        <w:t xml:space="preserve">Результатом  роботи є </w:t>
      </w:r>
      <w:r w:rsidR="007C2CC8">
        <w:rPr>
          <w:rFonts w:ascii="Arial" w:hAnsi="Arial" w:cs="Arial"/>
          <w:sz w:val="20"/>
          <w:szCs w:val="20"/>
        </w:rPr>
        <w:t xml:space="preserve">ознайомлення </w:t>
      </w:r>
      <w:r w:rsidRPr="00964144">
        <w:rPr>
          <w:rFonts w:ascii="Arial" w:hAnsi="Arial" w:cs="Arial"/>
          <w:sz w:val="20"/>
          <w:szCs w:val="20"/>
        </w:rPr>
        <w:t>вихованц</w:t>
      </w:r>
      <w:r w:rsidR="007C2CC8">
        <w:rPr>
          <w:rFonts w:ascii="Arial" w:hAnsi="Arial" w:cs="Arial"/>
          <w:sz w:val="20"/>
          <w:szCs w:val="20"/>
        </w:rPr>
        <w:t>ів з</w:t>
      </w:r>
      <w:r w:rsidRPr="00964144">
        <w:rPr>
          <w:rFonts w:ascii="Arial" w:hAnsi="Arial" w:cs="Arial"/>
          <w:sz w:val="20"/>
          <w:szCs w:val="20"/>
        </w:rPr>
        <w:t xml:space="preserve"> елементарними технічними й технологічними поняттями, </w:t>
      </w:r>
      <w:r w:rsidR="007C2CC8">
        <w:rPr>
          <w:rFonts w:ascii="Arial" w:hAnsi="Arial" w:cs="Arial"/>
          <w:sz w:val="20"/>
          <w:szCs w:val="20"/>
        </w:rPr>
        <w:t>надання</w:t>
      </w:r>
      <w:r w:rsidRPr="00964144">
        <w:rPr>
          <w:rFonts w:ascii="Arial" w:hAnsi="Arial" w:cs="Arial"/>
          <w:sz w:val="20"/>
          <w:szCs w:val="20"/>
        </w:rPr>
        <w:t xml:space="preserve"> початкових графічних знань і вмінь.</w:t>
      </w:r>
    </w:p>
    <w:p w:rsidR="005D26B3" w:rsidRPr="00964144" w:rsidRDefault="0057526D" w:rsidP="005D26B3">
      <w:pPr>
        <w:ind w:firstLine="570"/>
        <w:jc w:val="both"/>
        <w:rPr>
          <w:rFonts w:ascii="Arial" w:hAnsi="Arial" w:cs="Arial"/>
          <w:sz w:val="20"/>
          <w:szCs w:val="20"/>
        </w:rPr>
      </w:pPr>
      <w:r>
        <w:rPr>
          <w:rFonts w:ascii="Arial" w:hAnsi="Arial" w:cs="Arial"/>
          <w:sz w:val="20"/>
          <w:szCs w:val="20"/>
        </w:rPr>
        <w:t>Заохочувальними заходами щодо</w:t>
      </w:r>
      <w:r w:rsidR="005D26B3" w:rsidRPr="00964144">
        <w:rPr>
          <w:rFonts w:ascii="Arial" w:hAnsi="Arial" w:cs="Arial"/>
          <w:sz w:val="20"/>
          <w:szCs w:val="20"/>
        </w:rPr>
        <w:t xml:space="preserve"> оволодіння </w:t>
      </w:r>
      <w:r>
        <w:rPr>
          <w:rFonts w:ascii="Arial" w:hAnsi="Arial" w:cs="Arial"/>
          <w:sz w:val="20"/>
          <w:szCs w:val="20"/>
        </w:rPr>
        <w:t xml:space="preserve">дітьми </w:t>
      </w:r>
      <w:r w:rsidR="005D26B3" w:rsidRPr="00964144">
        <w:rPr>
          <w:rFonts w:ascii="Arial" w:hAnsi="Arial" w:cs="Arial"/>
          <w:sz w:val="20"/>
          <w:szCs w:val="20"/>
        </w:rPr>
        <w:t xml:space="preserve">знаннями є </w:t>
      </w:r>
      <w:r>
        <w:rPr>
          <w:rFonts w:ascii="Arial" w:hAnsi="Arial" w:cs="Arial"/>
          <w:sz w:val="20"/>
          <w:szCs w:val="20"/>
        </w:rPr>
        <w:t xml:space="preserve">залучення їх до </w:t>
      </w:r>
      <w:r w:rsidR="005D26B3" w:rsidRPr="00964144">
        <w:rPr>
          <w:rFonts w:ascii="Arial" w:hAnsi="Arial" w:cs="Arial"/>
          <w:sz w:val="20"/>
          <w:szCs w:val="20"/>
        </w:rPr>
        <w:t>участ</w:t>
      </w:r>
      <w:r>
        <w:rPr>
          <w:rFonts w:ascii="Arial" w:hAnsi="Arial" w:cs="Arial"/>
          <w:sz w:val="20"/>
          <w:szCs w:val="20"/>
        </w:rPr>
        <w:t xml:space="preserve">і в </w:t>
      </w:r>
      <w:r w:rsidR="005D26B3" w:rsidRPr="00964144">
        <w:rPr>
          <w:rFonts w:ascii="Arial" w:hAnsi="Arial" w:cs="Arial"/>
          <w:sz w:val="20"/>
          <w:szCs w:val="20"/>
        </w:rPr>
        <w:t xml:space="preserve">змаганнях, виставках, дозвіллєво-рзважальних заходах. </w:t>
      </w:r>
    </w:p>
    <w:p w:rsidR="005D26B3" w:rsidRPr="00964144" w:rsidRDefault="005D26B3" w:rsidP="005D26B3">
      <w:pPr>
        <w:ind w:firstLine="570"/>
        <w:jc w:val="both"/>
        <w:rPr>
          <w:rFonts w:ascii="Arial" w:hAnsi="Arial" w:cs="Arial"/>
          <w:sz w:val="20"/>
          <w:szCs w:val="20"/>
        </w:rPr>
      </w:pPr>
      <w:r w:rsidRPr="00964144">
        <w:rPr>
          <w:rFonts w:ascii="Arial" w:hAnsi="Arial" w:cs="Arial"/>
          <w:sz w:val="20"/>
          <w:szCs w:val="20"/>
        </w:rPr>
        <w:t>Важливу роль у реалізації проектної діяльності відіграє робота з батьками, які залучаються до організації та проведення навчально-виховних заходів.</w:t>
      </w:r>
    </w:p>
    <w:p w:rsidR="005D26B3" w:rsidRPr="005D26B3" w:rsidRDefault="005D26B3" w:rsidP="005D26B3">
      <w:pPr>
        <w:ind w:firstLine="570"/>
        <w:rPr>
          <w:rFonts w:ascii="Arial" w:hAnsi="Arial" w:cs="Arial"/>
          <w:b/>
          <w:i/>
          <w:sz w:val="16"/>
          <w:szCs w:val="16"/>
        </w:rPr>
      </w:pPr>
    </w:p>
    <w:p w:rsidR="005D26B3" w:rsidRPr="005D26B3" w:rsidRDefault="005D26B3" w:rsidP="005D26B3">
      <w:pPr>
        <w:ind w:firstLine="570"/>
        <w:rPr>
          <w:rFonts w:ascii="Arial" w:hAnsi="Arial" w:cs="Arial"/>
          <w:b/>
          <w:sz w:val="20"/>
          <w:szCs w:val="20"/>
        </w:rPr>
      </w:pPr>
      <w:r w:rsidRPr="005D26B3">
        <w:rPr>
          <w:rFonts w:ascii="Arial" w:hAnsi="Arial" w:cs="Arial"/>
          <w:b/>
          <w:sz w:val="20"/>
          <w:szCs w:val="20"/>
        </w:rPr>
        <w:t>Третій етап – заключний</w:t>
      </w:r>
    </w:p>
    <w:p w:rsidR="005D26B3" w:rsidRPr="005D26B3" w:rsidRDefault="005D26B3" w:rsidP="005D26B3">
      <w:pPr>
        <w:ind w:firstLine="570"/>
        <w:jc w:val="both"/>
        <w:rPr>
          <w:rFonts w:ascii="Arial" w:hAnsi="Arial" w:cs="Arial"/>
          <w:sz w:val="6"/>
          <w:szCs w:val="6"/>
        </w:rPr>
      </w:pPr>
    </w:p>
    <w:p w:rsidR="005D26B3" w:rsidRPr="00964144" w:rsidRDefault="005D26B3" w:rsidP="005D26B3">
      <w:pPr>
        <w:ind w:firstLine="570"/>
        <w:jc w:val="both"/>
        <w:rPr>
          <w:rFonts w:ascii="Arial" w:hAnsi="Arial" w:cs="Arial"/>
          <w:sz w:val="20"/>
          <w:szCs w:val="20"/>
        </w:rPr>
      </w:pPr>
      <w:r w:rsidRPr="005D26B3">
        <w:rPr>
          <w:rFonts w:ascii="Arial" w:hAnsi="Arial" w:cs="Arial"/>
          <w:b/>
          <w:i/>
          <w:sz w:val="20"/>
          <w:szCs w:val="20"/>
        </w:rPr>
        <w:t>Термін реалізації:</w:t>
      </w:r>
      <w:r w:rsidRPr="00964144">
        <w:rPr>
          <w:rFonts w:ascii="Arial" w:hAnsi="Arial" w:cs="Arial"/>
          <w:sz w:val="20"/>
          <w:szCs w:val="20"/>
        </w:rPr>
        <w:t xml:space="preserve"> червень</w:t>
      </w:r>
    </w:p>
    <w:p w:rsidR="005D26B3" w:rsidRPr="005D26B3" w:rsidRDefault="005D26B3" w:rsidP="005D26B3">
      <w:pPr>
        <w:ind w:firstLine="570"/>
        <w:jc w:val="both"/>
        <w:rPr>
          <w:rFonts w:ascii="Arial" w:hAnsi="Arial" w:cs="Arial"/>
          <w:sz w:val="6"/>
          <w:szCs w:val="6"/>
        </w:rPr>
      </w:pPr>
    </w:p>
    <w:p w:rsidR="005D26B3" w:rsidRPr="00964144" w:rsidRDefault="005D26B3" w:rsidP="005D26B3">
      <w:pPr>
        <w:ind w:firstLine="570"/>
        <w:jc w:val="both"/>
        <w:rPr>
          <w:rFonts w:ascii="Arial" w:hAnsi="Arial" w:cs="Arial"/>
          <w:sz w:val="20"/>
          <w:szCs w:val="20"/>
        </w:rPr>
      </w:pPr>
      <w:r w:rsidRPr="005D26B3">
        <w:rPr>
          <w:rFonts w:ascii="Arial" w:hAnsi="Arial" w:cs="Arial"/>
          <w:b/>
          <w:i/>
          <w:sz w:val="20"/>
          <w:szCs w:val="20"/>
        </w:rPr>
        <w:t>Зміст роботи:</w:t>
      </w:r>
      <w:r w:rsidRPr="00964144">
        <w:rPr>
          <w:rFonts w:ascii="Arial" w:hAnsi="Arial" w:cs="Arial"/>
          <w:sz w:val="20"/>
          <w:szCs w:val="20"/>
        </w:rPr>
        <w:t xml:space="preserve"> підготовка та проведення виставки робіт технічної творчості  вихов</w:t>
      </w:r>
      <w:r w:rsidR="0057526D">
        <w:rPr>
          <w:rFonts w:ascii="Arial" w:hAnsi="Arial" w:cs="Arial"/>
          <w:sz w:val="20"/>
          <w:szCs w:val="20"/>
        </w:rPr>
        <w:t>анців. Висвітлення результатів П</w:t>
      </w:r>
      <w:r w:rsidRPr="00964144">
        <w:rPr>
          <w:rFonts w:ascii="Arial" w:hAnsi="Arial" w:cs="Arial"/>
          <w:sz w:val="20"/>
          <w:szCs w:val="20"/>
        </w:rPr>
        <w:t>роекту в засобах масової інформації.</w:t>
      </w:r>
    </w:p>
    <w:p w:rsidR="005D26B3" w:rsidRPr="005D26B3" w:rsidRDefault="005D26B3" w:rsidP="005D26B3">
      <w:pPr>
        <w:ind w:firstLine="570"/>
        <w:jc w:val="both"/>
        <w:rPr>
          <w:rFonts w:ascii="Arial" w:hAnsi="Arial" w:cs="Arial"/>
          <w:b/>
          <w:i/>
          <w:sz w:val="6"/>
          <w:szCs w:val="6"/>
        </w:rPr>
      </w:pPr>
    </w:p>
    <w:p w:rsidR="005D26B3" w:rsidRPr="00964144" w:rsidRDefault="005D26B3" w:rsidP="005D26B3">
      <w:pPr>
        <w:ind w:firstLine="570"/>
        <w:jc w:val="both"/>
        <w:rPr>
          <w:rFonts w:ascii="Arial" w:hAnsi="Arial" w:cs="Arial"/>
          <w:sz w:val="20"/>
          <w:szCs w:val="20"/>
        </w:rPr>
      </w:pPr>
      <w:r w:rsidRPr="005D26B3">
        <w:rPr>
          <w:rFonts w:ascii="Arial" w:hAnsi="Arial" w:cs="Arial"/>
          <w:b/>
          <w:i/>
          <w:sz w:val="20"/>
          <w:szCs w:val="20"/>
        </w:rPr>
        <w:t>Методичний коментар.</w:t>
      </w:r>
      <w:r w:rsidRPr="00964144">
        <w:rPr>
          <w:rFonts w:ascii="Arial" w:hAnsi="Arial" w:cs="Arial"/>
          <w:sz w:val="20"/>
          <w:szCs w:val="20"/>
        </w:rPr>
        <w:t xml:space="preserve"> Підсумком навчально-виховної роботи є виставка творчих доробків вихованців. Обго</w:t>
      </w:r>
      <w:r w:rsidR="0057526D">
        <w:rPr>
          <w:rFonts w:ascii="Arial" w:hAnsi="Arial" w:cs="Arial"/>
          <w:sz w:val="20"/>
          <w:szCs w:val="20"/>
        </w:rPr>
        <w:t>ворення результатів роботи над П</w:t>
      </w:r>
      <w:r w:rsidRPr="00964144">
        <w:rPr>
          <w:rFonts w:ascii="Arial" w:hAnsi="Arial" w:cs="Arial"/>
          <w:sz w:val="20"/>
          <w:szCs w:val="20"/>
        </w:rPr>
        <w:t xml:space="preserve">роектом здійснюється всіма його учасниками. </w:t>
      </w:r>
    </w:p>
    <w:p w:rsidR="0057526D" w:rsidRDefault="005D26B3" w:rsidP="005D26B3">
      <w:pPr>
        <w:ind w:firstLine="570"/>
        <w:jc w:val="both"/>
        <w:rPr>
          <w:rFonts w:ascii="Arial" w:hAnsi="Arial" w:cs="Arial"/>
          <w:sz w:val="20"/>
          <w:szCs w:val="20"/>
        </w:rPr>
      </w:pPr>
      <w:r w:rsidRPr="00964144">
        <w:rPr>
          <w:rFonts w:ascii="Arial" w:hAnsi="Arial" w:cs="Arial"/>
          <w:sz w:val="20"/>
          <w:szCs w:val="20"/>
        </w:rPr>
        <w:t xml:space="preserve">Особливу увагу слід звернути на </w:t>
      </w:r>
      <w:r w:rsidR="0057526D">
        <w:rPr>
          <w:rFonts w:ascii="Arial" w:hAnsi="Arial" w:cs="Arial"/>
          <w:sz w:val="20"/>
          <w:szCs w:val="20"/>
        </w:rPr>
        <w:t>висвітлення заходів з реалізації П</w:t>
      </w:r>
      <w:r w:rsidRPr="00964144">
        <w:rPr>
          <w:rFonts w:ascii="Arial" w:hAnsi="Arial" w:cs="Arial"/>
          <w:sz w:val="20"/>
          <w:szCs w:val="20"/>
        </w:rPr>
        <w:t>роекту</w:t>
      </w:r>
      <w:r w:rsidR="0057526D">
        <w:rPr>
          <w:rFonts w:ascii="Arial" w:hAnsi="Arial" w:cs="Arial"/>
          <w:sz w:val="20"/>
          <w:szCs w:val="20"/>
        </w:rPr>
        <w:t>, його результатів у</w:t>
      </w:r>
      <w:r w:rsidRPr="00964144">
        <w:rPr>
          <w:rFonts w:ascii="Arial" w:hAnsi="Arial" w:cs="Arial"/>
          <w:sz w:val="20"/>
          <w:szCs w:val="20"/>
        </w:rPr>
        <w:t xml:space="preserve"> засобах масової </w:t>
      </w:r>
      <w:r w:rsidR="0057526D">
        <w:rPr>
          <w:rFonts w:ascii="Arial" w:hAnsi="Arial" w:cs="Arial"/>
          <w:sz w:val="20"/>
          <w:szCs w:val="20"/>
        </w:rPr>
        <w:t>інформації.</w:t>
      </w:r>
    </w:p>
    <w:p w:rsidR="005D26B3" w:rsidRPr="00964144" w:rsidRDefault="0057526D" w:rsidP="005D26B3">
      <w:pPr>
        <w:ind w:firstLine="570"/>
        <w:jc w:val="both"/>
        <w:rPr>
          <w:rFonts w:ascii="Arial" w:hAnsi="Arial" w:cs="Arial"/>
          <w:sz w:val="20"/>
          <w:szCs w:val="20"/>
        </w:rPr>
      </w:pPr>
      <w:r>
        <w:rPr>
          <w:rFonts w:ascii="Arial" w:hAnsi="Arial" w:cs="Arial"/>
          <w:sz w:val="20"/>
          <w:szCs w:val="20"/>
        </w:rPr>
        <w:t>Реалізація завдань П</w:t>
      </w:r>
      <w:r w:rsidR="005D26B3" w:rsidRPr="00964144">
        <w:rPr>
          <w:rFonts w:ascii="Arial" w:hAnsi="Arial" w:cs="Arial"/>
          <w:sz w:val="20"/>
          <w:szCs w:val="20"/>
        </w:rPr>
        <w:t>роекту може здійснюватися під час роботи літнього оздор</w:t>
      </w:r>
      <w:r>
        <w:rPr>
          <w:rFonts w:ascii="Arial" w:hAnsi="Arial" w:cs="Arial"/>
          <w:sz w:val="20"/>
          <w:szCs w:val="20"/>
        </w:rPr>
        <w:t>овчого табору технічного напрям</w:t>
      </w:r>
      <w:r w:rsidR="005D26B3" w:rsidRPr="00964144">
        <w:rPr>
          <w:rFonts w:ascii="Arial" w:hAnsi="Arial" w:cs="Arial"/>
          <w:sz w:val="20"/>
          <w:szCs w:val="20"/>
        </w:rPr>
        <w:t xml:space="preserve">у. </w:t>
      </w:r>
    </w:p>
    <w:p w:rsidR="005D26B3" w:rsidRPr="005D26B3" w:rsidRDefault="005D26B3" w:rsidP="005D26B3">
      <w:pPr>
        <w:ind w:firstLine="570"/>
        <w:jc w:val="both"/>
        <w:rPr>
          <w:rFonts w:ascii="Arial" w:hAnsi="Arial" w:cs="Arial"/>
          <w:sz w:val="16"/>
          <w:szCs w:val="16"/>
        </w:rPr>
      </w:pPr>
    </w:p>
    <w:p w:rsidR="005D26B3" w:rsidRPr="00964144" w:rsidRDefault="005D26B3" w:rsidP="005D26B3">
      <w:pPr>
        <w:ind w:firstLine="570"/>
        <w:jc w:val="both"/>
        <w:rPr>
          <w:rFonts w:ascii="Arial" w:hAnsi="Arial" w:cs="Arial"/>
          <w:sz w:val="20"/>
          <w:szCs w:val="20"/>
        </w:rPr>
      </w:pPr>
      <w:r w:rsidRPr="005D26B3">
        <w:rPr>
          <w:rFonts w:ascii="Arial" w:hAnsi="Arial" w:cs="Arial"/>
          <w:b/>
          <w:sz w:val="20"/>
          <w:szCs w:val="20"/>
        </w:rPr>
        <w:t>Реалізація Проекту.</w:t>
      </w:r>
      <w:r>
        <w:rPr>
          <w:rFonts w:ascii="Arial" w:hAnsi="Arial" w:cs="Arial"/>
          <w:sz w:val="20"/>
          <w:szCs w:val="20"/>
        </w:rPr>
        <w:t xml:space="preserve"> </w:t>
      </w:r>
      <w:r w:rsidRPr="00964144">
        <w:rPr>
          <w:rFonts w:ascii="Arial" w:hAnsi="Arial" w:cs="Arial"/>
          <w:sz w:val="20"/>
          <w:szCs w:val="20"/>
        </w:rPr>
        <w:t xml:space="preserve">У 2012–2013 н. р. у </w:t>
      </w:r>
      <w:r w:rsidR="0057526D">
        <w:rPr>
          <w:rFonts w:ascii="Arial" w:hAnsi="Arial" w:cs="Arial"/>
          <w:sz w:val="20"/>
          <w:szCs w:val="20"/>
        </w:rPr>
        <w:t>межах</w:t>
      </w:r>
      <w:r w:rsidRPr="00964144">
        <w:rPr>
          <w:rFonts w:ascii="Arial" w:hAnsi="Arial" w:cs="Arial"/>
          <w:sz w:val="20"/>
          <w:szCs w:val="20"/>
        </w:rPr>
        <w:t xml:space="preserve"> </w:t>
      </w:r>
      <w:r w:rsidR="0057526D">
        <w:rPr>
          <w:rFonts w:ascii="Arial" w:hAnsi="Arial" w:cs="Arial"/>
          <w:sz w:val="20"/>
          <w:szCs w:val="20"/>
        </w:rPr>
        <w:t>П</w:t>
      </w:r>
      <w:r w:rsidRPr="00964144">
        <w:rPr>
          <w:rFonts w:ascii="Arial" w:hAnsi="Arial" w:cs="Arial"/>
          <w:sz w:val="20"/>
          <w:szCs w:val="20"/>
        </w:rPr>
        <w:t xml:space="preserve">роекту навчанням з початкового технічного моделювання шляхом проведення майстер-класів було охоплено 27 вихованців Охтирського міського центру соціальної реабілітації дітей-інвалідів. </w:t>
      </w:r>
    </w:p>
    <w:p w:rsidR="005D26B3" w:rsidRPr="00964144" w:rsidRDefault="0057526D" w:rsidP="005D26B3">
      <w:pPr>
        <w:ind w:firstLine="570"/>
        <w:jc w:val="both"/>
        <w:rPr>
          <w:rFonts w:ascii="Arial" w:hAnsi="Arial" w:cs="Arial"/>
          <w:sz w:val="20"/>
          <w:szCs w:val="20"/>
        </w:rPr>
      </w:pPr>
      <w:r>
        <w:rPr>
          <w:rFonts w:ascii="Arial" w:hAnsi="Arial" w:cs="Arial"/>
          <w:sz w:val="20"/>
          <w:szCs w:val="20"/>
        </w:rPr>
        <w:t>Реалізація П</w:t>
      </w:r>
      <w:r w:rsidR="005D26B3" w:rsidRPr="00964144">
        <w:rPr>
          <w:rFonts w:ascii="Arial" w:hAnsi="Arial" w:cs="Arial"/>
          <w:sz w:val="20"/>
          <w:szCs w:val="20"/>
        </w:rPr>
        <w:t>роекту висвітлювалас</w:t>
      </w:r>
      <w:r>
        <w:rPr>
          <w:rFonts w:ascii="Arial" w:hAnsi="Arial" w:cs="Arial"/>
          <w:sz w:val="20"/>
          <w:szCs w:val="20"/>
        </w:rPr>
        <w:t>я</w:t>
      </w:r>
      <w:r w:rsidR="005D26B3" w:rsidRPr="00964144">
        <w:rPr>
          <w:rFonts w:ascii="Arial" w:hAnsi="Arial" w:cs="Arial"/>
          <w:sz w:val="20"/>
          <w:szCs w:val="20"/>
        </w:rPr>
        <w:t xml:space="preserve"> на шпальтах обласних газет «Лідер-інфо», «Сумщина», міської газети «Освітянські обрії», у місцевих радіопрограмах.</w:t>
      </w:r>
    </w:p>
    <w:p w:rsidR="005D26B3" w:rsidRPr="00964144" w:rsidRDefault="005D26B3" w:rsidP="005D26B3">
      <w:pPr>
        <w:ind w:firstLine="570"/>
        <w:jc w:val="both"/>
        <w:rPr>
          <w:rFonts w:ascii="Arial" w:hAnsi="Arial" w:cs="Arial"/>
          <w:sz w:val="20"/>
          <w:szCs w:val="20"/>
        </w:rPr>
      </w:pPr>
      <w:r w:rsidRPr="00964144">
        <w:rPr>
          <w:rFonts w:ascii="Arial" w:hAnsi="Arial" w:cs="Arial"/>
          <w:sz w:val="20"/>
          <w:szCs w:val="20"/>
        </w:rPr>
        <w:t xml:space="preserve">Для реалізації </w:t>
      </w:r>
      <w:r w:rsidR="0057526D">
        <w:rPr>
          <w:rFonts w:ascii="Arial" w:hAnsi="Arial" w:cs="Arial"/>
          <w:sz w:val="20"/>
          <w:szCs w:val="20"/>
        </w:rPr>
        <w:t>П</w:t>
      </w:r>
      <w:r w:rsidRPr="00964144">
        <w:rPr>
          <w:rFonts w:ascii="Arial" w:hAnsi="Arial" w:cs="Arial"/>
          <w:sz w:val="20"/>
          <w:szCs w:val="20"/>
        </w:rPr>
        <w:t>роекту обов’язковою умовою є участь вихованців Охтирської міської станції юних техніків у майстер-класах, конкурсах, дозвіллєво-розважальних заходах тощо для надання допомоги дітям з особливими потребами. Такий підхід забезпечує створення дружної творчої атмосфери в процесі спілкування вихованців закладів</w:t>
      </w:r>
      <w:r w:rsidR="000A06CD">
        <w:rPr>
          <w:rFonts w:ascii="Arial" w:hAnsi="Arial" w:cs="Arial"/>
          <w:sz w:val="20"/>
          <w:szCs w:val="20"/>
        </w:rPr>
        <w:t>, сприяє формуванню морально-етичних норм поведінки вихованців.</w:t>
      </w:r>
    </w:p>
    <w:p w:rsidR="005D26B3" w:rsidRDefault="005D26B3" w:rsidP="005D26B3">
      <w:pPr>
        <w:ind w:firstLine="570"/>
        <w:jc w:val="both"/>
        <w:rPr>
          <w:rFonts w:ascii="Arial" w:hAnsi="Arial" w:cs="Arial"/>
          <w:sz w:val="20"/>
          <w:szCs w:val="20"/>
        </w:rPr>
      </w:pPr>
      <w:r w:rsidRPr="00964144">
        <w:rPr>
          <w:rFonts w:ascii="Arial" w:hAnsi="Arial" w:cs="Arial"/>
          <w:sz w:val="20"/>
          <w:szCs w:val="20"/>
        </w:rPr>
        <w:lastRenderedPageBreak/>
        <w:t>У процесі реалізації соціально</w:t>
      </w:r>
      <w:r w:rsidR="000A06CD">
        <w:rPr>
          <w:rFonts w:ascii="Arial" w:hAnsi="Arial" w:cs="Arial"/>
          <w:sz w:val="20"/>
          <w:szCs w:val="20"/>
        </w:rPr>
        <w:t>-освітньо</w:t>
      </w:r>
      <w:r w:rsidRPr="00964144">
        <w:rPr>
          <w:rFonts w:ascii="Arial" w:hAnsi="Arial" w:cs="Arial"/>
          <w:sz w:val="20"/>
          <w:szCs w:val="20"/>
        </w:rPr>
        <w:t>го благодійного проекту «Поділис</w:t>
      </w:r>
      <w:r w:rsidR="000A06CD">
        <w:rPr>
          <w:rFonts w:ascii="Arial" w:hAnsi="Arial" w:cs="Arial"/>
          <w:sz w:val="20"/>
          <w:szCs w:val="20"/>
        </w:rPr>
        <w:t>я</w:t>
      </w:r>
      <w:r w:rsidRPr="00964144">
        <w:rPr>
          <w:rFonts w:ascii="Arial" w:hAnsi="Arial" w:cs="Arial"/>
          <w:sz w:val="20"/>
          <w:szCs w:val="20"/>
        </w:rPr>
        <w:t xml:space="preserve"> теплом і знаннями» педагогами </w:t>
      </w:r>
      <w:r>
        <w:rPr>
          <w:rFonts w:ascii="Arial" w:hAnsi="Arial" w:cs="Arial"/>
          <w:sz w:val="20"/>
          <w:szCs w:val="20"/>
        </w:rPr>
        <w:t>закладу були проведені майстер-класи:</w:t>
      </w:r>
    </w:p>
    <w:p w:rsidR="005D26B3" w:rsidRPr="00964144" w:rsidRDefault="005D26B3" w:rsidP="001B7A57">
      <w:pPr>
        <w:numPr>
          <w:ilvl w:val="0"/>
          <w:numId w:val="86"/>
        </w:numPr>
        <w:jc w:val="both"/>
        <w:rPr>
          <w:rFonts w:ascii="Arial" w:hAnsi="Arial" w:cs="Arial"/>
          <w:sz w:val="20"/>
          <w:szCs w:val="20"/>
        </w:rPr>
      </w:pPr>
      <w:r w:rsidRPr="00964144">
        <w:rPr>
          <w:rFonts w:ascii="Arial" w:hAnsi="Arial" w:cs="Arial"/>
          <w:sz w:val="20"/>
          <w:szCs w:val="20"/>
        </w:rPr>
        <w:t xml:space="preserve">«Виготовлення найпростіших моделей планерів» ( з обов`язковими пробними запусками моделей та участю команди закладу в міських змаганнях з кімнатного авіамоделювання на дальність </w:t>
      </w:r>
      <w:r w:rsidR="000A06CD">
        <w:rPr>
          <w:rFonts w:ascii="Arial" w:hAnsi="Arial" w:cs="Arial"/>
          <w:sz w:val="20"/>
          <w:szCs w:val="20"/>
        </w:rPr>
        <w:t>і</w:t>
      </w:r>
      <w:r w:rsidRPr="00964144">
        <w:rPr>
          <w:rFonts w:ascii="Arial" w:hAnsi="Arial" w:cs="Arial"/>
          <w:sz w:val="20"/>
          <w:szCs w:val="20"/>
        </w:rPr>
        <w:t xml:space="preserve"> точність польотів);</w:t>
      </w:r>
    </w:p>
    <w:p w:rsidR="005D26B3" w:rsidRPr="00964144" w:rsidRDefault="005D26B3" w:rsidP="001B7A57">
      <w:pPr>
        <w:numPr>
          <w:ilvl w:val="0"/>
          <w:numId w:val="86"/>
        </w:numPr>
        <w:jc w:val="both"/>
        <w:rPr>
          <w:rFonts w:ascii="Arial" w:hAnsi="Arial" w:cs="Arial"/>
          <w:sz w:val="20"/>
          <w:szCs w:val="20"/>
        </w:rPr>
      </w:pPr>
      <w:r w:rsidRPr="00964144">
        <w:rPr>
          <w:rFonts w:ascii="Arial" w:hAnsi="Arial" w:cs="Arial"/>
          <w:sz w:val="20"/>
          <w:szCs w:val="20"/>
        </w:rPr>
        <w:t xml:space="preserve">«Виготовлення витинанки „Сніжинка“», «Виготовлення паперової композиції „Посади квітник“; </w:t>
      </w:r>
    </w:p>
    <w:p w:rsidR="005D26B3" w:rsidRPr="00964144" w:rsidRDefault="005D26B3" w:rsidP="001B7A57">
      <w:pPr>
        <w:numPr>
          <w:ilvl w:val="0"/>
          <w:numId w:val="86"/>
        </w:numPr>
        <w:jc w:val="both"/>
        <w:rPr>
          <w:rFonts w:ascii="Arial" w:hAnsi="Arial" w:cs="Arial"/>
          <w:sz w:val="20"/>
          <w:szCs w:val="20"/>
        </w:rPr>
      </w:pPr>
      <w:r w:rsidRPr="00964144">
        <w:rPr>
          <w:rFonts w:ascii="Arial" w:hAnsi="Arial" w:cs="Arial"/>
          <w:sz w:val="20"/>
          <w:szCs w:val="20"/>
        </w:rPr>
        <w:t xml:space="preserve">«Випробування човна»; </w:t>
      </w:r>
    </w:p>
    <w:p w:rsidR="005D26B3" w:rsidRPr="00964144" w:rsidRDefault="005D26B3" w:rsidP="001B7A57">
      <w:pPr>
        <w:numPr>
          <w:ilvl w:val="0"/>
          <w:numId w:val="86"/>
        </w:numPr>
        <w:jc w:val="both"/>
        <w:rPr>
          <w:rFonts w:ascii="Arial" w:hAnsi="Arial" w:cs="Arial"/>
          <w:sz w:val="20"/>
          <w:szCs w:val="20"/>
        </w:rPr>
      </w:pPr>
      <w:r w:rsidRPr="00964144">
        <w:rPr>
          <w:rFonts w:ascii="Arial" w:hAnsi="Arial" w:cs="Arial"/>
          <w:sz w:val="20"/>
          <w:szCs w:val="20"/>
        </w:rPr>
        <w:t>«Перша ракета».</w:t>
      </w:r>
    </w:p>
    <w:p w:rsidR="005D26B3" w:rsidRPr="00964144" w:rsidRDefault="005D26B3" w:rsidP="005D26B3">
      <w:pPr>
        <w:ind w:firstLine="567"/>
        <w:jc w:val="both"/>
        <w:rPr>
          <w:rFonts w:ascii="Arial" w:hAnsi="Arial" w:cs="Arial"/>
          <w:sz w:val="20"/>
          <w:szCs w:val="20"/>
        </w:rPr>
      </w:pPr>
      <w:r w:rsidRPr="00964144">
        <w:rPr>
          <w:rFonts w:ascii="Arial" w:hAnsi="Arial" w:cs="Arial"/>
          <w:sz w:val="20"/>
          <w:szCs w:val="20"/>
        </w:rPr>
        <w:t xml:space="preserve">Також були </w:t>
      </w:r>
      <w:r w:rsidR="00FA1013">
        <w:rPr>
          <w:rFonts w:ascii="Arial" w:hAnsi="Arial" w:cs="Arial"/>
          <w:sz w:val="20"/>
          <w:szCs w:val="20"/>
        </w:rPr>
        <w:t>проведе</w:t>
      </w:r>
      <w:r w:rsidRPr="00964144">
        <w:rPr>
          <w:rFonts w:ascii="Arial" w:hAnsi="Arial" w:cs="Arial"/>
          <w:sz w:val="20"/>
          <w:szCs w:val="20"/>
        </w:rPr>
        <w:t>ні масові розважальні заходи з використанням елементів квесту (проходження станцій), колективних ігор, фізкульт</w:t>
      </w:r>
      <w:r w:rsidR="0073289F">
        <w:rPr>
          <w:rFonts w:ascii="Arial" w:hAnsi="Arial" w:cs="Arial"/>
          <w:sz w:val="20"/>
          <w:szCs w:val="20"/>
        </w:rPr>
        <w:t>пауз</w:t>
      </w:r>
      <w:r w:rsidRPr="00964144">
        <w:rPr>
          <w:rFonts w:ascii="Arial" w:hAnsi="Arial" w:cs="Arial"/>
          <w:sz w:val="20"/>
          <w:szCs w:val="20"/>
        </w:rPr>
        <w:t>,</w:t>
      </w:r>
      <w:r w:rsidR="000A06CD">
        <w:rPr>
          <w:rFonts w:ascii="Arial" w:hAnsi="Arial" w:cs="Arial"/>
          <w:sz w:val="20"/>
          <w:szCs w:val="20"/>
        </w:rPr>
        <w:t xml:space="preserve"> спільної роботи з виготовлення</w:t>
      </w:r>
      <w:r w:rsidRPr="00964144">
        <w:rPr>
          <w:rFonts w:ascii="Arial" w:hAnsi="Arial" w:cs="Arial"/>
          <w:sz w:val="20"/>
          <w:szCs w:val="20"/>
        </w:rPr>
        <w:t xml:space="preserve"> тематичних колажів «У світі тварин» тощо. </w:t>
      </w:r>
    </w:p>
    <w:p w:rsidR="005D26B3" w:rsidRPr="00964144" w:rsidRDefault="005D26B3" w:rsidP="005D26B3">
      <w:pPr>
        <w:ind w:firstLine="567"/>
        <w:jc w:val="both"/>
        <w:rPr>
          <w:rFonts w:ascii="Arial" w:hAnsi="Arial" w:cs="Arial"/>
          <w:sz w:val="20"/>
          <w:szCs w:val="20"/>
        </w:rPr>
      </w:pPr>
      <w:r w:rsidRPr="00964144">
        <w:rPr>
          <w:rFonts w:ascii="Arial" w:hAnsi="Arial" w:cs="Arial"/>
          <w:sz w:val="20"/>
          <w:szCs w:val="20"/>
        </w:rPr>
        <w:t>Цікав</w:t>
      </w:r>
      <w:r w:rsidR="00FA1013">
        <w:rPr>
          <w:rFonts w:ascii="Arial" w:hAnsi="Arial" w:cs="Arial"/>
          <w:sz w:val="20"/>
          <w:szCs w:val="20"/>
        </w:rPr>
        <w:t>ою</w:t>
      </w:r>
      <w:r w:rsidRPr="00964144">
        <w:rPr>
          <w:rFonts w:ascii="Arial" w:hAnsi="Arial" w:cs="Arial"/>
          <w:sz w:val="20"/>
          <w:szCs w:val="20"/>
        </w:rPr>
        <w:t xml:space="preserve"> форм</w:t>
      </w:r>
      <w:r w:rsidR="00FA1013">
        <w:rPr>
          <w:rFonts w:ascii="Arial" w:hAnsi="Arial" w:cs="Arial"/>
          <w:sz w:val="20"/>
          <w:szCs w:val="20"/>
        </w:rPr>
        <w:t>ою</w:t>
      </w:r>
      <w:r w:rsidRPr="00964144">
        <w:rPr>
          <w:rFonts w:ascii="Arial" w:hAnsi="Arial" w:cs="Arial"/>
          <w:sz w:val="20"/>
          <w:szCs w:val="20"/>
        </w:rPr>
        <w:t xml:space="preserve"> ро</w:t>
      </w:r>
      <w:r w:rsidR="0057526D">
        <w:rPr>
          <w:rFonts w:ascii="Arial" w:hAnsi="Arial" w:cs="Arial"/>
          <w:sz w:val="20"/>
          <w:szCs w:val="20"/>
        </w:rPr>
        <w:t xml:space="preserve">боти </w:t>
      </w:r>
      <w:r w:rsidR="00D05CAD">
        <w:rPr>
          <w:rFonts w:ascii="Arial" w:hAnsi="Arial" w:cs="Arial"/>
          <w:sz w:val="20"/>
          <w:szCs w:val="20"/>
        </w:rPr>
        <w:t>є</w:t>
      </w:r>
      <w:r w:rsidRPr="00964144">
        <w:rPr>
          <w:rFonts w:ascii="Arial" w:hAnsi="Arial" w:cs="Arial"/>
          <w:sz w:val="20"/>
          <w:szCs w:val="20"/>
        </w:rPr>
        <w:t xml:space="preserve"> виготовлення моделей паперових літаків і човнів із подальшим проведенням змагання на дальність і точність польотів, запливів; колективна робота над створенням об’ємних виробів, композицій і макетів. </w:t>
      </w:r>
    </w:p>
    <w:p w:rsidR="005D26B3" w:rsidRPr="00964144" w:rsidRDefault="005D26B3" w:rsidP="005D26B3">
      <w:pPr>
        <w:ind w:firstLine="567"/>
        <w:jc w:val="both"/>
        <w:rPr>
          <w:rFonts w:ascii="Arial" w:hAnsi="Arial" w:cs="Arial"/>
          <w:sz w:val="20"/>
          <w:szCs w:val="20"/>
        </w:rPr>
      </w:pPr>
      <w:r w:rsidRPr="00964144">
        <w:rPr>
          <w:rFonts w:ascii="Arial" w:hAnsi="Arial" w:cs="Arial"/>
          <w:sz w:val="20"/>
          <w:szCs w:val="20"/>
        </w:rPr>
        <w:t>Зацікавленість і схвальні відгуки вихованців, їхніх батьків, педагогів Охтирського міського центру соціальної реабілітації дітей-інвалідів, Охтирської</w:t>
      </w:r>
      <w:r w:rsidR="000A06CD">
        <w:rPr>
          <w:rFonts w:ascii="Arial" w:hAnsi="Arial" w:cs="Arial"/>
          <w:sz w:val="20"/>
          <w:szCs w:val="20"/>
        </w:rPr>
        <w:t xml:space="preserve"> міської станції юних техніків сприяли тому, що </w:t>
      </w:r>
      <w:r w:rsidR="000A06CD" w:rsidRPr="000A06CD">
        <w:rPr>
          <w:rFonts w:ascii="Arial" w:hAnsi="Arial" w:cs="Arial"/>
          <w:sz w:val="20"/>
          <w:szCs w:val="20"/>
        </w:rPr>
        <w:t>соціально-освітні</w:t>
      </w:r>
      <w:r w:rsidRPr="000A06CD">
        <w:rPr>
          <w:rFonts w:ascii="Arial" w:hAnsi="Arial" w:cs="Arial"/>
          <w:sz w:val="20"/>
          <w:szCs w:val="20"/>
        </w:rPr>
        <w:t>й проект</w:t>
      </w:r>
      <w:r w:rsidRPr="00964144">
        <w:rPr>
          <w:rFonts w:ascii="Arial" w:hAnsi="Arial" w:cs="Arial"/>
          <w:sz w:val="20"/>
          <w:szCs w:val="20"/>
        </w:rPr>
        <w:t xml:space="preserve"> «Поділис</w:t>
      </w:r>
      <w:r w:rsidR="000A06CD">
        <w:rPr>
          <w:rFonts w:ascii="Arial" w:hAnsi="Arial" w:cs="Arial"/>
          <w:sz w:val="20"/>
          <w:szCs w:val="20"/>
        </w:rPr>
        <w:t>я</w:t>
      </w:r>
      <w:r w:rsidRPr="00964144">
        <w:rPr>
          <w:rFonts w:ascii="Arial" w:hAnsi="Arial" w:cs="Arial"/>
          <w:sz w:val="20"/>
          <w:szCs w:val="20"/>
        </w:rPr>
        <w:t xml:space="preserve"> теплом і знаннями» продовжен</w:t>
      </w:r>
      <w:r w:rsidR="000A06CD">
        <w:rPr>
          <w:rFonts w:ascii="Arial" w:hAnsi="Arial" w:cs="Arial"/>
          <w:sz w:val="20"/>
          <w:szCs w:val="20"/>
        </w:rPr>
        <w:t>о</w:t>
      </w:r>
      <w:r w:rsidRPr="00964144">
        <w:rPr>
          <w:rFonts w:ascii="Arial" w:hAnsi="Arial" w:cs="Arial"/>
          <w:sz w:val="20"/>
          <w:szCs w:val="20"/>
        </w:rPr>
        <w:t xml:space="preserve"> з </w:t>
      </w:r>
      <w:r w:rsidR="000A06CD">
        <w:rPr>
          <w:rFonts w:ascii="Arial" w:hAnsi="Arial" w:cs="Arial"/>
          <w:sz w:val="20"/>
          <w:szCs w:val="20"/>
        </w:rPr>
        <w:t xml:space="preserve">урахуванням ускладнення </w:t>
      </w:r>
      <w:r w:rsidRPr="00964144">
        <w:rPr>
          <w:rFonts w:ascii="Arial" w:hAnsi="Arial" w:cs="Arial"/>
          <w:sz w:val="20"/>
          <w:szCs w:val="20"/>
        </w:rPr>
        <w:t>навчального матеріалу.</w:t>
      </w:r>
    </w:p>
    <w:p w:rsidR="005D26B3" w:rsidRDefault="005D26B3" w:rsidP="005D26B3">
      <w:pPr>
        <w:jc w:val="both"/>
        <w:rPr>
          <w:rFonts w:ascii="Arial" w:hAnsi="Arial" w:cs="Arial"/>
          <w:sz w:val="20"/>
          <w:szCs w:val="20"/>
        </w:rPr>
      </w:pPr>
    </w:p>
    <w:p w:rsidR="007E1384" w:rsidRDefault="00A72BF0" w:rsidP="005B53B4">
      <w:pPr>
        <w:jc w:val="both"/>
        <w:rPr>
          <w:rFonts w:ascii="Arial" w:hAnsi="Arial" w:cs="Arial"/>
          <w:sz w:val="20"/>
          <w:szCs w:val="20"/>
        </w:rPr>
      </w:pPr>
      <w:r>
        <w:rPr>
          <w:rFonts w:ascii="Arial" w:hAnsi="Arial" w:cs="Arial"/>
          <w:noProof/>
          <w:sz w:val="20"/>
          <w:szCs w:val="20"/>
          <w:lang w:val="ru-RU"/>
        </w:rPr>
        <w:pict>
          <v:shape id="_x0000_s1515" type="#_x0000_t75" style="position:absolute;left:0;text-align:left;margin-left:42pt;margin-top:1.95pt;width:179.4pt;height:167.9pt;z-index:29" stroked="t" strokecolor="#a5a5a5">
            <v:imagedata r:id="rId98" o:title="Syut_029" cropbottom="1119f" cropleft="13942f"/>
          </v:shape>
        </w:pict>
      </w:r>
      <w:r w:rsidRPr="00A72BF0">
        <w:rPr>
          <w:rFonts w:ascii="Arial" w:hAnsi="Arial" w:cs="Arial"/>
          <w:b/>
          <w:noProof/>
          <w:color w:val="7030A0"/>
          <w:sz w:val="20"/>
          <w:szCs w:val="20"/>
          <w:lang w:val="ru-RU"/>
        </w:rPr>
        <w:pict>
          <v:shape id="_x0000_s1514" type="#_x0000_t75" style="position:absolute;left:0;text-align:left;margin-left:261.3pt;margin-top:1.95pt;width:173.4pt;height:167.4pt;z-index:28" stroked="t" strokecolor="#a5a5a5">
            <v:imagedata r:id="rId99" o:title="PB210401" croptop="9508f" cropbottom="4450f" cropleft="19840f" cropright="5632f"/>
          </v:shape>
        </w:pict>
      </w:r>
    </w:p>
    <w:p w:rsidR="007A409D" w:rsidRDefault="007A409D" w:rsidP="005B53B4">
      <w:pPr>
        <w:jc w:val="both"/>
        <w:rPr>
          <w:rFonts w:ascii="Arial" w:hAnsi="Arial" w:cs="Arial"/>
          <w:sz w:val="20"/>
          <w:szCs w:val="20"/>
        </w:rPr>
      </w:pPr>
    </w:p>
    <w:p w:rsidR="007A409D" w:rsidRDefault="007A409D" w:rsidP="005B53B4">
      <w:pPr>
        <w:jc w:val="both"/>
        <w:rPr>
          <w:rFonts w:ascii="Arial" w:hAnsi="Arial" w:cs="Arial"/>
          <w:sz w:val="20"/>
          <w:szCs w:val="20"/>
        </w:rPr>
      </w:pPr>
    </w:p>
    <w:p w:rsidR="007A409D" w:rsidRDefault="007A409D" w:rsidP="005B53B4">
      <w:pPr>
        <w:jc w:val="both"/>
        <w:rPr>
          <w:rFonts w:ascii="Arial" w:hAnsi="Arial" w:cs="Arial"/>
          <w:sz w:val="20"/>
          <w:szCs w:val="20"/>
        </w:rPr>
      </w:pPr>
    </w:p>
    <w:p w:rsidR="007A409D" w:rsidRDefault="007A409D" w:rsidP="005B53B4">
      <w:pPr>
        <w:jc w:val="both"/>
        <w:rPr>
          <w:rFonts w:ascii="Arial" w:hAnsi="Arial" w:cs="Arial"/>
          <w:sz w:val="20"/>
          <w:szCs w:val="20"/>
        </w:rPr>
      </w:pPr>
    </w:p>
    <w:p w:rsidR="007A409D" w:rsidRDefault="007A409D" w:rsidP="005B53B4">
      <w:pPr>
        <w:jc w:val="both"/>
        <w:rPr>
          <w:rFonts w:ascii="Arial" w:hAnsi="Arial" w:cs="Arial"/>
          <w:sz w:val="20"/>
          <w:szCs w:val="20"/>
        </w:rPr>
      </w:pPr>
    </w:p>
    <w:p w:rsidR="007A409D" w:rsidRDefault="007A409D" w:rsidP="005B53B4">
      <w:pPr>
        <w:jc w:val="both"/>
        <w:rPr>
          <w:rFonts w:ascii="Arial" w:hAnsi="Arial" w:cs="Arial"/>
          <w:sz w:val="20"/>
          <w:szCs w:val="20"/>
        </w:rPr>
      </w:pPr>
    </w:p>
    <w:p w:rsidR="007A409D" w:rsidRDefault="007A409D" w:rsidP="005B53B4">
      <w:pPr>
        <w:jc w:val="both"/>
        <w:rPr>
          <w:rFonts w:ascii="Arial" w:hAnsi="Arial" w:cs="Arial"/>
          <w:sz w:val="20"/>
          <w:szCs w:val="20"/>
        </w:rPr>
      </w:pPr>
    </w:p>
    <w:p w:rsidR="007A409D" w:rsidRDefault="007A409D" w:rsidP="005B53B4">
      <w:pPr>
        <w:jc w:val="both"/>
        <w:rPr>
          <w:rFonts w:ascii="Arial" w:hAnsi="Arial" w:cs="Arial"/>
          <w:sz w:val="20"/>
          <w:szCs w:val="20"/>
        </w:rPr>
      </w:pPr>
    </w:p>
    <w:p w:rsidR="007A409D" w:rsidRDefault="007A409D" w:rsidP="005B53B4">
      <w:pPr>
        <w:jc w:val="both"/>
        <w:rPr>
          <w:rFonts w:ascii="Arial" w:hAnsi="Arial" w:cs="Arial"/>
          <w:sz w:val="20"/>
          <w:szCs w:val="20"/>
        </w:rPr>
      </w:pPr>
    </w:p>
    <w:p w:rsidR="007A409D" w:rsidRDefault="007A409D" w:rsidP="005B53B4">
      <w:pPr>
        <w:jc w:val="both"/>
        <w:rPr>
          <w:rFonts w:ascii="Arial" w:hAnsi="Arial" w:cs="Arial"/>
          <w:sz w:val="20"/>
          <w:szCs w:val="20"/>
        </w:rPr>
      </w:pPr>
    </w:p>
    <w:p w:rsidR="005D26B3" w:rsidRDefault="005D26B3" w:rsidP="005B53B4">
      <w:pPr>
        <w:jc w:val="both"/>
        <w:rPr>
          <w:rFonts w:ascii="Arial" w:hAnsi="Arial" w:cs="Arial"/>
          <w:sz w:val="20"/>
          <w:szCs w:val="20"/>
        </w:rPr>
      </w:pPr>
    </w:p>
    <w:p w:rsidR="005D26B3" w:rsidRDefault="005D26B3" w:rsidP="005B53B4">
      <w:pPr>
        <w:jc w:val="both"/>
        <w:rPr>
          <w:rFonts w:ascii="Arial" w:hAnsi="Arial" w:cs="Arial"/>
          <w:sz w:val="20"/>
          <w:szCs w:val="20"/>
        </w:rPr>
      </w:pPr>
    </w:p>
    <w:p w:rsidR="00C50674" w:rsidRDefault="00C50674" w:rsidP="005B53B4">
      <w:pPr>
        <w:jc w:val="both"/>
        <w:rPr>
          <w:rFonts w:ascii="Arial" w:hAnsi="Arial" w:cs="Arial"/>
          <w:sz w:val="20"/>
          <w:szCs w:val="20"/>
        </w:rPr>
      </w:pPr>
    </w:p>
    <w:p w:rsidR="007A409D" w:rsidRDefault="007A409D" w:rsidP="005B53B4">
      <w:pPr>
        <w:jc w:val="both"/>
        <w:rPr>
          <w:rFonts w:ascii="Arial" w:hAnsi="Arial" w:cs="Arial"/>
          <w:sz w:val="20"/>
          <w:szCs w:val="20"/>
        </w:rPr>
      </w:pPr>
    </w:p>
    <w:p w:rsidR="007A409D" w:rsidRDefault="007A409D" w:rsidP="005B53B4">
      <w:pPr>
        <w:jc w:val="both"/>
        <w:rPr>
          <w:rFonts w:ascii="Arial" w:hAnsi="Arial" w:cs="Arial"/>
          <w:sz w:val="20"/>
          <w:szCs w:val="20"/>
        </w:rPr>
      </w:pPr>
    </w:p>
    <w:p w:rsidR="007E1384" w:rsidRDefault="007E1384" w:rsidP="005B53B4">
      <w:pPr>
        <w:jc w:val="both"/>
        <w:rPr>
          <w:rFonts w:ascii="Arial" w:hAnsi="Arial" w:cs="Arial"/>
          <w:sz w:val="20"/>
          <w:szCs w:val="20"/>
        </w:rPr>
      </w:pPr>
    </w:p>
    <w:p w:rsidR="000A06CD" w:rsidRPr="00964144" w:rsidRDefault="000A06CD" w:rsidP="000A06CD">
      <w:pPr>
        <w:jc w:val="center"/>
        <w:rPr>
          <w:rFonts w:ascii="Arial" w:hAnsi="Arial" w:cs="Arial"/>
          <w:b/>
          <w:sz w:val="20"/>
          <w:szCs w:val="20"/>
        </w:rPr>
      </w:pPr>
      <w:r w:rsidRPr="00964144">
        <w:rPr>
          <w:rFonts w:ascii="Arial" w:hAnsi="Arial" w:cs="Arial"/>
          <w:b/>
          <w:sz w:val="20"/>
          <w:szCs w:val="20"/>
        </w:rPr>
        <w:t>Список літератури</w:t>
      </w:r>
    </w:p>
    <w:p w:rsidR="000A06CD" w:rsidRPr="00964144" w:rsidRDefault="000A06CD" w:rsidP="000A06CD">
      <w:pPr>
        <w:jc w:val="center"/>
        <w:rPr>
          <w:rFonts w:ascii="Arial" w:hAnsi="Arial" w:cs="Arial"/>
          <w:b/>
          <w:sz w:val="20"/>
          <w:szCs w:val="20"/>
        </w:rPr>
      </w:pPr>
    </w:p>
    <w:p w:rsidR="000A06CD" w:rsidRPr="00964144" w:rsidRDefault="000A06CD" w:rsidP="000A06CD">
      <w:pPr>
        <w:numPr>
          <w:ilvl w:val="0"/>
          <w:numId w:val="63"/>
        </w:numPr>
        <w:tabs>
          <w:tab w:val="clear" w:pos="360"/>
          <w:tab w:val="left" w:pos="888"/>
        </w:tabs>
        <w:ind w:left="888" w:hanging="414"/>
        <w:jc w:val="both"/>
        <w:rPr>
          <w:rFonts w:ascii="Arial" w:hAnsi="Arial" w:cs="Arial"/>
          <w:sz w:val="20"/>
          <w:szCs w:val="20"/>
        </w:rPr>
      </w:pPr>
      <w:r w:rsidRPr="00964144">
        <w:rPr>
          <w:rFonts w:ascii="Arial" w:hAnsi="Arial" w:cs="Arial"/>
          <w:sz w:val="20"/>
          <w:szCs w:val="20"/>
        </w:rPr>
        <w:t xml:space="preserve">Буланова Н.Соціалізація дітей з особливими потребами. Соціально-творчий проект // Позашкілля - №7 -2011. </w:t>
      </w:r>
    </w:p>
    <w:p w:rsidR="000A06CD" w:rsidRPr="00964144" w:rsidRDefault="000A06CD" w:rsidP="000A06CD">
      <w:pPr>
        <w:numPr>
          <w:ilvl w:val="0"/>
          <w:numId w:val="63"/>
        </w:numPr>
        <w:tabs>
          <w:tab w:val="clear" w:pos="360"/>
          <w:tab w:val="left" w:pos="888"/>
        </w:tabs>
        <w:ind w:left="888" w:hanging="414"/>
        <w:jc w:val="both"/>
        <w:rPr>
          <w:rFonts w:ascii="Arial" w:hAnsi="Arial" w:cs="Arial"/>
          <w:sz w:val="20"/>
          <w:szCs w:val="20"/>
        </w:rPr>
      </w:pPr>
      <w:r w:rsidRPr="00964144">
        <w:rPr>
          <w:rFonts w:ascii="Arial" w:hAnsi="Arial" w:cs="Arial"/>
          <w:sz w:val="20"/>
          <w:szCs w:val="20"/>
        </w:rPr>
        <w:t>«Дійти до кожного, зацікавити всіх». Обласний соціально-освітній проект // Позашкільна освіта Сумщини: регіональний аспект. Випуск 3-2011.</w:t>
      </w:r>
    </w:p>
    <w:p w:rsidR="000A06CD" w:rsidRPr="00964144" w:rsidRDefault="000A06CD" w:rsidP="000A06CD">
      <w:pPr>
        <w:numPr>
          <w:ilvl w:val="0"/>
          <w:numId w:val="63"/>
        </w:numPr>
        <w:tabs>
          <w:tab w:val="clear" w:pos="360"/>
          <w:tab w:val="left" w:pos="888"/>
        </w:tabs>
        <w:ind w:left="888" w:hanging="414"/>
        <w:jc w:val="both"/>
        <w:rPr>
          <w:rFonts w:ascii="Arial" w:hAnsi="Arial" w:cs="Arial"/>
          <w:sz w:val="20"/>
          <w:szCs w:val="20"/>
        </w:rPr>
      </w:pPr>
      <w:r w:rsidRPr="00964144">
        <w:rPr>
          <w:rFonts w:ascii="Arial" w:hAnsi="Arial" w:cs="Arial"/>
          <w:sz w:val="20"/>
          <w:szCs w:val="20"/>
        </w:rPr>
        <w:t>Гордієнко В., Ти</w:t>
      </w:r>
      <w:r>
        <w:rPr>
          <w:rFonts w:ascii="Arial" w:hAnsi="Arial" w:cs="Arial"/>
          <w:sz w:val="20"/>
          <w:szCs w:val="20"/>
        </w:rPr>
        <w:t>хонова І. Рада старшокласників «</w:t>
      </w:r>
      <w:r w:rsidRPr="00964144">
        <w:rPr>
          <w:rFonts w:ascii="Arial" w:hAnsi="Arial" w:cs="Arial"/>
          <w:sz w:val="20"/>
          <w:szCs w:val="20"/>
        </w:rPr>
        <w:t>Лідер</w:t>
      </w:r>
      <w:r>
        <w:rPr>
          <w:rFonts w:ascii="Arial" w:hAnsi="Arial" w:cs="Arial"/>
          <w:sz w:val="20"/>
          <w:szCs w:val="20"/>
        </w:rPr>
        <w:t>»</w:t>
      </w:r>
      <w:r w:rsidRPr="00964144">
        <w:rPr>
          <w:rFonts w:ascii="Arial" w:hAnsi="Arial" w:cs="Arial"/>
          <w:sz w:val="20"/>
          <w:szCs w:val="20"/>
        </w:rPr>
        <w:t>. Проектна діяльність // Позашкілля - №2 – 2012.</w:t>
      </w:r>
    </w:p>
    <w:p w:rsidR="000A06CD" w:rsidRPr="00964144" w:rsidRDefault="000A06CD" w:rsidP="000A06CD">
      <w:pPr>
        <w:numPr>
          <w:ilvl w:val="0"/>
          <w:numId w:val="63"/>
        </w:numPr>
        <w:tabs>
          <w:tab w:val="clear" w:pos="360"/>
          <w:tab w:val="left" w:pos="888"/>
        </w:tabs>
        <w:ind w:left="888" w:hanging="414"/>
        <w:jc w:val="both"/>
        <w:rPr>
          <w:rFonts w:ascii="Arial" w:hAnsi="Arial" w:cs="Arial"/>
          <w:sz w:val="20"/>
          <w:szCs w:val="20"/>
        </w:rPr>
      </w:pPr>
      <w:r w:rsidRPr="00964144">
        <w:rPr>
          <w:rFonts w:ascii="Arial" w:hAnsi="Arial" w:cs="Arial"/>
          <w:sz w:val="20"/>
          <w:szCs w:val="20"/>
        </w:rPr>
        <w:t>Каціон Н. Благодійний проект «Поділись теплом» // Позашкілля - №4-2012.</w:t>
      </w:r>
    </w:p>
    <w:p w:rsidR="000A06CD" w:rsidRPr="00964144" w:rsidRDefault="000A06CD" w:rsidP="000A06CD">
      <w:pPr>
        <w:numPr>
          <w:ilvl w:val="0"/>
          <w:numId w:val="63"/>
        </w:numPr>
        <w:tabs>
          <w:tab w:val="clear" w:pos="360"/>
          <w:tab w:val="left" w:pos="888"/>
        </w:tabs>
        <w:ind w:left="888" w:hanging="414"/>
        <w:jc w:val="both"/>
        <w:rPr>
          <w:rFonts w:ascii="Arial" w:hAnsi="Arial" w:cs="Arial"/>
          <w:sz w:val="20"/>
          <w:szCs w:val="20"/>
        </w:rPr>
      </w:pPr>
      <w:r w:rsidRPr="00964144">
        <w:rPr>
          <w:rFonts w:ascii="Arial" w:hAnsi="Arial" w:cs="Arial"/>
          <w:sz w:val="20"/>
          <w:szCs w:val="20"/>
        </w:rPr>
        <w:t>Лєбєдєва Т. Миколаївський СЮН: досвід проектної діяльності // Позашкілля - №4 - 2011</w:t>
      </w:r>
    </w:p>
    <w:p w:rsidR="000A06CD" w:rsidRPr="00964144" w:rsidRDefault="000A06CD" w:rsidP="000A06CD">
      <w:pPr>
        <w:numPr>
          <w:ilvl w:val="0"/>
          <w:numId w:val="63"/>
        </w:numPr>
        <w:tabs>
          <w:tab w:val="clear" w:pos="360"/>
          <w:tab w:val="left" w:pos="888"/>
        </w:tabs>
        <w:ind w:left="888" w:hanging="414"/>
        <w:jc w:val="both"/>
        <w:rPr>
          <w:rFonts w:ascii="Arial" w:hAnsi="Arial" w:cs="Arial"/>
          <w:sz w:val="20"/>
          <w:szCs w:val="20"/>
        </w:rPr>
      </w:pPr>
      <w:r w:rsidRPr="00964144">
        <w:rPr>
          <w:rFonts w:ascii="Arial" w:hAnsi="Arial" w:cs="Arial"/>
          <w:sz w:val="20"/>
          <w:szCs w:val="20"/>
        </w:rPr>
        <w:t>Немежанська О. Інноваційна проектна діяльність у навчальному закладі // Позашкілля -№3 - 2012.</w:t>
      </w:r>
    </w:p>
    <w:p w:rsidR="000A06CD" w:rsidRPr="00964144" w:rsidRDefault="000A06CD" w:rsidP="000A06CD">
      <w:pPr>
        <w:numPr>
          <w:ilvl w:val="0"/>
          <w:numId w:val="63"/>
        </w:numPr>
        <w:tabs>
          <w:tab w:val="clear" w:pos="360"/>
          <w:tab w:val="left" w:pos="888"/>
        </w:tabs>
        <w:ind w:left="888" w:hanging="414"/>
        <w:jc w:val="both"/>
        <w:rPr>
          <w:rFonts w:ascii="Arial" w:hAnsi="Arial" w:cs="Arial"/>
          <w:sz w:val="20"/>
          <w:szCs w:val="20"/>
        </w:rPr>
      </w:pPr>
      <w:r w:rsidRPr="00964144">
        <w:rPr>
          <w:rFonts w:ascii="Arial" w:hAnsi="Arial" w:cs="Arial"/>
          <w:sz w:val="20"/>
          <w:szCs w:val="20"/>
        </w:rPr>
        <w:t>Павленко Н. В гостях у Саморобкіна. Проект // Позашкілля - №11 -2011.</w:t>
      </w:r>
    </w:p>
    <w:p w:rsidR="000A06CD" w:rsidRPr="00964144" w:rsidRDefault="000A06CD" w:rsidP="000A06CD">
      <w:pPr>
        <w:numPr>
          <w:ilvl w:val="0"/>
          <w:numId w:val="63"/>
        </w:numPr>
        <w:tabs>
          <w:tab w:val="clear" w:pos="360"/>
          <w:tab w:val="left" w:pos="888"/>
        </w:tabs>
        <w:ind w:left="888" w:hanging="414"/>
        <w:jc w:val="both"/>
        <w:rPr>
          <w:rFonts w:ascii="Arial" w:hAnsi="Arial" w:cs="Arial"/>
          <w:sz w:val="20"/>
          <w:szCs w:val="20"/>
        </w:rPr>
      </w:pPr>
      <w:r w:rsidRPr="00964144">
        <w:rPr>
          <w:rFonts w:ascii="Arial" w:hAnsi="Arial" w:cs="Arial"/>
          <w:sz w:val="20"/>
          <w:szCs w:val="20"/>
        </w:rPr>
        <w:t>Пустовіт Г.П., Тихенко Л.В. Позашкільна освіта: дидактичні основи методів навчально-виховної роботи: Монографія. - Суми ВТД ”Університетська книга», 2008 - Кн.2. - 272 с.</w:t>
      </w:r>
    </w:p>
    <w:p w:rsidR="000A06CD" w:rsidRPr="00964144" w:rsidRDefault="000A06CD" w:rsidP="000A06CD">
      <w:pPr>
        <w:numPr>
          <w:ilvl w:val="0"/>
          <w:numId w:val="63"/>
        </w:numPr>
        <w:tabs>
          <w:tab w:val="clear" w:pos="360"/>
          <w:tab w:val="left" w:pos="888"/>
        </w:tabs>
        <w:ind w:left="888" w:hanging="414"/>
        <w:jc w:val="both"/>
        <w:rPr>
          <w:rFonts w:ascii="Arial" w:hAnsi="Arial" w:cs="Arial"/>
          <w:sz w:val="20"/>
          <w:szCs w:val="20"/>
        </w:rPr>
      </w:pPr>
      <w:r w:rsidRPr="00964144">
        <w:rPr>
          <w:rFonts w:ascii="Arial" w:hAnsi="Arial" w:cs="Arial"/>
          <w:sz w:val="20"/>
          <w:szCs w:val="20"/>
        </w:rPr>
        <w:t>.Радченко І. Метод проектів у позашкільній освіті // Позашкілля - №11-2011.</w:t>
      </w:r>
    </w:p>
    <w:p w:rsidR="000A06CD" w:rsidRPr="00964144" w:rsidRDefault="000A06CD" w:rsidP="000A06CD">
      <w:pPr>
        <w:numPr>
          <w:ilvl w:val="0"/>
          <w:numId w:val="63"/>
        </w:numPr>
        <w:tabs>
          <w:tab w:val="clear" w:pos="360"/>
          <w:tab w:val="left" w:pos="888"/>
        </w:tabs>
        <w:ind w:left="888" w:hanging="414"/>
        <w:jc w:val="both"/>
        <w:rPr>
          <w:rFonts w:ascii="Arial" w:hAnsi="Arial" w:cs="Arial"/>
          <w:sz w:val="20"/>
          <w:szCs w:val="20"/>
        </w:rPr>
      </w:pPr>
      <w:r w:rsidRPr="00964144">
        <w:rPr>
          <w:rFonts w:ascii="Arial" w:hAnsi="Arial" w:cs="Arial"/>
          <w:sz w:val="20"/>
          <w:szCs w:val="20"/>
        </w:rPr>
        <w:t>Романцов С., Кривущенко З.Реабілітація дітей з особливими потребами //</w:t>
      </w:r>
      <w:r>
        <w:rPr>
          <w:rFonts w:ascii="Arial" w:hAnsi="Arial" w:cs="Arial"/>
          <w:sz w:val="20"/>
          <w:szCs w:val="20"/>
        </w:rPr>
        <w:t xml:space="preserve"> </w:t>
      </w:r>
      <w:r w:rsidRPr="00964144">
        <w:rPr>
          <w:rFonts w:ascii="Arial" w:hAnsi="Arial" w:cs="Arial"/>
          <w:sz w:val="20"/>
          <w:szCs w:val="20"/>
        </w:rPr>
        <w:t>Позашкілля - № 2 -2012.</w:t>
      </w:r>
    </w:p>
    <w:p w:rsidR="000A06CD" w:rsidRPr="00964144" w:rsidRDefault="000A06CD" w:rsidP="000A06CD">
      <w:pPr>
        <w:numPr>
          <w:ilvl w:val="0"/>
          <w:numId w:val="63"/>
        </w:numPr>
        <w:tabs>
          <w:tab w:val="clear" w:pos="360"/>
          <w:tab w:val="left" w:pos="888"/>
        </w:tabs>
        <w:ind w:left="888" w:hanging="414"/>
        <w:jc w:val="both"/>
        <w:rPr>
          <w:rFonts w:ascii="Arial" w:hAnsi="Arial" w:cs="Arial"/>
          <w:sz w:val="20"/>
          <w:szCs w:val="20"/>
        </w:rPr>
      </w:pPr>
      <w:r w:rsidRPr="00964144">
        <w:rPr>
          <w:rFonts w:ascii="Arial" w:hAnsi="Arial" w:cs="Arial"/>
          <w:sz w:val="20"/>
          <w:szCs w:val="20"/>
        </w:rPr>
        <w:t xml:space="preserve">Тимошенко В. Метод проектів у гуртковій роботі // Позашкілля - №5 -2010. </w:t>
      </w:r>
    </w:p>
    <w:p w:rsidR="000A06CD" w:rsidRPr="00964144" w:rsidRDefault="000A06CD" w:rsidP="000A06CD">
      <w:pPr>
        <w:numPr>
          <w:ilvl w:val="0"/>
          <w:numId w:val="63"/>
        </w:numPr>
        <w:tabs>
          <w:tab w:val="clear" w:pos="360"/>
          <w:tab w:val="left" w:pos="888"/>
        </w:tabs>
        <w:ind w:left="888" w:hanging="414"/>
        <w:jc w:val="both"/>
        <w:rPr>
          <w:rFonts w:ascii="Arial" w:hAnsi="Arial" w:cs="Arial"/>
          <w:sz w:val="20"/>
          <w:szCs w:val="20"/>
        </w:rPr>
      </w:pPr>
      <w:r w:rsidRPr="00964144">
        <w:rPr>
          <w:rFonts w:ascii="Arial" w:hAnsi="Arial" w:cs="Arial"/>
          <w:sz w:val="20"/>
          <w:szCs w:val="20"/>
        </w:rPr>
        <w:t>Толмачова Т., Телевна Т. Виготовлення «миколайчиків» // Позашкілля - №11-2011.</w:t>
      </w:r>
    </w:p>
    <w:p w:rsidR="000A06CD" w:rsidRDefault="000A06CD" w:rsidP="000A06CD">
      <w:pPr>
        <w:jc w:val="both"/>
        <w:rPr>
          <w:rFonts w:ascii="Arial" w:hAnsi="Arial" w:cs="Arial"/>
          <w:sz w:val="20"/>
          <w:szCs w:val="20"/>
        </w:rPr>
      </w:pPr>
    </w:p>
    <w:p w:rsidR="000A06CD" w:rsidRDefault="000A06CD" w:rsidP="000A06CD">
      <w:pPr>
        <w:jc w:val="both"/>
        <w:rPr>
          <w:rFonts w:ascii="Arial" w:hAnsi="Arial" w:cs="Arial"/>
          <w:sz w:val="20"/>
          <w:szCs w:val="20"/>
        </w:rPr>
      </w:pPr>
    </w:p>
    <w:p w:rsidR="00B961D7" w:rsidRPr="00964144" w:rsidRDefault="007A409D" w:rsidP="00B961D7">
      <w:pPr>
        <w:jc w:val="center"/>
        <w:rPr>
          <w:rFonts w:ascii="Arial" w:hAnsi="Arial" w:cs="Arial"/>
          <w:b/>
          <w:sz w:val="24"/>
          <w:szCs w:val="24"/>
        </w:rPr>
      </w:pPr>
      <w:r>
        <w:rPr>
          <w:rFonts w:ascii="Arial" w:hAnsi="Arial" w:cs="Arial"/>
          <w:sz w:val="20"/>
          <w:szCs w:val="20"/>
        </w:rPr>
        <w:br w:type="page"/>
      </w:r>
      <w:r w:rsidR="00B961D7" w:rsidRPr="00C1454A">
        <w:rPr>
          <w:rFonts w:ascii="Arial" w:hAnsi="Arial" w:cs="Arial"/>
          <w:b/>
          <w:sz w:val="24"/>
          <w:szCs w:val="24"/>
        </w:rPr>
        <w:lastRenderedPageBreak/>
        <w:t>УКРАЇНСЬКИЙ КОСТЮМ У ДЗЕРКАЛІ ЧАСУ</w:t>
      </w:r>
    </w:p>
    <w:p w:rsidR="00B961D7" w:rsidRPr="00964144" w:rsidRDefault="00B961D7" w:rsidP="00B961D7">
      <w:pPr>
        <w:jc w:val="center"/>
        <w:rPr>
          <w:rFonts w:ascii="Arial" w:hAnsi="Arial" w:cs="Arial"/>
          <w:sz w:val="20"/>
          <w:szCs w:val="20"/>
        </w:rPr>
      </w:pPr>
    </w:p>
    <w:p w:rsidR="00B961D7" w:rsidRPr="00964144" w:rsidRDefault="00B961D7" w:rsidP="00B961D7">
      <w:pPr>
        <w:jc w:val="center"/>
        <w:rPr>
          <w:rFonts w:ascii="Arial" w:hAnsi="Arial" w:cs="Arial"/>
          <w:b/>
          <w:sz w:val="20"/>
          <w:szCs w:val="20"/>
        </w:rPr>
      </w:pPr>
      <w:r w:rsidRPr="00964144">
        <w:rPr>
          <w:rFonts w:ascii="Arial" w:hAnsi="Arial" w:cs="Arial"/>
          <w:b/>
          <w:sz w:val="20"/>
          <w:szCs w:val="20"/>
        </w:rPr>
        <w:t>Творчий проект</w:t>
      </w:r>
    </w:p>
    <w:p w:rsidR="00B961D7" w:rsidRPr="00964144" w:rsidRDefault="00B961D7" w:rsidP="00B961D7">
      <w:pPr>
        <w:jc w:val="center"/>
        <w:rPr>
          <w:rFonts w:ascii="Arial" w:hAnsi="Arial" w:cs="Arial"/>
          <w:b/>
          <w:i/>
          <w:sz w:val="20"/>
          <w:szCs w:val="20"/>
        </w:rPr>
      </w:pPr>
    </w:p>
    <w:p w:rsidR="00B961D7" w:rsidRPr="00964144" w:rsidRDefault="00B961D7" w:rsidP="00B961D7">
      <w:pPr>
        <w:jc w:val="center"/>
        <w:rPr>
          <w:rFonts w:ascii="Arial" w:hAnsi="Arial" w:cs="Arial"/>
          <w:b/>
          <w:i/>
          <w:sz w:val="20"/>
          <w:szCs w:val="20"/>
        </w:rPr>
      </w:pPr>
      <w:r w:rsidRPr="00964144">
        <w:rPr>
          <w:rFonts w:ascii="Arial" w:hAnsi="Arial" w:cs="Arial"/>
          <w:b/>
          <w:i/>
          <w:sz w:val="20"/>
          <w:szCs w:val="20"/>
        </w:rPr>
        <w:t>(із досвіду роботи Конотопської міської дитячої школи мистецтв)</w:t>
      </w:r>
    </w:p>
    <w:p w:rsidR="00B961D7" w:rsidRPr="00964144" w:rsidRDefault="00B961D7" w:rsidP="00B961D7">
      <w:pPr>
        <w:jc w:val="center"/>
        <w:rPr>
          <w:rFonts w:ascii="Arial" w:hAnsi="Arial" w:cs="Arial"/>
          <w:sz w:val="20"/>
          <w:szCs w:val="20"/>
        </w:rPr>
      </w:pPr>
    </w:p>
    <w:p w:rsidR="00B961D7" w:rsidRDefault="00B961D7" w:rsidP="00B961D7">
      <w:pPr>
        <w:jc w:val="center"/>
        <w:rPr>
          <w:rFonts w:ascii="Arial" w:hAnsi="Arial" w:cs="Arial"/>
          <w:sz w:val="20"/>
          <w:szCs w:val="20"/>
        </w:rPr>
      </w:pPr>
    </w:p>
    <w:p w:rsidR="00B961D7" w:rsidRDefault="00B961D7" w:rsidP="00B961D7">
      <w:pPr>
        <w:jc w:val="center"/>
        <w:rPr>
          <w:rFonts w:ascii="Arial" w:hAnsi="Arial" w:cs="Arial"/>
          <w:sz w:val="20"/>
          <w:szCs w:val="20"/>
        </w:rPr>
      </w:pPr>
    </w:p>
    <w:p w:rsidR="00B961D7" w:rsidRDefault="00B961D7" w:rsidP="00B961D7">
      <w:pPr>
        <w:jc w:val="center"/>
        <w:rPr>
          <w:rFonts w:ascii="Arial" w:hAnsi="Arial" w:cs="Arial"/>
          <w:sz w:val="20"/>
          <w:szCs w:val="20"/>
        </w:rPr>
      </w:pPr>
    </w:p>
    <w:p w:rsidR="00B961D7" w:rsidRPr="00964144" w:rsidRDefault="00B961D7" w:rsidP="00B961D7">
      <w:pPr>
        <w:jc w:val="center"/>
        <w:rPr>
          <w:rFonts w:ascii="Arial" w:hAnsi="Arial" w:cs="Arial"/>
          <w:b/>
          <w:bCs/>
          <w:sz w:val="20"/>
          <w:szCs w:val="20"/>
        </w:rPr>
      </w:pPr>
      <w:r w:rsidRPr="00964144">
        <w:rPr>
          <w:rFonts w:ascii="Arial" w:hAnsi="Arial" w:cs="Arial"/>
          <w:b/>
          <w:bCs/>
          <w:sz w:val="20"/>
          <w:szCs w:val="20"/>
        </w:rPr>
        <w:t>Актуальність теми проекту</w:t>
      </w:r>
    </w:p>
    <w:p w:rsidR="00B961D7" w:rsidRPr="00B961D7" w:rsidRDefault="00B961D7" w:rsidP="00B961D7">
      <w:pPr>
        <w:jc w:val="center"/>
        <w:rPr>
          <w:rFonts w:ascii="Arial" w:hAnsi="Arial" w:cs="Arial"/>
          <w:b/>
          <w:bCs/>
          <w:sz w:val="16"/>
          <w:szCs w:val="16"/>
        </w:rPr>
      </w:pPr>
    </w:p>
    <w:p w:rsidR="00B961D7" w:rsidRPr="00964144" w:rsidRDefault="00B961D7" w:rsidP="00B961D7">
      <w:pPr>
        <w:ind w:firstLine="567"/>
        <w:jc w:val="both"/>
        <w:rPr>
          <w:rFonts w:ascii="Arial" w:hAnsi="Arial" w:cs="Arial"/>
          <w:sz w:val="20"/>
          <w:szCs w:val="20"/>
        </w:rPr>
      </w:pPr>
      <w:r w:rsidRPr="00964144">
        <w:rPr>
          <w:rFonts w:ascii="Arial" w:hAnsi="Arial" w:cs="Arial"/>
          <w:sz w:val="20"/>
          <w:szCs w:val="20"/>
        </w:rPr>
        <w:t>Українськ</w:t>
      </w:r>
      <w:r>
        <w:rPr>
          <w:rFonts w:ascii="Arial" w:hAnsi="Arial" w:cs="Arial"/>
          <w:sz w:val="20"/>
          <w:szCs w:val="20"/>
        </w:rPr>
        <w:t>е</w:t>
      </w:r>
      <w:r w:rsidRPr="00964144">
        <w:rPr>
          <w:rFonts w:ascii="Arial" w:hAnsi="Arial" w:cs="Arial"/>
          <w:sz w:val="20"/>
          <w:szCs w:val="20"/>
        </w:rPr>
        <w:t xml:space="preserve"> народн</w:t>
      </w:r>
      <w:r>
        <w:rPr>
          <w:rFonts w:ascii="Arial" w:hAnsi="Arial" w:cs="Arial"/>
          <w:sz w:val="20"/>
          <w:szCs w:val="20"/>
        </w:rPr>
        <w:t>е</w:t>
      </w:r>
      <w:r w:rsidRPr="00964144">
        <w:rPr>
          <w:rFonts w:ascii="Arial" w:hAnsi="Arial" w:cs="Arial"/>
          <w:sz w:val="20"/>
          <w:szCs w:val="20"/>
        </w:rPr>
        <w:t xml:space="preserve"> </w:t>
      </w:r>
      <w:r>
        <w:rPr>
          <w:rFonts w:ascii="Arial" w:hAnsi="Arial" w:cs="Arial"/>
          <w:sz w:val="20"/>
          <w:szCs w:val="20"/>
        </w:rPr>
        <w:t>вбрання</w:t>
      </w:r>
      <w:r w:rsidRPr="00964144">
        <w:rPr>
          <w:rFonts w:ascii="Arial" w:hAnsi="Arial" w:cs="Arial"/>
          <w:sz w:val="20"/>
          <w:szCs w:val="20"/>
        </w:rPr>
        <w:t xml:space="preserve"> – частина української культури, що має багатовікову історію.</w:t>
      </w:r>
    </w:p>
    <w:p w:rsidR="00B961D7" w:rsidRPr="00964144" w:rsidRDefault="00B961D7" w:rsidP="00B961D7">
      <w:pPr>
        <w:ind w:firstLine="567"/>
        <w:jc w:val="both"/>
        <w:rPr>
          <w:rFonts w:ascii="Arial" w:hAnsi="Arial" w:cs="Arial"/>
          <w:sz w:val="20"/>
          <w:szCs w:val="20"/>
        </w:rPr>
      </w:pPr>
      <w:r w:rsidRPr="00964144">
        <w:rPr>
          <w:rFonts w:ascii="Arial" w:hAnsi="Arial" w:cs="Arial"/>
          <w:sz w:val="20"/>
          <w:szCs w:val="20"/>
        </w:rPr>
        <w:t xml:space="preserve">До нас дійшли перекази, легенди, казки, пісні, які розповідають про добро і зло, любов до рідної землі, велич її природи; описують життя і побут народу. У творах усної народної творчості часто мова йде про чарівних українок і про парубків-красенів, їхнє пишне вбрання. І в наш час знаком художнього смаку є вишита сорочка, намисто з коралів. </w:t>
      </w:r>
    </w:p>
    <w:p w:rsidR="00B961D7" w:rsidRPr="00964144" w:rsidRDefault="00B961D7" w:rsidP="00B961D7">
      <w:pPr>
        <w:ind w:firstLine="567"/>
        <w:jc w:val="both"/>
        <w:rPr>
          <w:rFonts w:ascii="Arial" w:hAnsi="Arial" w:cs="Arial"/>
          <w:sz w:val="20"/>
          <w:szCs w:val="20"/>
        </w:rPr>
      </w:pPr>
      <w:r w:rsidRPr="00964144">
        <w:rPr>
          <w:rFonts w:ascii="Arial" w:hAnsi="Arial" w:cs="Arial"/>
          <w:sz w:val="20"/>
          <w:szCs w:val="20"/>
        </w:rPr>
        <w:t>Вивчення народного вбрання – залучення до пізнання традицій і звичаїв рідної землі; формування духовної культури; оволодіння секретами вишивки, бісероплетіння, ткацтва, іншими народними ремеслами.</w:t>
      </w:r>
    </w:p>
    <w:p w:rsidR="00B961D7" w:rsidRPr="00964144" w:rsidRDefault="00B961D7" w:rsidP="00B961D7">
      <w:pPr>
        <w:ind w:firstLine="567"/>
        <w:jc w:val="both"/>
        <w:rPr>
          <w:rFonts w:ascii="Arial" w:hAnsi="Arial" w:cs="Arial"/>
          <w:sz w:val="20"/>
          <w:szCs w:val="20"/>
        </w:rPr>
      </w:pPr>
      <w:r w:rsidRPr="00964144">
        <w:rPr>
          <w:rFonts w:ascii="Arial" w:hAnsi="Arial" w:cs="Arial"/>
          <w:sz w:val="20"/>
          <w:szCs w:val="20"/>
        </w:rPr>
        <w:t>Розв’язанню таких завдань сприяє розроблення й реалізація творчого проекту «Український костюм у дзеркалі часу»</w:t>
      </w:r>
      <w:r w:rsidR="00671A03">
        <w:rPr>
          <w:rFonts w:ascii="Arial" w:hAnsi="Arial" w:cs="Arial"/>
          <w:sz w:val="20"/>
          <w:szCs w:val="20"/>
        </w:rPr>
        <w:t xml:space="preserve"> (далі – Проект)</w:t>
      </w:r>
      <w:r w:rsidRPr="00964144">
        <w:rPr>
          <w:rFonts w:ascii="Arial" w:hAnsi="Arial" w:cs="Arial"/>
          <w:sz w:val="20"/>
          <w:szCs w:val="20"/>
        </w:rPr>
        <w:t>.</w:t>
      </w:r>
    </w:p>
    <w:p w:rsidR="00B961D7" w:rsidRPr="00B961D7" w:rsidRDefault="00B961D7" w:rsidP="00B961D7">
      <w:pPr>
        <w:ind w:firstLine="6"/>
        <w:jc w:val="both"/>
        <w:rPr>
          <w:rFonts w:ascii="Arial" w:hAnsi="Arial" w:cs="Arial"/>
          <w:sz w:val="8"/>
          <w:szCs w:val="8"/>
        </w:rPr>
      </w:pPr>
    </w:p>
    <w:p w:rsidR="00B961D7" w:rsidRPr="00964144" w:rsidRDefault="00B961D7" w:rsidP="00B961D7">
      <w:pPr>
        <w:autoSpaceDE w:val="0"/>
        <w:autoSpaceDN w:val="0"/>
        <w:adjustRightInd w:val="0"/>
        <w:ind w:left="42" w:firstLine="546"/>
        <w:jc w:val="both"/>
      </w:pPr>
      <w:r w:rsidRPr="00964144">
        <w:rPr>
          <w:rFonts w:ascii="Arial" w:hAnsi="Arial" w:cs="Arial"/>
          <w:b/>
          <w:bCs/>
          <w:sz w:val="20"/>
          <w:szCs w:val="20"/>
        </w:rPr>
        <w:t>Мета проекту:</w:t>
      </w:r>
      <w:r>
        <w:rPr>
          <w:rFonts w:ascii="Arial" w:hAnsi="Arial" w:cs="Arial"/>
          <w:b/>
          <w:bCs/>
          <w:sz w:val="20"/>
          <w:szCs w:val="20"/>
        </w:rPr>
        <w:tab/>
      </w:r>
      <w:r w:rsidRPr="00964144">
        <w:rPr>
          <w:rFonts w:ascii="Arial" w:hAnsi="Arial" w:cs="Arial"/>
          <w:sz w:val="20"/>
          <w:szCs w:val="20"/>
        </w:rPr>
        <w:t>формування творчих здібностей вихованців,</w:t>
      </w:r>
      <w:r>
        <w:rPr>
          <w:rFonts w:ascii="Arial" w:hAnsi="Arial" w:cs="Arial"/>
          <w:sz w:val="20"/>
          <w:szCs w:val="20"/>
        </w:rPr>
        <w:t xml:space="preserve">  їхньої стійкої мотивації до </w:t>
      </w:r>
      <w:r w:rsidRPr="00964144">
        <w:rPr>
          <w:rFonts w:ascii="Arial" w:hAnsi="Arial" w:cs="Arial"/>
          <w:sz w:val="20"/>
          <w:szCs w:val="20"/>
        </w:rPr>
        <w:t>вивчення духовних традицій українського народу</w:t>
      </w:r>
      <w:r>
        <w:t>.</w:t>
      </w:r>
    </w:p>
    <w:p w:rsidR="00B961D7" w:rsidRPr="00B961D7" w:rsidRDefault="00B961D7" w:rsidP="00B961D7">
      <w:pPr>
        <w:autoSpaceDE w:val="0"/>
        <w:autoSpaceDN w:val="0"/>
        <w:adjustRightInd w:val="0"/>
        <w:rPr>
          <w:rFonts w:ascii="Arial" w:hAnsi="Arial" w:cs="Arial"/>
          <w:b/>
          <w:bCs/>
          <w:sz w:val="8"/>
          <w:szCs w:val="8"/>
        </w:rPr>
      </w:pPr>
    </w:p>
    <w:p w:rsidR="00B961D7" w:rsidRPr="00964144" w:rsidRDefault="00B961D7" w:rsidP="00B961D7">
      <w:pPr>
        <w:ind w:firstLine="567"/>
        <w:rPr>
          <w:rFonts w:ascii="Arial" w:hAnsi="Arial" w:cs="Arial"/>
          <w:sz w:val="20"/>
          <w:szCs w:val="20"/>
        </w:rPr>
      </w:pPr>
      <w:r w:rsidRPr="00964144">
        <w:rPr>
          <w:rFonts w:ascii="Arial" w:hAnsi="Arial" w:cs="Arial"/>
          <w:b/>
          <w:bCs/>
          <w:sz w:val="20"/>
          <w:szCs w:val="20"/>
        </w:rPr>
        <w:t xml:space="preserve">Завдання </w:t>
      </w:r>
      <w:r w:rsidR="00671A03">
        <w:rPr>
          <w:rFonts w:ascii="Arial" w:hAnsi="Arial" w:cs="Arial"/>
          <w:b/>
          <w:bCs/>
          <w:sz w:val="20"/>
          <w:szCs w:val="20"/>
        </w:rPr>
        <w:t>Проек</w:t>
      </w:r>
      <w:r w:rsidRPr="00964144">
        <w:rPr>
          <w:rFonts w:ascii="Arial" w:hAnsi="Arial" w:cs="Arial"/>
          <w:b/>
          <w:bCs/>
          <w:sz w:val="20"/>
          <w:szCs w:val="20"/>
        </w:rPr>
        <w:t>ту</w:t>
      </w:r>
      <w:r w:rsidRPr="00964144">
        <w:rPr>
          <w:rFonts w:ascii="Arial" w:hAnsi="Arial" w:cs="Arial"/>
          <w:sz w:val="20"/>
          <w:szCs w:val="20"/>
        </w:rPr>
        <w:t>:</w:t>
      </w:r>
    </w:p>
    <w:p w:rsidR="00B961D7" w:rsidRPr="00964144" w:rsidRDefault="00B961D7" w:rsidP="001B7A57">
      <w:pPr>
        <w:numPr>
          <w:ilvl w:val="0"/>
          <w:numId w:val="87"/>
        </w:numPr>
        <w:autoSpaceDE w:val="0"/>
        <w:autoSpaceDN w:val="0"/>
        <w:adjustRightInd w:val="0"/>
        <w:ind w:left="2127"/>
        <w:rPr>
          <w:rFonts w:ascii="Arial" w:hAnsi="Arial" w:cs="Arial"/>
          <w:sz w:val="20"/>
          <w:szCs w:val="20"/>
        </w:rPr>
      </w:pPr>
      <w:r w:rsidRPr="00964144">
        <w:rPr>
          <w:rFonts w:ascii="Arial" w:hAnsi="Arial" w:cs="Arial"/>
          <w:sz w:val="20"/>
          <w:szCs w:val="20"/>
        </w:rPr>
        <w:t>пізнання культурної спадщини українського народу;</w:t>
      </w:r>
    </w:p>
    <w:p w:rsidR="00B961D7" w:rsidRPr="00964144" w:rsidRDefault="00B961D7" w:rsidP="001B7A57">
      <w:pPr>
        <w:numPr>
          <w:ilvl w:val="0"/>
          <w:numId w:val="87"/>
        </w:numPr>
        <w:ind w:left="2127"/>
        <w:rPr>
          <w:rFonts w:ascii="Arial" w:hAnsi="Arial" w:cs="Arial"/>
          <w:sz w:val="20"/>
          <w:szCs w:val="20"/>
        </w:rPr>
      </w:pPr>
      <w:r w:rsidRPr="00964144">
        <w:rPr>
          <w:rFonts w:ascii="Arial" w:hAnsi="Arial" w:cs="Arial"/>
          <w:sz w:val="20"/>
          <w:szCs w:val="20"/>
        </w:rPr>
        <w:t>розширення художньо-естетичного досвіду;</w:t>
      </w:r>
    </w:p>
    <w:p w:rsidR="00B961D7" w:rsidRPr="00964144" w:rsidRDefault="00B961D7" w:rsidP="001B7A57">
      <w:pPr>
        <w:numPr>
          <w:ilvl w:val="0"/>
          <w:numId w:val="87"/>
        </w:numPr>
        <w:autoSpaceDE w:val="0"/>
        <w:autoSpaceDN w:val="0"/>
        <w:adjustRightInd w:val="0"/>
        <w:ind w:left="2127"/>
        <w:rPr>
          <w:rFonts w:ascii="Arial" w:hAnsi="Arial" w:cs="Arial"/>
          <w:sz w:val="20"/>
          <w:szCs w:val="20"/>
        </w:rPr>
      </w:pPr>
      <w:r w:rsidRPr="00964144">
        <w:rPr>
          <w:rFonts w:ascii="Arial" w:hAnsi="Arial" w:cs="Arial"/>
          <w:sz w:val="20"/>
          <w:szCs w:val="20"/>
        </w:rPr>
        <w:t>залучення дітей до творчої діяльності;</w:t>
      </w:r>
    </w:p>
    <w:p w:rsidR="00B961D7" w:rsidRPr="00964144" w:rsidRDefault="00B961D7" w:rsidP="001B7A57">
      <w:pPr>
        <w:numPr>
          <w:ilvl w:val="0"/>
          <w:numId w:val="87"/>
        </w:numPr>
        <w:autoSpaceDE w:val="0"/>
        <w:autoSpaceDN w:val="0"/>
        <w:adjustRightInd w:val="0"/>
        <w:ind w:left="2127"/>
        <w:rPr>
          <w:rFonts w:ascii="Arial" w:hAnsi="Arial" w:cs="Arial"/>
          <w:sz w:val="20"/>
          <w:szCs w:val="20"/>
        </w:rPr>
      </w:pPr>
      <w:r w:rsidRPr="00964144">
        <w:rPr>
          <w:rFonts w:ascii="Arial" w:hAnsi="Arial" w:cs="Arial"/>
          <w:sz w:val="20"/>
          <w:szCs w:val="20"/>
        </w:rPr>
        <w:t xml:space="preserve">оволодіння уміннями та навичками реалізації  творчих ідей </w:t>
      </w:r>
    </w:p>
    <w:p w:rsidR="00B961D7" w:rsidRPr="00964144" w:rsidRDefault="00B961D7" w:rsidP="001B7A57">
      <w:pPr>
        <w:numPr>
          <w:ilvl w:val="0"/>
          <w:numId w:val="87"/>
        </w:numPr>
        <w:ind w:left="2127"/>
        <w:rPr>
          <w:rFonts w:ascii="Arial" w:hAnsi="Arial" w:cs="Arial"/>
          <w:sz w:val="20"/>
          <w:szCs w:val="20"/>
        </w:rPr>
      </w:pPr>
      <w:r w:rsidRPr="00964144">
        <w:rPr>
          <w:rFonts w:ascii="Arial" w:hAnsi="Arial" w:cs="Arial"/>
          <w:sz w:val="20"/>
          <w:szCs w:val="20"/>
        </w:rPr>
        <w:t>відтворення експозиції національного одягу різних регіонів України.</w:t>
      </w:r>
    </w:p>
    <w:p w:rsidR="00B961D7" w:rsidRPr="00B961D7" w:rsidRDefault="00B961D7" w:rsidP="00B961D7">
      <w:pPr>
        <w:jc w:val="both"/>
        <w:rPr>
          <w:rFonts w:ascii="Arial" w:hAnsi="Arial" w:cs="Arial"/>
          <w:b/>
          <w:bCs/>
          <w:sz w:val="8"/>
          <w:szCs w:val="8"/>
        </w:rPr>
      </w:pPr>
    </w:p>
    <w:p w:rsidR="00B961D7" w:rsidRPr="00964144" w:rsidRDefault="00B961D7" w:rsidP="00B961D7">
      <w:pPr>
        <w:ind w:firstLine="567"/>
        <w:jc w:val="both"/>
        <w:rPr>
          <w:rFonts w:ascii="Arial" w:hAnsi="Arial" w:cs="Arial"/>
          <w:b/>
          <w:bCs/>
          <w:sz w:val="20"/>
          <w:szCs w:val="20"/>
        </w:rPr>
      </w:pPr>
      <w:r w:rsidRPr="00964144">
        <w:rPr>
          <w:rFonts w:ascii="Arial" w:hAnsi="Arial" w:cs="Arial"/>
          <w:b/>
          <w:bCs/>
          <w:sz w:val="20"/>
          <w:szCs w:val="20"/>
        </w:rPr>
        <w:t xml:space="preserve">Характеристика </w:t>
      </w:r>
      <w:r w:rsidR="00671A03">
        <w:rPr>
          <w:rFonts w:ascii="Arial" w:hAnsi="Arial" w:cs="Arial"/>
          <w:b/>
          <w:bCs/>
          <w:sz w:val="20"/>
          <w:szCs w:val="20"/>
        </w:rPr>
        <w:t>Проек</w:t>
      </w:r>
      <w:r w:rsidRPr="00964144">
        <w:rPr>
          <w:rFonts w:ascii="Arial" w:hAnsi="Arial" w:cs="Arial"/>
          <w:b/>
          <w:bCs/>
          <w:sz w:val="20"/>
          <w:szCs w:val="20"/>
        </w:rPr>
        <w:t>ту</w:t>
      </w:r>
    </w:p>
    <w:p w:rsidR="00B961D7" w:rsidRPr="00964144" w:rsidRDefault="00B961D7" w:rsidP="001B7A57">
      <w:pPr>
        <w:numPr>
          <w:ilvl w:val="0"/>
          <w:numId w:val="88"/>
        </w:numPr>
        <w:tabs>
          <w:tab w:val="clear" w:pos="1433"/>
        </w:tabs>
        <w:ind w:left="2127"/>
        <w:rPr>
          <w:rFonts w:ascii="Arial" w:hAnsi="Arial" w:cs="Arial"/>
          <w:sz w:val="20"/>
          <w:szCs w:val="20"/>
        </w:rPr>
      </w:pPr>
      <w:r w:rsidRPr="00964144">
        <w:rPr>
          <w:rFonts w:ascii="Arial" w:hAnsi="Arial" w:cs="Arial"/>
          <w:sz w:val="20"/>
          <w:szCs w:val="20"/>
        </w:rPr>
        <w:t>за основною діяльністю – творчий;</w:t>
      </w:r>
    </w:p>
    <w:p w:rsidR="00B961D7" w:rsidRPr="00964144" w:rsidRDefault="00B961D7" w:rsidP="001B7A57">
      <w:pPr>
        <w:numPr>
          <w:ilvl w:val="0"/>
          <w:numId w:val="88"/>
        </w:numPr>
        <w:tabs>
          <w:tab w:val="clear" w:pos="1433"/>
        </w:tabs>
        <w:ind w:left="2127"/>
        <w:rPr>
          <w:rFonts w:ascii="Arial" w:hAnsi="Arial" w:cs="Arial"/>
          <w:sz w:val="20"/>
          <w:szCs w:val="20"/>
        </w:rPr>
      </w:pPr>
      <w:r w:rsidRPr="00964144">
        <w:rPr>
          <w:rFonts w:ascii="Arial" w:hAnsi="Arial" w:cs="Arial"/>
          <w:sz w:val="20"/>
          <w:szCs w:val="20"/>
        </w:rPr>
        <w:t>за предметно-змістовою галуззю – предметний;</w:t>
      </w:r>
    </w:p>
    <w:p w:rsidR="00B961D7" w:rsidRPr="00964144" w:rsidRDefault="00B961D7" w:rsidP="001B7A57">
      <w:pPr>
        <w:numPr>
          <w:ilvl w:val="0"/>
          <w:numId w:val="88"/>
        </w:numPr>
        <w:tabs>
          <w:tab w:val="clear" w:pos="1433"/>
        </w:tabs>
        <w:ind w:left="2127"/>
        <w:rPr>
          <w:rFonts w:ascii="Arial" w:hAnsi="Arial" w:cs="Arial"/>
          <w:sz w:val="20"/>
          <w:szCs w:val="20"/>
        </w:rPr>
      </w:pPr>
      <w:r w:rsidRPr="00964144">
        <w:rPr>
          <w:rFonts w:ascii="Arial" w:hAnsi="Arial" w:cs="Arial"/>
          <w:sz w:val="20"/>
          <w:szCs w:val="20"/>
        </w:rPr>
        <w:t>за характером координації – з безпосередньою координацією;</w:t>
      </w:r>
    </w:p>
    <w:p w:rsidR="00B961D7" w:rsidRPr="00964144" w:rsidRDefault="00B961D7" w:rsidP="001B7A57">
      <w:pPr>
        <w:numPr>
          <w:ilvl w:val="0"/>
          <w:numId w:val="88"/>
        </w:numPr>
        <w:tabs>
          <w:tab w:val="clear" w:pos="1433"/>
        </w:tabs>
        <w:ind w:left="2127"/>
        <w:rPr>
          <w:rFonts w:ascii="Arial" w:hAnsi="Arial" w:cs="Arial"/>
          <w:sz w:val="20"/>
          <w:szCs w:val="20"/>
        </w:rPr>
      </w:pPr>
      <w:r w:rsidRPr="00964144">
        <w:rPr>
          <w:rFonts w:ascii="Arial" w:hAnsi="Arial" w:cs="Arial"/>
          <w:sz w:val="20"/>
          <w:szCs w:val="20"/>
        </w:rPr>
        <w:t>за формою представлення результатів – виставка, експозиція;</w:t>
      </w:r>
    </w:p>
    <w:p w:rsidR="00B961D7" w:rsidRPr="00964144" w:rsidRDefault="00B961D7" w:rsidP="001B7A57">
      <w:pPr>
        <w:numPr>
          <w:ilvl w:val="0"/>
          <w:numId w:val="88"/>
        </w:numPr>
        <w:tabs>
          <w:tab w:val="clear" w:pos="1433"/>
        </w:tabs>
        <w:ind w:left="2127"/>
        <w:rPr>
          <w:rFonts w:ascii="Arial" w:hAnsi="Arial" w:cs="Arial"/>
          <w:sz w:val="20"/>
          <w:szCs w:val="20"/>
        </w:rPr>
      </w:pPr>
      <w:r w:rsidRPr="00964144">
        <w:rPr>
          <w:rFonts w:ascii="Arial" w:hAnsi="Arial" w:cs="Arial"/>
          <w:sz w:val="20"/>
          <w:szCs w:val="20"/>
        </w:rPr>
        <w:t xml:space="preserve">за характером контактів – серед учнів і викладачів школи; </w:t>
      </w:r>
    </w:p>
    <w:p w:rsidR="00B961D7" w:rsidRPr="00964144" w:rsidRDefault="00B961D7" w:rsidP="001B7A57">
      <w:pPr>
        <w:numPr>
          <w:ilvl w:val="0"/>
          <w:numId w:val="88"/>
        </w:numPr>
        <w:tabs>
          <w:tab w:val="clear" w:pos="1433"/>
        </w:tabs>
        <w:ind w:left="2127"/>
        <w:rPr>
          <w:rFonts w:ascii="Arial" w:hAnsi="Arial" w:cs="Arial"/>
          <w:sz w:val="20"/>
          <w:szCs w:val="20"/>
        </w:rPr>
      </w:pPr>
      <w:r w:rsidRPr="00964144">
        <w:rPr>
          <w:rFonts w:ascii="Arial" w:hAnsi="Arial" w:cs="Arial"/>
          <w:sz w:val="20"/>
          <w:szCs w:val="20"/>
        </w:rPr>
        <w:t>за кількістю учасників– колективний;</w:t>
      </w:r>
    </w:p>
    <w:p w:rsidR="00B961D7" w:rsidRPr="00964144" w:rsidRDefault="00B961D7" w:rsidP="001B7A57">
      <w:pPr>
        <w:numPr>
          <w:ilvl w:val="0"/>
          <w:numId w:val="88"/>
        </w:numPr>
        <w:tabs>
          <w:tab w:val="clear" w:pos="1433"/>
        </w:tabs>
        <w:ind w:left="2127"/>
        <w:rPr>
          <w:rFonts w:ascii="Arial" w:hAnsi="Arial" w:cs="Arial"/>
          <w:b/>
          <w:sz w:val="20"/>
          <w:szCs w:val="20"/>
        </w:rPr>
      </w:pPr>
      <w:r w:rsidRPr="00964144">
        <w:rPr>
          <w:rFonts w:ascii="Arial" w:hAnsi="Arial" w:cs="Arial"/>
          <w:sz w:val="20"/>
          <w:szCs w:val="20"/>
        </w:rPr>
        <w:t>за тривалістю – довготривалий</w:t>
      </w:r>
      <w:r w:rsidRPr="00964144">
        <w:rPr>
          <w:rFonts w:ascii="Arial" w:hAnsi="Arial" w:cs="Arial"/>
          <w:b/>
          <w:sz w:val="20"/>
          <w:szCs w:val="20"/>
        </w:rPr>
        <w:t>.</w:t>
      </w:r>
    </w:p>
    <w:p w:rsidR="00B961D7" w:rsidRPr="00B961D7" w:rsidRDefault="00B961D7" w:rsidP="00B961D7">
      <w:pPr>
        <w:jc w:val="both"/>
        <w:rPr>
          <w:rFonts w:ascii="Arial" w:hAnsi="Arial" w:cs="Arial"/>
          <w:b/>
          <w:bCs/>
          <w:sz w:val="8"/>
          <w:szCs w:val="8"/>
        </w:rPr>
      </w:pPr>
    </w:p>
    <w:p w:rsidR="00B961D7" w:rsidRPr="00964144" w:rsidRDefault="00B961D7" w:rsidP="00B961D7">
      <w:pPr>
        <w:ind w:firstLine="567"/>
        <w:jc w:val="both"/>
        <w:rPr>
          <w:rFonts w:ascii="Arial" w:hAnsi="Arial" w:cs="Arial"/>
          <w:sz w:val="20"/>
          <w:szCs w:val="20"/>
        </w:rPr>
      </w:pPr>
      <w:r w:rsidRPr="00964144">
        <w:rPr>
          <w:rFonts w:ascii="Arial" w:hAnsi="Arial" w:cs="Arial"/>
          <w:b/>
          <w:bCs/>
          <w:sz w:val="20"/>
          <w:szCs w:val="20"/>
        </w:rPr>
        <w:t xml:space="preserve">База реалізації </w:t>
      </w:r>
      <w:r w:rsidR="00671A03">
        <w:rPr>
          <w:rFonts w:ascii="Arial" w:hAnsi="Arial" w:cs="Arial"/>
          <w:b/>
          <w:bCs/>
          <w:sz w:val="20"/>
          <w:szCs w:val="20"/>
        </w:rPr>
        <w:t>Проек</w:t>
      </w:r>
      <w:r w:rsidRPr="00964144">
        <w:rPr>
          <w:rFonts w:ascii="Arial" w:hAnsi="Arial" w:cs="Arial"/>
          <w:b/>
          <w:bCs/>
          <w:sz w:val="20"/>
          <w:szCs w:val="20"/>
        </w:rPr>
        <w:t xml:space="preserve">ту: </w:t>
      </w:r>
      <w:r w:rsidRPr="00964144">
        <w:rPr>
          <w:rFonts w:ascii="Arial" w:hAnsi="Arial" w:cs="Arial"/>
          <w:bCs/>
          <w:sz w:val="20"/>
          <w:szCs w:val="20"/>
        </w:rPr>
        <w:t>в</w:t>
      </w:r>
      <w:r w:rsidRPr="00964144">
        <w:rPr>
          <w:rFonts w:ascii="Arial" w:hAnsi="Arial" w:cs="Arial"/>
          <w:sz w:val="20"/>
          <w:szCs w:val="20"/>
        </w:rPr>
        <w:t>ідділення декоративно-прикладного мистецтва Конотопської дитячої школи мистецтв</w:t>
      </w:r>
      <w:r>
        <w:rPr>
          <w:rFonts w:ascii="Arial" w:hAnsi="Arial" w:cs="Arial"/>
          <w:sz w:val="20"/>
          <w:szCs w:val="20"/>
        </w:rPr>
        <w:t>.</w:t>
      </w:r>
    </w:p>
    <w:p w:rsidR="00B961D7" w:rsidRPr="00B961D7" w:rsidRDefault="00B961D7" w:rsidP="00B961D7">
      <w:pPr>
        <w:jc w:val="both"/>
        <w:rPr>
          <w:rFonts w:ascii="Arial" w:hAnsi="Arial" w:cs="Arial"/>
          <w:b/>
          <w:bCs/>
          <w:sz w:val="8"/>
          <w:szCs w:val="8"/>
        </w:rPr>
      </w:pPr>
    </w:p>
    <w:p w:rsidR="00B961D7" w:rsidRPr="00964144" w:rsidRDefault="00B961D7" w:rsidP="00B961D7">
      <w:pPr>
        <w:jc w:val="center"/>
        <w:rPr>
          <w:rFonts w:ascii="Arial" w:hAnsi="Arial" w:cs="Arial"/>
          <w:b/>
          <w:bCs/>
          <w:sz w:val="20"/>
          <w:szCs w:val="20"/>
        </w:rPr>
      </w:pPr>
      <w:r>
        <w:rPr>
          <w:rFonts w:ascii="Arial" w:hAnsi="Arial" w:cs="Arial"/>
          <w:b/>
          <w:sz w:val="20"/>
          <w:szCs w:val="20"/>
        </w:rPr>
        <w:t>Організатори</w:t>
      </w:r>
      <w:r w:rsidRPr="00964144">
        <w:rPr>
          <w:rFonts w:ascii="Arial" w:hAnsi="Arial" w:cs="Arial"/>
          <w:b/>
          <w:bCs/>
          <w:sz w:val="20"/>
          <w:szCs w:val="20"/>
        </w:rPr>
        <w:t xml:space="preserve"> й учасники </w:t>
      </w:r>
      <w:r w:rsidR="00671A03">
        <w:rPr>
          <w:rFonts w:ascii="Arial" w:hAnsi="Arial" w:cs="Arial"/>
          <w:b/>
          <w:bCs/>
          <w:sz w:val="20"/>
          <w:szCs w:val="20"/>
        </w:rPr>
        <w:t>Проек</w:t>
      </w:r>
      <w:r w:rsidRPr="00964144">
        <w:rPr>
          <w:rFonts w:ascii="Arial" w:hAnsi="Arial" w:cs="Arial"/>
          <w:b/>
          <w:bCs/>
          <w:sz w:val="20"/>
          <w:szCs w:val="20"/>
        </w:rPr>
        <w:t>ту</w:t>
      </w:r>
    </w:p>
    <w:p w:rsidR="00B961D7" w:rsidRDefault="00B961D7" w:rsidP="00B961D7">
      <w:pPr>
        <w:ind w:firstLine="567"/>
        <w:jc w:val="both"/>
        <w:rPr>
          <w:rFonts w:ascii="Arial" w:hAnsi="Arial" w:cs="Arial"/>
          <w:b/>
          <w:sz w:val="20"/>
          <w:szCs w:val="20"/>
        </w:rPr>
      </w:pPr>
      <w:r w:rsidRPr="00964144">
        <w:rPr>
          <w:rFonts w:ascii="Arial" w:hAnsi="Arial" w:cs="Arial"/>
          <w:b/>
          <w:sz w:val="20"/>
          <w:szCs w:val="20"/>
        </w:rPr>
        <w:t xml:space="preserve">Організатори </w:t>
      </w:r>
      <w:r w:rsidR="00671A03">
        <w:rPr>
          <w:rFonts w:ascii="Arial" w:hAnsi="Arial" w:cs="Arial"/>
          <w:b/>
          <w:sz w:val="20"/>
          <w:szCs w:val="20"/>
        </w:rPr>
        <w:t>Проек</w:t>
      </w:r>
      <w:r w:rsidRPr="00964144">
        <w:rPr>
          <w:rFonts w:ascii="Arial" w:hAnsi="Arial" w:cs="Arial"/>
          <w:b/>
          <w:sz w:val="20"/>
          <w:szCs w:val="20"/>
        </w:rPr>
        <w:t xml:space="preserve">ту: </w:t>
      </w:r>
    </w:p>
    <w:p w:rsidR="00B961D7" w:rsidRDefault="00B961D7" w:rsidP="001B7A57">
      <w:pPr>
        <w:numPr>
          <w:ilvl w:val="0"/>
          <w:numId w:val="88"/>
        </w:numPr>
        <w:tabs>
          <w:tab w:val="clear" w:pos="1433"/>
        </w:tabs>
        <w:ind w:left="2127"/>
        <w:rPr>
          <w:rFonts w:ascii="Arial" w:hAnsi="Arial" w:cs="Arial"/>
          <w:sz w:val="20"/>
          <w:szCs w:val="20"/>
        </w:rPr>
      </w:pPr>
      <w:r w:rsidRPr="00964144">
        <w:rPr>
          <w:rFonts w:ascii="Arial" w:hAnsi="Arial" w:cs="Arial"/>
          <w:sz w:val="20"/>
          <w:szCs w:val="20"/>
        </w:rPr>
        <w:t xml:space="preserve">відділ освіти Конотопської міської ради, </w:t>
      </w:r>
    </w:p>
    <w:p w:rsidR="00B961D7" w:rsidRPr="00964144" w:rsidRDefault="00B961D7" w:rsidP="001B7A57">
      <w:pPr>
        <w:numPr>
          <w:ilvl w:val="0"/>
          <w:numId w:val="88"/>
        </w:numPr>
        <w:tabs>
          <w:tab w:val="clear" w:pos="1433"/>
        </w:tabs>
        <w:ind w:left="2127"/>
        <w:rPr>
          <w:rFonts w:ascii="Arial" w:hAnsi="Arial" w:cs="Arial"/>
          <w:sz w:val="20"/>
          <w:szCs w:val="20"/>
        </w:rPr>
      </w:pPr>
      <w:r w:rsidRPr="00964144">
        <w:rPr>
          <w:rFonts w:ascii="Arial" w:hAnsi="Arial" w:cs="Arial"/>
          <w:sz w:val="20"/>
          <w:szCs w:val="20"/>
        </w:rPr>
        <w:t>Конотопська дитяча школа мистецтв</w:t>
      </w:r>
      <w:r>
        <w:rPr>
          <w:rFonts w:ascii="Arial" w:hAnsi="Arial" w:cs="Arial"/>
          <w:sz w:val="20"/>
          <w:szCs w:val="20"/>
        </w:rPr>
        <w:t>.</w:t>
      </w:r>
    </w:p>
    <w:p w:rsidR="00B961D7" w:rsidRPr="00964144" w:rsidRDefault="00B961D7" w:rsidP="00B961D7">
      <w:pPr>
        <w:ind w:firstLine="567"/>
        <w:jc w:val="both"/>
        <w:rPr>
          <w:rFonts w:ascii="Arial" w:hAnsi="Arial" w:cs="Arial"/>
          <w:sz w:val="20"/>
          <w:szCs w:val="20"/>
        </w:rPr>
      </w:pPr>
      <w:r w:rsidRPr="00964144">
        <w:rPr>
          <w:rFonts w:ascii="Arial" w:hAnsi="Arial" w:cs="Arial"/>
          <w:b/>
          <w:sz w:val="20"/>
          <w:szCs w:val="20"/>
        </w:rPr>
        <w:t xml:space="preserve">Учасники </w:t>
      </w:r>
      <w:r w:rsidR="00671A03">
        <w:rPr>
          <w:rFonts w:ascii="Arial" w:hAnsi="Arial" w:cs="Arial"/>
          <w:b/>
          <w:sz w:val="20"/>
          <w:szCs w:val="20"/>
        </w:rPr>
        <w:t>Проек</w:t>
      </w:r>
      <w:r w:rsidRPr="00964144">
        <w:rPr>
          <w:rFonts w:ascii="Arial" w:hAnsi="Arial" w:cs="Arial"/>
          <w:b/>
          <w:sz w:val="20"/>
          <w:szCs w:val="20"/>
        </w:rPr>
        <w:t xml:space="preserve">ту: </w:t>
      </w:r>
      <w:r w:rsidRPr="00964144">
        <w:rPr>
          <w:rFonts w:ascii="Arial" w:hAnsi="Arial" w:cs="Arial"/>
          <w:sz w:val="20"/>
          <w:szCs w:val="20"/>
        </w:rPr>
        <w:t>педагоги відділення декоративно-прикладного мистецтва дитячої школи мистецт</w:t>
      </w:r>
      <w:r>
        <w:rPr>
          <w:rFonts w:ascii="Arial" w:hAnsi="Arial" w:cs="Arial"/>
          <w:sz w:val="20"/>
          <w:szCs w:val="20"/>
        </w:rPr>
        <w:t xml:space="preserve">в і санаторної школи-інтернату </w:t>
      </w:r>
      <w:r w:rsidRPr="00964144">
        <w:rPr>
          <w:rFonts w:ascii="Arial" w:hAnsi="Arial" w:cs="Arial"/>
          <w:sz w:val="20"/>
          <w:szCs w:val="20"/>
        </w:rPr>
        <w:t>ІІ-ІІІ ст., учні, їхні батьки.</w:t>
      </w:r>
    </w:p>
    <w:p w:rsidR="00B961D7" w:rsidRPr="00964144" w:rsidRDefault="00B961D7" w:rsidP="00B961D7">
      <w:pPr>
        <w:ind w:firstLine="567"/>
        <w:jc w:val="both"/>
        <w:rPr>
          <w:rFonts w:ascii="Arial" w:hAnsi="Arial" w:cs="Arial"/>
          <w:sz w:val="20"/>
          <w:szCs w:val="20"/>
        </w:rPr>
      </w:pPr>
      <w:r w:rsidRPr="00964144">
        <w:rPr>
          <w:rFonts w:ascii="Arial" w:hAnsi="Arial" w:cs="Arial"/>
          <w:b/>
          <w:bCs/>
          <w:sz w:val="20"/>
          <w:szCs w:val="20"/>
        </w:rPr>
        <w:t>Термін</w:t>
      </w:r>
      <w:r w:rsidR="00D05CAD">
        <w:rPr>
          <w:rFonts w:ascii="Arial" w:hAnsi="Arial" w:cs="Arial"/>
          <w:b/>
          <w:bCs/>
          <w:sz w:val="20"/>
          <w:szCs w:val="20"/>
        </w:rPr>
        <w:t>и</w:t>
      </w:r>
      <w:r w:rsidRPr="00964144">
        <w:rPr>
          <w:rFonts w:ascii="Arial" w:hAnsi="Arial" w:cs="Arial"/>
          <w:b/>
          <w:bCs/>
          <w:sz w:val="20"/>
          <w:szCs w:val="20"/>
        </w:rPr>
        <w:t xml:space="preserve"> реалізації </w:t>
      </w:r>
      <w:r w:rsidR="00671A03">
        <w:rPr>
          <w:rFonts w:ascii="Arial" w:hAnsi="Arial" w:cs="Arial"/>
          <w:b/>
          <w:bCs/>
          <w:sz w:val="20"/>
          <w:szCs w:val="20"/>
        </w:rPr>
        <w:t>Проек</w:t>
      </w:r>
      <w:r w:rsidRPr="00964144">
        <w:rPr>
          <w:rFonts w:ascii="Arial" w:hAnsi="Arial" w:cs="Arial"/>
          <w:b/>
          <w:bCs/>
          <w:sz w:val="20"/>
          <w:szCs w:val="20"/>
        </w:rPr>
        <w:t xml:space="preserve">ту: </w:t>
      </w:r>
      <w:r w:rsidRPr="00964144">
        <w:rPr>
          <w:rFonts w:ascii="Arial" w:hAnsi="Arial" w:cs="Arial"/>
          <w:sz w:val="20"/>
          <w:szCs w:val="20"/>
        </w:rPr>
        <w:t>2007–2013 роки</w:t>
      </w:r>
      <w:r>
        <w:rPr>
          <w:rFonts w:ascii="Arial" w:hAnsi="Arial" w:cs="Arial"/>
          <w:sz w:val="20"/>
          <w:szCs w:val="20"/>
        </w:rPr>
        <w:t>.</w:t>
      </w:r>
    </w:p>
    <w:p w:rsidR="00B961D7" w:rsidRDefault="00B961D7" w:rsidP="00B961D7">
      <w:pPr>
        <w:ind w:hanging="12"/>
        <w:jc w:val="center"/>
        <w:rPr>
          <w:rFonts w:ascii="Arial" w:hAnsi="Arial" w:cs="Arial"/>
          <w:b/>
          <w:bCs/>
          <w:sz w:val="20"/>
          <w:szCs w:val="20"/>
        </w:rPr>
      </w:pPr>
    </w:p>
    <w:p w:rsidR="00B961D7" w:rsidRPr="00964144" w:rsidRDefault="00B961D7" w:rsidP="00B961D7">
      <w:pPr>
        <w:ind w:firstLine="6"/>
        <w:jc w:val="center"/>
        <w:rPr>
          <w:rFonts w:ascii="Arial" w:hAnsi="Arial" w:cs="Arial"/>
          <w:b/>
          <w:bCs/>
          <w:sz w:val="20"/>
          <w:szCs w:val="20"/>
        </w:rPr>
      </w:pPr>
      <w:r w:rsidRPr="00964144">
        <w:rPr>
          <w:rFonts w:ascii="Arial" w:hAnsi="Arial" w:cs="Arial"/>
          <w:b/>
          <w:bCs/>
          <w:sz w:val="20"/>
          <w:szCs w:val="20"/>
        </w:rPr>
        <w:t>Прогнозований результат</w:t>
      </w:r>
    </w:p>
    <w:p w:rsidR="00B961D7" w:rsidRPr="00964144" w:rsidRDefault="00B961D7" w:rsidP="00B961D7">
      <w:pPr>
        <w:ind w:right="5028" w:firstLine="567"/>
        <w:jc w:val="both"/>
        <w:rPr>
          <w:rFonts w:ascii="Arial" w:hAnsi="Arial" w:cs="Arial"/>
          <w:sz w:val="20"/>
          <w:szCs w:val="20"/>
        </w:rPr>
      </w:pPr>
    </w:p>
    <w:p w:rsidR="0096583E" w:rsidRDefault="00A72BF0" w:rsidP="0096583E">
      <w:pPr>
        <w:ind w:right="4535" w:firstLine="567"/>
        <w:jc w:val="both"/>
        <w:rPr>
          <w:rFonts w:ascii="Arial" w:hAnsi="Arial" w:cs="Arial"/>
          <w:sz w:val="20"/>
          <w:szCs w:val="20"/>
        </w:rPr>
      </w:pPr>
      <w:r w:rsidRPr="00A72BF0">
        <w:rPr>
          <w:rFonts w:ascii="Arial" w:hAnsi="Arial" w:cs="Arial"/>
          <w:color w:val="7030A0"/>
          <w:sz w:val="20"/>
          <w:szCs w:val="20"/>
        </w:rPr>
        <w:pict>
          <v:shape id="_x0000_s1558" type="#_x0000_t75" style="position:absolute;left:0;text-align:left;margin-left:276.25pt;margin-top:.85pt;width:203.95pt;height:111.7pt;z-index:38" stroked="t" strokecolor="#a5a5a5">
            <v:imagedata r:id="rId100" o:title="DSC07949" croptop="20261f" cropbottom="2435f" cropright="16011f"/>
          </v:shape>
        </w:pict>
      </w:r>
      <w:r w:rsidR="00B961D7">
        <w:rPr>
          <w:rFonts w:ascii="Arial" w:hAnsi="Arial" w:cs="Arial"/>
          <w:sz w:val="20"/>
          <w:szCs w:val="20"/>
        </w:rPr>
        <w:t xml:space="preserve">У </w:t>
      </w:r>
      <w:r w:rsidR="00B961D7" w:rsidRPr="00964144">
        <w:rPr>
          <w:rFonts w:ascii="Arial" w:hAnsi="Arial" w:cs="Arial"/>
          <w:sz w:val="20"/>
          <w:szCs w:val="20"/>
        </w:rPr>
        <w:t xml:space="preserve">процесі реалізації </w:t>
      </w:r>
      <w:r w:rsidR="00671A03">
        <w:rPr>
          <w:rFonts w:ascii="Arial" w:hAnsi="Arial" w:cs="Arial"/>
          <w:sz w:val="20"/>
          <w:szCs w:val="20"/>
        </w:rPr>
        <w:t>Проек</w:t>
      </w:r>
      <w:r w:rsidR="00B961D7" w:rsidRPr="00964144">
        <w:rPr>
          <w:rFonts w:ascii="Arial" w:hAnsi="Arial" w:cs="Arial"/>
          <w:sz w:val="20"/>
          <w:szCs w:val="20"/>
        </w:rPr>
        <w:t xml:space="preserve">ту учні ознайомляться з культурною спадщиною українського народу, характерними особливостями національного вбрання українців. </w:t>
      </w:r>
    </w:p>
    <w:p w:rsidR="00B961D7" w:rsidRDefault="00B961D7" w:rsidP="0096583E">
      <w:pPr>
        <w:ind w:right="4535" w:firstLine="567"/>
        <w:jc w:val="both"/>
        <w:rPr>
          <w:rFonts w:ascii="Arial" w:hAnsi="Arial" w:cs="Arial"/>
          <w:sz w:val="20"/>
          <w:szCs w:val="20"/>
        </w:rPr>
      </w:pPr>
      <w:r w:rsidRPr="00964144">
        <w:rPr>
          <w:rFonts w:ascii="Arial" w:hAnsi="Arial" w:cs="Arial"/>
          <w:sz w:val="20"/>
          <w:szCs w:val="20"/>
        </w:rPr>
        <w:t xml:space="preserve">Результатом </w:t>
      </w:r>
      <w:r w:rsidR="00671A03">
        <w:rPr>
          <w:rFonts w:ascii="Arial" w:hAnsi="Arial" w:cs="Arial"/>
          <w:sz w:val="20"/>
          <w:szCs w:val="20"/>
        </w:rPr>
        <w:t>Проек</w:t>
      </w:r>
      <w:r w:rsidRPr="00964144">
        <w:rPr>
          <w:rFonts w:ascii="Arial" w:hAnsi="Arial" w:cs="Arial"/>
          <w:sz w:val="20"/>
          <w:szCs w:val="20"/>
        </w:rPr>
        <w:t>тної діяльності стане створення експозиції українського національного одягу «Український</w:t>
      </w:r>
      <w:r w:rsidR="00EE47CF">
        <w:rPr>
          <w:rFonts w:ascii="Arial" w:hAnsi="Arial" w:cs="Arial"/>
          <w:sz w:val="20"/>
          <w:szCs w:val="20"/>
        </w:rPr>
        <w:t xml:space="preserve"> костюм у</w:t>
      </w:r>
      <w:r w:rsidRPr="00964144">
        <w:rPr>
          <w:rFonts w:ascii="Arial" w:hAnsi="Arial" w:cs="Arial"/>
          <w:sz w:val="20"/>
          <w:szCs w:val="20"/>
        </w:rPr>
        <w:t xml:space="preserve"> дзеркалі часу», у якій будуть представлені одяг і предмети побуту таких регіонів України, як Слобожанщина, Чернігівщина, Полтавщина, Закарпаття, Волинь.</w:t>
      </w:r>
    </w:p>
    <w:p w:rsidR="00B961D7" w:rsidRPr="00B961D7" w:rsidRDefault="00B961D7" w:rsidP="00B961D7">
      <w:pPr>
        <w:ind w:right="4393" w:firstLine="567"/>
        <w:jc w:val="both"/>
        <w:rPr>
          <w:rFonts w:ascii="Arial" w:hAnsi="Arial" w:cs="Arial"/>
          <w:sz w:val="12"/>
          <w:szCs w:val="12"/>
        </w:rPr>
      </w:pPr>
    </w:p>
    <w:p w:rsidR="00B961D7" w:rsidRPr="00964144" w:rsidRDefault="00B961D7" w:rsidP="00B961D7">
      <w:pPr>
        <w:ind w:right="38" w:firstLine="24"/>
        <w:jc w:val="center"/>
        <w:rPr>
          <w:rFonts w:ascii="Arial" w:hAnsi="Arial" w:cs="Arial"/>
          <w:bCs/>
          <w:sz w:val="20"/>
          <w:szCs w:val="20"/>
        </w:rPr>
      </w:pPr>
      <w:r>
        <w:rPr>
          <w:rFonts w:ascii="Arial" w:hAnsi="Arial" w:cs="Arial"/>
          <w:sz w:val="20"/>
          <w:szCs w:val="20"/>
        </w:rPr>
        <w:br w:type="page"/>
      </w:r>
      <w:r w:rsidRPr="00B961D7">
        <w:rPr>
          <w:rFonts w:ascii="Arial" w:hAnsi="Arial" w:cs="Arial"/>
          <w:b/>
          <w:bCs/>
          <w:sz w:val="20"/>
          <w:szCs w:val="20"/>
        </w:rPr>
        <w:lastRenderedPageBreak/>
        <w:t xml:space="preserve">Етапи реалізації </w:t>
      </w:r>
      <w:r w:rsidR="00671A03">
        <w:rPr>
          <w:rFonts w:ascii="Arial" w:hAnsi="Arial" w:cs="Arial"/>
          <w:b/>
          <w:bCs/>
          <w:sz w:val="20"/>
          <w:szCs w:val="20"/>
        </w:rPr>
        <w:t>Проек</w:t>
      </w:r>
      <w:r w:rsidRPr="00B961D7">
        <w:rPr>
          <w:rFonts w:ascii="Arial" w:hAnsi="Arial" w:cs="Arial"/>
          <w:b/>
          <w:bCs/>
          <w:sz w:val="20"/>
          <w:szCs w:val="20"/>
        </w:rPr>
        <w:t>ту</w:t>
      </w:r>
    </w:p>
    <w:p w:rsidR="00B961D7" w:rsidRPr="00964144" w:rsidRDefault="00B961D7" w:rsidP="00B961D7">
      <w:pPr>
        <w:ind w:left="42"/>
        <w:jc w:val="center"/>
        <w:rPr>
          <w:sz w:val="16"/>
          <w:szCs w:val="16"/>
        </w:rPr>
      </w:pPr>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01"/>
        <w:gridCol w:w="3827"/>
        <w:gridCol w:w="2519"/>
      </w:tblGrid>
      <w:tr w:rsidR="00B961D7" w:rsidRPr="00964144" w:rsidTr="0069364E">
        <w:trPr>
          <w:trHeight w:val="383"/>
          <w:jc w:val="center"/>
        </w:trPr>
        <w:tc>
          <w:tcPr>
            <w:tcW w:w="1701"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9364E">
            <w:pPr>
              <w:jc w:val="center"/>
              <w:rPr>
                <w:rFonts w:ascii="Arial" w:hAnsi="Arial" w:cs="Arial"/>
                <w:b/>
                <w:bCs/>
                <w:sz w:val="18"/>
                <w:szCs w:val="18"/>
              </w:rPr>
            </w:pPr>
            <w:r w:rsidRPr="00964144">
              <w:rPr>
                <w:rFonts w:ascii="Arial" w:hAnsi="Arial" w:cs="Arial"/>
                <w:b/>
                <w:bCs/>
                <w:sz w:val="18"/>
                <w:szCs w:val="18"/>
              </w:rPr>
              <w:t>Етапи</w:t>
            </w:r>
          </w:p>
        </w:tc>
        <w:tc>
          <w:tcPr>
            <w:tcW w:w="3827"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71A03">
            <w:pPr>
              <w:jc w:val="center"/>
              <w:rPr>
                <w:rFonts w:ascii="Arial" w:hAnsi="Arial" w:cs="Arial"/>
                <w:b/>
                <w:bCs/>
                <w:sz w:val="18"/>
                <w:szCs w:val="18"/>
              </w:rPr>
            </w:pPr>
            <w:r w:rsidRPr="00964144">
              <w:rPr>
                <w:rFonts w:ascii="Arial" w:hAnsi="Arial" w:cs="Arial"/>
                <w:b/>
                <w:bCs/>
                <w:sz w:val="18"/>
                <w:szCs w:val="18"/>
              </w:rPr>
              <w:t xml:space="preserve">Форма реалізації </w:t>
            </w:r>
          </w:p>
        </w:tc>
        <w:tc>
          <w:tcPr>
            <w:tcW w:w="2519"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9364E">
            <w:pPr>
              <w:pStyle w:val="4"/>
              <w:spacing w:before="0" w:after="0"/>
              <w:jc w:val="center"/>
              <w:rPr>
                <w:rFonts w:ascii="Arial" w:hAnsi="Arial" w:cs="Arial"/>
                <w:sz w:val="18"/>
                <w:szCs w:val="18"/>
              </w:rPr>
            </w:pPr>
            <w:r w:rsidRPr="00964144">
              <w:rPr>
                <w:rFonts w:ascii="Arial" w:hAnsi="Arial" w:cs="Arial"/>
                <w:sz w:val="18"/>
                <w:szCs w:val="18"/>
              </w:rPr>
              <w:t>Термін виконання</w:t>
            </w:r>
          </w:p>
        </w:tc>
      </w:tr>
      <w:tr w:rsidR="00B961D7" w:rsidRPr="00964144" w:rsidTr="00671A03">
        <w:trPr>
          <w:trHeight w:val="275"/>
          <w:jc w:val="center"/>
        </w:trPr>
        <w:tc>
          <w:tcPr>
            <w:tcW w:w="1701" w:type="dxa"/>
            <w:tcBorders>
              <w:top w:val="single" w:sz="4" w:space="0" w:color="auto"/>
              <w:left w:val="single" w:sz="4" w:space="0" w:color="auto"/>
              <w:bottom w:val="single" w:sz="4" w:space="0" w:color="auto"/>
              <w:right w:val="single" w:sz="4" w:space="0" w:color="auto"/>
            </w:tcBorders>
            <w:vAlign w:val="center"/>
          </w:tcPr>
          <w:p w:rsidR="00B961D7" w:rsidRPr="00964144" w:rsidRDefault="00671A03" w:rsidP="00671A03">
            <w:pPr>
              <w:rPr>
                <w:rFonts w:ascii="Arial" w:hAnsi="Arial" w:cs="Arial"/>
                <w:i/>
                <w:sz w:val="18"/>
                <w:szCs w:val="18"/>
              </w:rPr>
            </w:pPr>
            <w:r w:rsidRPr="00964144">
              <w:rPr>
                <w:rFonts w:ascii="Arial" w:hAnsi="Arial" w:cs="Arial"/>
                <w:i/>
                <w:sz w:val="18"/>
                <w:szCs w:val="18"/>
              </w:rPr>
              <w:t>О</w:t>
            </w:r>
            <w:r w:rsidR="00B961D7" w:rsidRPr="00964144">
              <w:rPr>
                <w:rFonts w:ascii="Arial" w:hAnsi="Arial" w:cs="Arial"/>
                <w:i/>
                <w:sz w:val="18"/>
                <w:szCs w:val="18"/>
              </w:rPr>
              <w:t>рганізаційний</w:t>
            </w:r>
            <w:r>
              <w:rPr>
                <w:rFonts w:ascii="Arial" w:hAnsi="Arial" w:cs="Arial"/>
                <w:i/>
                <w:sz w:val="18"/>
                <w:szCs w:val="18"/>
              </w:rPr>
              <w:t xml:space="preserve"> </w:t>
            </w:r>
          </w:p>
        </w:tc>
        <w:tc>
          <w:tcPr>
            <w:tcW w:w="3827"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71A03">
            <w:pPr>
              <w:rPr>
                <w:rFonts w:ascii="Arial" w:hAnsi="Arial" w:cs="Arial"/>
                <w:sz w:val="18"/>
                <w:szCs w:val="18"/>
              </w:rPr>
            </w:pPr>
            <w:r w:rsidRPr="00964144">
              <w:rPr>
                <w:rFonts w:ascii="Arial" w:hAnsi="Arial" w:cs="Arial"/>
                <w:sz w:val="18"/>
                <w:szCs w:val="18"/>
              </w:rPr>
              <w:t xml:space="preserve">Розроблення завдань </w:t>
            </w:r>
          </w:p>
        </w:tc>
        <w:tc>
          <w:tcPr>
            <w:tcW w:w="2519"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71A03">
            <w:pPr>
              <w:ind w:right="-108"/>
              <w:rPr>
                <w:rFonts w:ascii="Arial" w:hAnsi="Arial" w:cs="Arial"/>
                <w:sz w:val="18"/>
                <w:szCs w:val="18"/>
              </w:rPr>
            </w:pPr>
            <w:r w:rsidRPr="00964144">
              <w:rPr>
                <w:rFonts w:ascii="Arial" w:hAnsi="Arial" w:cs="Arial"/>
                <w:sz w:val="18"/>
                <w:szCs w:val="18"/>
              </w:rPr>
              <w:t>вересень 2008 р.</w:t>
            </w:r>
          </w:p>
        </w:tc>
      </w:tr>
      <w:tr w:rsidR="00B961D7" w:rsidRPr="00964144" w:rsidTr="00671A03">
        <w:trPr>
          <w:trHeight w:val="275"/>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rsidR="00B961D7" w:rsidRPr="00964144" w:rsidRDefault="00671A03" w:rsidP="00671A03">
            <w:pPr>
              <w:rPr>
                <w:rFonts w:ascii="Arial" w:hAnsi="Arial" w:cs="Arial"/>
                <w:i/>
                <w:sz w:val="18"/>
                <w:szCs w:val="18"/>
              </w:rPr>
            </w:pPr>
            <w:r w:rsidRPr="00964144">
              <w:rPr>
                <w:rFonts w:ascii="Arial" w:hAnsi="Arial" w:cs="Arial"/>
                <w:i/>
                <w:sz w:val="18"/>
                <w:szCs w:val="18"/>
              </w:rPr>
              <w:t>П</w:t>
            </w:r>
            <w:r w:rsidR="00B961D7" w:rsidRPr="00964144">
              <w:rPr>
                <w:rFonts w:ascii="Arial" w:hAnsi="Arial" w:cs="Arial"/>
                <w:i/>
                <w:sz w:val="18"/>
                <w:szCs w:val="18"/>
              </w:rPr>
              <w:t>рактичний</w:t>
            </w:r>
          </w:p>
        </w:tc>
        <w:tc>
          <w:tcPr>
            <w:tcW w:w="3827"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71A03">
            <w:pPr>
              <w:rPr>
                <w:rFonts w:ascii="Arial" w:hAnsi="Arial" w:cs="Arial"/>
                <w:sz w:val="18"/>
                <w:szCs w:val="18"/>
              </w:rPr>
            </w:pPr>
            <w:r w:rsidRPr="00964144">
              <w:rPr>
                <w:rFonts w:ascii="Arial" w:hAnsi="Arial" w:cs="Arial"/>
                <w:sz w:val="18"/>
                <w:szCs w:val="18"/>
              </w:rPr>
              <w:t>Виготовлення комплек</w:t>
            </w:r>
            <w:r w:rsidR="00671A03">
              <w:rPr>
                <w:rFonts w:ascii="Arial" w:hAnsi="Arial" w:cs="Arial"/>
                <w:sz w:val="18"/>
                <w:szCs w:val="18"/>
              </w:rPr>
              <w:t>т</w:t>
            </w:r>
            <w:r w:rsidRPr="00964144">
              <w:rPr>
                <w:rFonts w:ascii="Arial" w:hAnsi="Arial" w:cs="Arial"/>
                <w:sz w:val="18"/>
                <w:szCs w:val="18"/>
              </w:rPr>
              <w:t>у вбрання Слобожанщини</w:t>
            </w:r>
          </w:p>
        </w:tc>
        <w:tc>
          <w:tcPr>
            <w:tcW w:w="2519"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71A03">
            <w:pPr>
              <w:ind w:right="-108"/>
              <w:rPr>
                <w:rFonts w:ascii="Arial" w:hAnsi="Arial" w:cs="Arial"/>
                <w:sz w:val="18"/>
                <w:szCs w:val="18"/>
              </w:rPr>
            </w:pPr>
            <w:r w:rsidRPr="00964144">
              <w:rPr>
                <w:rFonts w:ascii="Arial" w:hAnsi="Arial" w:cs="Arial"/>
                <w:sz w:val="18"/>
                <w:szCs w:val="18"/>
              </w:rPr>
              <w:t xml:space="preserve">жовтень 2008 р. – </w:t>
            </w:r>
          </w:p>
          <w:p w:rsidR="00B961D7" w:rsidRPr="00964144" w:rsidRDefault="00B961D7" w:rsidP="00671A03">
            <w:pPr>
              <w:ind w:right="-108"/>
              <w:rPr>
                <w:rFonts w:ascii="Arial" w:hAnsi="Arial" w:cs="Arial"/>
                <w:sz w:val="18"/>
                <w:szCs w:val="18"/>
              </w:rPr>
            </w:pPr>
            <w:r w:rsidRPr="00964144">
              <w:rPr>
                <w:rFonts w:ascii="Arial" w:hAnsi="Arial" w:cs="Arial"/>
                <w:sz w:val="18"/>
                <w:szCs w:val="18"/>
              </w:rPr>
              <w:t xml:space="preserve">травень 2009 р. </w:t>
            </w:r>
          </w:p>
        </w:tc>
      </w:tr>
      <w:tr w:rsidR="00B961D7" w:rsidRPr="00964144" w:rsidTr="00671A03">
        <w:trPr>
          <w:trHeight w:val="275"/>
          <w:jc w:val="center"/>
        </w:trPr>
        <w:tc>
          <w:tcPr>
            <w:tcW w:w="1701" w:type="dxa"/>
            <w:vMerge/>
            <w:tcBorders>
              <w:top w:val="single" w:sz="4" w:space="0" w:color="auto"/>
              <w:left w:val="single" w:sz="4" w:space="0" w:color="auto"/>
              <w:bottom w:val="single" w:sz="4" w:space="0" w:color="auto"/>
              <w:right w:val="single" w:sz="4" w:space="0" w:color="auto"/>
            </w:tcBorders>
          </w:tcPr>
          <w:p w:rsidR="00B961D7" w:rsidRPr="00964144" w:rsidRDefault="00B961D7" w:rsidP="0069364E">
            <w:pPr>
              <w:rPr>
                <w:rFonts w:ascii="Arial" w:hAnsi="Arial" w:cs="Arial"/>
                <w:i/>
                <w:sz w:val="18"/>
                <w:szCs w:val="18"/>
              </w:rPr>
            </w:pPr>
          </w:p>
        </w:tc>
        <w:tc>
          <w:tcPr>
            <w:tcW w:w="3827"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71A03">
            <w:pPr>
              <w:rPr>
                <w:rFonts w:ascii="Arial" w:hAnsi="Arial" w:cs="Arial"/>
                <w:sz w:val="18"/>
                <w:szCs w:val="18"/>
              </w:rPr>
            </w:pPr>
            <w:r w:rsidRPr="00964144">
              <w:rPr>
                <w:rFonts w:ascii="Arial" w:hAnsi="Arial" w:cs="Arial"/>
                <w:sz w:val="18"/>
                <w:szCs w:val="18"/>
              </w:rPr>
              <w:t>Виготовлення комплек</w:t>
            </w:r>
            <w:r w:rsidR="00671A03">
              <w:rPr>
                <w:rFonts w:ascii="Arial" w:hAnsi="Arial" w:cs="Arial"/>
                <w:sz w:val="18"/>
                <w:szCs w:val="18"/>
              </w:rPr>
              <w:t>т</w:t>
            </w:r>
            <w:r w:rsidRPr="00964144">
              <w:rPr>
                <w:rFonts w:ascii="Arial" w:hAnsi="Arial" w:cs="Arial"/>
                <w:sz w:val="18"/>
                <w:szCs w:val="18"/>
              </w:rPr>
              <w:t>у вбрання Чернігівщини</w:t>
            </w:r>
          </w:p>
        </w:tc>
        <w:tc>
          <w:tcPr>
            <w:tcW w:w="2519"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71A03">
            <w:pPr>
              <w:ind w:right="-108"/>
              <w:rPr>
                <w:rFonts w:ascii="Arial" w:hAnsi="Arial" w:cs="Arial"/>
                <w:sz w:val="18"/>
                <w:szCs w:val="18"/>
              </w:rPr>
            </w:pPr>
            <w:r w:rsidRPr="00964144">
              <w:rPr>
                <w:rFonts w:ascii="Arial" w:hAnsi="Arial" w:cs="Arial"/>
                <w:sz w:val="18"/>
                <w:szCs w:val="18"/>
              </w:rPr>
              <w:t>вересень 2009 р. –</w:t>
            </w:r>
          </w:p>
          <w:p w:rsidR="00B961D7" w:rsidRPr="00964144" w:rsidRDefault="00B961D7" w:rsidP="00671A03">
            <w:pPr>
              <w:ind w:right="-108"/>
              <w:rPr>
                <w:rFonts w:ascii="Arial" w:hAnsi="Arial" w:cs="Arial"/>
                <w:sz w:val="18"/>
                <w:szCs w:val="18"/>
              </w:rPr>
            </w:pPr>
            <w:r w:rsidRPr="00964144">
              <w:rPr>
                <w:rFonts w:ascii="Arial" w:hAnsi="Arial" w:cs="Arial"/>
                <w:sz w:val="18"/>
                <w:szCs w:val="18"/>
              </w:rPr>
              <w:t>травень 2010 р.</w:t>
            </w:r>
          </w:p>
        </w:tc>
      </w:tr>
      <w:tr w:rsidR="00B961D7" w:rsidRPr="00964144" w:rsidTr="00671A03">
        <w:trPr>
          <w:trHeight w:val="290"/>
          <w:jc w:val="center"/>
        </w:trPr>
        <w:tc>
          <w:tcPr>
            <w:tcW w:w="1701" w:type="dxa"/>
            <w:vMerge/>
            <w:tcBorders>
              <w:top w:val="single" w:sz="4" w:space="0" w:color="auto"/>
              <w:left w:val="single" w:sz="4" w:space="0" w:color="auto"/>
              <w:bottom w:val="single" w:sz="4" w:space="0" w:color="auto"/>
              <w:right w:val="single" w:sz="4" w:space="0" w:color="auto"/>
            </w:tcBorders>
          </w:tcPr>
          <w:p w:rsidR="00B961D7" w:rsidRPr="00964144" w:rsidRDefault="00B961D7" w:rsidP="0069364E">
            <w:pPr>
              <w:rPr>
                <w:rFonts w:ascii="Arial" w:hAnsi="Arial" w:cs="Arial"/>
                <w:i/>
                <w:sz w:val="18"/>
                <w:szCs w:val="18"/>
              </w:rPr>
            </w:pPr>
          </w:p>
        </w:tc>
        <w:tc>
          <w:tcPr>
            <w:tcW w:w="3827"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71A03">
            <w:pPr>
              <w:rPr>
                <w:rFonts w:ascii="Arial" w:hAnsi="Arial" w:cs="Arial"/>
                <w:sz w:val="18"/>
                <w:szCs w:val="18"/>
              </w:rPr>
            </w:pPr>
            <w:r w:rsidRPr="00964144">
              <w:rPr>
                <w:rFonts w:ascii="Arial" w:hAnsi="Arial" w:cs="Arial"/>
                <w:sz w:val="18"/>
                <w:szCs w:val="18"/>
              </w:rPr>
              <w:t>Виготовлення комплек</w:t>
            </w:r>
            <w:r w:rsidR="00671A03">
              <w:rPr>
                <w:rFonts w:ascii="Arial" w:hAnsi="Arial" w:cs="Arial"/>
                <w:sz w:val="18"/>
                <w:szCs w:val="18"/>
              </w:rPr>
              <w:t>т</w:t>
            </w:r>
            <w:r w:rsidRPr="00964144">
              <w:rPr>
                <w:rFonts w:ascii="Arial" w:hAnsi="Arial" w:cs="Arial"/>
                <w:sz w:val="18"/>
                <w:szCs w:val="18"/>
              </w:rPr>
              <w:t>у вбрання Полтавщини</w:t>
            </w:r>
          </w:p>
        </w:tc>
        <w:tc>
          <w:tcPr>
            <w:tcW w:w="2519"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71A03">
            <w:pPr>
              <w:ind w:right="-108"/>
              <w:rPr>
                <w:rFonts w:ascii="Arial" w:hAnsi="Arial" w:cs="Arial"/>
                <w:sz w:val="18"/>
                <w:szCs w:val="18"/>
              </w:rPr>
            </w:pPr>
            <w:r w:rsidRPr="00964144">
              <w:rPr>
                <w:rFonts w:ascii="Arial" w:hAnsi="Arial" w:cs="Arial"/>
                <w:sz w:val="18"/>
                <w:szCs w:val="18"/>
              </w:rPr>
              <w:t>вересень 2010 р. –</w:t>
            </w:r>
          </w:p>
          <w:p w:rsidR="00B961D7" w:rsidRPr="00964144" w:rsidRDefault="00B961D7" w:rsidP="00671A03">
            <w:pPr>
              <w:ind w:right="-108"/>
              <w:rPr>
                <w:rFonts w:ascii="Arial" w:hAnsi="Arial" w:cs="Arial"/>
                <w:sz w:val="18"/>
                <w:szCs w:val="18"/>
              </w:rPr>
            </w:pPr>
            <w:r w:rsidRPr="00964144">
              <w:rPr>
                <w:rFonts w:ascii="Arial" w:hAnsi="Arial" w:cs="Arial"/>
                <w:sz w:val="18"/>
                <w:szCs w:val="18"/>
              </w:rPr>
              <w:t>травень 2011 р.</w:t>
            </w:r>
          </w:p>
        </w:tc>
      </w:tr>
      <w:tr w:rsidR="00B961D7" w:rsidRPr="00964144" w:rsidTr="00671A03">
        <w:trPr>
          <w:trHeight w:val="290"/>
          <w:jc w:val="center"/>
        </w:trPr>
        <w:tc>
          <w:tcPr>
            <w:tcW w:w="1701" w:type="dxa"/>
            <w:vMerge/>
            <w:tcBorders>
              <w:top w:val="single" w:sz="4" w:space="0" w:color="auto"/>
              <w:left w:val="single" w:sz="4" w:space="0" w:color="auto"/>
              <w:bottom w:val="single" w:sz="4" w:space="0" w:color="auto"/>
              <w:right w:val="single" w:sz="4" w:space="0" w:color="auto"/>
            </w:tcBorders>
          </w:tcPr>
          <w:p w:rsidR="00B961D7" w:rsidRPr="00964144" w:rsidRDefault="00B961D7" w:rsidP="0069364E">
            <w:pPr>
              <w:rPr>
                <w:rFonts w:ascii="Arial" w:hAnsi="Arial" w:cs="Arial"/>
                <w:i/>
                <w:sz w:val="18"/>
                <w:szCs w:val="18"/>
              </w:rPr>
            </w:pPr>
          </w:p>
        </w:tc>
        <w:tc>
          <w:tcPr>
            <w:tcW w:w="3827"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71A03">
            <w:pPr>
              <w:rPr>
                <w:rFonts w:ascii="Arial" w:hAnsi="Arial" w:cs="Arial"/>
                <w:sz w:val="18"/>
                <w:szCs w:val="18"/>
              </w:rPr>
            </w:pPr>
            <w:r w:rsidRPr="00964144">
              <w:rPr>
                <w:rFonts w:ascii="Arial" w:hAnsi="Arial" w:cs="Arial"/>
                <w:sz w:val="18"/>
                <w:szCs w:val="18"/>
              </w:rPr>
              <w:t>Виготовлення комплек</w:t>
            </w:r>
            <w:r w:rsidR="00671A03">
              <w:rPr>
                <w:rFonts w:ascii="Arial" w:hAnsi="Arial" w:cs="Arial"/>
                <w:sz w:val="18"/>
                <w:szCs w:val="18"/>
              </w:rPr>
              <w:t>т</w:t>
            </w:r>
            <w:r w:rsidRPr="00964144">
              <w:rPr>
                <w:rFonts w:ascii="Arial" w:hAnsi="Arial" w:cs="Arial"/>
                <w:sz w:val="18"/>
                <w:szCs w:val="18"/>
              </w:rPr>
              <w:t xml:space="preserve">у вбрання </w:t>
            </w:r>
          </w:p>
          <w:p w:rsidR="00B961D7" w:rsidRPr="00964144" w:rsidRDefault="00B961D7" w:rsidP="00671A03">
            <w:pPr>
              <w:rPr>
                <w:rFonts w:ascii="Arial" w:hAnsi="Arial" w:cs="Arial"/>
                <w:sz w:val="18"/>
                <w:szCs w:val="18"/>
              </w:rPr>
            </w:pPr>
            <w:r w:rsidRPr="00964144">
              <w:rPr>
                <w:rFonts w:ascii="Arial" w:hAnsi="Arial" w:cs="Arial"/>
                <w:sz w:val="18"/>
                <w:szCs w:val="18"/>
              </w:rPr>
              <w:t>Волині</w:t>
            </w:r>
          </w:p>
        </w:tc>
        <w:tc>
          <w:tcPr>
            <w:tcW w:w="2519"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71A03">
            <w:pPr>
              <w:ind w:right="-108"/>
              <w:rPr>
                <w:rFonts w:ascii="Arial" w:hAnsi="Arial" w:cs="Arial"/>
                <w:sz w:val="18"/>
                <w:szCs w:val="18"/>
              </w:rPr>
            </w:pPr>
            <w:r w:rsidRPr="00964144">
              <w:rPr>
                <w:rFonts w:ascii="Arial" w:hAnsi="Arial" w:cs="Arial"/>
                <w:sz w:val="18"/>
                <w:szCs w:val="18"/>
              </w:rPr>
              <w:t>вересень 2011 р. –</w:t>
            </w:r>
          </w:p>
          <w:p w:rsidR="00B961D7" w:rsidRPr="00964144" w:rsidRDefault="00B961D7" w:rsidP="00671A03">
            <w:pPr>
              <w:ind w:right="-108"/>
              <w:rPr>
                <w:rFonts w:ascii="Arial" w:hAnsi="Arial" w:cs="Arial"/>
                <w:sz w:val="18"/>
                <w:szCs w:val="18"/>
              </w:rPr>
            </w:pPr>
            <w:r w:rsidRPr="00964144">
              <w:rPr>
                <w:rFonts w:ascii="Arial" w:hAnsi="Arial" w:cs="Arial"/>
                <w:sz w:val="18"/>
                <w:szCs w:val="18"/>
              </w:rPr>
              <w:t>травень 2012р.</w:t>
            </w:r>
          </w:p>
        </w:tc>
      </w:tr>
      <w:tr w:rsidR="00B961D7" w:rsidRPr="00964144" w:rsidTr="00671A03">
        <w:trPr>
          <w:trHeight w:val="290"/>
          <w:jc w:val="center"/>
        </w:trPr>
        <w:tc>
          <w:tcPr>
            <w:tcW w:w="1701" w:type="dxa"/>
            <w:vMerge/>
            <w:tcBorders>
              <w:top w:val="single" w:sz="4" w:space="0" w:color="auto"/>
              <w:left w:val="single" w:sz="4" w:space="0" w:color="auto"/>
              <w:bottom w:val="single" w:sz="4" w:space="0" w:color="auto"/>
              <w:right w:val="single" w:sz="4" w:space="0" w:color="auto"/>
            </w:tcBorders>
          </w:tcPr>
          <w:p w:rsidR="00B961D7" w:rsidRPr="00964144" w:rsidRDefault="00B961D7" w:rsidP="0069364E">
            <w:pPr>
              <w:rPr>
                <w:rFonts w:ascii="Arial" w:hAnsi="Arial" w:cs="Arial"/>
                <w:i/>
                <w:sz w:val="18"/>
                <w:szCs w:val="18"/>
              </w:rPr>
            </w:pPr>
          </w:p>
        </w:tc>
        <w:tc>
          <w:tcPr>
            <w:tcW w:w="3827"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71A03">
            <w:pPr>
              <w:rPr>
                <w:rFonts w:ascii="Arial" w:hAnsi="Arial" w:cs="Arial"/>
                <w:sz w:val="18"/>
                <w:szCs w:val="18"/>
              </w:rPr>
            </w:pPr>
            <w:r w:rsidRPr="00964144">
              <w:rPr>
                <w:rFonts w:ascii="Arial" w:hAnsi="Arial" w:cs="Arial"/>
                <w:sz w:val="18"/>
                <w:szCs w:val="18"/>
              </w:rPr>
              <w:t>Виготовлення комплек</w:t>
            </w:r>
            <w:r w:rsidR="00671A03">
              <w:rPr>
                <w:rFonts w:ascii="Arial" w:hAnsi="Arial" w:cs="Arial"/>
                <w:sz w:val="18"/>
                <w:szCs w:val="18"/>
              </w:rPr>
              <w:t>т</w:t>
            </w:r>
            <w:r w:rsidRPr="00964144">
              <w:rPr>
                <w:rFonts w:ascii="Arial" w:hAnsi="Arial" w:cs="Arial"/>
                <w:sz w:val="18"/>
                <w:szCs w:val="18"/>
              </w:rPr>
              <w:t>у вбрання Закарпаття</w:t>
            </w:r>
          </w:p>
        </w:tc>
        <w:tc>
          <w:tcPr>
            <w:tcW w:w="2519"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71A03">
            <w:pPr>
              <w:ind w:right="-108"/>
              <w:rPr>
                <w:rFonts w:ascii="Arial" w:hAnsi="Arial" w:cs="Arial"/>
                <w:sz w:val="18"/>
                <w:szCs w:val="18"/>
              </w:rPr>
            </w:pPr>
            <w:r w:rsidRPr="00964144">
              <w:rPr>
                <w:rFonts w:ascii="Arial" w:hAnsi="Arial" w:cs="Arial"/>
                <w:sz w:val="18"/>
                <w:szCs w:val="18"/>
              </w:rPr>
              <w:t>вересень 2012 р. –</w:t>
            </w:r>
          </w:p>
          <w:p w:rsidR="00B961D7" w:rsidRPr="00964144" w:rsidRDefault="00B961D7" w:rsidP="00671A03">
            <w:pPr>
              <w:ind w:right="-108"/>
              <w:rPr>
                <w:rFonts w:ascii="Arial" w:hAnsi="Arial" w:cs="Arial"/>
                <w:sz w:val="18"/>
                <w:szCs w:val="18"/>
              </w:rPr>
            </w:pPr>
            <w:r w:rsidRPr="00964144">
              <w:rPr>
                <w:rFonts w:ascii="Arial" w:hAnsi="Arial" w:cs="Arial"/>
                <w:sz w:val="18"/>
                <w:szCs w:val="18"/>
              </w:rPr>
              <w:t>травень 2013 р.</w:t>
            </w:r>
          </w:p>
        </w:tc>
      </w:tr>
      <w:tr w:rsidR="00B961D7" w:rsidRPr="00964144" w:rsidTr="00671A03">
        <w:trPr>
          <w:trHeight w:val="290"/>
          <w:jc w:val="center"/>
        </w:trPr>
        <w:tc>
          <w:tcPr>
            <w:tcW w:w="1701" w:type="dxa"/>
            <w:tcBorders>
              <w:top w:val="single" w:sz="4" w:space="0" w:color="auto"/>
              <w:left w:val="single" w:sz="4" w:space="0" w:color="auto"/>
              <w:bottom w:val="single" w:sz="4" w:space="0" w:color="auto"/>
              <w:right w:val="single" w:sz="4" w:space="0" w:color="auto"/>
            </w:tcBorders>
            <w:vAlign w:val="center"/>
          </w:tcPr>
          <w:p w:rsidR="00671A03" w:rsidRPr="00964144" w:rsidRDefault="00671A03" w:rsidP="00671A03">
            <w:pPr>
              <w:rPr>
                <w:rFonts w:ascii="Arial" w:hAnsi="Arial" w:cs="Arial"/>
                <w:i/>
                <w:sz w:val="18"/>
                <w:szCs w:val="18"/>
              </w:rPr>
            </w:pPr>
            <w:r w:rsidRPr="00964144">
              <w:rPr>
                <w:rFonts w:ascii="Arial" w:hAnsi="Arial" w:cs="Arial"/>
                <w:i/>
                <w:sz w:val="18"/>
                <w:szCs w:val="18"/>
              </w:rPr>
              <w:t>П</w:t>
            </w:r>
            <w:r w:rsidR="00B961D7" w:rsidRPr="00964144">
              <w:rPr>
                <w:rFonts w:ascii="Arial" w:hAnsi="Arial" w:cs="Arial"/>
                <w:i/>
                <w:sz w:val="18"/>
                <w:szCs w:val="18"/>
              </w:rPr>
              <w:t>ідсумковий</w:t>
            </w:r>
          </w:p>
        </w:tc>
        <w:tc>
          <w:tcPr>
            <w:tcW w:w="3827"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71A03">
            <w:pPr>
              <w:rPr>
                <w:rFonts w:ascii="Arial" w:hAnsi="Arial" w:cs="Arial"/>
                <w:sz w:val="18"/>
                <w:szCs w:val="18"/>
              </w:rPr>
            </w:pPr>
            <w:r>
              <w:rPr>
                <w:rFonts w:ascii="Arial" w:hAnsi="Arial" w:cs="Arial"/>
                <w:sz w:val="18"/>
                <w:szCs w:val="18"/>
              </w:rPr>
              <w:t>Презентація експозиції.</w:t>
            </w:r>
            <w:r w:rsidR="00671A03">
              <w:rPr>
                <w:rFonts w:ascii="Arial" w:hAnsi="Arial" w:cs="Arial"/>
                <w:sz w:val="18"/>
                <w:szCs w:val="18"/>
              </w:rPr>
              <w:t xml:space="preserve"> </w:t>
            </w:r>
            <w:r w:rsidRPr="00964144">
              <w:rPr>
                <w:rFonts w:ascii="Arial" w:hAnsi="Arial" w:cs="Arial"/>
                <w:sz w:val="18"/>
                <w:szCs w:val="18"/>
              </w:rPr>
              <w:t>Підбиття підсумків</w:t>
            </w:r>
          </w:p>
        </w:tc>
        <w:tc>
          <w:tcPr>
            <w:tcW w:w="2519" w:type="dxa"/>
            <w:tcBorders>
              <w:top w:val="single" w:sz="4" w:space="0" w:color="auto"/>
              <w:left w:val="single" w:sz="4" w:space="0" w:color="auto"/>
              <w:bottom w:val="single" w:sz="4" w:space="0" w:color="auto"/>
              <w:right w:val="single" w:sz="4" w:space="0" w:color="auto"/>
            </w:tcBorders>
            <w:vAlign w:val="center"/>
          </w:tcPr>
          <w:p w:rsidR="00B961D7" w:rsidRPr="00964144" w:rsidRDefault="00B961D7" w:rsidP="00671A03">
            <w:pPr>
              <w:ind w:right="-108"/>
              <w:rPr>
                <w:rFonts w:ascii="Arial" w:hAnsi="Arial" w:cs="Arial"/>
                <w:sz w:val="18"/>
                <w:szCs w:val="18"/>
              </w:rPr>
            </w:pPr>
            <w:r w:rsidRPr="00964144">
              <w:rPr>
                <w:rFonts w:ascii="Arial" w:hAnsi="Arial" w:cs="Arial"/>
                <w:sz w:val="18"/>
                <w:szCs w:val="18"/>
              </w:rPr>
              <w:t>вересень 2013 р.</w:t>
            </w:r>
          </w:p>
        </w:tc>
      </w:tr>
    </w:tbl>
    <w:p w:rsidR="00B961D7" w:rsidRPr="00964144" w:rsidRDefault="00B961D7" w:rsidP="00B961D7">
      <w:pPr>
        <w:ind w:right="36" w:firstLine="570"/>
        <w:jc w:val="both"/>
        <w:rPr>
          <w:rFonts w:ascii="Arial" w:hAnsi="Arial" w:cs="Arial"/>
          <w:sz w:val="20"/>
          <w:szCs w:val="20"/>
        </w:rPr>
      </w:pPr>
    </w:p>
    <w:p w:rsidR="00B961D7" w:rsidRPr="00964144" w:rsidRDefault="00B961D7" w:rsidP="00B961D7">
      <w:pPr>
        <w:ind w:right="36" w:firstLine="570"/>
        <w:jc w:val="both"/>
        <w:rPr>
          <w:rFonts w:ascii="Arial" w:hAnsi="Arial" w:cs="Arial"/>
          <w:sz w:val="20"/>
          <w:szCs w:val="20"/>
        </w:rPr>
      </w:pPr>
    </w:p>
    <w:p w:rsidR="00B961D7" w:rsidRPr="00B961D7" w:rsidRDefault="00B961D7" w:rsidP="00B961D7">
      <w:pPr>
        <w:ind w:right="36" w:hanging="12"/>
        <w:jc w:val="center"/>
        <w:rPr>
          <w:rFonts w:ascii="Arial" w:hAnsi="Arial" w:cs="Arial"/>
          <w:b/>
          <w:sz w:val="20"/>
          <w:szCs w:val="20"/>
        </w:rPr>
      </w:pPr>
      <w:r w:rsidRPr="00B961D7">
        <w:rPr>
          <w:rFonts w:ascii="Arial" w:hAnsi="Arial" w:cs="Arial"/>
          <w:b/>
          <w:sz w:val="20"/>
          <w:szCs w:val="20"/>
        </w:rPr>
        <w:t>Методичні рекомендації</w:t>
      </w:r>
    </w:p>
    <w:p w:rsidR="00B961D7" w:rsidRPr="00B961D7" w:rsidRDefault="00B961D7" w:rsidP="00B961D7">
      <w:pPr>
        <w:ind w:right="36" w:hanging="12"/>
        <w:jc w:val="center"/>
        <w:rPr>
          <w:rFonts w:ascii="Arial" w:hAnsi="Arial" w:cs="Arial"/>
          <w:b/>
          <w:sz w:val="20"/>
          <w:szCs w:val="20"/>
        </w:rPr>
      </w:pPr>
    </w:p>
    <w:p w:rsidR="00B961D7" w:rsidRPr="00964144" w:rsidRDefault="00B961D7" w:rsidP="00B961D7">
      <w:pPr>
        <w:ind w:right="36" w:firstLine="570"/>
        <w:jc w:val="both"/>
        <w:rPr>
          <w:rFonts w:ascii="Arial" w:hAnsi="Arial" w:cs="Arial"/>
          <w:sz w:val="20"/>
          <w:szCs w:val="20"/>
        </w:rPr>
      </w:pPr>
      <w:r w:rsidRPr="00964144">
        <w:rPr>
          <w:rFonts w:ascii="Arial" w:hAnsi="Arial" w:cs="Arial"/>
          <w:sz w:val="20"/>
          <w:szCs w:val="20"/>
        </w:rPr>
        <w:t>Одним із найбільш актуальних  завдань сучасної освіти є виховання гармонійно розвиненої особистості з почуттям національної свідомості й гідності, гордості за свій народ, любові до своєї країни, її історії.</w:t>
      </w:r>
    </w:p>
    <w:p w:rsidR="00B961D7" w:rsidRPr="00964144" w:rsidRDefault="00A72BF0" w:rsidP="00B961D7">
      <w:pPr>
        <w:ind w:right="3185" w:firstLine="570"/>
        <w:jc w:val="both"/>
        <w:rPr>
          <w:rFonts w:ascii="Arial" w:hAnsi="Arial" w:cs="Arial"/>
          <w:sz w:val="20"/>
          <w:szCs w:val="20"/>
        </w:rPr>
      </w:pPr>
      <w:r w:rsidRPr="00A72BF0">
        <w:rPr>
          <w:rFonts w:ascii="Arial" w:hAnsi="Arial" w:cs="Arial"/>
          <w:noProof/>
          <w:color w:val="7030A0"/>
          <w:sz w:val="20"/>
          <w:szCs w:val="20"/>
          <w:lang w:val="ru-RU"/>
        </w:rPr>
        <w:pict>
          <v:shape id="_x0000_s1560" type="#_x0000_t75" style="position:absolute;left:0;text-align:left;margin-left:341.4pt;margin-top:4.8pt;width:117.3pt;height:156.3pt;z-index:40" filled="t" stroked="t" strokecolor="#a5a5a5" strokeweight="1.5pt">
            <v:imagedata r:id="rId101" o:title="DSC00019"/>
          </v:shape>
        </w:pict>
      </w:r>
      <w:r w:rsidR="00B961D7" w:rsidRPr="00964144">
        <w:rPr>
          <w:rFonts w:ascii="Arial" w:hAnsi="Arial" w:cs="Arial"/>
          <w:sz w:val="20"/>
          <w:szCs w:val="20"/>
        </w:rPr>
        <w:t>Виховання такої  особистості здійснюється не лише в процесі вивчення української мови, літератури, історії, а й декоративно-прикладного мистецтва, що забезпечує більш глибоке пізнання народної творчості, де поруч з українськими народними вишиваними, тканими, плетеними та іншими художніми виробами гідне місце посідає український народний костюм.</w:t>
      </w:r>
    </w:p>
    <w:p w:rsidR="00B961D7" w:rsidRPr="00964144" w:rsidRDefault="00671A03" w:rsidP="00B961D7">
      <w:pPr>
        <w:ind w:right="3185" w:firstLine="570"/>
        <w:jc w:val="both"/>
        <w:rPr>
          <w:rFonts w:ascii="Arial" w:hAnsi="Arial" w:cs="Arial"/>
          <w:sz w:val="20"/>
          <w:szCs w:val="20"/>
        </w:rPr>
      </w:pPr>
      <w:r>
        <w:rPr>
          <w:rFonts w:ascii="Arial" w:hAnsi="Arial" w:cs="Arial"/>
          <w:sz w:val="20"/>
          <w:szCs w:val="20"/>
        </w:rPr>
        <w:t>Під час виконання завдань Проекту здійснюється</w:t>
      </w:r>
      <w:r w:rsidR="00B961D7" w:rsidRPr="00964144">
        <w:rPr>
          <w:rFonts w:ascii="Arial" w:hAnsi="Arial" w:cs="Arial"/>
          <w:sz w:val="20"/>
          <w:szCs w:val="20"/>
        </w:rPr>
        <w:t xml:space="preserve"> вивчення особ</w:t>
      </w:r>
      <w:r w:rsidR="00C50674">
        <w:rPr>
          <w:rFonts w:ascii="Arial" w:hAnsi="Arial" w:cs="Arial"/>
          <w:sz w:val="20"/>
          <w:szCs w:val="20"/>
        </w:rPr>
        <w:t>ливостей народного одягу різних</w:t>
      </w:r>
      <w:r w:rsidR="00B961D7" w:rsidRPr="00964144">
        <w:rPr>
          <w:rFonts w:ascii="Arial" w:hAnsi="Arial" w:cs="Arial"/>
          <w:sz w:val="20"/>
          <w:szCs w:val="20"/>
        </w:rPr>
        <w:t xml:space="preserve"> регіонів України як феномену духовної культури нації; дослідження конструктивних особливостей, декоративно-художнього оздоблення.</w:t>
      </w:r>
    </w:p>
    <w:p w:rsidR="00B961D7" w:rsidRPr="00964144" w:rsidRDefault="00B961D7" w:rsidP="00B961D7">
      <w:pPr>
        <w:ind w:right="3185" w:firstLine="570"/>
        <w:jc w:val="both"/>
        <w:rPr>
          <w:rFonts w:ascii="Arial" w:hAnsi="Arial" w:cs="Arial"/>
          <w:sz w:val="20"/>
          <w:szCs w:val="20"/>
        </w:rPr>
      </w:pPr>
      <w:r w:rsidRPr="00964144">
        <w:rPr>
          <w:rFonts w:ascii="Arial" w:hAnsi="Arial" w:cs="Arial"/>
          <w:sz w:val="20"/>
          <w:szCs w:val="20"/>
        </w:rPr>
        <w:t xml:space="preserve">Учні вивчали форму, крій, силует, колір тканини; особливості вишивки, її техніки й поєднання кольорів. Юні дослідники працювали з матеріалами краєзнавчих музеїв, здійснювали пошуково-дослідницьку роботу в селах – збирали схеми орнаментів вишиванок; спілкувалися з жителями сіл, які зберегли вишиті рушники, сорочки, інший одяг своїх предків. </w:t>
      </w:r>
    </w:p>
    <w:p w:rsidR="00B961D7" w:rsidRPr="00964144" w:rsidRDefault="00B961D7" w:rsidP="00B961D7">
      <w:pPr>
        <w:ind w:right="66" w:firstLine="570"/>
        <w:jc w:val="both"/>
        <w:rPr>
          <w:rFonts w:ascii="Arial" w:hAnsi="Arial" w:cs="Arial"/>
          <w:sz w:val="20"/>
          <w:szCs w:val="20"/>
        </w:rPr>
      </w:pPr>
      <w:r w:rsidRPr="00964144">
        <w:rPr>
          <w:rFonts w:ascii="Arial" w:hAnsi="Arial" w:cs="Arial"/>
          <w:sz w:val="20"/>
          <w:szCs w:val="20"/>
        </w:rPr>
        <w:t xml:space="preserve">Така діяльність сприяла створенню експозицій одягу, його декоративному оформленню, розробленню нових орнаментів вишивки для  оздоблення одягу. </w:t>
      </w:r>
    </w:p>
    <w:p w:rsidR="00B961D7" w:rsidRPr="00964144" w:rsidRDefault="00B961D7" w:rsidP="0035227E">
      <w:pPr>
        <w:ind w:left="42" w:right="66" w:firstLine="570"/>
        <w:jc w:val="both"/>
        <w:rPr>
          <w:rFonts w:ascii="Arial" w:hAnsi="Arial" w:cs="Arial"/>
          <w:sz w:val="20"/>
          <w:szCs w:val="20"/>
        </w:rPr>
      </w:pPr>
      <w:r w:rsidRPr="00964144">
        <w:rPr>
          <w:rFonts w:ascii="Arial" w:hAnsi="Arial" w:cs="Arial"/>
          <w:sz w:val="20"/>
          <w:szCs w:val="20"/>
        </w:rPr>
        <w:t>Викладачами відділення проводилис</w:t>
      </w:r>
      <w:r w:rsidR="00671A03">
        <w:rPr>
          <w:rFonts w:ascii="Arial" w:hAnsi="Arial" w:cs="Arial"/>
          <w:sz w:val="20"/>
          <w:szCs w:val="20"/>
        </w:rPr>
        <w:t>я</w:t>
      </w:r>
      <w:r w:rsidRPr="00964144">
        <w:rPr>
          <w:rFonts w:ascii="Arial" w:hAnsi="Arial" w:cs="Arial"/>
          <w:sz w:val="20"/>
          <w:szCs w:val="20"/>
        </w:rPr>
        <w:t xml:space="preserve"> майстер-класи з української народної вишивки для учнів загальноосвітніх навчальних закладів міста </w:t>
      </w:r>
      <w:r w:rsidR="00D05CAD">
        <w:rPr>
          <w:rFonts w:ascii="Arial" w:hAnsi="Arial" w:cs="Arial"/>
          <w:sz w:val="20"/>
          <w:szCs w:val="20"/>
        </w:rPr>
        <w:t>і</w:t>
      </w:r>
      <w:r w:rsidRPr="00964144">
        <w:rPr>
          <w:rFonts w:ascii="Arial" w:hAnsi="Arial" w:cs="Arial"/>
          <w:sz w:val="20"/>
          <w:szCs w:val="20"/>
        </w:rPr>
        <w:t xml:space="preserve"> району.</w:t>
      </w:r>
    </w:p>
    <w:p w:rsidR="00B961D7" w:rsidRPr="00964144" w:rsidRDefault="00B961D7" w:rsidP="0035227E">
      <w:pPr>
        <w:ind w:left="42" w:right="66" w:firstLine="546"/>
        <w:jc w:val="both"/>
        <w:rPr>
          <w:rFonts w:ascii="Arial" w:hAnsi="Arial" w:cs="Arial"/>
          <w:sz w:val="20"/>
          <w:szCs w:val="20"/>
        </w:rPr>
      </w:pPr>
      <w:r w:rsidRPr="00964144">
        <w:rPr>
          <w:rFonts w:ascii="Arial" w:hAnsi="Arial" w:cs="Arial"/>
          <w:sz w:val="20"/>
          <w:szCs w:val="20"/>
        </w:rPr>
        <w:t xml:space="preserve">Реалізація </w:t>
      </w:r>
      <w:r w:rsidR="00671A03">
        <w:rPr>
          <w:rFonts w:ascii="Arial" w:hAnsi="Arial" w:cs="Arial"/>
          <w:sz w:val="20"/>
          <w:szCs w:val="20"/>
        </w:rPr>
        <w:t>Проек</w:t>
      </w:r>
      <w:r w:rsidRPr="00964144">
        <w:rPr>
          <w:rFonts w:ascii="Arial" w:hAnsi="Arial" w:cs="Arial"/>
          <w:sz w:val="20"/>
          <w:szCs w:val="20"/>
        </w:rPr>
        <w:t xml:space="preserve">ту забезпечила створення учнями відділення декоративно-прикладного мистецтва колекцій одягу різних регіонів України, що демонструвалися на різноманітних виставках, етнофестивалях, міських та обласних конкурсах. </w:t>
      </w:r>
    </w:p>
    <w:p w:rsidR="00B961D7" w:rsidRPr="00964144" w:rsidRDefault="00B961D7" w:rsidP="0035227E">
      <w:pPr>
        <w:ind w:left="42" w:firstLine="546"/>
        <w:jc w:val="both"/>
        <w:rPr>
          <w:rFonts w:ascii="Arial" w:hAnsi="Arial" w:cs="Arial"/>
          <w:sz w:val="20"/>
          <w:szCs w:val="20"/>
        </w:rPr>
      </w:pPr>
    </w:p>
    <w:p w:rsidR="00B961D7" w:rsidRDefault="00A72BF0" w:rsidP="0035227E">
      <w:pPr>
        <w:ind w:left="42" w:firstLine="546"/>
        <w:jc w:val="both"/>
        <w:rPr>
          <w:rFonts w:ascii="Arial" w:hAnsi="Arial" w:cs="Arial"/>
          <w:sz w:val="20"/>
          <w:szCs w:val="20"/>
        </w:rPr>
      </w:pPr>
      <w:r w:rsidRPr="00A72BF0">
        <w:rPr>
          <w:rFonts w:ascii="Arial" w:hAnsi="Arial" w:cs="Arial"/>
          <w:color w:val="7030A0"/>
          <w:sz w:val="20"/>
          <w:szCs w:val="20"/>
        </w:rPr>
        <w:pict>
          <v:shape id="_x0000_s1559" type="#_x0000_t75" style="position:absolute;left:0;text-align:left;margin-left:64.8pt;margin-top:11.1pt;width:351pt;height:169.2pt;z-index:39" filled="t" stroked="t" strokecolor="#a5a5a5" strokeweight="1.5pt">
            <v:imagedata r:id="rId102" o:title="IMG_9784" croptop="17718f" cropbottom="4949f"/>
          </v:shape>
        </w:pict>
      </w:r>
    </w:p>
    <w:p w:rsidR="0035227E" w:rsidRDefault="0035227E" w:rsidP="0035227E">
      <w:pPr>
        <w:ind w:left="42" w:firstLine="546"/>
        <w:jc w:val="both"/>
        <w:rPr>
          <w:rFonts w:ascii="Arial" w:hAnsi="Arial" w:cs="Arial"/>
          <w:sz w:val="20"/>
          <w:szCs w:val="20"/>
        </w:rPr>
      </w:pPr>
    </w:p>
    <w:p w:rsidR="0035227E" w:rsidRDefault="0035227E" w:rsidP="0035227E">
      <w:pPr>
        <w:ind w:left="42" w:firstLine="546"/>
        <w:jc w:val="both"/>
        <w:rPr>
          <w:rFonts w:ascii="Arial" w:hAnsi="Arial" w:cs="Arial"/>
          <w:sz w:val="20"/>
          <w:szCs w:val="20"/>
        </w:rPr>
      </w:pPr>
    </w:p>
    <w:p w:rsidR="0035227E" w:rsidRPr="00964144" w:rsidRDefault="0035227E" w:rsidP="0035227E">
      <w:pPr>
        <w:ind w:left="42" w:firstLine="546"/>
        <w:jc w:val="both"/>
        <w:rPr>
          <w:rFonts w:ascii="Arial" w:hAnsi="Arial" w:cs="Arial"/>
          <w:sz w:val="20"/>
          <w:szCs w:val="20"/>
        </w:rPr>
      </w:pPr>
    </w:p>
    <w:p w:rsidR="00B961D7" w:rsidRPr="00964144" w:rsidRDefault="00B961D7" w:rsidP="0035227E">
      <w:pPr>
        <w:ind w:left="42" w:firstLine="546"/>
        <w:jc w:val="both"/>
        <w:rPr>
          <w:rFonts w:ascii="Arial" w:hAnsi="Arial" w:cs="Arial"/>
          <w:sz w:val="20"/>
          <w:szCs w:val="20"/>
        </w:rPr>
      </w:pPr>
    </w:p>
    <w:p w:rsidR="00B961D7" w:rsidRDefault="00B961D7" w:rsidP="0035227E">
      <w:pPr>
        <w:ind w:left="42" w:firstLine="546"/>
        <w:jc w:val="both"/>
        <w:rPr>
          <w:rFonts w:ascii="Arial" w:hAnsi="Arial" w:cs="Arial"/>
          <w:sz w:val="20"/>
          <w:szCs w:val="20"/>
        </w:rPr>
      </w:pPr>
    </w:p>
    <w:p w:rsidR="0035227E" w:rsidRDefault="0035227E" w:rsidP="0035227E">
      <w:pPr>
        <w:ind w:left="42" w:firstLine="546"/>
        <w:jc w:val="both"/>
        <w:rPr>
          <w:rFonts w:ascii="Arial" w:hAnsi="Arial" w:cs="Arial"/>
          <w:sz w:val="20"/>
          <w:szCs w:val="20"/>
        </w:rPr>
      </w:pPr>
    </w:p>
    <w:p w:rsidR="0035227E" w:rsidRDefault="0035227E" w:rsidP="0035227E">
      <w:pPr>
        <w:ind w:left="42" w:firstLine="546"/>
        <w:jc w:val="both"/>
        <w:rPr>
          <w:rFonts w:ascii="Arial" w:hAnsi="Arial" w:cs="Arial"/>
          <w:sz w:val="20"/>
          <w:szCs w:val="20"/>
        </w:rPr>
      </w:pPr>
    </w:p>
    <w:p w:rsidR="0035227E" w:rsidRDefault="0035227E" w:rsidP="0035227E">
      <w:pPr>
        <w:ind w:left="42" w:firstLine="546"/>
        <w:jc w:val="both"/>
        <w:rPr>
          <w:rFonts w:ascii="Arial" w:hAnsi="Arial" w:cs="Arial"/>
          <w:sz w:val="20"/>
          <w:szCs w:val="20"/>
        </w:rPr>
      </w:pPr>
    </w:p>
    <w:p w:rsidR="0035227E" w:rsidRDefault="0035227E" w:rsidP="0035227E">
      <w:pPr>
        <w:ind w:left="42" w:firstLine="546"/>
        <w:jc w:val="both"/>
        <w:rPr>
          <w:rFonts w:ascii="Arial" w:hAnsi="Arial" w:cs="Arial"/>
          <w:sz w:val="20"/>
          <w:szCs w:val="20"/>
        </w:rPr>
      </w:pPr>
    </w:p>
    <w:p w:rsidR="0035227E" w:rsidRDefault="0035227E" w:rsidP="0035227E">
      <w:pPr>
        <w:ind w:left="42" w:firstLine="546"/>
        <w:jc w:val="both"/>
        <w:rPr>
          <w:rFonts w:ascii="Arial" w:hAnsi="Arial" w:cs="Arial"/>
          <w:sz w:val="20"/>
          <w:szCs w:val="20"/>
        </w:rPr>
      </w:pPr>
    </w:p>
    <w:p w:rsidR="0035227E" w:rsidRDefault="0035227E" w:rsidP="0035227E">
      <w:pPr>
        <w:ind w:left="42" w:firstLine="546"/>
        <w:jc w:val="both"/>
        <w:rPr>
          <w:rFonts w:ascii="Arial" w:hAnsi="Arial" w:cs="Arial"/>
          <w:sz w:val="20"/>
          <w:szCs w:val="20"/>
        </w:rPr>
      </w:pPr>
    </w:p>
    <w:p w:rsidR="0035227E" w:rsidRDefault="0035227E" w:rsidP="0035227E">
      <w:pPr>
        <w:ind w:left="42" w:firstLine="546"/>
        <w:jc w:val="both"/>
        <w:rPr>
          <w:rFonts w:ascii="Arial" w:hAnsi="Arial" w:cs="Arial"/>
          <w:sz w:val="20"/>
          <w:szCs w:val="20"/>
        </w:rPr>
      </w:pPr>
    </w:p>
    <w:p w:rsidR="0035227E" w:rsidRPr="00964144" w:rsidRDefault="0035227E" w:rsidP="0035227E">
      <w:pPr>
        <w:ind w:left="42" w:firstLine="546"/>
        <w:jc w:val="both"/>
        <w:rPr>
          <w:rFonts w:ascii="Arial" w:hAnsi="Arial" w:cs="Arial"/>
          <w:sz w:val="20"/>
          <w:szCs w:val="20"/>
        </w:rPr>
      </w:pPr>
    </w:p>
    <w:p w:rsidR="00A17070" w:rsidRPr="00A17070" w:rsidRDefault="00A17070" w:rsidP="0035227E">
      <w:pPr>
        <w:ind w:left="42" w:firstLine="546"/>
        <w:jc w:val="both"/>
        <w:rPr>
          <w:rFonts w:ascii="Arial" w:hAnsi="Arial" w:cs="Arial"/>
          <w:color w:val="7030A0"/>
          <w:sz w:val="20"/>
          <w:szCs w:val="20"/>
        </w:rPr>
      </w:pPr>
    </w:p>
    <w:p w:rsidR="001A4671" w:rsidRPr="00964144" w:rsidRDefault="00E70F27" w:rsidP="001A4671">
      <w:pPr>
        <w:jc w:val="center"/>
        <w:rPr>
          <w:rFonts w:ascii="Arial" w:hAnsi="Arial" w:cs="Arial"/>
          <w:b/>
          <w:sz w:val="24"/>
          <w:szCs w:val="24"/>
        </w:rPr>
      </w:pPr>
      <w:r>
        <w:rPr>
          <w:rFonts w:ascii="Arial" w:hAnsi="Arial" w:cs="Arial"/>
          <w:sz w:val="20"/>
          <w:szCs w:val="20"/>
        </w:rPr>
        <w:br w:type="page"/>
      </w:r>
      <w:r w:rsidR="001A4671" w:rsidRPr="00964144">
        <w:rPr>
          <w:rFonts w:ascii="Arial" w:hAnsi="Arial" w:cs="Arial"/>
          <w:b/>
          <w:sz w:val="24"/>
          <w:szCs w:val="24"/>
        </w:rPr>
        <w:lastRenderedPageBreak/>
        <w:t>ПАТРІОТ</w:t>
      </w:r>
    </w:p>
    <w:p w:rsidR="001A4671" w:rsidRPr="00964144" w:rsidRDefault="001A4671" w:rsidP="001A4671">
      <w:pPr>
        <w:jc w:val="center"/>
        <w:rPr>
          <w:rFonts w:ascii="Arial" w:hAnsi="Arial" w:cs="Arial"/>
          <w:sz w:val="20"/>
          <w:szCs w:val="20"/>
        </w:rPr>
      </w:pPr>
    </w:p>
    <w:p w:rsidR="001A4671" w:rsidRPr="00964144" w:rsidRDefault="001A4671" w:rsidP="001A4671">
      <w:pPr>
        <w:jc w:val="center"/>
        <w:rPr>
          <w:rFonts w:ascii="Arial" w:hAnsi="Arial" w:cs="Arial"/>
          <w:b/>
          <w:sz w:val="20"/>
          <w:szCs w:val="20"/>
        </w:rPr>
      </w:pPr>
      <w:r w:rsidRPr="00964144">
        <w:rPr>
          <w:rFonts w:ascii="Arial" w:hAnsi="Arial" w:cs="Arial"/>
          <w:b/>
          <w:sz w:val="20"/>
          <w:szCs w:val="20"/>
        </w:rPr>
        <w:t>Соціально-освітній проект</w:t>
      </w:r>
    </w:p>
    <w:p w:rsidR="001A4671" w:rsidRPr="00964144" w:rsidRDefault="001A4671" w:rsidP="001A4671">
      <w:pPr>
        <w:jc w:val="center"/>
        <w:rPr>
          <w:rFonts w:ascii="Arial" w:hAnsi="Arial" w:cs="Arial"/>
          <w:b/>
          <w:i/>
          <w:sz w:val="20"/>
          <w:szCs w:val="20"/>
        </w:rPr>
      </w:pPr>
    </w:p>
    <w:p w:rsidR="001A4671" w:rsidRPr="00964144" w:rsidRDefault="001A4671" w:rsidP="001A4671">
      <w:pPr>
        <w:jc w:val="center"/>
        <w:rPr>
          <w:rFonts w:ascii="Arial" w:hAnsi="Arial" w:cs="Arial"/>
          <w:b/>
          <w:i/>
          <w:sz w:val="20"/>
          <w:szCs w:val="20"/>
        </w:rPr>
      </w:pPr>
      <w:r w:rsidRPr="00964144">
        <w:rPr>
          <w:rFonts w:ascii="Arial" w:hAnsi="Arial" w:cs="Arial"/>
          <w:b/>
          <w:i/>
          <w:sz w:val="20"/>
          <w:szCs w:val="20"/>
        </w:rPr>
        <w:t>(із досвіду роботи Білопільського районного ЦДЮТ)</w:t>
      </w:r>
    </w:p>
    <w:p w:rsidR="001A4671" w:rsidRPr="00964144" w:rsidRDefault="001A4671" w:rsidP="001A4671">
      <w:pPr>
        <w:jc w:val="center"/>
        <w:rPr>
          <w:rFonts w:ascii="Arial" w:hAnsi="Arial" w:cs="Arial"/>
          <w:b/>
          <w:sz w:val="20"/>
          <w:szCs w:val="20"/>
        </w:rPr>
      </w:pPr>
    </w:p>
    <w:p w:rsidR="001A4671" w:rsidRDefault="001A4671" w:rsidP="001A4671">
      <w:pPr>
        <w:jc w:val="center"/>
        <w:rPr>
          <w:rFonts w:ascii="Arial" w:hAnsi="Arial" w:cs="Arial"/>
          <w:b/>
          <w:sz w:val="20"/>
          <w:szCs w:val="20"/>
        </w:rPr>
      </w:pPr>
    </w:p>
    <w:p w:rsidR="00E722CE" w:rsidRDefault="00E722CE" w:rsidP="001A4671">
      <w:pPr>
        <w:jc w:val="center"/>
        <w:rPr>
          <w:rFonts w:ascii="Arial" w:hAnsi="Arial" w:cs="Arial"/>
          <w:b/>
          <w:sz w:val="20"/>
          <w:szCs w:val="20"/>
        </w:rPr>
      </w:pPr>
    </w:p>
    <w:p w:rsidR="001A4671" w:rsidRPr="00964144" w:rsidRDefault="001A4671" w:rsidP="001A4671">
      <w:pPr>
        <w:jc w:val="center"/>
        <w:rPr>
          <w:rFonts w:ascii="Arial" w:hAnsi="Arial" w:cs="Arial"/>
          <w:b/>
          <w:sz w:val="20"/>
          <w:szCs w:val="20"/>
        </w:rPr>
      </w:pPr>
    </w:p>
    <w:p w:rsidR="001A4671" w:rsidRPr="00964144" w:rsidRDefault="001A4671" w:rsidP="001A4671">
      <w:pPr>
        <w:ind w:firstLine="550"/>
        <w:jc w:val="both"/>
        <w:rPr>
          <w:rFonts w:ascii="Arial" w:hAnsi="Arial" w:cs="Arial"/>
          <w:sz w:val="20"/>
          <w:szCs w:val="20"/>
        </w:rPr>
      </w:pPr>
      <w:r w:rsidRPr="00964144">
        <w:rPr>
          <w:rFonts w:ascii="Arial" w:hAnsi="Arial" w:cs="Arial"/>
          <w:b/>
          <w:sz w:val="20"/>
          <w:szCs w:val="20"/>
        </w:rPr>
        <w:t xml:space="preserve">Актуальність розроблення. </w:t>
      </w:r>
      <w:r w:rsidRPr="00964144">
        <w:rPr>
          <w:rFonts w:ascii="Arial" w:hAnsi="Arial" w:cs="Arial"/>
          <w:sz w:val="20"/>
          <w:szCs w:val="20"/>
        </w:rPr>
        <w:t>Суспільно-політичні процеси, що відбуваються в Україні протягом останніх десятиліть зумовлюють актуалізацію проблеми патріотичного виховання, формування гуманістичних цінностей і громадської позиції підростаючого покоління.</w:t>
      </w:r>
    </w:p>
    <w:p w:rsidR="001A4671" w:rsidRPr="00964144" w:rsidRDefault="001A4671" w:rsidP="001A4671">
      <w:pPr>
        <w:ind w:firstLine="550"/>
        <w:jc w:val="both"/>
        <w:rPr>
          <w:rFonts w:ascii="Arial" w:hAnsi="Arial" w:cs="Arial"/>
          <w:sz w:val="20"/>
          <w:szCs w:val="20"/>
        </w:rPr>
      </w:pPr>
      <w:r w:rsidRPr="00964144">
        <w:rPr>
          <w:rFonts w:ascii="Arial" w:hAnsi="Arial" w:cs="Arial"/>
          <w:sz w:val="20"/>
          <w:szCs w:val="20"/>
        </w:rPr>
        <w:t>Патріотичне виховання входить до пріоритетів  національної системи виховання та передбачає формування в дітей патріотичних почуттів, любові до свого народу, глибокого розуміння громадянського обов'язку, готовності відстоювати державні інтереси Батьківщини. До традиційних засобів патріотичного виховання належать рідна мова, історія, література, культурно-духовна спадщина, природознавство, краєзнавство, народні ремесла тощо.</w:t>
      </w:r>
    </w:p>
    <w:p w:rsidR="001A4671" w:rsidRPr="00964144" w:rsidRDefault="001A4671" w:rsidP="001A4671">
      <w:pPr>
        <w:ind w:firstLine="550"/>
        <w:jc w:val="both"/>
        <w:rPr>
          <w:rFonts w:ascii="Arial" w:hAnsi="Arial" w:cs="Arial"/>
          <w:sz w:val="20"/>
          <w:szCs w:val="20"/>
        </w:rPr>
      </w:pPr>
      <w:r w:rsidRPr="00964144">
        <w:rPr>
          <w:rFonts w:ascii="Arial" w:hAnsi="Arial" w:cs="Arial"/>
          <w:sz w:val="20"/>
          <w:szCs w:val="20"/>
        </w:rPr>
        <w:t>У сучасних навчальних закладах ідеї патріотичного виховання реалізуються в системі виховних завдань, серед яких важливе значення мають:</w:t>
      </w:r>
    </w:p>
    <w:p w:rsidR="001A4671" w:rsidRPr="00964144" w:rsidRDefault="001A4671" w:rsidP="001B7A57">
      <w:pPr>
        <w:pStyle w:val="11"/>
        <w:numPr>
          <w:ilvl w:val="0"/>
          <w:numId w:val="44"/>
        </w:numPr>
        <w:tabs>
          <w:tab w:val="left" w:pos="993"/>
        </w:tabs>
        <w:spacing w:after="0" w:line="240" w:lineRule="auto"/>
        <w:jc w:val="both"/>
        <w:rPr>
          <w:rFonts w:ascii="Arial" w:hAnsi="Arial" w:cs="Arial"/>
          <w:sz w:val="20"/>
          <w:szCs w:val="20"/>
          <w:lang w:val="uk-UA"/>
        </w:rPr>
      </w:pPr>
      <w:r w:rsidRPr="00964144">
        <w:rPr>
          <w:rFonts w:ascii="Arial" w:hAnsi="Arial" w:cs="Arial"/>
          <w:sz w:val="20"/>
          <w:szCs w:val="20"/>
          <w:lang w:val="uk-UA"/>
        </w:rPr>
        <w:t>утвердження у свідомості особистості патріотичних цінностей, переконань, поваги до культурної спадщини українського народу;</w:t>
      </w:r>
    </w:p>
    <w:p w:rsidR="001A4671" w:rsidRPr="00964144" w:rsidRDefault="001A4671" w:rsidP="001B7A57">
      <w:pPr>
        <w:pStyle w:val="11"/>
        <w:numPr>
          <w:ilvl w:val="0"/>
          <w:numId w:val="44"/>
        </w:numPr>
        <w:tabs>
          <w:tab w:val="left" w:pos="993"/>
        </w:tabs>
        <w:spacing w:after="0" w:line="240" w:lineRule="auto"/>
        <w:jc w:val="both"/>
        <w:rPr>
          <w:rFonts w:ascii="Arial" w:hAnsi="Arial" w:cs="Arial"/>
          <w:sz w:val="20"/>
          <w:szCs w:val="20"/>
          <w:lang w:val="uk-UA"/>
        </w:rPr>
      </w:pPr>
      <w:r w:rsidRPr="00964144">
        <w:rPr>
          <w:rFonts w:ascii="Arial" w:hAnsi="Arial" w:cs="Arial"/>
          <w:sz w:val="20"/>
          <w:szCs w:val="20"/>
          <w:lang w:val="uk-UA"/>
        </w:rPr>
        <w:t>сприяння набуттю дітьми та учнівською молоддю досвіду участі в процесах життєдіяльності громадянського суспільства, готовності взяти на себе відповідальність, здатності розв’язувати питання відповідно до демократичних принципів;</w:t>
      </w:r>
    </w:p>
    <w:p w:rsidR="001A4671" w:rsidRPr="00964144" w:rsidRDefault="001A4671" w:rsidP="001B7A57">
      <w:pPr>
        <w:pStyle w:val="11"/>
        <w:numPr>
          <w:ilvl w:val="0"/>
          <w:numId w:val="44"/>
        </w:numPr>
        <w:tabs>
          <w:tab w:val="left" w:pos="993"/>
        </w:tabs>
        <w:spacing w:after="0" w:line="240" w:lineRule="auto"/>
        <w:jc w:val="both"/>
        <w:rPr>
          <w:rFonts w:ascii="Arial" w:hAnsi="Arial" w:cs="Arial"/>
          <w:sz w:val="20"/>
          <w:szCs w:val="20"/>
          <w:lang w:val="uk-UA"/>
        </w:rPr>
      </w:pPr>
      <w:r w:rsidRPr="00964144">
        <w:rPr>
          <w:rFonts w:ascii="Arial" w:hAnsi="Arial" w:cs="Arial"/>
          <w:sz w:val="20"/>
          <w:szCs w:val="20"/>
          <w:lang w:val="uk-UA"/>
        </w:rPr>
        <w:t>формування етнічної та національної самосвідомості</w:t>
      </w:r>
      <w:r w:rsidR="00671A03">
        <w:rPr>
          <w:rFonts w:ascii="Arial" w:hAnsi="Arial" w:cs="Arial"/>
          <w:sz w:val="20"/>
          <w:szCs w:val="20"/>
          <w:lang w:val="uk-UA"/>
        </w:rPr>
        <w:t xml:space="preserve">, </w:t>
      </w:r>
      <w:r w:rsidRPr="00964144">
        <w:rPr>
          <w:rFonts w:ascii="Arial" w:hAnsi="Arial" w:cs="Arial"/>
          <w:sz w:val="20"/>
          <w:szCs w:val="20"/>
          <w:lang w:val="uk-UA"/>
        </w:rPr>
        <w:t>толерантного ставлення до інших народів, культур і традицій;</w:t>
      </w:r>
    </w:p>
    <w:p w:rsidR="001A4671" w:rsidRPr="00964144" w:rsidRDefault="001A4671" w:rsidP="001B7A57">
      <w:pPr>
        <w:pStyle w:val="11"/>
        <w:numPr>
          <w:ilvl w:val="0"/>
          <w:numId w:val="44"/>
        </w:numPr>
        <w:tabs>
          <w:tab w:val="left" w:pos="993"/>
        </w:tabs>
        <w:spacing w:after="0" w:line="240" w:lineRule="auto"/>
        <w:jc w:val="both"/>
        <w:rPr>
          <w:rFonts w:ascii="Arial" w:hAnsi="Arial" w:cs="Arial"/>
          <w:sz w:val="20"/>
          <w:szCs w:val="20"/>
          <w:lang w:val="uk-UA"/>
        </w:rPr>
      </w:pPr>
      <w:r w:rsidRPr="00964144">
        <w:rPr>
          <w:rFonts w:ascii="Arial" w:hAnsi="Arial" w:cs="Arial"/>
          <w:sz w:val="20"/>
          <w:szCs w:val="20"/>
          <w:lang w:val="uk-UA"/>
        </w:rPr>
        <w:t>утвердження гуманістичної моральності, працелюбності, свободи, справедливості, доброти, чесності, бережливого ставлення до природи;</w:t>
      </w:r>
    </w:p>
    <w:p w:rsidR="001A4671" w:rsidRPr="00161AE0" w:rsidRDefault="001A4671" w:rsidP="001B7A57">
      <w:pPr>
        <w:pStyle w:val="11"/>
        <w:numPr>
          <w:ilvl w:val="0"/>
          <w:numId w:val="44"/>
        </w:numPr>
        <w:tabs>
          <w:tab w:val="left" w:pos="993"/>
        </w:tabs>
        <w:spacing w:after="0" w:line="240" w:lineRule="auto"/>
        <w:jc w:val="both"/>
        <w:rPr>
          <w:rFonts w:ascii="Arial" w:hAnsi="Arial" w:cs="Arial"/>
          <w:sz w:val="20"/>
          <w:szCs w:val="20"/>
          <w:lang w:val="uk-UA"/>
        </w:rPr>
      </w:pPr>
      <w:r w:rsidRPr="00161AE0">
        <w:rPr>
          <w:rFonts w:ascii="Arial" w:hAnsi="Arial" w:cs="Arial"/>
          <w:sz w:val="20"/>
          <w:szCs w:val="20"/>
          <w:lang w:val="uk-UA"/>
        </w:rPr>
        <w:t>запобігання проявам аморальності, правопорушенням, шовінізму, фашизму.</w:t>
      </w:r>
    </w:p>
    <w:p w:rsidR="00E722CE" w:rsidRPr="00E722CE" w:rsidRDefault="001A4671" w:rsidP="001A4671">
      <w:pPr>
        <w:ind w:firstLine="550"/>
        <w:jc w:val="both"/>
        <w:rPr>
          <w:rFonts w:ascii="Arial" w:hAnsi="Arial" w:cs="Arial"/>
          <w:b/>
          <w:sz w:val="6"/>
          <w:szCs w:val="6"/>
        </w:rPr>
      </w:pPr>
      <w:r w:rsidRPr="00964144">
        <w:rPr>
          <w:rFonts w:ascii="Arial" w:hAnsi="Arial" w:cs="Arial"/>
          <w:sz w:val="20"/>
          <w:szCs w:val="20"/>
        </w:rPr>
        <w:t>За останні роки відчутно підвищився попит на оновлення технологій патріотичного виховання підростаючого покоління, зокрема в системі роботи позашкільних навчальних закладів.</w:t>
      </w:r>
      <w:r w:rsidR="00671A03">
        <w:rPr>
          <w:rFonts w:ascii="Arial" w:hAnsi="Arial" w:cs="Arial"/>
          <w:sz w:val="20"/>
          <w:szCs w:val="20"/>
        </w:rPr>
        <w:t xml:space="preserve"> </w:t>
      </w:r>
    </w:p>
    <w:p w:rsidR="00671A03" w:rsidRPr="00671A03" w:rsidRDefault="00671A03" w:rsidP="00671A03">
      <w:pPr>
        <w:jc w:val="both"/>
        <w:rPr>
          <w:rFonts w:ascii="Arial" w:hAnsi="Arial" w:cs="Arial"/>
          <w:sz w:val="20"/>
          <w:szCs w:val="20"/>
        </w:rPr>
      </w:pPr>
      <w:r w:rsidRPr="00671A03">
        <w:rPr>
          <w:rFonts w:ascii="Arial" w:hAnsi="Arial" w:cs="Arial"/>
          <w:sz w:val="20"/>
          <w:szCs w:val="20"/>
        </w:rPr>
        <w:t>Розв’язанню таких завдань сприяє розроблення й реалізація соціально-освітнього проекту «Патріот»</w:t>
      </w:r>
      <w:r>
        <w:rPr>
          <w:rFonts w:ascii="Arial" w:hAnsi="Arial" w:cs="Arial"/>
          <w:sz w:val="20"/>
          <w:szCs w:val="20"/>
        </w:rPr>
        <w:t xml:space="preserve"> (далі – Проект)</w:t>
      </w:r>
      <w:r w:rsidRPr="00671A03">
        <w:rPr>
          <w:rFonts w:ascii="Arial" w:hAnsi="Arial" w:cs="Arial"/>
          <w:sz w:val="20"/>
          <w:szCs w:val="20"/>
        </w:rPr>
        <w:t>.</w:t>
      </w:r>
    </w:p>
    <w:p w:rsidR="00671A03" w:rsidRPr="00671A03" w:rsidRDefault="00671A03" w:rsidP="001A4671">
      <w:pPr>
        <w:ind w:firstLine="550"/>
        <w:jc w:val="both"/>
        <w:rPr>
          <w:rFonts w:ascii="Arial" w:hAnsi="Arial" w:cs="Arial"/>
          <w:b/>
          <w:sz w:val="8"/>
          <w:szCs w:val="8"/>
        </w:rPr>
      </w:pPr>
    </w:p>
    <w:p w:rsidR="001A4671" w:rsidRPr="00964144" w:rsidRDefault="001A4671" w:rsidP="001A4671">
      <w:pPr>
        <w:ind w:firstLine="550"/>
        <w:jc w:val="both"/>
        <w:rPr>
          <w:rFonts w:ascii="Arial" w:hAnsi="Arial" w:cs="Arial"/>
          <w:sz w:val="20"/>
          <w:szCs w:val="20"/>
        </w:rPr>
      </w:pPr>
      <w:r w:rsidRPr="00964144">
        <w:rPr>
          <w:rFonts w:ascii="Arial" w:hAnsi="Arial" w:cs="Arial"/>
          <w:b/>
          <w:sz w:val="20"/>
          <w:szCs w:val="20"/>
        </w:rPr>
        <w:t xml:space="preserve">Мета </w:t>
      </w:r>
      <w:r w:rsidRPr="00CC4D58">
        <w:rPr>
          <w:rFonts w:ascii="Arial" w:hAnsi="Arial" w:cs="Arial"/>
          <w:b/>
          <w:sz w:val="20"/>
          <w:szCs w:val="20"/>
        </w:rPr>
        <w:t xml:space="preserve">Проекту: </w:t>
      </w:r>
      <w:r w:rsidRPr="00CC4D58">
        <w:rPr>
          <w:rFonts w:ascii="Arial" w:hAnsi="Arial" w:cs="Arial"/>
          <w:sz w:val="20"/>
          <w:szCs w:val="20"/>
        </w:rPr>
        <w:t xml:space="preserve">виховання в дітей та учнівської молоді патріотизму, поваги </w:t>
      </w:r>
      <w:r w:rsidR="00671A03">
        <w:rPr>
          <w:rFonts w:ascii="Arial" w:hAnsi="Arial" w:cs="Arial"/>
          <w:sz w:val="20"/>
          <w:szCs w:val="20"/>
        </w:rPr>
        <w:t xml:space="preserve">до </w:t>
      </w:r>
      <w:r w:rsidRPr="00CC4D58">
        <w:rPr>
          <w:rFonts w:ascii="Arial" w:hAnsi="Arial" w:cs="Arial"/>
          <w:sz w:val="20"/>
          <w:szCs w:val="20"/>
        </w:rPr>
        <w:t xml:space="preserve">героїчного минулого </w:t>
      </w:r>
      <w:r w:rsidR="00671A03">
        <w:rPr>
          <w:rFonts w:ascii="Arial" w:hAnsi="Arial" w:cs="Arial"/>
          <w:sz w:val="20"/>
          <w:szCs w:val="20"/>
        </w:rPr>
        <w:t xml:space="preserve">українського </w:t>
      </w:r>
      <w:r w:rsidRPr="00CC4D58">
        <w:rPr>
          <w:rFonts w:ascii="Arial" w:hAnsi="Arial" w:cs="Arial"/>
          <w:sz w:val="20"/>
          <w:szCs w:val="20"/>
        </w:rPr>
        <w:t>народу.</w:t>
      </w:r>
    </w:p>
    <w:p w:rsidR="00E722CE" w:rsidRPr="00E722CE" w:rsidRDefault="00E722CE" w:rsidP="001A4671">
      <w:pPr>
        <w:ind w:firstLine="550"/>
        <w:jc w:val="both"/>
        <w:rPr>
          <w:rFonts w:ascii="Arial" w:hAnsi="Arial" w:cs="Arial"/>
          <w:b/>
          <w:sz w:val="6"/>
          <w:szCs w:val="6"/>
        </w:rPr>
      </w:pPr>
    </w:p>
    <w:p w:rsidR="001A4671" w:rsidRPr="00964144" w:rsidRDefault="001A4671" w:rsidP="001A4671">
      <w:pPr>
        <w:ind w:firstLine="550"/>
        <w:jc w:val="both"/>
        <w:rPr>
          <w:rFonts w:ascii="Arial" w:hAnsi="Arial" w:cs="Arial"/>
          <w:b/>
          <w:sz w:val="20"/>
          <w:szCs w:val="20"/>
        </w:rPr>
      </w:pPr>
      <w:r w:rsidRPr="00964144">
        <w:rPr>
          <w:rFonts w:ascii="Arial" w:hAnsi="Arial" w:cs="Arial"/>
          <w:b/>
          <w:sz w:val="20"/>
          <w:szCs w:val="20"/>
        </w:rPr>
        <w:t>Завдання Проекту:</w:t>
      </w:r>
    </w:p>
    <w:p w:rsidR="001A4671" w:rsidRPr="00964144" w:rsidRDefault="001A4671" w:rsidP="001B7A57">
      <w:pPr>
        <w:pStyle w:val="11"/>
        <w:numPr>
          <w:ilvl w:val="0"/>
          <w:numId w:val="45"/>
        </w:numPr>
        <w:tabs>
          <w:tab w:val="left" w:pos="993"/>
        </w:tabs>
        <w:spacing w:after="0" w:line="240" w:lineRule="auto"/>
        <w:jc w:val="both"/>
        <w:rPr>
          <w:rFonts w:ascii="Arial" w:hAnsi="Arial" w:cs="Arial"/>
          <w:sz w:val="20"/>
          <w:szCs w:val="20"/>
          <w:lang w:val="uk-UA"/>
        </w:rPr>
      </w:pPr>
      <w:r w:rsidRPr="00964144">
        <w:rPr>
          <w:rFonts w:ascii="Arial" w:hAnsi="Arial" w:cs="Arial"/>
          <w:sz w:val="20"/>
          <w:szCs w:val="20"/>
          <w:lang w:val="uk-UA"/>
        </w:rPr>
        <w:t>залучення дітей та учнівської молоді до сучасних форм дослідження героїчного минулого рідного краю</w:t>
      </w:r>
      <w:r w:rsidR="0073289F">
        <w:rPr>
          <w:rFonts w:ascii="Arial" w:hAnsi="Arial" w:cs="Arial"/>
          <w:sz w:val="20"/>
          <w:szCs w:val="20"/>
          <w:lang w:val="uk-UA"/>
        </w:rPr>
        <w:t xml:space="preserve"> (</w:t>
      </w:r>
      <w:r w:rsidRPr="00964144">
        <w:rPr>
          <w:rFonts w:ascii="Arial" w:hAnsi="Arial" w:cs="Arial"/>
          <w:sz w:val="20"/>
          <w:szCs w:val="20"/>
          <w:lang w:val="uk-UA"/>
        </w:rPr>
        <w:t>проектних, експедиційних, похідних тощо</w:t>
      </w:r>
      <w:r w:rsidR="0073289F">
        <w:rPr>
          <w:rFonts w:ascii="Arial" w:hAnsi="Arial" w:cs="Arial"/>
          <w:sz w:val="20"/>
          <w:szCs w:val="20"/>
          <w:lang w:val="uk-UA"/>
        </w:rPr>
        <w:t>)</w:t>
      </w:r>
      <w:r w:rsidRPr="00964144">
        <w:rPr>
          <w:rFonts w:ascii="Arial" w:hAnsi="Arial" w:cs="Arial"/>
          <w:sz w:val="20"/>
          <w:szCs w:val="20"/>
          <w:lang w:val="uk-UA"/>
        </w:rPr>
        <w:t>;</w:t>
      </w:r>
    </w:p>
    <w:p w:rsidR="001A4671" w:rsidRPr="00964144" w:rsidRDefault="001A4671" w:rsidP="001B7A57">
      <w:pPr>
        <w:pStyle w:val="11"/>
        <w:numPr>
          <w:ilvl w:val="0"/>
          <w:numId w:val="45"/>
        </w:numPr>
        <w:tabs>
          <w:tab w:val="left" w:pos="993"/>
        </w:tabs>
        <w:spacing w:after="0" w:line="240" w:lineRule="auto"/>
        <w:jc w:val="both"/>
        <w:rPr>
          <w:rFonts w:ascii="Arial" w:hAnsi="Arial" w:cs="Arial"/>
          <w:sz w:val="20"/>
          <w:szCs w:val="20"/>
          <w:lang w:val="uk-UA"/>
        </w:rPr>
      </w:pPr>
      <w:r w:rsidRPr="00964144">
        <w:rPr>
          <w:rFonts w:ascii="Arial" w:hAnsi="Arial" w:cs="Arial"/>
          <w:sz w:val="20"/>
          <w:szCs w:val="20"/>
          <w:lang w:val="uk-UA"/>
        </w:rPr>
        <w:t xml:space="preserve">удосконалення роботи з фізичного виховання та допрофесійної підготовки учнівської молоді, </w:t>
      </w:r>
    </w:p>
    <w:p w:rsidR="001A4671" w:rsidRPr="00964144" w:rsidRDefault="001A4671" w:rsidP="001B7A57">
      <w:pPr>
        <w:pStyle w:val="11"/>
        <w:numPr>
          <w:ilvl w:val="0"/>
          <w:numId w:val="45"/>
        </w:numPr>
        <w:tabs>
          <w:tab w:val="left" w:pos="993"/>
        </w:tabs>
        <w:spacing w:after="0" w:line="240" w:lineRule="auto"/>
        <w:jc w:val="both"/>
        <w:rPr>
          <w:rFonts w:ascii="Arial" w:hAnsi="Arial" w:cs="Arial"/>
          <w:sz w:val="20"/>
          <w:szCs w:val="20"/>
          <w:lang w:val="uk-UA"/>
        </w:rPr>
      </w:pPr>
      <w:r w:rsidRPr="00964144">
        <w:rPr>
          <w:rFonts w:ascii="Arial" w:hAnsi="Arial" w:cs="Arial"/>
          <w:sz w:val="20"/>
          <w:szCs w:val="20"/>
          <w:lang w:val="uk-UA"/>
        </w:rPr>
        <w:t xml:space="preserve">залучення вихованців до участі </w:t>
      </w:r>
      <w:r w:rsidR="00671A03">
        <w:rPr>
          <w:rFonts w:ascii="Arial" w:hAnsi="Arial" w:cs="Arial"/>
          <w:sz w:val="20"/>
          <w:szCs w:val="20"/>
          <w:lang w:val="uk-UA"/>
        </w:rPr>
        <w:t>у</w:t>
      </w:r>
      <w:r w:rsidRPr="00964144">
        <w:rPr>
          <w:rFonts w:ascii="Arial" w:hAnsi="Arial" w:cs="Arial"/>
          <w:sz w:val="20"/>
          <w:szCs w:val="20"/>
          <w:lang w:val="uk-UA"/>
        </w:rPr>
        <w:t xml:space="preserve"> військово-спортивних іграх, туристсько-краєзнавчих зборах, клубн</w:t>
      </w:r>
      <w:r w:rsidR="00671A03">
        <w:rPr>
          <w:rFonts w:ascii="Arial" w:hAnsi="Arial" w:cs="Arial"/>
          <w:sz w:val="20"/>
          <w:szCs w:val="20"/>
          <w:lang w:val="uk-UA"/>
        </w:rPr>
        <w:t xml:space="preserve">ої </w:t>
      </w:r>
      <w:r w:rsidRPr="00964144">
        <w:rPr>
          <w:rFonts w:ascii="Arial" w:hAnsi="Arial" w:cs="Arial"/>
          <w:sz w:val="20"/>
          <w:szCs w:val="20"/>
          <w:lang w:val="uk-UA"/>
        </w:rPr>
        <w:t>робот</w:t>
      </w:r>
      <w:r w:rsidR="00671A03">
        <w:rPr>
          <w:rFonts w:ascii="Arial" w:hAnsi="Arial" w:cs="Arial"/>
          <w:sz w:val="20"/>
          <w:szCs w:val="20"/>
          <w:lang w:val="uk-UA"/>
        </w:rPr>
        <w:t>и</w:t>
      </w:r>
      <w:r w:rsidRPr="00964144">
        <w:rPr>
          <w:rFonts w:ascii="Arial" w:hAnsi="Arial" w:cs="Arial"/>
          <w:sz w:val="20"/>
          <w:szCs w:val="20"/>
          <w:lang w:val="uk-UA"/>
        </w:rPr>
        <w:t>;</w:t>
      </w:r>
    </w:p>
    <w:p w:rsidR="001A4671" w:rsidRPr="00964144" w:rsidRDefault="001A4671" w:rsidP="001B7A57">
      <w:pPr>
        <w:pStyle w:val="11"/>
        <w:numPr>
          <w:ilvl w:val="0"/>
          <w:numId w:val="45"/>
        </w:numPr>
        <w:tabs>
          <w:tab w:val="left" w:pos="993"/>
        </w:tabs>
        <w:spacing w:after="0" w:line="240" w:lineRule="auto"/>
        <w:jc w:val="both"/>
        <w:rPr>
          <w:rFonts w:ascii="Arial" w:hAnsi="Arial" w:cs="Arial"/>
          <w:sz w:val="20"/>
          <w:szCs w:val="20"/>
          <w:lang w:val="uk-UA"/>
        </w:rPr>
      </w:pPr>
      <w:r w:rsidRPr="00964144">
        <w:rPr>
          <w:rFonts w:ascii="Arial" w:hAnsi="Arial" w:cs="Arial"/>
          <w:sz w:val="20"/>
          <w:szCs w:val="20"/>
          <w:lang w:val="uk-UA"/>
        </w:rPr>
        <w:t>створення умов для зміцнення здоров’я вихованців, утвердження здорового способу життя.</w:t>
      </w:r>
    </w:p>
    <w:p w:rsidR="00E722CE" w:rsidRPr="00E722CE" w:rsidRDefault="00E722CE" w:rsidP="001A4671">
      <w:pPr>
        <w:ind w:firstLine="550"/>
        <w:jc w:val="both"/>
        <w:rPr>
          <w:rFonts w:ascii="Arial" w:hAnsi="Arial" w:cs="Arial"/>
          <w:b/>
          <w:sz w:val="6"/>
          <w:szCs w:val="6"/>
        </w:rPr>
      </w:pPr>
    </w:p>
    <w:p w:rsidR="001A4671" w:rsidRPr="00964144" w:rsidRDefault="001A4671" w:rsidP="001A4671">
      <w:pPr>
        <w:ind w:firstLine="550"/>
        <w:jc w:val="both"/>
        <w:rPr>
          <w:rFonts w:ascii="Arial" w:hAnsi="Arial" w:cs="Arial"/>
          <w:b/>
          <w:sz w:val="20"/>
          <w:szCs w:val="20"/>
        </w:rPr>
      </w:pPr>
      <w:r w:rsidRPr="00964144">
        <w:rPr>
          <w:rFonts w:ascii="Arial" w:hAnsi="Arial" w:cs="Arial"/>
          <w:b/>
          <w:sz w:val="20"/>
          <w:szCs w:val="20"/>
        </w:rPr>
        <w:t xml:space="preserve">Суб’єкти проектної діяльності. </w:t>
      </w:r>
    </w:p>
    <w:p w:rsidR="001A4671" w:rsidRPr="00964144" w:rsidRDefault="001A4671" w:rsidP="001A4671">
      <w:pPr>
        <w:ind w:firstLine="550"/>
        <w:jc w:val="both"/>
        <w:rPr>
          <w:rFonts w:ascii="Arial" w:hAnsi="Arial" w:cs="Arial"/>
          <w:sz w:val="20"/>
          <w:szCs w:val="20"/>
        </w:rPr>
      </w:pPr>
      <w:r w:rsidRPr="00964144">
        <w:rPr>
          <w:rFonts w:ascii="Arial" w:hAnsi="Arial" w:cs="Arial"/>
          <w:sz w:val="20"/>
          <w:szCs w:val="20"/>
        </w:rPr>
        <w:t>Р</w:t>
      </w:r>
      <w:r>
        <w:rPr>
          <w:rFonts w:ascii="Arial" w:hAnsi="Arial" w:cs="Arial"/>
          <w:sz w:val="20"/>
          <w:szCs w:val="20"/>
        </w:rPr>
        <w:t>озробник і виконавець завдань П</w:t>
      </w:r>
      <w:r w:rsidRPr="00964144">
        <w:rPr>
          <w:rFonts w:ascii="Arial" w:hAnsi="Arial" w:cs="Arial"/>
          <w:sz w:val="20"/>
          <w:szCs w:val="20"/>
        </w:rPr>
        <w:t>роекту – педагогічний колектив Білопільського районного ЦДЮТ:</w:t>
      </w:r>
    </w:p>
    <w:p w:rsidR="001A4671" w:rsidRPr="00964144" w:rsidRDefault="001A4671" w:rsidP="001B7A57">
      <w:pPr>
        <w:pStyle w:val="11"/>
        <w:numPr>
          <w:ilvl w:val="0"/>
          <w:numId w:val="46"/>
        </w:numPr>
        <w:tabs>
          <w:tab w:val="left" w:pos="993"/>
        </w:tabs>
        <w:spacing w:after="0" w:line="240" w:lineRule="auto"/>
        <w:jc w:val="both"/>
        <w:rPr>
          <w:rFonts w:ascii="Arial" w:hAnsi="Arial" w:cs="Arial"/>
          <w:sz w:val="20"/>
          <w:szCs w:val="20"/>
          <w:lang w:val="uk-UA"/>
        </w:rPr>
      </w:pPr>
      <w:r w:rsidRPr="00964144">
        <w:rPr>
          <w:rFonts w:ascii="Arial" w:hAnsi="Arial" w:cs="Arial"/>
          <w:sz w:val="20"/>
          <w:szCs w:val="20"/>
          <w:lang w:val="uk-UA"/>
        </w:rPr>
        <w:t>адміністрація ЦДЮТ (координ</w:t>
      </w:r>
      <w:r>
        <w:rPr>
          <w:rFonts w:ascii="Arial" w:hAnsi="Arial" w:cs="Arial"/>
          <w:sz w:val="20"/>
          <w:szCs w:val="20"/>
          <w:lang w:val="uk-UA"/>
        </w:rPr>
        <w:t xml:space="preserve">ування </w:t>
      </w:r>
      <w:r w:rsidRPr="00964144">
        <w:rPr>
          <w:rFonts w:ascii="Arial" w:hAnsi="Arial" w:cs="Arial"/>
          <w:sz w:val="20"/>
          <w:szCs w:val="20"/>
          <w:lang w:val="uk-UA"/>
        </w:rPr>
        <w:t>роботи);</w:t>
      </w:r>
    </w:p>
    <w:p w:rsidR="001A4671" w:rsidRPr="00964144" w:rsidRDefault="001A4671" w:rsidP="001B7A57">
      <w:pPr>
        <w:pStyle w:val="11"/>
        <w:numPr>
          <w:ilvl w:val="0"/>
          <w:numId w:val="46"/>
        </w:numPr>
        <w:tabs>
          <w:tab w:val="left" w:pos="993"/>
        </w:tabs>
        <w:spacing w:after="0" w:line="240" w:lineRule="auto"/>
        <w:jc w:val="both"/>
        <w:rPr>
          <w:rFonts w:ascii="Arial" w:hAnsi="Arial" w:cs="Arial"/>
          <w:sz w:val="20"/>
          <w:szCs w:val="20"/>
          <w:lang w:val="uk-UA"/>
        </w:rPr>
      </w:pPr>
      <w:r w:rsidRPr="00964144">
        <w:rPr>
          <w:rFonts w:ascii="Arial" w:hAnsi="Arial" w:cs="Arial"/>
          <w:sz w:val="20"/>
          <w:szCs w:val="20"/>
          <w:lang w:val="uk-UA"/>
        </w:rPr>
        <w:t>відділ туристсько-краєзнавчої та фізкультурно-спортивної роботи (</w:t>
      </w:r>
      <w:r>
        <w:rPr>
          <w:rFonts w:ascii="Arial" w:hAnsi="Arial" w:cs="Arial"/>
          <w:sz w:val="20"/>
          <w:szCs w:val="20"/>
          <w:lang w:val="uk-UA"/>
        </w:rPr>
        <w:t xml:space="preserve">виконання </w:t>
      </w:r>
      <w:r w:rsidRPr="00964144">
        <w:rPr>
          <w:rFonts w:ascii="Arial" w:hAnsi="Arial" w:cs="Arial"/>
          <w:sz w:val="20"/>
          <w:szCs w:val="20"/>
          <w:lang w:val="uk-UA"/>
        </w:rPr>
        <w:t>освітньо-виховних програм військово-патріотичного спрямування);</w:t>
      </w:r>
    </w:p>
    <w:p w:rsidR="001A4671" w:rsidRPr="00964144" w:rsidRDefault="001A4671" w:rsidP="001B7A57">
      <w:pPr>
        <w:pStyle w:val="11"/>
        <w:numPr>
          <w:ilvl w:val="0"/>
          <w:numId w:val="46"/>
        </w:numPr>
        <w:tabs>
          <w:tab w:val="left" w:pos="993"/>
        </w:tabs>
        <w:spacing w:after="0" w:line="240" w:lineRule="auto"/>
        <w:jc w:val="both"/>
        <w:rPr>
          <w:rFonts w:ascii="Arial" w:hAnsi="Arial" w:cs="Arial"/>
          <w:sz w:val="20"/>
          <w:szCs w:val="20"/>
          <w:lang w:val="uk-UA"/>
        </w:rPr>
      </w:pPr>
      <w:r w:rsidRPr="00964144">
        <w:rPr>
          <w:rFonts w:ascii="Arial" w:hAnsi="Arial" w:cs="Arial"/>
          <w:sz w:val="20"/>
          <w:szCs w:val="20"/>
          <w:lang w:val="uk-UA"/>
        </w:rPr>
        <w:t>завідуючі відділами закладу (</w:t>
      </w:r>
      <w:r>
        <w:rPr>
          <w:rFonts w:ascii="Arial" w:hAnsi="Arial" w:cs="Arial"/>
          <w:sz w:val="20"/>
          <w:szCs w:val="20"/>
          <w:lang w:val="uk-UA"/>
        </w:rPr>
        <w:t xml:space="preserve">здійснення </w:t>
      </w:r>
      <w:r w:rsidRPr="00964144">
        <w:rPr>
          <w:rFonts w:ascii="Arial" w:hAnsi="Arial" w:cs="Arial"/>
          <w:sz w:val="20"/>
          <w:szCs w:val="20"/>
          <w:lang w:val="uk-UA"/>
        </w:rPr>
        <w:t>організаці</w:t>
      </w:r>
      <w:r>
        <w:rPr>
          <w:rFonts w:ascii="Arial" w:hAnsi="Arial" w:cs="Arial"/>
          <w:sz w:val="20"/>
          <w:szCs w:val="20"/>
          <w:lang w:val="uk-UA"/>
        </w:rPr>
        <w:t xml:space="preserve">ї </w:t>
      </w:r>
      <w:r w:rsidRPr="00964144">
        <w:rPr>
          <w:rFonts w:ascii="Arial" w:hAnsi="Arial" w:cs="Arial"/>
          <w:sz w:val="20"/>
          <w:szCs w:val="20"/>
          <w:lang w:val="uk-UA"/>
        </w:rPr>
        <w:t>клубної роботи);</w:t>
      </w:r>
    </w:p>
    <w:p w:rsidR="001A4671" w:rsidRPr="00964144" w:rsidRDefault="001A4671" w:rsidP="001B7A57">
      <w:pPr>
        <w:pStyle w:val="11"/>
        <w:numPr>
          <w:ilvl w:val="0"/>
          <w:numId w:val="46"/>
        </w:numPr>
        <w:tabs>
          <w:tab w:val="left" w:pos="993"/>
        </w:tabs>
        <w:spacing w:after="0" w:line="240" w:lineRule="auto"/>
        <w:jc w:val="both"/>
        <w:rPr>
          <w:rFonts w:ascii="Arial" w:hAnsi="Arial" w:cs="Arial"/>
          <w:sz w:val="20"/>
          <w:szCs w:val="20"/>
          <w:lang w:val="uk-UA"/>
        </w:rPr>
      </w:pPr>
      <w:r w:rsidRPr="00964144">
        <w:rPr>
          <w:rFonts w:ascii="Arial" w:hAnsi="Arial" w:cs="Arial"/>
          <w:sz w:val="20"/>
          <w:szCs w:val="20"/>
          <w:lang w:val="uk-UA"/>
        </w:rPr>
        <w:t>культорганізатор закладу (</w:t>
      </w:r>
      <w:r>
        <w:rPr>
          <w:rFonts w:ascii="Arial" w:hAnsi="Arial" w:cs="Arial"/>
          <w:sz w:val="20"/>
          <w:szCs w:val="20"/>
          <w:lang w:val="uk-UA"/>
        </w:rPr>
        <w:t xml:space="preserve">здійснення </w:t>
      </w:r>
      <w:r w:rsidRPr="00964144">
        <w:rPr>
          <w:rFonts w:ascii="Arial" w:hAnsi="Arial" w:cs="Arial"/>
          <w:sz w:val="20"/>
          <w:szCs w:val="20"/>
          <w:lang w:val="uk-UA"/>
        </w:rPr>
        <w:t>організаці</w:t>
      </w:r>
      <w:r>
        <w:rPr>
          <w:rFonts w:ascii="Arial" w:hAnsi="Arial" w:cs="Arial"/>
          <w:sz w:val="20"/>
          <w:szCs w:val="20"/>
          <w:lang w:val="uk-UA"/>
        </w:rPr>
        <w:t xml:space="preserve">ї </w:t>
      </w:r>
      <w:r w:rsidRPr="00964144">
        <w:rPr>
          <w:rFonts w:ascii="Arial" w:hAnsi="Arial" w:cs="Arial"/>
          <w:sz w:val="20"/>
          <w:szCs w:val="20"/>
          <w:lang w:val="uk-UA"/>
        </w:rPr>
        <w:t>масової роботи);</w:t>
      </w:r>
    </w:p>
    <w:p w:rsidR="001A4671" w:rsidRPr="00964144" w:rsidRDefault="001A4671" w:rsidP="001B7A57">
      <w:pPr>
        <w:pStyle w:val="11"/>
        <w:numPr>
          <w:ilvl w:val="0"/>
          <w:numId w:val="46"/>
        </w:numPr>
        <w:tabs>
          <w:tab w:val="left" w:pos="993"/>
        </w:tabs>
        <w:spacing w:after="0" w:line="240" w:lineRule="auto"/>
        <w:jc w:val="both"/>
        <w:rPr>
          <w:rFonts w:ascii="Arial" w:hAnsi="Arial" w:cs="Arial"/>
          <w:sz w:val="20"/>
          <w:szCs w:val="20"/>
          <w:lang w:val="uk-UA"/>
        </w:rPr>
      </w:pPr>
      <w:r w:rsidRPr="00964144">
        <w:rPr>
          <w:rFonts w:ascii="Arial" w:hAnsi="Arial" w:cs="Arial"/>
          <w:sz w:val="20"/>
          <w:szCs w:val="20"/>
          <w:lang w:val="uk-UA"/>
        </w:rPr>
        <w:t xml:space="preserve">методисти закладу (забезпечення співпраці </w:t>
      </w:r>
      <w:r>
        <w:rPr>
          <w:rFonts w:ascii="Arial" w:hAnsi="Arial" w:cs="Arial"/>
          <w:sz w:val="20"/>
          <w:szCs w:val="20"/>
          <w:lang w:val="uk-UA"/>
        </w:rPr>
        <w:t>і</w:t>
      </w:r>
      <w:r w:rsidRPr="00964144">
        <w:rPr>
          <w:rFonts w:ascii="Arial" w:hAnsi="Arial" w:cs="Arial"/>
          <w:sz w:val="20"/>
          <w:szCs w:val="20"/>
          <w:lang w:val="uk-UA"/>
        </w:rPr>
        <w:t xml:space="preserve">з </w:t>
      </w:r>
      <w:r>
        <w:rPr>
          <w:rFonts w:ascii="Arial" w:hAnsi="Arial" w:cs="Arial"/>
          <w:sz w:val="20"/>
          <w:szCs w:val="20"/>
          <w:lang w:val="uk-UA"/>
        </w:rPr>
        <w:t>соціальними партнерами</w:t>
      </w:r>
      <w:r w:rsidRPr="00964144">
        <w:rPr>
          <w:rFonts w:ascii="Arial" w:hAnsi="Arial" w:cs="Arial"/>
          <w:sz w:val="20"/>
          <w:szCs w:val="20"/>
          <w:lang w:val="uk-UA"/>
        </w:rPr>
        <w:t>).</w:t>
      </w:r>
    </w:p>
    <w:p w:rsidR="00E722CE" w:rsidRPr="00E722CE" w:rsidRDefault="00E722CE" w:rsidP="00E722CE">
      <w:pPr>
        <w:ind w:firstLine="552"/>
        <w:jc w:val="both"/>
        <w:rPr>
          <w:rFonts w:ascii="Arial" w:hAnsi="Arial" w:cs="Arial"/>
          <w:b/>
          <w:sz w:val="6"/>
          <w:szCs w:val="6"/>
        </w:rPr>
      </w:pPr>
    </w:p>
    <w:p w:rsidR="001A4671" w:rsidRPr="00964144" w:rsidRDefault="001A4671" w:rsidP="00E722CE">
      <w:pPr>
        <w:ind w:firstLine="552"/>
        <w:jc w:val="both"/>
        <w:rPr>
          <w:rFonts w:ascii="Arial" w:hAnsi="Arial" w:cs="Arial"/>
          <w:b/>
          <w:sz w:val="20"/>
          <w:szCs w:val="20"/>
        </w:rPr>
      </w:pPr>
      <w:r w:rsidRPr="00964144">
        <w:rPr>
          <w:rFonts w:ascii="Arial" w:hAnsi="Arial" w:cs="Arial"/>
          <w:b/>
          <w:sz w:val="20"/>
          <w:szCs w:val="20"/>
        </w:rPr>
        <w:t>Особливості реалізації Проекту.</w:t>
      </w:r>
    </w:p>
    <w:p w:rsidR="001A4671" w:rsidRDefault="001A4671" w:rsidP="00E722CE">
      <w:pPr>
        <w:ind w:firstLine="552"/>
        <w:jc w:val="both"/>
        <w:rPr>
          <w:rFonts w:ascii="Arial" w:hAnsi="Arial" w:cs="Arial"/>
          <w:sz w:val="20"/>
          <w:szCs w:val="20"/>
        </w:rPr>
      </w:pPr>
      <w:r w:rsidRPr="00CC4D58">
        <w:rPr>
          <w:rFonts w:ascii="Arial" w:hAnsi="Arial" w:cs="Arial"/>
          <w:sz w:val="20"/>
          <w:szCs w:val="20"/>
        </w:rPr>
        <w:t xml:space="preserve">Виконання завдань Проекту забезпечується </w:t>
      </w:r>
      <w:r w:rsidR="000B1EE1">
        <w:rPr>
          <w:rFonts w:ascii="Arial" w:hAnsi="Arial" w:cs="Arial"/>
          <w:sz w:val="20"/>
          <w:szCs w:val="20"/>
        </w:rPr>
        <w:t>в</w:t>
      </w:r>
      <w:r w:rsidRPr="00CC4D58">
        <w:rPr>
          <w:rFonts w:ascii="Arial" w:hAnsi="Arial" w:cs="Arial"/>
          <w:sz w:val="20"/>
          <w:szCs w:val="20"/>
        </w:rPr>
        <w:t xml:space="preserve"> контексті співпраці із районним віськоматом, батьківським активом закладу, молодіжними громадськими організаціями району.</w:t>
      </w:r>
    </w:p>
    <w:p w:rsidR="001A4671" w:rsidRPr="00964144" w:rsidRDefault="001A4671" w:rsidP="00E722CE">
      <w:pPr>
        <w:ind w:firstLine="552"/>
        <w:jc w:val="both"/>
        <w:rPr>
          <w:rFonts w:ascii="Arial" w:hAnsi="Arial" w:cs="Arial"/>
          <w:sz w:val="20"/>
          <w:szCs w:val="20"/>
        </w:rPr>
      </w:pPr>
      <w:r w:rsidRPr="00964144">
        <w:rPr>
          <w:rFonts w:ascii="Arial" w:hAnsi="Arial" w:cs="Arial"/>
          <w:sz w:val="20"/>
          <w:szCs w:val="20"/>
        </w:rPr>
        <w:t xml:space="preserve">Проект передбачає підсилення інтеграційних процесів в освітньо-виховній роботі закладу та спрямований на </w:t>
      </w:r>
      <w:r w:rsidR="000B1EE1">
        <w:rPr>
          <w:rFonts w:ascii="Arial" w:hAnsi="Arial" w:cs="Arial"/>
          <w:sz w:val="20"/>
          <w:szCs w:val="20"/>
        </w:rPr>
        <w:t>в</w:t>
      </w:r>
      <w:r w:rsidRPr="00964144">
        <w:rPr>
          <w:rFonts w:ascii="Arial" w:hAnsi="Arial" w:cs="Arial"/>
          <w:sz w:val="20"/>
          <w:szCs w:val="20"/>
        </w:rPr>
        <w:t>досконалення технологій патріотичного виховання.</w:t>
      </w:r>
    </w:p>
    <w:p w:rsidR="00E722CE" w:rsidRPr="00E722CE" w:rsidRDefault="00E722CE" w:rsidP="001A4671">
      <w:pPr>
        <w:ind w:firstLine="560"/>
        <w:jc w:val="both"/>
        <w:rPr>
          <w:rFonts w:ascii="Arial" w:hAnsi="Arial" w:cs="Arial"/>
          <w:b/>
          <w:sz w:val="6"/>
          <w:szCs w:val="6"/>
        </w:rPr>
      </w:pPr>
    </w:p>
    <w:p w:rsidR="001A4671" w:rsidRPr="00964144" w:rsidRDefault="001A4671" w:rsidP="001A4671">
      <w:pPr>
        <w:ind w:firstLine="560"/>
        <w:jc w:val="both"/>
        <w:rPr>
          <w:rFonts w:ascii="Arial" w:hAnsi="Arial" w:cs="Arial"/>
          <w:sz w:val="20"/>
          <w:szCs w:val="20"/>
        </w:rPr>
      </w:pPr>
      <w:r w:rsidRPr="00964144">
        <w:rPr>
          <w:rFonts w:ascii="Arial" w:hAnsi="Arial" w:cs="Arial"/>
          <w:b/>
          <w:sz w:val="20"/>
          <w:szCs w:val="20"/>
        </w:rPr>
        <w:t xml:space="preserve">Терміни реалізації Проекту: </w:t>
      </w:r>
      <w:r w:rsidR="0073289F">
        <w:rPr>
          <w:rFonts w:ascii="Arial" w:hAnsi="Arial" w:cs="Arial"/>
          <w:sz w:val="20"/>
          <w:szCs w:val="20"/>
        </w:rPr>
        <w:t>2013–</w:t>
      </w:r>
      <w:r w:rsidRPr="00964144">
        <w:rPr>
          <w:rFonts w:ascii="Arial" w:hAnsi="Arial" w:cs="Arial"/>
          <w:sz w:val="20"/>
          <w:szCs w:val="20"/>
        </w:rPr>
        <w:t>2015 р. р.</w:t>
      </w:r>
    </w:p>
    <w:p w:rsidR="001A4671" w:rsidRPr="00964144" w:rsidRDefault="001A4671" w:rsidP="001A4671">
      <w:pPr>
        <w:ind w:firstLine="24"/>
        <w:jc w:val="center"/>
        <w:rPr>
          <w:rFonts w:ascii="Arial" w:hAnsi="Arial" w:cs="Arial"/>
          <w:b/>
          <w:sz w:val="20"/>
          <w:szCs w:val="20"/>
        </w:rPr>
      </w:pPr>
    </w:p>
    <w:p w:rsidR="001A4671" w:rsidRPr="00964144" w:rsidRDefault="00E722CE" w:rsidP="001A4671">
      <w:pPr>
        <w:ind w:firstLine="24"/>
        <w:jc w:val="center"/>
        <w:rPr>
          <w:rFonts w:ascii="Arial" w:hAnsi="Arial" w:cs="Arial"/>
          <w:b/>
          <w:sz w:val="20"/>
          <w:szCs w:val="20"/>
        </w:rPr>
      </w:pPr>
      <w:r>
        <w:rPr>
          <w:rFonts w:ascii="Arial" w:hAnsi="Arial" w:cs="Arial"/>
          <w:b/>
          <w:sz w:val="20"/>
          <w:szCs w:val="20"/>
        </w:rPr>
        <w:br w:type="page"/>
      </w:r>
      <w:r w:rsidR="001A4671" w:rsidRPr="00964144">
        <w:rPr>
          <w:rFonts w:ascii="Arial" w:hAnsi="Arial" w:cs="Arial"/>
          <w:b/>
          <w:sz w:val="20"/>
          <w:szCs w:val="20"/>
        </w:rPr>
        <w:lastRenderedPageBreak/>
        <w:t>Етапи реалізації Проекту</w:t>
      </w:r>
    </w:p>
    <w:p w:rsidR="001A4671" w:rsidRPr="00964144" w:rsidRDefault="001A4671" w:rsidP="001A4671">
      <w:pPr>
        <w:ind w:firstLine="24"/>
        <w:jc w:val="center"/>
        <w:rPr>
          <w:rFonts w:ascii="Arial" w:hAnsi="Arial" w:cs="Arial"/>
          <w:b/>
          <w:sz w:val="20"/>
          <w:szCs w:val="20"/>
        </w:rPr>
      </w:pPr>
    </w:p>
    <w:p w:rsidR="001A4671" w:rsidRDefault="001A4671" w:rsidP="001A4671">
      <w:pPr>
        <w:ind w:firstLine="567"/>
        <w:jc w:val="both"/>
        <w:rPr>
          <w:rFonts w:ascii="Arial" w:hAnsi="Arial" w:cs="Arial"/>
          <w:b/>
          <w:sz w:val="20"/>
          <w:szCs w:val="20"/>
        </w:rPr>
      </w:pPr>
      <w:r w:rsidRPr="00964144">
        <w:rPr>
          <w:rFonts w:ascii="Arial" w:hAnsi="Arial" w:cs="Arial"/>
          <w:b/>
          <w:sz w:val="20"/>
          <w:szCs w:val="20"/>
        </w:rPr>
        <w:t xml:space="preserve">Організаційний етап (І–ІІ квартал 2013 р.): </w:t>
      </w:r>
    </w:p>
    <w:p w:rsidR="00E722CE" w:rsidRPr="00E722CE" w:rsidRDefault="00E722CE" w:rsidP="001A4671">
      <w:pPr>
        <w:ind w:firstLine="567"/>
        <w:jc w:val="both"/>
        <w:rPr>
          <w:rFonts w:ascii="Arial" w:hAnsi="Arial" w:cs="Arial"/>
          <w:b/>
          <w:sz w:val="8"/>
          <w:szCs w:val="8"/>
        </w:rPr>
      </w:pPr>
    </w:p>
    <w:p w:rsidR="000B1EE1" w:rsidRPr="000B1EE1" w:rsidRDefault="001A4671" w:rsidP="000B1EE1">
      <w:pPr>
        <w:pStyle w:val="11"/>
        <w:numPr>
          <w:ilvl w:val="0"/>
          <w:numId w:val="20"/>
        </w:numPr>
        <w:spacing w:after="0" w:line="240" w:lineRule="auto"/>
        <w:jc w:val="both"/>
        <w:rPr>
          <w:rFonts w:ascii="Arial" w:hAnsi="Arial" w:cs="Arial"/>
          <w:sz w:val="20"/>
          <w:szCs w:val="20"/>
          <w:lang w:val="uk-UA"/>
        </w:rPr>
      </w:pPr>
      <w:r w:rsidRPr="00964144">
        <w:rPr>
          <w:rFonts w:ascii="Arial" w:hAnsi="Arial" w:cs="Arial"/>
          <w:sz w:val="20"/>
          <w:szCs w:val="20"/>
          <w:lang w:val="uk-UA"/>
        </w:rPr>
        <w:t>розроблення Проекту, проведення організаційних заходів із реалізації Проекту</w:t>
      </w:r>
    </w:p>
    <w:p w:rsidR="001A4671" w:rsidRPr="00964144" w:rsidRDefault="001A4671" w:rsidP="001A4671">
      <w:pPr>
        <w:ind w:left="3920"/>
        <w:rPr>
          <w:rFonts w:ascii="Arial" w:hAnsi="Arial" w:cs="Arial"/>
          <w:sz w:val="20"/>
          <w:szCs w:val="20"/>
        </w:rPr>
      </w:pPr>
      <w:r w:rsidRPr="00964144">
        <w:rPr>
          <w:rFonts w:ascii="Arial" w:hAnsi="Arial" w:cs="Arial"/>
          <w:sz w:val="20"/>
          <w:szCs w:val="20"/>
        </w:rPr>
        <w:t>адміністра</w:t>
      </w:r>
      <w:r w:rsidR="000B1EE1">
        <w:rPr>
          <w:rFonts w:ascii="Arial" w:hAnsi="Arial" w:cs="Arial"/>
          <w:sz w:val="20"/>
          <w:szCs w:val="20"/>
        </w:rPr>
        <w:t>ція</w:t>
      </w:r>
      <w:r w:rsidRPr="00964144">
        <w:rPr>
          <w:rFonts w:ascii="Arial" w:hAnsi="Arial" w:cs="Arial"/>
          <w:sz w:val="20"/>
          <w:szCs w:val="20"/>
        </w:rPr>
        <w:t xml:space="preserve"> закладу,</w:t>
      </w:r>
    </w:p>
    <w:p w:rsidR="001A4671" w:rsidRDefault="001A4671" w:rsidP="001A4671">
      <w:pPr>
        <w:ind w:left="3920"/>
        <w:rPr>
          <w:rFonts w:ascii="Arial" w:hAnsi="Arial" w:cs="Arial"/>
          <w:sz w:val="20"/>
          <w:szCs w:val="20"/>
        </w:rPr>
      </w:pPr>
      <w:r w:rsidRPr="00964144">
        <w:rPr>
          <w:rFonts w:ascii="Arial" w:hAnsi="Arial" w:cs="Arial"/>
          <w:sz w:val="20"/>
          <w:szCs w:val="20"/>
        </w:rPr>
        <w:t>до 01.03.2013 року</w:t>
      </w:r>
      <w:r w:rsidR="000B1EE1">
        <w:rPr>
          <w:rFonts w:ascii="Arial" w:hAnsi="Arial" w:cs="Arial"/>
          <w:sz w:val="20"/>
          <w:szCs w:val="20"/>
        </w:rPr>
        <w:t>;</w:t>
      </w:r>
    </w:p>
    <w:p w:rsidR="000B1EE1" w:rsidRPr="000B1EE1" w:rsidRDefault="000B1EE1" w:rsidP="001A4671">
      <w:pPr>
        <w:ind w:left="3920"/>
        <w:rPr>
          <w:rFonts w:ascii="Arial" w:hAnsi="Arial" w:cs="Arial"/>
          <w:sz w:val="4"/>
          <w:szCs w:val="4"/>
        </w:rPr>
      </w:pPr>
    </w:p>
    <w:p w:rsidR="001A4671" w:rsidRPr="00964144" w:rsidRDefault="001A4671" w:rsidP="001A4671">
      <w:pPr>
        <w:pStyle w:val="11"/>
        <w:numPr>
          <w:ilvl w:val="0"/>
          <w:numId w:val="20"/>
        </w:numPr>
        <w:spacing w:after="0" w:line="240" w:lineRule="auto"/>
        <w:jc w:val="both"/>
        <w:rPr>
          <w:rFonts w:ascii="Arial" w:hAnsi="Arial" w:cs="Arial"/>
          <w:sz w:val="20"/>
          <w:szCs w:val="20"/>
          <w:lang w:val="uk-UA"/>
        </w:rPr>
      </w:pPr>
      <w:r w:rsidRPr="00964144">
        <w:rPr>
          <w:rFonts w:ascii="Arial" w:hAnsi="Arial" w:cs="Arial"/>
          <w:sz w:val="20"/>
          <w:szCs w:val="20"/>
          <w:lang w:val="uk-UA"/>
        </w:rPr>
        <w:t>підготовка інформаційних, програмно-методичних, інших матеріалів і проведення методико-технологічних заходів із реалізації Проекту</w:t>
      </w:r>
    </w:p>
    <w:p w:rsidR="000B1EE1" w:rsidRPr="000B1EE1" w:rsidRDefault="000B1EE1" w:rsidP="001A4671">
      <w:pPr>
        <w:ind w:left="3920"/>
        <w:rPr>
          <w:rFonts w:ascii="Arial" w:hAnsi="Arial" w:cs="Arial"/>
          <w:sz w:val="8"/>
          <w:szCs w:val="8"/>
        </w:rPr>
      </w:pPr>
    </w:p>
    <w:p w:rsidR="001A4671" w:rsidRPr="00964144" w:rsidRDefault="001A4671" w:rsidP="001A4671">
      <w:pPr>
        <w:ind w:left="3920"/>
        <w:rPr>
          <w:rFonts w:ascii="Arial" w:hAnsi="Arial" w:cs="Arial"/>
          <w:sz w:val="20"/>
          <w:szCs w:val="20"/>
        </w:rPr>
      </w:pPr>
      <w:r w:rsidRPr="00964144">
        <w:rPr>
          <w:rFonts w:ascii="Arial" w:hAnsi="Arial" w:cs="Arial"/>
          <w:sz w:val="20"/>
          <w:szCs w:val="20"/>
        </w:rPr>
        <w:t>методи</w:t>
      </w:r>
      <w:r w:rsidR="000B1EE1">
        <w:rPr>
          <w:rFonts w:ascii="Arial" w:hAnsi="Arial" w:cs="Arial"/>
          <w:sz w:val="20"/>
          <w:szCs w:val="20"/>
        </w:rPr>
        <w:t xml:space="preserve">сти </w:t>
      </w:r>
      <w:r w:rsidRPr="00964144">
        <w:rPr>
          <w:rFonts w:ascii="Arial" w:hAnsi="Arial" w:cs="Arial"/>
          <w:sz w:val="20"/>
          <w:szCs w:val="20"/>
        </w:rPr>
        <w:t>закладу,</w:t>
      </w:r>
    </w:p>
    <w:p w:rsidR="001A4671" w:rsidRDefault="001A4671" w:rsidP="001A4671">
      <w:pPr>
        <w:ind w:left="3920"/>
        <w:rPr>
          <w:rFonts w:ascii="Arial" w:hAnsi="Arial" w:cs="Arial"/>
          <w:sz w:val="20"/>
          <w:szCs w:val="20"/>
        </w:rPr>
      </w:pPr>
      <w:r w:rsidRPr="00964144">
        <w:rPr>
          <w:rFonts w:ascii="Arial" w:hAnsi="Arial" w:cs="Arial"/>
          <w:sz w:val="20"/>
          <w:szCs w:val="20"/>
        </w:rPr>
        <w:t>до 01.06.2013 року</w:t>
      </w:r>
      <w:r w:rsidR="000B1EE1">
        <w:rPr>
          <w:rFonts w:ascii="Arial" w:hAnsi="Arial" w:cs="Arial"/>
          <w:sz w:val="20"/>
          <w:szCs w:val="20"/>
        </w:rPr>
        <w:t>;</w:t>
      </w:r>
    </w:p>
    <w:p w:rsidR="000B1EE1" w:rsidRPr="000B1EE1" w:rsidRDefault="000B1EE1" w:rsidP="001A4671">
      <w:pPr>
        <w:ind w:left="3920"/>
        <w:rPr>
          <w:rFonts w:ascii="Arial" w:hAnsi="Arial" w:cs="Arial"/>
          <w:sz w:val="4"/>
          <w:szCs w:val="4"/>
        </w:rPr>
      </w:pPr>
    </w:p>
    <w:p w:rsidR="001A4671" w:rsidRDefault="001A4671" w:rsidP="001A4671">
      <w:pPr>
        <w:pStyle w:val="11"/>
        <w:numPr>
          <w:ilvl w:val="0"/>
          <w:numId w:val="20"/>
        </w:numPr>
        <w:spacing w:after="0" w:line="240" w:lineRule="auto"/>
        <w:jc w:val="both"/>
        <w:rPr>
          <w:rFonts w:ascii="Arial" w:hAnsi="Arial" w:cs="Arial"/>
          <w:sz w:val="20"/>
          <w:szCs w:val="20"/>
          <w:lang w:val="uk-UA"/>
        </w:rPr>
      </w:pPr>
      <w:r w:rsidRPr="00964144">
        <w:rPr>
          <w:rFonts w:ascii="Arial" w:hAnsi="Arial" w:cs="Arial"/>
          <w:sz w:val="20"/>
          <w:szCs w:val="20"/>
          <w:lang w:val="uk-UA"/>
        </w:rPr>
        <w:t>розроблення положень та інших матеріалів із проведення масових заходів військово-патріотичного спрямування</w:t>
      </w:r>
    </w:p>
    <w:p w:rsidR="000B1EE1" w:rsidRPr="000B1EE1" w:rsidRDefault="000B1EE1" w:rsidP="000B1EE1">
      <w:pPr>
        <w:pStyle w:val="11"/>
        <w:spacing w:after="0" w:line="240" w:lineRule="auto"/>
        <w:ind w:left="1287"/>
        <w:jc w:val="both"/>
        <w:rPr>
          <w:rFonts w:ascii="Arial" w:hAnsi="Arial" w:cs="Arial"/>
          <w:sz w:val="4"/>
          <w:szCs w:val="4"/>
          <w:lang w:val="uk-UA"/>
        </w:rPr>
      </w:pPr>
    </w:p>
    <w:p w:rsidR="001A4671" w:rsidRPr="00964144" w:rsidRDefault="001A4671" w:rsidP="001A4671">
      <w:pPr>
        <w:ind w:left="3920"/>
        <w:rPr>
          <w:rFonts w:ascii="Arial" w:hAnsi="Arial" w:cs="Arial"/>
          <w:sz w:val="20"/>
          <w:szCs w:val="20"/>
        </w:rPr>
      </w:pPr>
      <w:r w:rsidRPr="00964144">
        <w:rPr>
          <w:rFonts w:ascii="Arial" w:hAnsi="Arial" w:cs="Arial"/>
          <w:sz w:val="20"/>
          <w:szCs w:val="20"/>
        </w:rPr>
        <w:t>культорганізатор  закладу,</w:t>
      </w:r>
    </w:p>
    <w:p w:rsidR="001A4671" w:rsidRPr="00964144" w:rsidRDefault="001A4671" w:rsidP="001A4671">
      <w:pPr>
        <w:ind w:left="3920"/>
        <w:rPr>
          <w:rFonts w:ascii="Arial" w:hAnsi="Arial" w:cs="Arial"/>
          <w:sz w:val="20"/>
          <w:szCs w:val="20"/>
        </w:rPr>
      </w:pPr>
      <w:r w:rsidRPr="00964144">
        <w:rPr>
          <w:rFonts w:ascii="Arial" w:hAnsi="Arial" w:cs="Arial"/>
          <w:sz w:val="20"/>
          <w:szCs w:val="20"/>
        </w:rPr>
        <w:t>до</w:t>
      </w:r>
      <w:r w:rsidR="000B1EE1">
        <w:rPr>
          <w:rFonts w:ascii="Arial" w:hAnsi="Arial" w:cs="Arial"/>
          <w:sz w:val="20"/>
          <w:szCs w:val="20"/>
        </w:rPr>
        <w:t xml:space="preserve"> </w:t>
      </w:r>
      <w:r w:rsidRPr="00964144">
        <w:rPr>
          <w:rFonts w:ascii="Arial" w:hAnsi="Arial" w:cs="Arial"/>
          <w:sz w:val="20"/>
          <w:szCs w:val="20"/>
        </w:rPr>
        <w:t>30.06.2013 року</w:t>
      </w:r>
      <w:r w:rsidR="008B77A0">
        <w:rPr>
          <w:rFonts w:ascii="Arial" w:hAnsi="Arial" w:cs="Arial"/>
          <w:sz w:val="20"/>
          <w:szCs w:val="20"/>
        </w:rPr>
        <w:t>.</w:t>
      </w:r>
    </w:p>
    <w:p w:rsidR="00E722CE" w:rsidRPr="000B1EE1" w:rsidRDefault="00E722CE" w:rsidP="001A4671">
      <w:pPr>
        <w:ind w:left="3920"/>
        <w:rPr>
          <w:rFonts w:ascii="Arial" w:hAnsi="Arial" w:cs="Arial"/>
          <w:sz w:val="20"/>
          <w:szCs w:val="20"/>
          <w:vertAlign w:val="superscript"/>
        </w:rPr>
      </w:pPr>
    </w:p>
    <w:p w:rsidR="001A4671" w:rsidRPr="00964144" w:rsidRDefault="001A4671" w:rsidP="001A4671">
      <w:pPr>
        <w:ind w:firstLine="550"/>
        <w:jc w:val="both"/>
        <w:rPr>
          <w:rFonts w:ascii="Arial" w:hAnsi="Arial" w:cs="Arial"/>
          <w:b/>
          <w:sz w:val="20"/>
          <w:szCs w:val="20"/>
        </w:rPr>
      </w:pPr>
      <w:r w:rsidRPr="00964144">
        <w:rPr>
          <w:rFonts w:ascii="Arial" w:hAnsi="Arial" w:cs="Arial"/>
          <w:b/>
          <w:sz w:val="20"/>
          <w:szCs w:val="20"/>
        </w:rPr>
        <w:t>Практичний етап (01.07.2013 р. – 01.06.2014 р.):</w:t>
      </w:r>
    </w:p>
    <w:p w:rsidR="00E722CE" w:rsidRPr="00E722CE" w:rsidRDefault="00E722CE" w:rsidP="001A4671">
      <w:pPr>
        <w:ind w:firstLine="570"/>
        <w:jc w:val="both"/>
        <w:rPr>
          <w:rFonts w:ascii="Arial" w:hAnsi="Arial" w:cs="Arial"/>
          <w:b/>
          <w:sz w:val="12"/>
          <w:szCs w:val="12"/>
        </w:rPr>
      </w:pPr>
    </w:p>
    <w:p w:rsidR="001A4671" w:rsidRPr="00E722CE" w:rsidRDefault="001A4671" w:rsidP="001A4671">
      <w:pPr>
        <w:ind w:firstLine="570"/>
        <w:jc w:val="both"/>
        <w:rPr>
          <w:rFonts w:ascii="Arial" w:hAnsi="Arial" w:cs="Arial"/>
          <w:b/>
          <w:sz w:val="20"/>
          <w:szCs w:val="20"/>
        </w:rPr>
      </w:pPr>
      <w:r w:rsidRPr="00E722CE">
        <w:rPr>
          <w:rFonts w:ascii="Arial" w:hAnsi="Arial" w:cs="Arial"/>
          <w:b/>
          <w:sz w:val="20"/>
          <w:szCs w:val="20"/>
        </w:rPr>
        <w:t>1. Організація освітньо-виховної роботи.</w:t>
      </w:r>
    </w:p>
    <w:p w:rsidR="001A4671" w:rsidRPr="00964144" w:rsidRDefault="001A4671" w:rsidP="001A4671">
      <w:pPr>
        <w:pStyle w:val="11"/>
        <w:spacing w:after="0" w:line="240" w:lineRule="auto"/>
        <w:ind w:left="24" w:firstLine="546"/>
        <w:jc w:val="both"/>
        <w:rPr>
          <w:rFonts w:ascii="Arial" w:hAnsi="Arial" w:cs="Arial"/>
          <w:sz w:val="20"/>
          <w:szCs w:val="20"/>
          <w:lang w:val="uk-UA"/>
        </w:rPr>
      </w:pPr>
      <w:r w:rsidRPr="00964144">
        <w:rPr>
          <w:rFonts w:ascii="Arial" w:hAnsi="Arial" w:cs="Arial"/>
          <w:sz w:val="20"/>
          <w:szCs w:val="20"/>
          <w:lang w:val="uk-UA"/>
        </w:rPr>
        <w:t>1.1. Забезпечення діяльності:</w:t>
      </w:r>
    </w:p>
    <w:p w:rsidR="001A4671" w:rsidRPr="00964144" w:rsidRDefault="001A4671" w:rsidP="001B7A57">
      <w:pPr>
        <w:pStyle w:val="11"/>
        <w:numPr>
          <w:ilvl w:val="0"/>
          <w:numId w:val="47"/>
        </w:numPr>
        <w:spacing w:after="0" w:line="240" w:lineRule="auto"/>
        <w:ind w:left="2310"/>
        <w:jc w:val="both"/>
        <w:rPr>
          <w:rFonts w:ascii="Arial" w:hAnsi="Arial" w:cs="Arial"/>
          <w:sz w:val="20"/>
          <w:szCs w:val="20"/>
          <w:lang w:val="uk-UA"/>
        </w:rPr>
      </w:pPr>
      <w:r w:rsidRPr="00964144">
        <w:rPr>
          <w:rFonts w:ascii="Arial" w:hAnsi="Arial" w:cs="Arial"/>
          <w:sz w:val="20"/>
          <w:szCs w:val="20"/>
          <w:lang w:val="uk-UA"/>
        </w:rPr>
        <w:t>штабу військово-спортивної гри «Зірниця» (учні 5–9 класів)</w:t>
      </w:r>
    </w:p>
    <w:p w:rsidR="000B1EE1" w:rsidRPr="000B1EE1" w:rsidRDefault="000B1EE1" w:rsidP="001A4671">
      <w:pPr>
        <w:pStyle w:val="11"/>
        <w:spacing w:after="0" w:line="240" w:lineRule="auto"/>
        <w:ind w:left="3960"/>
        <w:jc w:val="both"/>
        <w:rPr>
          <w:rFonts w:ascii="Arial" w:hAnsi="Arial" w:cs="Arial"/>
          <w:sz w:val="4"/>
          <w:szCs w:val="4"/>
          <w:lang w:val="uk-UA"/>
        </w:rPr>
      </w:pPr>
    </w:p>
    <w:p w:rsidR="001A4671" w:rsidRDefault="000B1EE1" w:rsidP="001A4671">
      <w:pPr>
        <w:pStyle w:val="11"/>
        <w:spacing w:after="0" w:line="240" w:lineRule="auto"/>
        <w:ind w:left="3960"/>
        <w:jc w:val="both"/>
        <w:rPr>
          <w:rFonts w:ascii="Arial" w:hAnsi="Arial" w:cs="Arial"/>
          <w:sz w:val="20"/>
          <w:szCs w:val="20"/>
          <w:lang w:val="uk-UA"/>
        </w:rPr>
      </w:pPr>
      <w:r>
        <w:rPr>
          <w:rFonts w:ascii="Arial" w:hAnsi="Arial" w:cs="Arial"/>
          <w:sz w:val="20"/>
          <w:szCs w:val="20"/>
          <w:lang w:val="uk-UA"/>
        </w:rPr>
        <w:t>культорганізатор закладу</w:t>
      </w:r>
    </w:p>
    <w:p w:rsidR="008B77A0" w:rsidRPr="008B77A0" w:rsidRDefault="008B77A0" w:rsidP="001A4671">
      <w:pPr>
        <w:pStyle w:val="11"/>
        <w:spacing w:after="0" w:line="240" w:lineRule="auto"/>
        <w:ind w:left="3960"/>
        <w:jc w:val="both"/>
        <w:rPr>
          <w:rFonts w:ascii="Arial" w:hAnsi="Arial" w:cs="Arial"/>
          <w:sz w:val="4"/>
          <w:szCs w:val="4"/>
          <w:lang w:val="uk-UA"/>
        </w:rPr>
      </w:pPr>
    </w:p>
    <w:p w:rsidR="001A4671" w:rsidRPr="00E722CE" w:rsidRDefault="001A4671" w:rsidP="001B7A57">
      <w:pPr>
        <w:pStyle w:val="11"/>
        <w:numPr>
          <w:ilvl w:val="0"/>
          <w:numId w:val="47"/>
        </w:numPr>
        <w:spacing w:after="0" w:line="240" w:lineRule="auto"/>
        <w:ind w:left="2310"/>
        <w:jc w:val="both"/>
        <w:rPr>
          <w:rFonts w:ascii="Arial" w:hAnsi="Arial" w:cs="Arial"/>
          <w:sz w:val="20"/>
          <w:szCs w:val="20"/>
          <w:lang w:val="uk-UA"/>
        </w:rPr>
      </w:pPr>
      <w:r w:rsidRPr="00E722CE">
        <w:rPr>
          <w:rFonts w:ascii="Arial" w:hAnsi="Arial" w:cs="Arial"/>
          <w:sz w:val="20"/>
          <w:szCs w:val="20"/>
          <w:lang w:val="uk-UA"/>
        </w:rPr>
        <w:t>штабу пошукової туристсько-краєзнавчої роботи учнівської молоді</w:t>
      </w:r>
    </w:p>
    <w:p w:rsidR="000B1EE1" w:rsidRPr="000B1EE1" w:rsidRDefault="000B1EE1" w:rsidP="001A4671">
      <w:pPr>
        <w:pStyle w:val="11"/>
        <w:spacing w:after="0" w:line="240" w:lineRule="auto"/>
        <w:ind w:left="3960"/>
        <w:jc w:val="both"/>
        <w:rPr>
          <w:rFonts w:ascii="Arial" w:hAnsi="Arial" w:cs="Arial"/>
          <w:sz w:val="4"/>
          <w:szCs w:val="4"/>
          <w:lang w:val="uk-UA"/>
        </w:rPr>
      </w:pPr>
    </w:p>
    <w:p w:rsidR="001A4671" w:rsidRPr="00E722CE" w:rsidRDefault="001A4671" w:rsidP="001A4671">
      <w:pPr>
        <w:pStyle w:val="11"/>
        <w:spacing w:after="0" w:line="240" w:lineRule="auto"/>
        <w:ind w:left="3960"/>
        <w:jc w:val="both"/>
        <w:rPr>
          <w:rFonts w:ascii="Arial" w:hAnsi="Arial" w:cs="Arial"/>
          <w:sz w:val="20"/>
          <w:szCs w:val="20"/>
          <w:lang w:val="uk-UA"/>
        </w:rPr>
      </w:pPr>
      <w:r w:rsidRPr="00E722CE">
        <w:rPr>
          <w:rFonts w:ascii="Arial" w:hAnsi="Arial" w:cs="Arial"/>
          <w:sz w:val="20"/>
          <w:szCs w:val="20"/>
          <w:lang w:val="uk-UA"/>
        </w:rPr>
        <w:t>зав. відділом туристсько-краєзнавчої</w:t>
      </w:r>
    </w:p>
    <w:p w:rsidR="001A4671" w:rsidRDefault="001A4671" w:rsidP="001A4671">
      <w:pPr>
        <w:pStyle w:val="11"/>
        <w:spacing w:after="0" w:line="240" w:lineRule="auto"/>
        <w:ind w:left="3960"/>
        <w:jc w:val="both"/>
        <w:rPr>
          <w:rFonts w:ascii="Arial" w:hAnsi="Arial" w:cs="Arial"/>
          <w:sz w:val="20"/>
          <w:szCs w:val="20"/>
          <w:lang w:val="uk-UA"/>
        </w:rPr>
      </w:pPr>
      <w:r w:rsidRPr="00E722CE">
        <w:rPr>
          <w:rFonts w:ascii="Arial" w:hAnsi="Arial" w:cs="Arial"/>
          <w:sz w:val="20"/>
          <w:szCs w:val="20"/>
          <w:lang w:val="uk-UA"/>
        </w:rPr>
        <w:t>і фізкультурн</w:t>
      </w:r>
      <w:r w:rsidR="000B1EE1">
        <w:rPr>
          <w:rFonts w:ascii="Arial" w:hAnsi="Arial" w:cs="Arial"/>
          <w:sz w:val="20"/>
          <w:szCs w:val="20"/>
          <w:lang w:val="uk-UA"/>
        </w:rPr>
        <w:t>о-спортивної роботи</w:t>
      </w:r>
    </w:p>
    <w:p w:rsidR="000B1EE1" w:rsidRPr="000B1EE1" w:rsidRDefault="000B1EE1" w:rsidP="001A4671">
      <w:pPr>
        <w:pStyle w:val="11"/>
        <w:spacing w:after="0" w:line="240" w:lineRule="auto"/>
        <w:ind w:left="3960"/>
        <w:jc w:val="both"/>
        <w:rPr>
          <w:rFonts w:ascii="Arial" w:hAnsi="Arial" w:cs="Arial"/>
          <w:sz w:val="4"/>
          <w:szCs w:val="4"/>
          <w:lang w:val="uk-UA"/>
        </w:rPr>
      </w:pPr>
    </w:p>
    <w:p w:rsidR="001A4671" w:rsidRPr="00E722CE" w:rsidRDefault="001A4671" w:rsidP="001B7A57">
      <w:pPr>
        <w:pStyle w:val="11"/>
        <w:numPr>
          <w:ilvl w:val="0"/>
          <w:numId w:val="47"/>
        </w:numPr>
        <w:spacing w:after="0" w:line="240" w:lineRule="auto"/>
        <w:ind w:left="2310"/>
        <w:jc w:val="both"/>
        <w:rPr>
          <w:rFonts w:ascii="Arial" w:hAnsi="Arial" w:cs="Arial"/>
          <w:sz w:val="20"/>
          <w:szCs w:val="20"/>
          <w:lang w:val="uk-UA"/>
        </w:rPr>
      </w:pPr>
      <w:r w:rsidRPr="00E722CE">
        <w:rPr>
          <w:rFonts w:ascii="Arial" w:hAnsi="Arial" w:cs="Arial"/>
          <w:sz w:val="20"/>
          <w:szCs w:val="20"/>
          <w:lang w:val="uk-UA"/>
        </w:rPr>
        <w:t>клубу військово-спортивної підготовки «Сокіл» (учні 9–11 класів)</w:t>
      </w:r>
    </w:p>
    <w:p w:rsidR="001A4671" w:rsidRPr="00E722CE" w:rsidRDefault="001A4671" w:rsidP="001A4671">
      <w:pPr>
        <w:pStyle w:val="11"/>
        <w:spacing w:after="0" w:line="240" w:lineRule="auto"/>
        <w:ind w:left="3960"/>
        <w:jc w:val="both"/>
        <w:rPr>
          <w:rFonts w:ascii="Arial" w:hAnsi="Arial" w:cs="Arial"/>
          <w:sz w:val="20"/>
          <w:szCs w:val="20"/>
          <w:lang w:val="uk-UA"/>
        </w:rPr>
      </w:pPr>
      <w:r w:rsidRPr="00E722CE">
        <w:rPr>
          <w:rFonts w:ascii="Arial" w:hAnsi="Arial" w:cs="Arial"/>
          <w:sz w:val="20"/>
          <w:szCs w:val="20"/>
          <w:lang w:val="uk-UA"/>
        </w:rPr>
        <w:t>керівники ТО с</w:t>
      </w:r>
      <w:r w:rsidR="008B77A0">
        <w:rPr>
          <w:rFonts w:ascii="Arial" w:hAnsi="Arial" w:cs="Arial"/>
          <w:sz w:val="20"/>
          <w:szCs w:val="20"/>
          <w:lang w:val="uk-UA"/>
        </w:rPr>
        <w:t>портивно-фізкультурного напряму.</w:t>
      </w:r>
    </w:p>
    <w:p w:rsidR="00E722CE" w:rsidRPr="00E722CE" w:rsidRDefault="00E722CE" w:rsidP="001A4671">
      <w:pPr>
        <w:ind w:left="6" w:firstLine="564"/>
        <w:jc w:val="both"/>
        <w:rPr>
          <w:rFonts w:ascii="Arial" w:hAnsi="Arial" w:cs="Arial"/>
          <w:sz w:val="8"/>
          <w:szCs w:val="8"/>
        </w:rPr>
      </w:pPr>
    </w:p>
    <w:p w:rsidR="001A4671" w:rsidRPr="00E722CE" w:rsidRDefault="001A4671" w:rsidP="001A4671">
      <w:pPr>
        <w:ind w:left="6" w:firstLine="564"/>
        <w:jc w:val="both"/>
        <w:rPr>
          <w:rFonts w:ascii="Arial" w:hAnsi="Arial" w:cs="Arial"/>
          <w:sz w:val="20"/>
          <w:szCs w:val="20"/>
        </w:rPr>
      </w:pPr>
      <w:r w:rsidRPr="00E722CE">
        <w:rPr>
          <w:rFonts w:ascii="Arial" w:hAnsi="Arial" w:cs="Arial"/>
          <w:sz w:val="20"/>
          <w:szCs w:val="20"/>
        </w:rPr>
        <w:t>1.2. Організація ігрових форм роботи з вихованцями старшого дошкільного та молодшого шкільного віку:</w:t>
      </w:r>
    </w:p>
    <w:p w:rsidR="001A4671" w:rsidRPr="00E722CE" w:rsidRDefault="001A4671" w:rsidP="001B7A57">
      <w:pPr>
        <w:pStyle w:val="11"/>
        <w:numPr>
          <w:ilvl w:val="0"/>
          <w:numId w:val="47"/>
        </w:numPr>
        <w:spacing w:after="0" w:line="240" w:lineRule="auto"/>
        <w:ind w:left="2310"/>
        <w:jc w:val="both"/>
        <w:rPr>
          <w:rFonts w:ascii="Arial" w:hAnsi="Arial" w:cs="Arial"/>
          <w:sz w:val="20"/>
          <w:szCs w:val="20"/>
          <w:lang w:val="uk-UA"/>
        </w:rPr>
      </w:pPr>
      <w:r w:rsidRPr="00E722CE">
        <w:rPr>
          <w:rFonts w:ascii="Arial" w:hAnsi="Arial" w:cs="Arial"/>
          <w:sz w:val="20"/>
          <w:szCs w:val="20"/>
          <w:lang w:val="uk-UA"/>
        </w:rPr>
        <w:t>«Прикордонна застава» (для вихованців молодшого шкільного віку)</w:t>
      </w:r>
    </w:p>
    <w:p w:rsidR="000B1EE1" w:rsidRPr="000B1EE1" w:rsidRDefault="000B1EE1" w:rsidP="001A4671">
      <w:pPr>
        <w:pStyle w:val="11"/>
        <w:spacing w:after="0" w:line="240" w:lineRule="auto"/>
        <w:ind w:left="3960"/>
        <w:rPr>
          <w:rFonts w:ascii="Arial" w:hAnsi="Arial" w:cs="Arial"/>
          <w:sz w:val="4"/>
          <w:szCs w:val="4"/>
          <w:lang w:val="uk-UA"/>
        </w:rPr>
      </w:pPr>
    </w:p>
    <w:p w:rsidR="008B77A0" w:rsidRPr="008B77A0" w:rsidRDefault="008B77A0" w:rsidP="001A4671">
      <w:pPr>
        <w:pStyle w:val="11"/>
        <w:spacing w:after="0" w:line="240" w:lineRule="auto"/>
        <w:ind w:left="3960"/>
        <w:rPr>
          <w:rFonts w:ascii="Arial" w:hAnsi="Arial" w:cs="Arial"/>
          <w:sz w:val="4"/>
          <w:szCs w:val="4"/>
          <w:lang w:val="uk-UA"/>
        </w:rPr>
      </w:pPr>
    </w:p>
    <w:p w:rsidR="001A4671" w:rsidRPr="00E722CE" w:rsidRDefault="0073289F" w:rsidP="001A4671">
      <w:pPr>
        <w:pStyle w:val="11"/>
        <w:spacing w:after="0" w:line="240" w:lineRule="auto"/>
        <w:ind w:left="3960"/>
        <w:rPr>
          <w:rFonts w:ascii="Arial" w:hAnsi="Arial" w:cs="Arial"/>
          <w:sz w:val="20"/>
          <w:szCs w:val="20"/>
          <w:lang w:val="uk-UA"/>
        </w:rPr>
      </w:pPr>
      <w:r>
        <w:rPr>
          <w:rFonts w:ascii="Arial" w:hAnsi="Arial" w:cs="Arial"/>
          <w:sz w:val="20"/>
          <w:szCs w:val="20"/>
          <w:lang w:val="uk-UA"/>
        </w:rPr>
        <w:t>культорганізатор  закладу</w:t>
      </w:r>
    </w:p>
    <w:p w:rsidR="000B1EE1" w:rsidRPr="000B1EE1" w:rsidRDefault="000B1EE1" w:rsidP="001A4671">
      <w:pPr>
        <w:pStyle w:val="11"/>
        <w:spacing w:after="0" w:line="240" w:lineRule="auto"/>
        <w:ind w:left="3960"/>
        <w:rPr>
          <w:rFonts w:ascii="Arial" w:hAnsi="Arial" w:cs="Arial"/>
          <w:sz w:val="4"/>
          <w:szCs w:val="4"/>
          <w:lang w:val="uk-UA"/>
        </w:rPr>
      </w:pPr>
    </w:p>
    <w:p w:rsidR="001A4671" w:rsidRPr="00E722CE" w:rsidRDefault="001A4671" w:rsidP="001B7A57">
      <w:pPr>
        <w:pStyle w:val="11"/>
        <w:numPr>
          <w:ilvl w:val="0"/>
          <w:numId w:val="47"/>
        </w:numPr>
        <w:spacing w:after="0" w:line="240" w:lineRule="auto"/>
        <w:ind w:left="2310"/>
        <w:jc w:val="both"/>
        <w:rPr>
          <w:rFonts w:ascii="Arial" w:hAnsi="Arial" w:cs="Arial"/>
          <w:sz w:val="20"/>
          <w:szCs w:val="20"/>
          <w:lang w:val="uk-UA"/>
        </w:rPr>
      </w:pPr>
      <w:r w:rsidRPr="00E722CE">
        <w:rPr>
          <w:rFonts w:ascii="Arial" w:hAnsi="Arial" w:cs="Arial"/>
          <w:sz w:val="20"/>
          <w:szCs w:val="20"/>
          <w:lang w:val="uk-UA"/>
        </w:rPr>
        <w:t>Загін «Десна» (для вихованців 5–6 років)</w:t>
      </w:r>
    </w:p>
    <w:p w:rsidR="000B1EE1" w:rsidRPr="000B1EE1" w:rsidRDefault="000B1EE1" w:rsidP="001A4671">
      <w:pPr>
        <w:pStyle w:val="11"/>
        <w:spacing w:after="0" w:line="240" w:lineRule="auto"/>
        <w:ind w:left="3960"/>
        <w:rPr>
          <w:rFonts w:ascii="Arial" w:hAnsi="Arial" w:cs="Arial"/>
          <w:sz w:val="4"/>
          <w:szCs w:val="4"/>
          <w:lang w:val="uk-UA"/>
        </w:rPr>
      </w:pPr>
    </w:p>
    <w:p w:rsidR="001A4671" w:rsidRPr="00E722CE" w:rsidRDefault="001A4671" w:rsidP="001A4671">
      <w:pPr>
        <w:pStyle w:val="11"/>
        <w:spacing w:after="0" w:line="240" w:lineRule="auto"/>
        <w:ind w:left="3960"/>
        <w:rPr>
          <w:rFonts w:ascii="Arial" w:hAnsi="Arial" w:cs="Arial"/>
          <w:sz w:val="20"/>
          <w:szCs w:val="20"/>
          <w:lang w:val="uk-UA"/>
        </w:rPr>
      </w:pPr>
      <w:r w:rsidRPr="00E722CE">
        <w:rPr>
          <w:rFonts w:ascii="Arial" w:hAnsi="Arial" w:cs="Arial"/>
          <w:sz w:val="20"/>
          <w:szCs w:val="20"/>
          <w:lang w:val="uk-UA"/>
        </w:rPr>
        <w:t>керівник школи раннього творчого розвитку,</w:t>
      </w:r>
    </w:p>
    <w:p w:rsidR="00E722CE" w:rsidRPr="00E722CE" w:rsidRDefault="00E722CE" w:rsidP="001A4671">
      <w:pPr>
        <w:ind w:firstLine="588"/>
        <w:jc w:val="both"/>
        <w:rPr>
          <w:rFonts w:ascii="Arial" w:hAnsi="Arial" w:cs="Arial"/>
          <w:sz w:val="8"/>
          <w:szCs w:val="8"/>
        </w:rPr>
      </w:pPr>
    </w:p>
    <w:p w:rsidR="001A4671" w:rsidRPr="00E722CE" w:rsidRDefault="001A4671" w:rsidP="001A4671">
      <w:pPr>
        <w:ind w:firstLine="588"/>
        <w:jc w:val="both"/>
        <w:rPr>
          <w:rFonts w:ascii="Arial" w:hAnsi="Arial" w:cs="Arial"/>
          <w:sz w:val="20"/>
          <w:szCs w:val="20"/>
        </w:rPr>
      </w:pPr>
      <w:r w:rsidRPr="00E722CE">
        <w:rPr>
          <w:rFonts w:ascii="Arial" w:hAnsi="Arial" w:cs="Arial"/>
          <w:sz w:val="20"/>
          <w:szCs w:val="20"/>
        </w:rPr>
        <w:t>1.3. Організація пошуково-дослідницької роботи учнів загальноосвітніх навчальних закладів району:</w:t>
      </w:r>
    </w:p>
    <w:p w:rsidR="001A4671" w:rsidRPr="00E722CE" w:rsidRDefault="001A4671" w:rsidP="001B7A57">
      <w:pPr>
        <w:pStyle w:val="11"/>
        <w:numPr>
          <w:ilvl w:val="0"/>
          <w:numId w:val="48"/>
        </w:numPr>
        <w:spacing w:after="0" w:line="240" w:lineRule="auto"/>
        <w:ind w:left="2160" w:hanging="210"/>
        <w:jc w:val="both"/>
        <w:rPr>
          <w:rFonts w:ascii="Arial" w:hAnsi="Arial" w:cs="Arial"/>
          <w:sz w:val="20"/>
          <w:szCs w:val="20"/>
          <w:lang w:val="uk-UA"/>
        </w:rPr>
      </w:pPr>
      <w:r w:rsidRPr="00E722CE">
        <w:rPr>
          <w:rFonts w:ascii="Arial" w:hAnsi="Arial" w:cs="Arial"/>
          <w:sz w:val="20"/>
          <w:szCs w:val="20"/>
          <w:lang w:val="uk-UA"/>
        </w:rPr>
        <w:t>організація роботи за освітнім проектом «Шляхами подвигу і слави» (організація діяльності пошукових груп і загонів ЗОНЗ)</w:t>
      </w:r>
    </w:p>
    <w:p w:rsidR="008B77A0" w:rsidRPr="008B77A0" w:rsidRDefault="008B77A0" w:rsidP="001A4671">
      <w:pPr>
        <w:pStyle w:val="11"/>
        <w:spacing w:after="0" w:line="240" w:lineRule="auto"/>
        <w:ind w:left="3960"/>
        <w:rPr>
          <w:rFonts w:ascii="Arial" w:hAnsi="Arial" w:cs="Arial"/>
          <w:sz w:val="4"/>
          <w:szCs w:val="4"/>
          <w:lang w:val="uk-UA"/>
        </w:rPr>
      </w:pPr>
    </w:p>
    <w:p w:rsidR="001A4671" w:rsidRPr="00E722CE" w:rsidRDefault="001A4671" w:rsidP="001A4671">
      <w:pPr>
        <w:pStyle w:val="11"/>
        <w:spacing w:after="0" w:line="240" w:lineRule="auto"/>
        <w:ind w:left="3960"/>
        <w:rPr>
          <w:rFonts w:ascii="Arial" w:hAnsi="Arial" w:cs="Arial"/>
          <w:sz w:val="20"/>
          <w:szCs w:val="20"/>
          <w:lang w:val="uk-UA"/>
        </w:rPr>
      </w:pPr>
      <w:r w:rsidRPr="00E722CE">
        <w:rPr>
          <w:rFonts w:ascii="Arial" w:hAnsi="Arial" w:cs="Arial"/>
          <w:sz w:val="20"/>
          <w:szCs w:val="20"/>
          <w:lang w:val="uk-UA"/>
        </w:rPr>
        <w:t xml:space="preserve">зав. відділом туристсько-краєзнавчої </w:t>
      </w:r>
    </w:p>
    <w:p w:rsidR="001A4671" w:rsidRDefault="001A4671" w:rsidP="001A4671">
      <w:pPr>
        <w:pStyle w:val="11"/>
        <w:spacing w:after="0" w:line="240" w:lineRule="auto"/>
        <w:ind w:left="3960"/>
        <w:rPr>
          <w:rFonts w:ascii="Arial" w:hAnsi="Arial" w:cs="Arial"/>
          <w:sz w:val="20"/>
          <w:szCs w:val="20"/>
          <w:lang w:val="uk-UA"/>
        </w:rPr>
      </w:pPr>
      <w:r w:rsidRPr="00E722CE">
        <w:rPr>
          <w:rFonts w:ascii="Arial" w:hAnsi="Arial" w:cs="Arial"/>
          <w:sz w:val="20"/>
          <w:szCs w:val="20"/>
          <w:lang w:val="uk-UA"/>
        </w:rPr>
        <w:t>і фізкультурно-спортивної ро</w:t>
      </w:r>
      <w:r w:rsidR="008B77A0">
        <w:rPr>
          <w:rFonts w:ascii="Arial" w:hAnsi="Arial" w:cs="Arial"/>
          <w:sz w:val="20"/>
          <w:szCs w:val="20"/>
          <w:lang w:val="uk-UA"/>
        </w:rPr>
        <w:t>боти</w:t>
      </w:r>
    </w:p>
    <w:p w:rsidR="008B77A0" w:rsidRPr="008B77A0" w:rsidRDefault="008B77A0" w:rsidP="001A4671">
      <w:pPr>
        <w:pStyle w:val="11"/>
        <w:spacing w:after="0" w:line="240" w:lineRule="auto"/>
        <w:ind w:left="3960"/>
        <w:rPr>
          <w:rFonts w:ascii="Arial" w:hAnsi="Arial" w:cs="Arial"/>
          <w:sz w:val="4"/>
          <w:szCs w:val="4"/>
          <w:lang w:val="uk-UA"/>
        </w:rPr>
      </w:pPr>
    </w:p>
    <w:p w:rsidR="001A4671" w:rsidRDefault="001A4671" w:rsidP="001B7A57">
      <w:pPr>
        <w:pStyle w:val="11"/>
        <w:numPr>
          <w:ilvl w:val="0"/>
          <w:numId w:val="48"/>
        </w:numPr>
        <w:spacing w:after="0" w:line="240" w:lineRule="auto"/>
        <w:ind w:left="2178" w:hanging="228"/>
        <w:jc w:val="both"/>
        <w:rPr>
          <w:rFonts w:ascii="Arial" w:hAnsi="Arial" w:cs="Arial"/>
          <w:sz w:val="20"/>
          <w:szCs w:val="20"/>
          <w:lang w:val="uk-UA"/>
        </w:rPr>
      </w:pPr>
      <w:r w:rsidRPr="00E722CE">
        <w:rPr>
          <w:rFonts w:ascii="Arial" w:hAnsi="Arial" w:cs="Arial"/>
          <w:sz w:val="20"/>
          <w:szCs w:val="20"/>
          <w:lang w:val="uk-UA"/>
        </w:rPr>
        <w:t>започаткування районного конкурсу освітніх проектів «Це моя Батьківщина» з метою залучення до дослідження природи, історії, культури рідного краю (поширення проектної форми освітньо-виховної роботи)</w:t>
      </w:r>
    </w:p>
    <w:p w:rsidR="008B77A0" w:rsidRPr="008B77A0" w:rsidRDefault="008B77A0" w:rsidP="008B77A0">
      <w:pPr>
        <w:pStyle w:val="11"/>
        <w:spacing w:after="0" w:line="240" w:lineRule="auto"/>
        <w:ind w:left="2178"/>
        <w:jc w:val="both"/>
        <w:rPr>
          <w:rFonts w:ascii="Arial" w:hAnsi="Arial" w:cs="Arial"/>
          <w:sz w:val="4"/>
          <w:szCs w:val="4"/>
          <w:lang w:val="uk-UA"/>
        </w:rPr>
      </w:pPr>
    </w:p>
    <w:p w:rsidR="001A4671" w:rsidRPr="00E722CE" w:rsidRDefault="001A4671" w:rsidP="001A4671">
      <w:pPr>
        <w:pStyle w:val="11"/>
        <w:spacing w:after="0" w:line="240" w:lineRule="auto"/>
        <w:ind w:left="3960"/>
        <w:rPr>
          <w:rFonts w:ascii="Arial" w:hAnsi="Arial" w:cs="Arial"/>
          <w:sz w:val="20"/>
          <w:szCs w:val="20"/>
          <w:lang w:val="uk-UA"/>
        </w:rPr>
      </w:pPr>
      <w:r w:rsidRPr="00E722CE">
        <w:rPr>
          <w:rFonts w:ascii="Arial" w:hAnsi="Arial" w:cs="Arial"/>
          <w:sz w:val="20"/>
          <w:szCs w:val="20"/>
          <w:lang w:val="uk-UA"/>
        </w:rPr>
        <w:t xml:space="preserve">зав. відділом туристсько-краєзнавчої </w:t>
      </w:r>
    </w:p>
    <w:p w:rsidR="001A4671" w:rsidRDefault="001A4671" w:rsidP="001A4671">
      <w:pPr>
        <w:pStyle w:val="11"/>
        <w:spacing w:after="0" w:line="240" w:lineRule="auto"/>
        <w:ind w:left="3960"/>
        <w:rPr>
          <w:rFonts w:ascii="Arial" w:hAnsi="Arial" w:cs="Arial"/>
          <w:sz w:val="20"/>
          <w:szCs w:val="20"/>
          <w:lang w:val="uk-UA"/>
        </w:rPr>
      </w:pPr>
      <w:r w:rsidRPr="00E722CE">
        <w:rPr>
          <w:rFonts w:ascii="Arial" w:hAnsi="Arial" w:cs="Arial"/>
          <w:sz w:val="20"/>
          <w:szCs w:val="20"/>
          <w:lang w:val="uk-UA"/>
        </w:rPr>
        <w:t>і</w:t>
      </w:r>
      <w:r w:rsidR="008B77A0">
        <w:rPr>
          <w:rFonts w:ascii="Arial" w:hAnsi="Arial" w:cs="Arial"/>
          <w:sz w:val="20"/>
          <w:szCs w:val="20"/>
          <w:lang w:val="uk-UA"/>
        </w:rPr>
        <w:t xml:space="preserve"> фізкультурно-спортивної роботи</w:t>
      </w:r>
    </w:p>
    <w:p w:rsidR="008B77A0" w:rsidRPr="008B77A0" w:rsidRDefault="008B77A0" w:rsidP="001A4671">
      <w:pPr>
        <w:pStyle w:val="11"/>
        <w:spacing w:after="0" w:line="240" w:lineRule="auto"/>
        <w:ind w:left="3960"/>
        <w:rPr>
          <w:rFonts w:ascii="Arial" w:hAnsi="Arial" w:cs="Arial"/>
          <w:sz w:val="4"/>
          <w:szCs w:val="4"/>
          <w:lang w:val="uk-UA"/>
        </w:rPr>
      </w:pPr>
    </w:p>
    <w:p w:rsidR="001A4671" w:rsidRDefault="00C60F4B" w:rsidP="001B7A57">
      <w:pPr>
        <w:pStyle w:val="11"/>
        <w:numPr>
          <w:ilvl w:val="0"/>
          <w:numId w:val="48"/>
        </w:numPr>
        <w:spacing w:after="0" w:line="240" w:lineRule="auto"/>
        <w:ind w:left="2178"/>
        <w:jc w:val="both"/>
        <w:rPr>
          <w:rFonts w:ascii="Arial" w:hAnsi="Arial" w:cs="Arial"/>
          <w:sz w:val="20"/>
          <w:szCs w:val="20"/>
          <w:lang w:val="uk-UA"/>
        </w:rPr>
      </w:pPr>
      <w:r>
        <w:rPr>
          <w:rFonts w:ascii="Arial" w:hAnsi="Arial" w:cs="Arial"/>
          <w:sz w:val="20"/>
          <w:szCs w:val="20"/>
          <w:lang w:val="uk-UA"/>
        </w:rPr>
        <w:t>започаткування районного</w:t>
      </w:r>
      <w:r w:rsidR="001A4671" w:rsidRPr="00E722CE">
        <w:rPr>
          <w:rFonts w:ascii="Arial" w:hAnsi="Arial" w:cs="Arial"/>
          <w:sz w:val="20"/>
          <w:szCs w:val="20"/>
          <w:lang w:val="uk-UA"/>
        </w:rPr>
        <w:t xml:space="preserve"> конкурсу-естафети виховних заходів патріотичного спрямування (із залученням органів учнівського самоврядування ЗОНЗ)</w:t>
      </w:r>
    </w:p>
    <w:p w:rsidR="008B77A0" w:rsidRPr="008B77A0" w:rsidRDefault="008B77A0" w:rsidP="008B77A0">
      <w:pPr>
        <w:pStyle w:val="11"/>
        <w:spacing w:after="0" w:line="240" w:lineRule="auto"/>
        <w:ind w:left="2178"/>
        <w:jc w:val="both"/>
        <w:rPr>
          <w:rFonts w:ascii="Arial" w:hAnsi="Arial" w:cs="Arial"/>
          <w:sz w:val="4"/>
          <w:szCs w:val="4"/>
          <w:lang w:val="uk-UA"/>
        </w:rPr>
      </w:pPr>
    </w:p>
    <w:p w:rsidR="001A4671" w:rsidRPr="00E722CE" w:rsidRDefault="001A4671" w:rsidP="001A4671">
      <w:pPr>
        <w:pStyle w:val="11"/>
        <w:spacing w:after="0" w:line="240" w:lineRule="auto"/>
        <w:ind w:left="3960"/>
        <w:rPr>
          <w:rFonts w:ascii="Arial" w:hAnsi="Arial" w:cs="Arial"/>
          <w:sz w:val="20"/>
          <w:szCs w:val="20"/>
          <w:lang w:val="uk-UA"/>
        </w:rPr>
      </w:pPr>
      <w:r w:rsidRPr="00E722CE">
        <w:rPr>
          <w:rFonts w:ascii="Arial" w:hAnsi="Arial" w:cs="Arial"/>
          <w:sz w:val="20"/>
          <w:szCs w:val="20"/>
          <w:lang w:val="uk-UA"/>
        </w:rPr>
        <w:t xml:space="preserve">зав. відділом туристсько-краєзнавчої </w:t>
      </w:r>
    </w:p>
    <w:p w:rsidR="001A4671" w:rsidRPr="00E722CE" w:rsidRDefault="001A4671" w:rsidP="001A4671">
      <w:pPr>
        <w:pStyle w:val="11"/>
        <w:spacing w:after="0" w:line="240" w:lineRule="auto"/>
        <w:ind w:left="3960"/>
        <w:rPr>
          <w:rFonts w:ascii="Arial" w:hAnsi="Arial" w:cs="Arial"/>
          <w:sz w:val="20"/>
          <w:szCs w:val="20"/>
          <w:lang w:val="uk-UA"/>
        </w:rPr>
      </w:pPr>
      <w:r w:rsidRPr="00E722CE">
        <w:rPr>
          <w:rFonts w:ascii="Arial" w:hAnsi="Arial" w:cs="Arial"/>
          <w:sz w:val="20"/>
          <w:szCs w:val="20"/>
          <w:lang w:val="uk-UA"/>
        </w:rPr>
        <w:t>і</w:t>
      </w:r>
      <w:r w:rsidR="000B1EE1">
        <w:rPr>
          <w:rFonts w:ascii="Arial" w:hAnsi="Arial" w:cs="Arial"/>
          <w:sz w:val="20"/>
          <w:szCs w:val="20"/>
          <w:lang w:val="uk-UA"/>
        </w:rPr>
        <w:t xml:space="preserve"> фізкультурно-спортивної роботи</w:t>
      </w:r>
    </w:p>
    <w:p w:rsidR="00E722CE" w:rsidRPr="00906B1E" w:rsidRDefault="00E722CE" w:rsidP="001A4671">
      <w:pPr>
        <w:pStyle w:val="11"/>
        <w:spacing w:after="0" w:line="240" w:lineRule="auto"/>
        <w:ind w:left="6" w:firstLine="564"/>
        <w:jc w:val="both"/>
        <w:rPr>
          <w:rFonts w:ascii="Arial" w:hAnsi="Arial" w:cs="Arial"/>
          <w:sz w:val="16"/>
          <w:szCs w:val="16"/>
          <w:lang w:val="uk-UA"/>
        </w:rPr>
      </w:pPr>
    </w:p>
    <w:p w:rsidR="001A4671" w:rsidRPr="00E722CE" w:rsidRDefault="001A4671" w:rsidP="001A4671">
      <w:pPr>
        <w:pStyle w:val="11"/>
        <w:spacing w:after="0" w:line="240" w:lineRule="auto"/>
        <w:ind w:left="6" w:firstLine="564"/>
        <w:jc w:val="both"/>
        <w:rPr>
          <w:rFonts w:ascii="Arial" w:hAnsi="Arial" w:cs="Arial"/>
          <w:sz w:val="20"/>
          <w:szCs w:val="20"/>
          <w:lang w:val="uk-UA"/>
        </w:rPr>
      </w:pPr>
      <w:r w:rsidRPr="00E722CE">
        <w:rPr>
          <w:rFonts w:ascii="Arial" w:hAnsi="Arial" w:cs="Arial"/>
          <w:sz w:val="20"/>
          <w:szCs w:val="20"/>
          <w:lang w:val="uk-UA"/>
        </w:rPr>
        <w:t>1.4. Організація туристсько-краєзнавчої діяльності вихованців закладу:</w:t>
      </w:r>
    </w:p>
    <w:p w:rsidR="001A4671" w:rsidRPr="00E722CE" w:rsidRDefault="001A4671" w:rsidP="001B7A57">
      <w:pPr>
        <w:pStyle w:val="11"/>
        <w:numPr>
          <w:ilvl w:val="0"/>
          <w:numId w:val="49"/>
        </w:numPr>
        <w:tabs>
          <w:tab w:val="left" w:pos="993"/>
        </w:tabs>
        <w:spacing w:after="0" w:line="240" w:lineRule="auto"/>
        <w:jc w:val="both"/>
        <w:rPr>
          <w:rFonts w:ascii="Arial" w:hAnsi="Arial" w:cs="Arial"/>
          <w:sz w:val="20"/>
          <w:szCs w:val="20"/>
          <w:lang w:val="uk-UA"/>
        </w:rPr>
      </w:pPr>
      <w:r w:rsidRPr="00E722CE">
        <w:rPr>
          <w:rFonts w:ascii="Arial" w:hAnsi="Arial" w:cs="Arial"/>
          <w:sz w:val="20"/>
          <w:szCs w:val="20"/>
          <w:lang w:val="uk-UA"/>
        </w:rPr>
        <w:t>проведення походів та експедицій історико-краєзнавчого та природничого спрямування (поповнення навчальних експозицій закладу)</w:t>
      </w:r>
    </w:p>
    <w:p w:rsidR="008B77A0" w:rsidRPr="008B77A0" w:rsidRDefault="008B77A0" w:rsidP="001A4671">
      <w:pPr>
        <w:pStyle w:val="11"/>
        <w:spacing w:after="0" w:line="240" w:lineRule="auto"/>
        <w:ind w:left="3960"/>
        <w:rPr>
          <w:rFonts w:ascii="Arial" w:hAnsi="Arial" w:cs="Arial"/>
          <w:sz w:val="4"/>
          <w:szCs w:val="4"/>
          <w:lang w:val="uk-UA"/>
        </w:rPr>
      </w:pPr>
    </w:p>
    <w:p w:rsidR="001A4671" w:rsidRPr="00E722CE" w:rsidRDefault="001A4671" w:rsidP="001A4671">
      <w:pPr>
        <w:pStyle w:val="11"/>
        <w:spacing w:after="0" w:line="240" w:lineRule="auto"/>
        <w:ind w:left="3960"/>
        <w:rPr>
          <w:rFonts w:ascii="Arial" w:hAnsi="Arial" w:cs="Arial"/>
          <w:sz w:val="20"/>
          <w:szCs w:val="20"/>
          <w:lang w:val="uk-UA"/>
        </w:rPr>
      </w:pPr>
      <w:r w:rsidRPr="00E722CE">
        <w:rPr>
          <w:rFonts w:ascii="Arial" w:hAnsi="Arial" w:cs="Arial"/>
          <w:sz w:val="20"/>
          <w:szCs w:val="20"/>
          <w:lang w:val="uk-UA"/>
        </w:rPr>
        <w:t xml:space="preserve">зав. відділом туристсько-краєзнавчої </w:t>
      </w:r>
    </w:p>
    <w:p w:rsidR="001A4671" w:rsidRDefault="001A4671" w:rsidP="001A4671">
      <w:pPr>
        <w:pStyle w:val="11"/>
        <w:spacing w:after="0" w:line="240" w:lineRule="auto"/>
        <w:ind w:left="3960"/>
        <w:rPr>
          <w:rFonts w:ascii="Arial" w:hAnsi="Arial" w:cs="Arial"/>
          <w:sz w:val="20"/>
          <w:szCs w:val="20"/>
          <w:lang w:val="uk-UA"/>
        </w:rPr>
      </w:pPr>
      <w:r w:rsidRPr="00E722CE">
        <w:rPr>
          <w:rFonts w:ascii="Arial" w:hAnsi="Arial" w:cs="Arial"/>
          <w:sz w:val="20"/>
          <w:szCs w:val="20"/>
          <w:lang w:val="uk-UA"/>
        </w:rPr>
        <w:t>і</w:t>
      </w:r>
      <w:r w:rsidR="008B77A0">
        <w:rPr>
          <w:rFonts w:ascii="Arial" w:hAnsi="Arial" w:cs="Arial"/>
          <w:sz w:val="20"/>
          <w:szCs w:val="20"/>
          <w:lang w:val="uk-UA"/>
        </w:rPr>
        <w:t xml:space="preserve"> фізкультурно-спортивної роботи</w:t>
      </w:r>
    </w:p>
    <w:p w:rsidR="008B77A0" w:rsidRPr="008B77A0" w:rsidRDefault="008B77A0" w:rsidP="001A4671">
      <w:pPr>
        <w:pStyle w:val="11"/>
        <w:spacing w:after="0" w:line="240" w:lineRule="auto"/>
        <w:ind w:left="3960"/>
        <w:rPr>
          <w:rFonts w:ascii="Arial" w:hAnsi="Arial" w:cs="Arial"/>
          <w:sz w:val="4"/>
          <w:szCs w:val="4"/>
          <w:lang w:val="uk-UA"/>
        </w:rPr>
      </w:pPr>
    </w:p>
    <w:p w:rsidR="001A4671" w:rsidRPr="00E722CE" w:rsidRDefault="001A4671" w:rsidP="001B7A57">
      <w:pPr>
        <w:pStyle w:val="11"/>
        <w:numPr>
          <w:ilvl w:val="0"/>
          <w:numId w:val="49"/>
        </w:numPr>
        <w:tabs>
          <w:tab w:val="left" w:pos="993"/>
        </w:tabs>
        <w:spacing w:after="0" w:line="240" w:lineRule="auto"/>
        <w:jc w:val="both"/>
        <w:rPr>
          <w:rFonts w:ascii="Arial" w:hAnsi="Arial" w:cs="Arial"/>
          <w:sz w:val="20"/>
          <w:szCs w:val="20"/>
          <w:lang w:val="uk-UA"/>
        </w:rPr>
      </w:pPr>
      <w:r w:rsidRPr="00E722CE">
        <w:rPr>
          <w:rFonts w:ascii="Arial" w:hAnsi="Arial" w:cs="Arial"/>
          <w:sz w:val="20"/>
          <w:szCs w:val="20"/>
          <w:lang w:val="uk-UA"/>
        </w:rPr>
        <w:t>проведення волонтерських акцій (догляд за могилами, пам’ятниками тощо)</w:t>
      </w:r>
    </w:p>
    <w:p w:rsidR="008B77A0" w:rsidRPr="008B77A0" w:rsidRDefault="008B77A0" w:rsidP="001A4671">
      <w:pPr>
        <w:pStyle w:val="11"/>
        <w:spacing w:after="0" w:line="240" w:lineRule="auto"/>
        <w:ind w:left="3960"/>
        <w:rPr>
          <w:rFonts w:ascii="Arial" w:hAnsi="Arial" w:cs="Arial"/>
          <w:sz w:val="4"/>
          <w:szCs w:val="4"/>
          <w:lang w:val="uk-UA"/>
        </w:rPr>
      </w:pPr>
    </w:p>
    <w:p w:rsidR="001A4671" w:rsidRPr="00E722CE" w:rsidRDefault="001A4671" w:rsidP="001A4671">
      <w:pPr>
        <w:pStyle w:val="11"/>
        <w:spacing w:after="0" w:line="240" w:lineRule="auto"/>
        <w:ind w:left="3960"/>
        <w:rPr>
          <w:rFonts w:ascii="Arial" w:hAnsi="Arial" w:cs="Arial"/>
          <w:sz w:val="20"/>
          <w:szCs w:val="20"/>
          <w:lang w:val="uk-UA"/>
        </w:rPr>
      </w:pPr>
      <w:r w:rsidRPr="00E722CE">
        <w:rPr>
          <w:rFonts w:ascii="Arial" w:hAnsi="Arial" w:cs="Arial"/>
          <w:sz w:val="20"/>
          <w:szCs w:val="20"/>
          <w:lang w:val="uk-UA"/>
        </w:rPr>
        <w:t xml:space="preserve">зав. відділом туристсько-краєзнавчої </w:t>
      </w:r>
    </w:p>
    <w:p w:rsidR="001A4671" w:rsidRDefault="001A4671" w:rsidP="001A4671">
      <w:pPr>
        <w:pStyle w:val="11"/>
        <w:spacing w:after="0" w:line="240" w:lineRule="auto"/>
        <w:ind w:left="3960"/>
        <w:rPr>
          <w:rFonts w:ascii="Arial" w:hAnsi="Arial" w:cs="Arial"/>
          <w:sz w:val="20"/>
          <w:szCs w:val="20"/>
          <w:lang w:val="uk-UA"/>
        </w:rPr>
      </w:pPr>
      <w:r w:rsidRPr="00E722CE">
        <w:rPr>
          <w:rFonts w:ascii="Arial" w:hAnsi="Arial" w:cs="Arial"/>
          <w:sz w:val="20"/>
          <w:szCs w:val="20"/>
          <w:lang w:val="uk-UA"/>
        </w:rPr>
        <w:t>і</w:t>
      </w:r>
      <w:r w:rsidR="000B1EE1">
        <w:rPr>
          <w:rFonts w:ascii="Arial" w:hAnsi="Arial" w:cs="Arial"/>
          <w:sz w:val="20"/>
          <w:szCs w:val="20"/>
          <w:lang w:val="uk-UA"/>
        </w:rPr>
        <w:t xml:space="preserve"> фізкультурно-спортивної роботи</w:t>
      </w:r>
    </w:p>
    <w:p w:rsidR="008B77A0" w:rsidRPr="008B77A0" w:rsidRDefault="008B77A0" w:rsidP="001A4671">
      <w:pPr>
        <w:pStyle w:val="11"/>
        <w:spacing w:after="0" w:line="240" w:lineRule="auto"/>
        <w:ind w:left="3960"/>
        <w:rPr>
          <w:rFonts w:ascii="Arial" w:hAnsi="Arial" w:cs="Arial"/>
          <w:sz w:val="4"/>
          <w:szCs w:val="4"/>
          <w:lang w:val="uk-UA"/>
        </w:rPr>
      </w:pPr>
    </w:p>
    <w:p w:rsidR="001A4671" w:rsidRPr="000F3B47" w:rsidRDefault="001A4671" w:rsidP="001B7A57">
      <w:pPr>
        <w:pStyle w:val="11"/>
        <w:numPr>
          <w:ilvl w:val="0"/>
          <w:numId w:val="49"/>
        </w:numPr>
        <w:tabs>
          <w:tab w:val="left" w:pos="993"/>
        </w:tabs>
        <w:spacing w:after="0" w:line="240" w:lineRule="auto"/>
        <w:jc w:val="both"/>
        <w:rPr>
          <w:rFonts w:ascii="Arial" w:hAnsi="Arial" w:cs="Arial"/>
          <w:sz w:val="20"/>
          <w:szCs w:val="20"/>
          <w:lang w:val="uk-UA"/>
        </w:rPr>
      </w:pPr>
      <w:r w:rsidRPr="00E722CE">
        <w:rPr>
          <w:rFonts w:ascii="Arial" w:hAnsi="Arial" w:cs="Arial"/>
          <w:sz w:val="20"/>
          <w:szCs w:val="20"/>
          <w:lang w:val="uk-UA"/>
        </w:rPr>
        <w:lastRenderedPageBreak/>
        <w:t xml:space="preserve">проведення циклу навчальних екскурсій «Білопільщина в роки Великої </w:t>
      </w:r>
      <w:r w:rsidRPr="000F3B47">
        <w:rPr>
          <w:rFonts w:ascii="Arial" w:hAnsi="Arial" w:cs="Arial"/>
          <w:sz w:val="20"/>
          <w:szCs w:val="20"/>
          <w:lang w:val="uk-UA"/>
        </w:rPr>
        <w:t>Вітчизняної війни» для школярів району (до річниці визволення Білопільщини</w:t>
      </w:r>
      <w:r w:rsidR="00C60F4B" w:rsidRPr="000F3B47">
        <w:rPr>
          <w:rFonts w:ascii="Arial" w:hAnsi="Arial" w:cs="Arial"/>
          <w:sz w:val="20"/>
          <w:szCs w:val="20"/>
          <w:lang w:val="uk-UA"/>
        </w:rPr>
        <w:t xml:space="preserve"> від німецько-фашистських загарбників</w:t>
      </w:r>
      <w:r w:rsidRPr="000F3B47">
        <w:rPr>
          <w:rFonts w:ascii="Arial" w:hAnsi="Arial" w:cs="Arial"/>
          <w:sz w:val="20"/>
          <w:szCs w:val="20"/>
          <w:lang w:val="uk-UA"/>
        </w:rPr>
        <w:t>)</w:t>
      </w:r>
    </w:p>
    <w:p w:rsidR="008B77A0" w:rsidRPr="000F3B47" w:rsidRDefault="008B77A0" w:rsidP="001A4671">
      <w:pPr>
        <w:pStyle w:val="11"/>
        <w:spacing w:after="0" w:line="240" w:lineRule="auto"/>
        <w:ind w:left="3960"/>
        <w:rPr>
          <w:rFonts w:ascii="Arial" w:hAnsi="Arial" w:cs="Arial"/>
          <w:sz w:val="4"/>
          <w:szCs w:val="4"/>
          <w:lang w:val="uk-UA"/>
        </w:rPr>
      </w:pPr>
    </w:p>
    <w:p w:rsidR="001A4671" w:rsidRPr="000F3B47" w:rsidRDefault="001A4671"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 xml:space="preserve">зав. відділом туристсько-краєзнавчої </w:t>
      </w:r>
    </w:p>
    <w:p w:rsidR="001A4671" w:rsidRPr="000F3B47" w:rsidRDefault="001A4671"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і фізкультурно-спортивної роботи,</w:t>
      </w:r>
    </w:p>
    <w:p w:rsidR="001A4671" w:rsidRPr="000F3B47" w:rsidRDefault="00C60F4B"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 xml:space="preserve">щорічно, </w:t>
      </w:r>
      <w:r w:rsidR="001A4671" w:rsidRPr="000F3B47">
        <w:rPr>
          <w:rFonts w:ascii="Arial" w:hAnsi="Arial" w:cs="Arial"/>
          <w:sz w:val="20"/>
          <w:szCs w:val="20"/>
          <w:lang w:val="uk-UA"/>
        </w:rPr>
        <w:t xml:space="preserve">ІІІ квартал </w:t>
      </w:r>
    </w:p>
    <w:p w:rsidR="008B77A0" w:rsidRPr="000F3B47" w:rsidRDefault="008B77A0" w:rsidP="001A4671">
      <w:pPr>
        <w:pStyle w:val="11"/>
        <w:spacing w:after="0" w:line="240" w:lineRule="auto"/>
        <w:ind w:left="3960"/>
        <w:rPr>
          <w:rFonts w:ascii="Arial" w:hAnsi="Arial" w:cs="Arial"/>
          <w:sz w:val="4"/>
          <w:szCs w:val="4"/>
          <w:lang w:val="uk-UA"/>
        </w:rPr>
      </w:pPr>
    </w:p>
    <w:p w:rsidR="001A4671" w:rsidRPr="000F3B47" w:rsidRDefault="001A4671" w:rsidP="001B7A57">
      <w:pPr>
        <w:pStyle w:val="11"/>
        <w:numPr>
          <w:ilvl w:val="0"/>
          <w:numId w:val="49"/>
        </w:numPr>
        <w:tabs>
          <w:tab w:val="left" w:pos="993"/>
        </w:tabs>
        <w:spacing w:after="0" w:line="240" w:lineRule="auto"/>
        <w:jc w:val="both"/>
        <w:rPr>
          <w:rFonts w:ascii="Arial" w:hAnsi="Arial" w:cs="Arial"/>
          <w:sz w:val="20"/>
          <w:szCs w:val="20"/>
          <w:lang w:val="uk-UA"/>
        </w:rPr>
      </w:pPr>
      <w:r w:rsidRPr="000F3B47">
        <w:rPr>
          <w:rFonts w:ascii="Arial" w:hAnsi="Arial" w:cs="Arial"/>
          <w:sz w:val="20"/>
          <w:szCs w:val="20"/>
          <w:lang w:val="uk-UA"/>
        </w:rPr>
        <w:t>проведення соціально-просвітницьких і волонтерських акцій до знаменних д</w:t>
      </w:r>
      <w:r w:rsidR="00C60F4B" w:rsidRPr="000F3B47">
        <w:rPr>
          <w:rFonts w:ascii="Arial" w:hAnsi="Arial" w:cs="Arial"/>
          <w:sz w:val="20"/>
          <w:szCs w:val="20"/>
          <w:lang w:val="uk-UA"/>
        </w:rPr>
        <w:t xml:space="preserve">ат: </w:t>
      </w:r>
      <w:r w:rsidR="00766EF1" w:rsidRPr="000F3B47">
        <w:rPr>
          <w:rFonts w:ascii="Arial" w:hAnsi="Arial" w:cs="Arial"/>
          <w:sz w:val="20"/>
          <w:szCs w:val="20"/>
          <w:lang w:val="uk-UA"/>
        </w:rPr>
        <w:t>Д</w:t>
      </w:r>
      <w:r w:rsidR="00C60F4B" w:rsidRPr="000F3B47">
        <w:rPr>
          <w:rFonts w:ascii="Arial" w:hAnsi="Arial" w:cs="Arial"/>
          <w:sz w:val="20"/>
          <w:szCs w:val="20"/>
          <w:lang w:val="uk-UA"/>
        </w:rPr>
        <w:t xml:space="preserve">ня визволення Білопільщини, </w:t>
      </w:r>
      <w:r w:rsidR="00D05CAD" w:rsidRPr="000F3B47">
        <w:rPr>
          <w:rFonts w:ascii="Arial" w:hAnsi="Arial" w:cs="Arial"/>
          <w:sz w:val="20"/>
          <w:szCs w:val="20"/>
          <w:lang w:val="uk-UA"/>
        </w:rPr>
        <w:t>Д</w:t>
      </w:r>
      <w:r w:rsidR="00C60F4B" w:rsidRPr="000F3B47">
        <w:rPr>
          <w:rFonts w:ascii="Arial" w:hAnsi="Arial" w:cs="Arial"/>
          <w:sz w:val="20"/>
          <w:szCs w:val="20"/>
          <w:lang w:val="uk-UA"/>
        </w:rPr>
        <w:t>ня Перемоги</w:t>
      </w:r>
    </w:p>
    <w:p w:rsidR="008B77A0" w:rsidRPr="000F3B47" w:rsidRDefault="008B77A0" w:rsidP="001A4671">
      <w:pPr>
        <w:pStyle w:val="11"/>
        <w:spacing w:after="0" w:line="240" w:lineRule="auto"/>
        <w:ind w:left="3960"/>
        <w:rPr>
          <w:rFonts w:ascii="Arial" w:hAnsi="Arial" w:cs="Arial"/>
          <w:sz w:val="4"/>
          <w:szCs w:val="4"/>
          <w:lang w:val="uk-UA"/>
        </w:rPr>
      </w:pPr>
    </w:p>
    <w:p w:rsidR="001A4671" w:rsidRPr="000F3B47" w:rsidRDefault="001A4671"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зав. відділом і методист відділу туристсько-</w:t>
      </w:r>
    </w:p>
    <w:p w:rsidR="001A4671" w:rsidRPr="000F3B47" w:rsidRDefault="001A4671"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краєзнавчої і фізкультурно-спортивної роботи,</w:t>
      </w:r>
    </w:p>
    <w:p w:rsidR="001A4671" w:rsidRPr="000F3B47" w:rsidRDefault="00C60F4B"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 xml:space="preserve">щорічно, травень, вересень </w:t>
      </w:r>
    </w:p>
    <w:p w:rsidR="00E722CE" w:rsidRPr="000F3B47" w:rsidRDefault="00E722CE" w:rsidP="001A4671">
      <w:pPr>
        <w:pStyle w:val="11"/>
        <w:spacing w:after="0" w:line="240" w:lineRule="auto"/>
        <w:ind w:left="42" w:firstLine="528"/>
        <w:jc w:val="both"/>
        <w:rPr>
          <w:rFonts w:ascii="Arial" w:hAnsi="Arial" w:cs="Arial"/>
          <w:sz w:val="16"/>
          <w:szCs w:val="16"/>
          <w:lang w:val="uk-UA"/>
        </w:rPr>
      </w:pPr>
    </w:p>
    <w:p w:rsidR="001A4671" w:rsidRPr="000F3B47" w:rsidRDefault="001A4671" w:rsidP="001A4671">
      <w:pPr>
        <w:pStyle w:val="11"/>
        <w:spacing w:after="0" w:line="240" w:lineRule="auto"/>
        <w:ind w:left="42" w:firstLine="528"/>
        <w:jc w:val="both"/>
        <w:rPr>
          <w:rFonts w:ascii="Arial" w:hAnsi="Arial" w:cs="Arial"/>
          <w:sz w:val="20"/>
          <w:szCs w:val="20"/>
          <w:lang w:val="uk-UA"/>
        </w:rPr>
      </w:pPr>
      <w:r w:rsidRPr="000F3B47">
        <w:rPr>
          <w:rFonts w:ascii="Arial" w:hAnsi="Arial" w:cs="Arial"/>
          <w:sz w:val="20"/>
          <w:szCs w:val="20"/>
          <w:lang w:val="uk-UA"/>
        </w:rPr>
        <w:t>1.5. Організація масових заходів із залученням батьківського активу закладу:</w:t>
      </w:r>
    </w:p>
    <w:p w:rsidR="00E722CE" w:rsidRPr="000F3B47" w:rsidRDefault="00E722CE" w:rsidP="001A4671">
      <w:pPr>
        <w:pStyle w:val="11"/>
        <w:spacing w:after="0" w:line="240" w:lineRule="auto"/>
        <w:ind w:left="42" w:firstLine="528"/>
        <w:jc w:val="both"/>
        <w:rPr>
          <w:rFonts w:ascii="Arial" w:hAnsi="Arial" w:cs="Arial"/>
          <w:sz w:val="8"/>
          <w:szCs w:val="8"/>
          <w:lang w:val="uk-UA"/>
        </w:rPr>
      </w:pPr>
    </w:p>
    <w:p w:rsidR="001A4671" w:rsidRPr="000F3B47" w:rsidRDefault="001A4671" w:rsidP="001B7A57">
      <w:pPr>
        <w:pStyle w:val="11"/>
        <w:numPr>
          <w:ilvl w:val="0"/>
          <w:numId w:val="47"/>
        </w:numPr>
        <w:spacing w:after="0" w:line="240" w:lineRule="auto"/>
        <w:ind w:left="2160" w:hanging="210"/>
        <w:jc w:val="both"/>
        <w:rPr>
          <w:rFonts w:ascii="Arial" w:hAnsi="Arial" w:cs="Arial"/>
          <w:sz w:val="20"/>
          <w:szCs w:val="20"/>
          <w:lang w:val="uk-UA"/>
        </w:rPr>
      </w:pPr>
      <w:r w:rsidRPr="000F3B47">
        <w:rPr>
          <w:rFonts w:ascii="Arial" w:hAnsi="Arial" w:cs="Arial"/>
          <w:sz w:val="20"/>
          <w:szCs w:val="20"/>
          <w:lang w:val="uk-UA"/>
        </w:rPr>
        <w:t>проведення ігор патріотичного спрямування: «Зірниця» (учні 5–9 класів), «Сокіл» (учні 9–11 класів), циклу ігрових програм для вихованців старшого дошкільного та молодшого шкільного віку</w:t>
      </w:r>
    </w:p>
    <w:p w:rsidR="008B77A0" w:rsidRPr="000F3B47" w:rsidRDefault="008B77A0" w:rsidP="001A4671">
      <w:pPr>
        <w:pStyle w:val="11"/>
        <w:spacing w:after="0" w:line="240" w:lineRule="auto"/>
        <w:ind w:left="3960"/>
        <w:rPr>
          <w:rFonts w:ascii="Arial" w:hAnsi="Arial" w:cs="Arial"/>
          <w:sz w:val="4"/>
          <w:szCs w:val="4"/>
          <w:lang w:val="uk-UA"/>
        </w:rPr>
      </w:pPr>
    </w:p>
    <w:p w:rsidR="001A4671" w:rsidRPr="000F3B47" w:rsidRDefault="008B77A0"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культорганізатор  закладу</w:t>
      </w:r>
    </w:p>
    <w:p w:rsidR="008B77A0" w:rsidRPr="000F3B47" w:rsidRDefault="008B77A0" w:rsidP="001A4671">
      <w:pPr>
        <w:pStyle w:val="11"/>
        <w:spacing w:after="0" w:line="240" w:lineRule="auto"/>
        <w:ind w:left="3960"/>
        <w:rPr>
          <w:rFonts w:ascii="Arial" w:hAnsi="Arial" w:cs="Arial"/>
          <w:sz w:val="4"/>
          <w:szCs w:val="4"/>
          <w:lang w:val="uk-UA"/>
        </w:rPr>
      </w:pPr>
    </w:p>
    <w:p w:rsidR="001A4671" w:rsidRPr="000F3B47" w:rsidRDefault="001A4671" w:rsidP="001B7A57">
      <w:pPr>
        <w:pStyle w:val="11"/>
        <w:numPr>
          <w:ilvl w:val="0"/>
          <w:numId w:val="49"/>
        </w:numPr>
        <w:tabs>
          <w:tab w:val="left" w:pos="993"/>
        </w:tabs>
        <w:spacing w:after="0" w:line="240" w:lineRule="auto"/>
        <w:jc w:val="both"/>
        <w:rPr>
          <w:rFonts w:ascii="Arial" w:hAnsi="Arial" w:cs="Arial"/>
          <w:sz w:val="20"/>
          <w:szCs w:val="20"/>
          <w:lang w:val="uk-UA"/>
        </w:rPr>
      </w:pPr>
      <w:r w:rsidRPr="000F3B47">
        <w:rPr>
          <w:rFonts w:ascii="Arial" w:hAnsi="Arial" w:cs="Arial"/>
          <w:sz w:val="20"/>
          <w:szCs w:val="20"/>
          <w:lang w:val="uk-UA"/>
        </w:rPr>
        <w:t>проведення екскурсійно-просвітницьких програм на базі музеїв і бібліотек району (за участі юних екскурсоводів ЦДЮТ)</w:t>
      </w:r>
    </w:p>
    <w:p w:rsidR="008B77A0" w:rsidRPr="000F3B47" w:rsidRDefault="008B77A0" w:rsidP="008B77A0">
      <w:pPr>
        <w:pStyle w:val="11"/>
        <w:tabs>
          <w:tab w:val="left" w:pos="993"/>
        </w:tabs>
        <w:spacing w:after="0" w:line="240" w:lineRule="auto"/>
        <w:ind w:left="2149"/>
        <w:jc w:val="both"/>
        <w:rPr>
          <w:rFonts w:ascii="Arial" w:hAnsi="Arial" w:cs="Arial"/>
          <w:sz w:val="4"/>
          <w:szCs w:val="4"/>
          <w:lang w:val="uk-UA"/>
        </w:rPr>
      </w:pPr>
    </w:p>
    <w:p w:rsidR="001A4671" w:rsidRPr="000F3B47" w:rsidRDefault="001A4671"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к</w:t>
      </w:r>
      <w:r w:rsidR="008B77A0" w:rsidRPr="000F3B47">
        <w:rPr>
          <w:rFonts w:ascii="Arial" w:hAnsi="Arial" w:cs="Arial"/>
          <w:sz w:val="20"/>
          <w:szCs w:val="20"/>
          <w:lang w:val="uk-UA"/>
        </w:rPr>
        <w:t>ульторганізатор  закладу</w:t>
      </w:r>
    </w:p>
    <w:p w:rsidR="008B77A0" w:rsidRPr="000F3B47" w:rsidRDefault="008B77A0" w:rsidP="001A4671">
      <w:pPr>
        <w:pStyle w:val="11"/>
        <w:spacing w:after="0" w:line="240" w:lineRule="auto"/>
        <w:ind w:left="3960"/>
        <w:rPr>
          <w:rFonts w:ascii="Arial" w:hAnsi="Arial" w:cs="Arial"/>
          <w:sz w:val="4"/>
          <w:szCs w:val="4"/>
          <w:lang w:val="uk-UA"/>
        </w:rPr>
      </w:pPr>
    </w:p>
    <w:p w:rsidR="001A4671" w:rsidRPr="000F3B47" w:rsidRDefault="001A4671" w:rsidP="001B7A57">
      <w:pPr>
        <w:pStyle w:val="11"/>
        <w:numPr>
          <w:ilvl w:val="0"/>
          <w:numId w:val="49"/>
        </w:numPr>
        <w:tabs>
          <w:tab w:val="left" w:pos="993"/>
        </w:tabs>
        <w:spacing w:after="0" w:line="240" w:lineRule="auto"/>
        <w:jc w:val="both"/>
        <w:rPr>
          <w:rFonts w:ascii="Arial" w:hAnsi="Arial" w:cs="Arial"/>
          <w:sz w:val="20"/>
          <w:szCs w:val="20"/>
          <w:lang w:val="uk-UA"/>
        </w:rPr>
      </w:pPr>
      <w:r w:rsidRPr="000F3B47">
        <w:rPr>
          <w:rFonts w:ascii="Arial" w:hAnsi="Arial" w:cs="Arial"/>
          <w:sz w:val="20"/>
          <w:szCs w:val="20"/>
          <w:lang w:val="uk-UA"/>
        </w:rPr>
        <w:t>проведення тематичних культурно-мистецьких заходів із залученням батьків вихованців, представників ветеранських і молодіжних організацій</w:t>
      </w:r>
    </w:p>
    <w:p w:rsidR="008B77A0" w:rsidRPr="000F3B47" w:rsidRDefault="008B77A0" w:rsidP="008B77A0">
      <w:pPr>
        <w:pStyle w:val="11"/>
        <w:tabs>
          <w:tab w:val="left" w:pos="993"/>
        </w:tabs>
        <w:spacing w:after="0" w:line="240" w:lineRule="auto"/>
        <w:ind w:left="2149"/>
        <w:jc w:val="both"/>
        <w:rPr>
          <w:rFonts w:ascii="Arial" w:hAnsi="Arial" w:cs="Arial"/>
          <w:sz w:val="4"/>
          <w:szCs w:val="4"/>
          <w:lang w:val="uk-UA"/>
        </w:rPr>
      </w:pPr>
    </w:p>
    <w:p w:rsidR="001A4671" w:rsidRPr="000F3B47" w:rsidRDefault="008B77A0"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керівник центру «Дозвілля»</w:t>
      </w:r>
    </w:p>
    <w:p w:rsidR="008B77A0" w:rsidRPr="000F3B47" w:rsidRDefault="008B77A0" w:rsidP="001A4671">
      <w:pPr>
        <w:pStyle w:val="11"/>
        <w:spacing w:after="0" w:line="240" w:lineRule="auto"/>
        <w:ind w:left="3960"/>
        <w:rPr>
          <w:rFonts w:ascii="Arial" w:hAnsi="Arial" w:cs="Arial"/>
          <w:sz w:val="4"/>
          <w:szCs w:val="4"/>
          <w:lang w:val="uk-UA"/>
        </w:rPr>
      </w:pPr>
    </w:p>
    <w:p w:rsidR="001A4671" w:rsidRPr="000F3B47" w:rsidRDefault="001A4671" w:rsidP="001B7A57">
      <w:pPr>
        <w:pStyle w:val="11"/>
        <w:numPr>
          <w:ilvl w:val="0"/>
          <w:numId w:val="50"/>
        </w:numPr>
        <w:tabs>
          <w:tab w:val="left" w:pos="993"/>
        </w:tabs>
        <w:spacing w:after="0" w:line="240" w:lineRule="auto"/>
        <w:jc w:val="both"/>
        <w:rPr>
          <w:rFonts w:ascii="Arial" w:hAnsi="Arial" w:cs="Arial"/>
          <w:sz w:val="20"/>
          <w:szCs w:val="20"/>
          <w:lang w:val="uk-UA"/>
        </w:rPr>
      </w:pPr>
      <w:r w:rsidRPr="000F3B47">
        <w:rPr>
          <w:rFonts w:ascii="Arial" w:hAnsi="Arial" w:cs="Arial"/>
          <w:sz w:val="20"/>
          <w:szCs w:val="20"/>
          <w:lang w:val="uk-UA"/>
        </w:rPr>
        <w:t>організація роботи зі створення музею історії закладу</w:t>
      </w:r>
    </w:p>
    <w:p w:rsidR="008B77A0" w:rsidRPr="000F3B47" w:rsidRDefault="008B77A0" w:rsidP="008B77A0">
      <w:pPr>
        <w:pStyle w:val="11"/>
        <w:tabs>
          <w:tab w:val="left" w:pos="993"/>
        </w:tabs>
        <w:spacing w:after="0" w:line="240" w:lineRule="auto"/>
        <w:ind w:left="2149"/>
        <w:jc w:val="both"/>
        <w:rPr>
          <w:rFonts w:ascii="Arial" w:hAnsi="Arial" w:cs="Arial"/>
          <w:sz w:val="4"/>
          <w:szCs w:val="4"/>
          <w:lang w:val="uk-UA"/>
        </w:rPr>
      </w:pPr>
    </w:p>
    <w:p w:rsidR="001A4671" w:rsidRPr="000F3B47" w:rsidRDefault="001A4671"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зав. відділом і методисти закладу,</w:t>
      </w:r>
    </w:p>
    <w:p w:rsidR="001A4671" w:rsidRPr="000F3B47" w:rsidRDefault="000B1EE1"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до 1 червня</w:t>
      </w:r>
      <w:r w:rsidR="001A4671" w:rsidRPr="000F3B47">
        <w:rPr>
          <w:rFonts w:ascii="Arial" w:hAnsi="Arial" w:cs="Arial"/>
          <w:sz w:val="20"/>
          <w:szCs w:val="20"/>
          <w:lang w:val="uk-UA"/>
        </w:rPr>
        <w:t xml:space="preserve"> 2014 р.</w:t>
      </w:r>
    </w:p>
    <w:p w:rsidR="008B77A0" w:rsidRPr="000F3B47" w:rsidRDefault="008B77A0" w:rsidP="001A4671">
      <w:pPr>
        <w:pStyle w:val="11"/>
        <w:spacing w:after="0" w:line="240" w:lineRule="auto"/>
        <w:ind w:left="3960"/>
        <w:rPr>
          <w:rFonts w:ascii="Arial" w:hAnsi="Arial" w:cs="Arial"/>
          <w:sz w:val="4"/>
          <w:szCs w:val="4"/>
          <w:lang w:val="uk-UA"/>
        </w:rPr>
      </w:pPr>
    </w:p>
    <w:p w:rsidR="001A4671" w:rsidRPr="000F3B47" w:rsidRDefault="001A4671" w:rsidP="00C60F4B">
      <w:pPr>
        <w:pStyle w:val="11"/>
        <w:numPr>
          <w:ilvl w:val="0"/>
          <w:numId w:val="49"/>
        </w:numPr>
        <w:tabs>
          <w:tab w:val="left" w:pos="993"/>
        </w:tabs>
        <w:spacing w:after="0" w:line="240" w:lineRule="auto"/>
        <w:jc w:val="both"/>
        <w:rPr>
          <w:rFonts w:ascii="Arial" w:hAnsi="Arial" w:cs="Arial"/>
          <w:sz w:val="20"/>
          <w:szCs w:val="20"/>
          <w:lang w:val="uk-UA"/>
        </w:rPr>
      </w:pPr>
      <w:r w:rsidRPr="000F3B47">
        <w:rPr>
          <w:rFonts w:ascii="Arial" w:hAnsi="Arial" w:cs="Arial"/>
          <w:sz w:val="20"/>
          <w:szCs w:val="20"/>
          <w:lang w:val="uk-UA"/>
        </w:rPr>
        <w:t>проведення лінійок, вахт пам’яті, флеш-мобів патріотичного змісту</w:t>
      </w:r>
      <w:r w:rsidR="00C60F4B" w:rsidRPr="000F3B47">
        <w:rPr>
          <w:rFonts w:ascii="Arial" w:hAnsi="Arial" w:cs="Arial"/>
          <w:sz w:val="20"/>
          <w:szCs w:val="20"/>
          <w:lang w:val="uk-UA"/>
        </w:rPr>
        <w:t xml:space="preserve">, присвячених Дню </w:t>
      </w:r>
      <w:r w:rsidRPr="000F3B47">
        <w:rPr>
          <w:rFonts w:ascii="Arial" w:hAnsi="Arial" w:cs="Arial"/>
          <w:sz w:val="20"/>
          <w:szCs w:val="20"/>
          <w:lang w:val="uk-UA"/>
        </w:rPr>
        <w:t xml:space="preserve">Перемоги, </w:t>
      </w:r>
      <w:r w:rsidR="00C60F4B" w:rsidRPr="000F3B47">
        <w:rPr>
          <w:rFonts w:ascii="Arial" w:hAnsi="Arial" w:cs="Arial"/>
          <w:sz w:val="20"/>
          <w:szCs w:val="20"/>
          <w:lang w:val="uk-UA"/>
        </w:rPr>
        <w:t>Д</w:t>
      </w:r>
      <w:r w:rsidRPr="000F3B47">
        <w:rPr>
          <w:rFonts w:ascii="Arial" w:hAnsi="Arial" w:cs="Arial"/>
          <w:sz w:val="20"/>
          <w:szCs w:val="20"/>
          <w:lang w:val="uk-UA"/>
        </w:rPr>
        <w:t>н</w:t>
      </w:r>
      <w:r w:rsidR="00C60F4B" w:rsidRPr="000F3B47">
        <w:rPr>
          <w:rFonts w:ascii="Arial" w:hAnsi="Arial" w:cs="Arial"/>
          <w:sz w:val="20"/>
          <w:szCs w:val="20"/>
          <w:lang w:val="uk-UA"/>
        </w:rPr>
        <w:t>ю</w:t>
      </w:r>
      <w:r w:rsidRPr="000F3B47">
        <w:rPr>
          <w:rFonts w:ascii="Arial" w:hAnsi="Arial" w:cs="Arial"/>
          <w:sz w:val="20"/>
          <w:szCs w:val="20"/>
          <w:lang w:val="uk-UA"/>
        </w:rPr>
        <w:t xml:space="preserve"> визволення м. Білопілля, інши</w:t>
      </w:r>
      <w:r w:rsidR="00C60F4B" w:rsidRPr="000F3B47">
        <w:rPr>
          <w:rFonts w:ascii="Arial" w:hAnsi="Arial" w:cs="Arial"/>
          <w:sz w:val="20"/>
          <w:szCs w:val="20"/>
          <w:lang w:val="uk-UA"/>
        </w:rPr>
        <w:t>м</w:t>
      </w:r>
      <w:r w:rsidRPr="000F3B47">
        <w:rPr>
          <w:rFonts w:ascii="Arial" w:hAnsi="Arial" w:cs="Arial"/>
          <w:sz w:val="20"/>
          <w:szCs w:val="20"/>
          <w:lang w:val="uk-UA"/>
        </w:rPr>
        <w:t xml:space="preserve"> знаменни</w:t>
      </w:r>
      <w:r w:rsidR="00C60F4B" w:rsidRPr="000F3B47">
        <w:rPr>
          <w:rFonts w:ascii="Arial" w:hAnsi="Arial" w:cs="Arial"/>
          <w:sz w:val="20"/>
          <w:szCs w:val="20"/>
          <w:lang w:val="uk-UA"/>
        </w:rPr>
        <w:t xml:space="preserve">м </w:t>
      </w:r>
      <w:r w:rsidRPr="000F3B47">
        <w:rPr>
          <w:rFonts w:ascii="Arial" w:hAnsi="Arial" w:cs="Arial"/>
          <w:sz w:val="20"/>
          <w:szCs w:val="20"/>
          <w:lang w:val="uk-UA"/>
        </w:rPr>
        <w:t>дат</w:t>
      </w:r>
      <w:r w:rsidR="00C60F4B" w:rsidRPr="000F3B47">
        <w:rPr>
          <w:rFonts w:ascii="Arial" w:hAnsi="Arial" w:cs="Arial"/>
          <w:sz w:val="20"/>
          <w:szCs w:val="20"/>
          <w:lang w:val="uk-UA"/>
        </w:rPr>
        <w:t>ам</w:t>
      </w:r>
      <w:r w:rsidRPr="000F3B47">
        <w:rPr>
          <w:rFonts w:ascii="Arial" w:hAnsi="Arial" w:cs="Arial"/>
          <w:sz w:val="20"/>
          <w:szCs w:val="20"/>
          <w:lang w:val="uk-UA"/>
        </w:rPr>
        <w:t>)</w:t>
      </w:r>
    </w:p>
    <w:p w:rsidR="008B77A0" w:rsidRPr="000F3B47" w:rsidRDefault="008B77A0" w:rsidP="001A4671">
      <w:pPr>
        <w:pStyle w:val="11"/>
        <w:tabs>
          <w:tab w:val="left" w:pos="993"/>
        </w:tabs>
        <w:spacing w:after="0" w:line="240" w:lineRule="auto"/>
        <w:ind w:left="2149"/>
        <w:jc w:val="both"/>
        <w:rPr>
          <w:rFonts w:ascii="Arial" w:hAnsi="Arial" w:cs="Arial"/>
          <w:sz w:val="4"/>
          <w:szCs w:val="4"/>
          <w:lang w:val="uk-UA"/>
        </w:rPr>
      </w:pPr>
    </w:p>
    <w:p w:rsidR="008B77A0" w:rsidRPr="000F3B47" w:rsidRDefault="001A4671"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культорганізатор  з</w:t>
      </w:r>
      <w:r w:rsidR="008B77A0" w:rsidRPr="000F3B47">
        <w:rPr>
          <w:rFonts w:ascii="Arial" w:hAnsi="Arial" w:cs="Arial"/>
          <w:sz w:val="20"/>
          <w:szCs w:val="20"/>
          <w:lang w:val="uk-UA"/>
        </w:rPr>
        <w:t>акладу.</w:t>
      </w:r>
    </w:p>
    <w:p w:rsidR="00613620" w:rsidRPr="000F3B47" w:rsidRDefault="00613620" w:rsidP="001A4671">
      <w:pPr>
        <w:pStyle w:val="11"/>
        <w:spacing w:after="0" w:line="240" w:lineRule="auto"/>
        <w:ind w:left="3960"/>
        <w:rPr>
          <w:rFonts w:ascii="Arial" w:hAnsi="Arial" w:cs="Arial"/>
          <w:sz w:val="16"/>
          <w:szCs w:val="16"/>
          <w:lang w:val="uk-UA"/>
        </w:rPr>
      </w:pPr>
    </w:p>
    <w:p w:rsidR="00906B1E" w:rsidRPr="000F3B47" w:rsidRDefault="00906B1E" w:rsidP="001A4671">
      <w:pPr>
        <w:pStyle w:val="11"/>
        <w:spacing w:after="0" w:line="240" w:lineRule="auto"/>
        <w:ind w:left="3960"/>
        <w:rPr>
          <w:rFonts w:ascii="Arial" w:hAnsi="Arial" w:cs="Arial"/>
          <w:sz w:val="8"/>
          <w:szCs w:val="8"/>
          <w:lang w:val="uk-UA"/>
        </w:rPr>
      </w:pPr>
    </w:p>
    <w:p w:rsidR="001A4671" w:rsidRPr="000F3B47" w:rsidRDefault="001A4671" w:rsidP="001A4671">
      <w:pPr>
        <w:ind w:left="6" w:firstLine="546"/>
        <w:jc w:val="both"/>
        <w:rPr>
          <w:rFonts w:ascii="Arial" w:hAnsi="Arial" w:cs="Arial"/>
          <w:sz w:val="20"/>
          <w:szCs w:val="20"/>
        </w:rPr>
      </w:pPr>
      <w:r w:rsidRPr="000F3B47">
        <w:rPr>
          <w:rFonts w:ascii="Arial" w:hAnsi="Arial" w:cs="Arial"/>
          <w:sz w:val="20"/>
          <w:szCs w:val="20"/>
        </w:rPr>
        <w:t>1.6. Активізація роботи органів учнівського самоврядування навчальних відділів закладу. Колективні творчі справи:</w:t>
      </w:r>
    </w:p>
    <w:p w:rsidR="00E722CE" w:rsidRPr="000F3B47" w:rsidRDefault="00E722CE" w:rsidP="001A4671">
      <w:pPr>
        <w:ind w:left="6" w:firstLine="546"/>
        <w:jc w:val="both"/>
        <w:rPr>
          <w:rFonts w:ascii="Arial" w:hAnsi="Arial" w:cs="Arial"/>
          <w:sz w:val="8"/>
          <w:szCs w:val="8"/>
        </w:rPr>
      </w:pPr>
    </w:p>
    <w:p w:rsidR="001A4671" w:rsidRPr="000F3B47" w:rsidRDefault="001A4671" w:rsidP="001B7A57">
      <w:pPr>
        <w:pStyle w:val="11"/>
        <w:numPr>
          <w:ilvl w:val="0"/>
          <w:numId w:val="50"/>
        </w:numPr>
        <w:tabs>
          <w:tab w:val="left" w:pos="993"/>
        </w:tabs>
        <w:spacing w:after="0" w:line="240" w:lineRule="auto"/>
        <w:jc w:val="both"/>
        <w:rPr>
          <w:rFonts w:ascii="Arial" w:hAnsi="Arial" w:cs="Arial"/>
          <w:sz w:val="20"/>
          <w:szCs w:val="20"/>
          <w:lang w:val="uk-UA"/>
        </w:rPr>
      </w:pPr>
      <w:r w:rsidRPr="000F3B47">
        <w:rPr>
          <w:rFonts w:ascii="Arial" w:hAnsi="Arial" w:cs="Arial"/>
          <w:sz w:val="20"/>
          <w:szCs w:val="20"/>
          <w:lang w:val="uk-UA"/>
        </w:rPr>
        <w:t>підготовка тематичних клубних заходів (вечори спогадів і родинної творчості, тематичні літературні, пісенні вечори, зустрічі з військовослужбовцями, журналістами тощо)</w:t>
      </w:r>
    </w:p>
    <w:p w:rsidR="008B77A0" w:rsidRPr="000F3B47" w:rsidRDefault="008B77A0" w:rsidP="008B77A0">
      <w:pPr>
        <w:pStyle w:val="11"/>
        <w:tabs>
          <w:tab w:val="left" w:pos="993"/>
        </w:tabs>
        <w:spacing w:after="0" w:line="240" w:lineRule="auto"/>
        <w:ind w:left="2149"/>
        <w:jc w:val="both"/>
        <w:rPr>
          <w:rFonts w:ascii="Arial" w:hAnsi="Arial" w:cs="Arial"/>
          <w:sz w:val="4"/>
          <w:szCs w:val="4"/>
          <w:lang w:val="uk-UA"/>
        </w:rPr>
      </w:pPr>
    </w:p>
    <w:p w:rsidR="001A4671" w:rsidRPr="000F3B47" w:rsidRDefault="001A4671" w:rsidP="001A4671">
      <w:pPr>
        <w:pStyle w:val="11"/>
        <w:tabs>
          <w:tab w:val="left" w:pos="993"/>
        </w:tabs>
        <w:spacing w:after="0" w:line="240" w:lineRule="auto"/>
        <w:ind w:left="3954"/>
        <w:jc w:val="both"/>
        <w:rPr>
          <w:rFonts w:ascii="Arial" w:hAnsi="Arial" w:cs="Arial"/>
          <w:sz w:val="20"/>
          <w:szCs w:val="20"/>
          <w:lang w:val="uk-UA"/>
        </w:rPr>
      </w:pPr>
      <w:r w:rsidRPr="000F3B47">
        <w:rPr>
          <w:rFonts w:ascii="Arial" w:hAnsi="Arial" w:cs="Arial"/>
          <w:sz w:val="20"/>
          <w:szCs w:val="20"/>
          <w:lang w:val="uk-UA"/>
        </w:rPr>
        <w:t>голови рад учнівського самоврядування відділів,</w:t>
      </w:r>
    </w:p>
    <w:p w:rsidR="001A4671" w:rsidRPr="00DC0302" w:rsidRDefault="001A4671" w:rsidP="001A4671">
      <w:pPr>
        <w:pStyle w:val="11"/>
        <w:tabs>
          <w:tab w:val="left" w:pos="993"/>
        </w:tabs>
        <w:spacing w:after="0" w:line="240" w:lineRule="auto"/>
        <w:ind w:left="3954"/>
        <w:jc w:val="both"/>
        <w:rPr>
          <w:rFonts w:ascii="Arial" w:hAnsi="Arial" w:cs="Arial"/>
          <w:sz w:val="20"/>
          <w:szCs w:val="20"/>
          <w:lang w:val="uk-UA"/>
        </w:rPr>
      </w:pPr>
      <w:r w:rsidRPr="00DC0302">
        <w:rPr>
          <w:rFonts w:ascii="Arial" w:hAnsi="Arial" w:cs="Arial"/>
          <w:sz w:val="20"/>
          <w:szCs w:val="20"/>
          <w:lang w:val="uk-UA"/>
        </w:rPr>
        <w:t>керівники студій (літературної, журналістики),</w:t>
      </w:r>
    </w:p>
    <w:p w:rsidR="001A4671" w:rsidRPr="00DC0302" w:rsidRDefault="000B1EE1" w:rsidP="001A4671">
      <w:pPr>
        <w:pStyle w:val="11"/>
        <w:tabs>
          <w:tab w:val="left" w:pos="993"/>
        </w:tabs>
        <w:spacing w:after="0" w:line="240" w:lineRule="auto"/>
        <w:ind w:left="3954"/>
        <w:jc w:val="both"/>
        <w:rPr>
          <w:rFonts w:ascii="Arial" w:hAnsi="Arial" w:cs="Arial"/>
          <w:sz w:val="20"/>
          <w:szCs w:val="20"/>
          <w:lang w:val="uk-UA"/>
        </w:rPr>
      </w:pPr>
      <w:r w:rsidRPr="00DC0302">
        <w:rPr>
          <w:rFonts w:ascii="Arial" w:hAnsi="Arial" w:cs="Arial"/>
          <w:sz w:val="20"/>
          <w:szCs w:val="20"/>
          <w:lang w:val="uk-UA"/>
        </w:rPr>
        <w:t>щорічно</w:t>
      </w:r>
      <w:r w:rsidR="008B77A0" w:rsidRPr="00DC0302">
        <w:rPr>
          <w:rFonts w:ascii="Arial" w:hAnsi="Arial" w:cs="Arial"/>
          <w:sz w:val="20"/>
          <w:szCs w:val="20"/>
          <w:lang w:val="uk-UA"/>
        </w:rPr>
        <w:t>,</w:t>
      </w:r>
      <w:r w:rsidRPr="00DC0302">
        <w:rPr>
          <w:rFonts w:ascii="Arial" w:hAnsi="Arial" w:cs="Arial"/>
          <w:sz w:val="20"/>
          <w:szCs w:val="20"/>
          <w:lang w:val="uk-UA"/>
        </w:rPr>
        <w:t xml:space="preserve"> </w:t>
      </w:r>
      <w:r w:rsidR="001A4671" w:rsidRPr="00DC0302">
        <w:rPr>
          <w:rFonts w:ascii="Arial" w:hAnsi="Arial" w:cs="Arial"/>
          <w:sz w:val="20"/>
          <w:szCs w:val="20"/>
          <w:lang w:val="uk-UA"/>
        </w:rPr>
        <w:t xml:space="preserve">ІІ, ІІІ квартал </w:t>
      </w:r>
    </w:p>
    <w:p w:rsidR="008B77A0" w:rsidRPr="00DC0302" w:rsidRDefault="008B77A0" w:rsidP="001A4671">
      <w:pPr>
        <w:pStyle w:val="11"/>
        <w:tabs>
          <w:tab w:val="left" w:pos="993"/>
        </w:tabs>
        <w:spacing w:after="0" w:line="240" w:lineRule="auto"/>
        <w:ind w:left="3954"/>
        <w:jc w:val="both"/>
        <w:rPr>
          <w:rFonts w:ascii="Arial" w:hAnsi="Arial" w:cs="Arial"/>
          <w:sz w:val="4"/>
          <w:szCs w:val="4"/>
          <w:lang w:val="uk-UA"/>
        </w:rPr>
      </w:pPr>
    </w:p>
    <w:p w:rsidR="001A4671" w:rsidRPr="00DC0302" w:rsidRDefault="001A4671" w:rsidP="001B7A57">
      <w:pPr>
        <w:pStyle w:val="11"/>
        <w:numPr>
          <w:ilvl w:val="0"/>
          <w:numId w:val="50"/>
        </w:numPr>
        <w:tabs>
          <w:tab w:val="left" w:pos="993"/>
        </w:tabs>
        <w:spacing w:after="0" w:line="240" w:lineRule="auto"/>
        <w:jc w:val="both"/>
        <w:rPr>
          <w:rFonts w:ascii="Arial" w:hAnsi="Arial" w:cs="Arial"/>
          <w:sz w:val="20"/>
          <w:szCs w:val="20"/>
          <w:lang w:val="uk-UA"/>
        </w:rPr>
      </w:pPr>
      <w:r w:rsidRPr="00DC0302">
        <w:rPr>
          <w:rFonts w:ascii="Arial" w:hAnsi="Arial" w:cs="Arial"/>
          <w:sz w:val="20"/>
          <w:szCs w:val="20"/>
          <w:lang w:val="uk-UA"/>
        </w:rPr>
        <w:t>організація молодіжних масових естафетно-ігрових програм (квестів) туристсько-краєзнавчого і фізкультурно-спортивного спрямування)</w:t>
      </w:r>
    </w:p>
    <w:p w:rsidR="008B77A0" w:rsidRPr="00DC0302" w:rsidRDefault="008B77A0" w:rsidP="001A4671">
      <w:pPr>
        <w:pStyle w:val="11"/>
        <w:tabs>
          <w:tab w:val="left" w:pos="993"/>
        </w:tabs>
        <w:spacing w:after="0" w:line="240" w:lineRule="auto"/>
        <w:ind w:left="3954"/>
        <w:jc w:val="both"/>
        <w:rPr>
          <w:rFonts w:ascii="Arial" w:hAnsi="Arial" w:cs="Arial"/>
          <w:sz w:val="4"/>
          <w:szCs w:val="4"/>
          <w:lang w:val="uk-UA"/>
        </w:rPr>
      </w:pPr>
    </w:p>
    <w:p w:rsidR="001A4671" w:rsidRPr="00DC0302" w:rsidRDefault="001A4671" w:rsidP="001A4671">
      <w:pPr>
        <w:pStyle w:val="11"/>
        <w:tabs>
          <w:tab w:val="left" w:pos="993"/>
        </w:tabs>
        <w:spacing w:after="0" w:line="240" w:lineRule="auto"/>
        <w:ind w:left="3954"/>
        <w:jc w:val="both"/>
        <w:rPr>
          <w:rFonts w:ascii="Arial" w:hAnsi="Arial" w:cs="Arial"/>
          <w:sz w:val="20"/>
          <w:szCs w:val="20"/>
          <w:lang w:val="uk-UA"/>
        </w:rPr>
      </w:pPr>
      <w:r w:rsidRPr="00DC0302">
        <w:rPr>
          <w:rFonts w:ascii="Arial" w:hAnsi="Arial" w:cs="Arial"/>
          <w:sz w:val="20"/>
          <w:szCs w:val="20"/>
          <w:lang w:val="uk-UA"/>
        </w:rPr>
        <w:t>голови рад учнівського самоврядування відділів,</w:t>
      </w:r>
    </w:p>
    <w:p w:rsidR="001A4671" w:rsidRPr="00DC0302" w:rsidRDefault="001A4671" w:rsidP="001A4671">
      <w:pPr>
        <w:pStyle w:val="11"/>
        <w:tabs>
          <w:tab w:val="left" w:pos="993"/>
        </w:tabs>
        <w:spacing w:after="0" w:line="240" w:lineRule="auto"/>
        <w:ind w:left="3954"/>
        <w:jc w:val="both"/>
        <w:rPr>
          <w:rFonts w:ascii="Arial" w:hAnsi="Arial" w:cs="Arial"/>
          <w:sz w:val="20"/>
          <w:szCs w:val="20"/>
          <w:lang w:val="uk-UA"/>
        </w:rPr>
      </w:pPr>
      <w:r w:rsidRPr="00DC0302">
        <w:rPr>
          <w:rFonts w:ascii="Arial" w:hAnsi="Arial" w:cs="Arial"/>
          <w:sz w:val="20"/>
          <w:szCs w:val="20"/>
          <w:lang w:val="uk-UA"/>
        </w:rPr>
        <w:t>зав. відділами, методисти закладу,</w:t>
      </w:r>
    </w:p>
    <w:p w:rsidR="001A4671" w:rsidRPr="00DC0302" w:rsidRDefault="000B1EE1" w:rsidP="001A4671">
      <w:pPr>
        <w:pStyle w:val="11"/>
        <w:tabs>
          <w:tab w:val="left" w:pos="993"/>
        </w:tabs>
        <w:spacing w:after="0" w:line="240" w:lineRule="auto"/>
        <w:ind w:left="3954"/>
        <w:jc w:val="both"/>
        <w:rPr>
          <w:rFonts w:ascii="Arial" w:hAnsi="Arial" w:cs="Arial"/>
          <w:sz w:val="20"/>
          <w:szCs w:val="20"/>
          <w:lang w:val="uk-UA"/>
        </w:rPr>
      </w:pPr>
      <w:r w:rsidRPr="00DC0302">
        <w:rPr>
          <w:rFonts w:ascii="Arial" w:hAnsi="Arial" w:cs="Arial"/>
          <w:sz w:val="20"/>
          <w:szCs w:val="20"/>
          <w:lang w:val="uk-UA"/>
        </w:rPr>
        <w:t>щорічно</w:t>
      </w:r>
      <w:r w:rsidR="008B77A0" w:rsidRPr="00DC0302">
        <w:rPr>
          <w:rFonts w:ascii="Arial" w:hAnsi="Arial" w:cs="Arial"/>
          <w:sz w:val="20"/>
          <w:szCs w:val="20"/>
          <w:lang w:val="uk-UA"/>
        </w:rPr>
        <w:t>,</w:t>
      </w:r>
      <w:r w:rsidRPr="00DC0302">
        <w:rPr>
          <w:rFonts w:ascii="Arial" w:hAnsi="Arial" w:cs="Arial"/>
          <w:sz w:val="20"/>
          <w:szCs w:val="20"/>
          <w:lang w:val="uk-UA"/>
        </w:rPr>
        <w:t xml:space="preserve"> </w:t>
      </w:r>
      <w:r w:rsidR="001A4671" w:rsidRPr="00DC0302">
        <w:rPr>
          <w:rFonts w:ascii="Arial" w:hAnsi="Arial" w:cs="Arial"/>
          <w:sz w:val="20"/>
          <w:szCs w:val="20"/>
          <w:lang w:val="uk-UA"/>
        </w:rPr>
        <w:t>ІІ, ІІІ квартал</w:t>
      </w:r>
    </w:p>
    <w:p w:rsidR="008B77A0" w:rsidRPr="00DC0302" w:rsidRDefault="008B77A0" w:rsidP="001A4671">
      <w:pPr>
        <w:pStyle w:val="11"/>
        <w:tabs>
          <w:tab w:val="left" w:pos="993"/>
        </w:tabs>
        <w:spacing w:after="0" w:line="240" w:lineRule="auto"/>
        <w:ind w:left="3954"/>
        <w:jc w:val="both"/>
        <w:rPr>
          <w:rFonts w:ascii="Arial" w:hAnsi="Arial" w:cs="Arial"/>
          <w:sz w:val="4"/>
          <w:szCs w:val="4"/>
          <w:lang w:val="uk-UA"/>
        </w:rPr>
      </w:pPr>
    </w:p>
    <w:p w:rsidR="001A4671" w:rsidRPr="00DC0302" w:rsidRDefault="001A4671" w:rsidP="001B7A57">
      <w:pPr>
        <w:pStyle w:val="11"/>
        <w:numPr>
          <w:ilvl w:val="0"/>
          <w:numId w:val="50"/>
        </w:numPr>
        <w:tabs>
          <w:tab w:val="left" w:pos="993"/>
        </w:tabs>
        <w:spacing w:after="0" w:line="240" w:lineRule="auto"/>
        <w:jc w:val="both"/>
        <w:rPr>
          <w:rFonts w:ascii="Arial" w:hAnsi="Arial" w:cs="Arial"/>
          <w:sz w:val="20"/>
          <w:szCs w:val="20"/>
          <w:lang w:val="uk-UA"/>
        </w:rPr>
      </w:pPr>
      <w:r w:rsidRPr="00DC0302">
        <w:rPr>
          <w:rFonts w:ascii="Arial" w:hAnsi="Arial" w:cs="Arial"/>
          <w:sz w:val="20"/>
          <w:szCs w:val="20"/>
          <w:lang w:val="uk-UA"/>
        </w:rPr>
        <w:t>реалізація багаторічного навчально-творчого проек</w:t>
      </w:r>
      <w:r w:rsidR="00C60F4B" w:rsidRPr="00DC0302">
        <w:rPr>
          <w:rFonts w:ascii="Arial" w:hAnsi="Arial" w:cs="Arial"/>
          <w:sz w:val="20"/>
          <w:szCs w:val="20"/>
          <w:lang w:val="uk-UA"/>
        </w:rPr>
        <w:t xml:space="preserve">ту «З любов’ю про рідний край»; </w:t>
      </w:r>
      <w:r w:rsidRPr="00DC0302">
        <w:rPr>
          <w:rFonts w:ascii="Arial" w:hAnsi="Arial" w:cs="Arial"/>
          <w:sz w:val="20"/>
          <w:szCs w:val="20"/>
          <w:lang w:val="uk-UA"/>
        </w:rPr>
        <w:t xml:space="preserve">презентація колективних творчих доробків вихованців гуртків та інших творчих об’єднань навчальних відділів: збірок, альбомів, тематичних постерів, міні-вистав, квіткових і ландшафтних композицій, показ колекцій одягу </w:t>
      </w:r>
      <w:r w:rsidR="00C60F4B" w:rsidRPr="00DC0302">
        <w:rPr>
          <w:rFonts w:ascii="Arial" w:hAnsi="Arial" w:cs="Arial"/>
          <w:sz w:val="20"/>
          <w:szCs w:val="20"/>
          <w:lang w:val="uk-UA"/>
        </w:rPr>
        <w:t>в стилі 40-50-х років тощо</w:t>
      </w:r>
    </w:p>
    <w:p w:rsidR="008B77A0" w:rsidRPr="00DC0302" w:rsidRDefault="008B77A0" w:rsidP="008B77A0">
      <w:pPr>
        <w:pStyle w:val="11"/>
        <w:tabs>
          <w:tab w:val="left" w:pos="993"/>
        </w:tabs>
        <w:spacing w:after="0" w:line="240" w:lineRule="auto"/>
        <w:ind w:left="2149"/>
        <w:jc w:val="both"/>
        <w:rPr>
          <w:rFonts w:ascii="Arial" w:hAnsi="Arial" w:cs="Arial"/>
          <w:sz w:val="4"/>
          <w:szCs w:val="4"/>
          <w:lang w:val="uk-UA"/>
        </w:rPr>
      </w:pPr>
    </w:p>
    <w:p w:rsidR="001A4671" w:rsidRPr="00DC0302" w:rsidRDefault="001A4671" w:rsidP="001A4671">
      <w:pPr>
        <w:pStyle w:val="11"/>
        <w:tabs>
          <w:tab w:val="left" w:pos="993"/>
        </w:tabs>
        <w:spacing w:after="0" w:line="240" w:lineRule="auto"/>
        <w:ind w:left="3954"/>
        <w:jc w:val="both"/>
        <w:rPr>
          <w:rFonts w:ascii="Arial" w:hAnsi="Arial" w:cs="Arial"/>
          <w:sz w:val="20"/>
          <w:szCs w:val="20"/>
          <w:lang w:val="uk-UA"/>
        </w:rPr>
      </w:pPr>
      <w:r w:rsidRPr="00DC0302">
        <w:rPr>
          <w:rFonts w:ascii="Arial" w:hAnsi="Arial" w:cs="Arial"/>
          <w:sz w:val="20"/>
          <w:szCs w:val="20"/>
          <w:lang w:val="uk-UA"/>
        </w:rPr>
        <w:t>голови рад учнівського самоврядування відділів,</w:t>
      </w:r>
    </w:p>
    <w:p w:rsidR="001A4671" w:rsidRPr="00DC0302" w:rsidRDefault="001A4671" w:rsidP="001A4671">
      <w:pPr>
        <w:pStyle w:val="11"/>
        <w:tabs>
          <w:tab w:val="left" w:pos="993"/>
        </w:tabs>
        <w:spacing w:after="0" w:line="240" w:lineRule="auto"/>
        <w:ind w:left="3954"/>
        <w:jc w:val="both"/>
        <w:rPr>
          <w:rFonts w:ascii="Arial" w:hAnsi="Arial" w:cs="Arial"/>
          <w:sz w:val="20"/>
          <w:szCs w:val="20"/>
          <w:lang w:val="uk-UA"/>
        </w:rPr>
      </w:pPr>
      <w:r w:rsidRPr="00DC0302">
        <w:rPr>
          <w:rFonts w:ascii="Arial" w:hAnsi="Arial" w:cs="Arial"/>
          <w:sz w:val="20"/>
          <w:szCs w:val="20"/>
          <w:lang w:val="uk-UA"/>
        </w:rPr>
        <w:t>зав. відділами, методисти закладу,</w:t>
      </w:r>
    </w:p>
    <w:p w:rsidR="001A4671" w:rsidRPr="00DC0302" w:rsidRDefault="000B1EE1" w:rsidP="001A4671">
      <w:pPr>
        <w:pStyle w:val="11"/>
        <w:tabs>
          <w:tab w:val="left" w:pos="993"/>
        </w:tabs>
        <w:spacing w:after="0" w:line="240" w:lineRule="auto"/>
        <w:ind w:left="3954"/>
        <w:jc w:val="both"/>
        <w:rPr>
          <w:rFonts w:ascii="Arial" w:hAnsi="Arial" w:cs="Arial"/>
          <w:sz w:val="20"/>
          <w:szCs w:val="20"/>
          <w:lang w:val="uk-UA"/>
        </w:rPr>
      </w:pPr>
      <w:r w:rsidRPr="00DC0302">
        <w:rPr>
          <w:rFonts w:ascii="Arial" w:hAnsi="Arial" w:cs="Arial"/>
          <w:sz w:val="20"/>
          <w:szCs w:val="20"/>
          <w:lang w:val="uk-UA"/>
        </w:rPr>
        <w:t xml:space="preserve">щорічно </w:t>
      </w:r>
      <w:r w:rsidR="001A4671" w:rsidRPr="00DC0302">
        <w:rPr>
          <w:rFonts w:ascii="Arial" w:hAnsi="Arial" w:cs="Arial"/>
          <w:sz w:val="20"/>
          <w:szCs w:val="20"/>
          <w:lang w:val="uk-UA"/>
        </w:rPr>
        <w:t>ІІ квартал</w:t>
      </w:r>
    </w:p>
    <w:p w:rsidR="008B77A0" w:rsidRPr="00DC0302" w:rsidRDefault="008B77A0" w:rsidP="001A4671">
      <w:pPr>
        <w:pStyle w:val="11"/>
        <w:tabs>
          <w:tab w:val="left" w:pos="993"/>
        </w:tabs>
        <w:spacing w:after="0" w:line="240" w:lineRule="auto"/>
        <w:ind w:left="3954"/>
        <w:jc w:val="both"/>
        <w:rPr>
          <w:rFonts w:ascii="Arial" w:hAnsi="Arial" w:cs="Arial"/>
          <w:sz w:val="4"/>
          <w:szCs w:val="4"/>
          <w:lang w:val="uk-UA"/>
        </w:rPr>
      </w:pPr>
    </w:p>
    <w:p w:rsidR="001A4671" w:rsidRPr="000F3B47" w:rsidRDefault="001A4671" w:rsidP="001B7A57">
      <w:pPr>
        <w:pStyle w:val="11"/>
        <w:numPr>
          <w:ilvl w:val="0"/>
          <w:numId w:val="50"/>
        </w:numPr>
        <w:spacing w:after="0" w:line="240" w:lineRule="auto"/>
        <w:jc w:val="both"/>
        <w:rPr>
          <w:rFonts w:ascii="Arial" w:hAnsi="Arial" w:cs="Arial"/>
          <w:sz w:val="20"/>
          <w:szCs w:val="20"/>
          <w:lang w:val="uk-UA"/>
        </w:rPr>
      </w:pPr>
      <w:r w:rsidRPr="00DC0302">
        <w:rPr>
          <w:rFonts w:ascii="Arial" w:hAnsi="Arial" w:cs="Arial"/>
          <w:sz w:val="20"/>
          <w:szCs w:val="20"/>
          <w:lang w:val="uk-UA"/>
        </w:rPr>
        <w:t>підготовка спецвипусків учнівських</w:t>
      </w:r>
      <w:r w:rsidRPr="000F3B47">
        <w:rPr>
          <w:rFonts w:ascii="Arial" w:hAnsi="Arial" w:cs="Arial"/>
          <w:sz w:val="20"/>
          <w:szCs w:val="20"/>
          <w:lang w:val="uk-UA"/>
        </w:rPr>
        <w:t xml:space="preserve"> газет до визначних дат</w:t>
      </w:r>
    </w:p>
    <w:p w:rsidR="008B77A0" w:rsidRPr="000F3B47" w:rsidRDefault="008B77A0" w:rsidP="001A4671">
      <w:pPr>
        <w:pStyle w:val="11"/>
        <w:spacing w:after="0" w:line="240" w:lineRule="auto"/>
        <w:ind w:left="3960"/>
        <w:rPr>
          <w:rFonts w:ascii="Arial" w:hAnsi="Arial" w:cs="Arial"/>
          <w:sz w:val="4"/>
          <w:szCs w:val="4"/>
          <w:lang w:val="uk-UA"/>
        </w:rPr>
      </w:pPr>
    </w:p>
    <w:p w:rsidR="001A4671" w:rsidRPr="000F3B47" w:rsidRDefault="001A4671"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за</w:t>
      </w:r>
      <w:r w:rsidR="008B77A0" w:rsidRPr="000F3B47">
        <w:rPr>
          <w:rFonts w:ascii="Arial" w:hAnsi="Arial" w:cs="Arial"/>
          <w:sz w:val="20"/>
          <w:szCs w:val="20"/>
          <w:lang w:val="uk-UA"/>
        </w:rPr>
        <w:t>в. відділами, методисти закладу.</w:t>
      </w:r>
    </w:p>
    <w:p w:rsidR="00613620" w:rsidRPr="000F3B47" w:rsidRDefault="00613620" w:rsidP="001A4671">
      <w:pPr>
        <w:pStyle w:val="11"/>
        <w:spacing w:after="0" w:line="240" w:lineRule="auto"/>
        <w:ind w:left="3960"/>
        <w:rPr>
          <w:rFonts w:ascii="Arial" w:hAnsi="Arial" w:cs="Arial"/>
          <w:sz w:val="8"/>
          <w:szCs w:val="8"/>
          <w:lang w:val="uk-UA"/>
        </w:rPr>
      </w:pPr>
    </w:p>
    <w:p w:rsidR="00906B1E" w:rsidRPr="000F3B47" w:rsidRDefault="00906B1E" w:rsidP="001A4671">
      <w:pPr>
        <w:pStyle w:val="11"/>
        <w:spacing w:after="0" w:line="240" w:lineRule="auto"/>
        <w:ind w:left="3960"/>
        <w:rPr>
          <w:rFonts w:ascii="Arial" w:hAnsi="Arial" w:cs="Arial"/>
          <w:sz w:val="8"/>
          <w:szCs w:val="8"/>
          <w:lang w:val="uk-UA"/>
        </w:rPr>
      </w:pPr>
    </w:p>
    <w:p w:rsidR="00906B1E" w:rsidRPr="000F3B47" w:rsidRDefault="00906B1E" w:rsidP="001A4671">
      <w:pPr>
        <w:pStyle w:val="11"/>
        <w:spacing w:after="0" w:line="240" w:lineRule="auto"/>
        <w:ind w:left="3960"/>
        <w:rPr>
          <w:rFonts w:ascii="Arial" w:hAnsi="Arial" w:cs="Arial"/>
          <w:sz w:val="8"/>
          <w:szCs w:val="8"/>
          <w:lang w:val="uk-UA"/>
        </w:rPr>
      </w:pPr>
    </w:p>
    <w:p w:rsidR="001A4671" w:rsidRPr="000F3B47" w:rsidRDefault="001A4671" w:rsidP="001A4671">
      <w:pPr>
        <w:pStyle w:val="11"/>
        <w:spacing w:after="0" w:line="240" w:lineRule="auto"/>
        <w:ind w:left="24" w:firstLine="582"/>
        <w:jc w:val="both"/>
        <w:rPr>
          <w:rFonts w:ascii="Arial" w:hAnsi="Arial" w:cs="Arial"/>
          <w:sz w:val="20"/>
          <w:szCs w:val="20"/>
          <w:lang w:val="uk-UA"/>
        </w:rPr>
      </w:pPr>
      <w:r w:rsidRPr="000F3B47">
        <w:rPr>
          <w:rFonts w:ascii="Arial" w:hAnsi="Arial" w:cs="Arial"/>
          <w:sz w:val="20"/>
          <w:szCs w:val="20"/>
          <w:lang w:val="uk-UA"/>
        </w:rPr>
        <w:t>1.7. Організація роботи</w:t>
      </w:r>
      <w:r w:rsidR="00C60F4B" w:rsidRPr="000F3B47">
        <w:rPr>
          <w:rFonts w:ascii="Arial" w:hAnsi="Arial" w:cs="Arial"/>
          <w:sz w:val="20"/>
          <w:szCs w:val="20"/>
          <w:lang w:val="uk-UA"/>
        </w:rPr>
        <w:t>, спрямованої на</w:t>
      </w:r>
      <w:r w:rsidRPr="000F3B47">
        <w:rPr>
          <w:rFonts w:ascii="Arial" w:hAnsi="Arial" w:cs="Arial"/>
          <w:sz w:val="20"/>
          <w:szCs w:val="20"/>
          <w:lang w:val="uk-UA"/>
        </w:rPr>
        <w:t xml:space="preserve"> зміцнення здоров’я вихованців, формування фізичної культури та культури здоров’я:</w:t>
      </w:r>
    </w:p>
    <w:p w:rsidR="00E722CE" w:rsidRPr="000F3B47" w:rsidRDefault="00E722CE" w:rsidP="001A4671">
      <w:pPr>
        <w:pStyle w:val="11"/>
        <w:spacing w:after="0" w:line="240" w:lineRule="auto"/>
        <w:ind w:left="24" w:firstLine="582"/>
        <w:jc w:val="both"/>
        <w:rPr>
          <w:rFonts w:ascii="Arial" w:hAnsi="Arial" w:cs="Arial"/>
          <w:sz w:val="8"/>
          <w:szCs w:val="8"/>
          <w:lang w:val="uk-UA"/>
        </w:rPr>
      </w:pPr>
    </w:p>
    <w:p w:rsidR="001A4671" w:rsidRPr="000F3B47" w:rsidRDefault="001A4671" w:rsidP="001B7A57">
      <w:pPr>
        <w:pStyle w:val="11"/>
        <w:numPr>
          <w:ilvl w:val="0"/>
          <w:numId w:val="49"/>
        </w:numPr>
        <w:tabs>
          <w:tab w:val="left" w:pos="993"/>
        </w:tabs>
        <w:spacing w:after="0" w:line="240" w:lineRule="auto"/>
        <w:jc w:val="both"/>
        <w:rPr>
          <w:rFonts w:ascii="Arial" w:hAnsi="Arial" w:cs="Arial"/>
          <w:sz w:val="20"/>
          <w:szCs w:val="20"/>
          <w:lang w:val="uk-UA"/>
        </w:rPr>
      </w:pPr>
      <w:r w:rsidRPr="000F3B47">
        <w:rPr>
          <w:rFonts w:ascii="Arial" w:hAnsi="Arial" w:cs="Arial"/>
          <w:sz w:val="20"/>
          <w:szCs w:val="20"/>
          <w:lang w:val="uk-UA"/>
        </w:rPr>
        <w:lastRenderedPageBreak/>
        <w:t>організація циклу фізкультурно-спортивних заходів для вихованців закладу;</w:t>
      </w:r>
    </w:p>
    <w:p w:rsidR="008B77A0" w:rsidRPr="000F3B47" w:rsidRDefault="008B77A0" w:rsidP="001A4671">
      <w:pPr>
        <w:pStyle w:val="11"/>
        <w:spacing w:after="0" w:line="240" w:lineRule="auto"/>
        <w:ind w:left="3960"/>
        <w:rPr>
          <w:rFonts w:ascii="Arial" w:hAnsi="Arial" w:cs="Arial"/>
          <w:sz w:val="4"/>
          <w:szCs w:val="4"/>
          <w:lang w:val="uk-UA"/>
        </w:rPr>
      </w:pPr>
    </w:p>
    <w:p w:rsidR="00613620" w:rsidRPr="000F3B47" w:rsidRDefault="00613620" w:rsidP="001A4671">
      <w:pPr>
        <w:pStyle w:val="11"/>
        <w:spacing w:after="0" w:line="240" w:lineRule="auto"/>
        <w:ind w:left="3960"/>
        <w:rPr>
          <w:rFonts w:ascii="Arial" w:hAnsi="Arial" w:cs="Arial"/>
          <w:sz w:val="4"/>
          <w:szCs w:val="4"/>
          <w:lang w:val="uk-UA"/>
        </w:rPr>
      </w:pPr>
    </w:p>
    <w:p w:rsidR="001A4671" w:rsidRPr="000F3B47" w:rsidRDefault="001A4671"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керівник клубу військов</w:t>
      </w:r>
      <w:r w:rsidR="008B77A0" w:rsidRPr="000F3B47">
        <w:rPr>
          <w:rFonts w:ascii="Arial" w:hAnsi="Arial" w:cs="Arial"/>
          <w:sz w:val="20"/>
          <w:szCs w:val="20"/>
          <w:lang w:val="uk-UA"/>
        </w:rPr>
        <w:t>о-спортивної підготовки «Сокіл»</w:t>
      </w:r>
    </w:p>
    <w:p w:rsidR="008B77A0" w:rsidRPr="000F3B47" w:rsidRDefault="008B77A0" w:rsidP="001A4671">
      <w:pPr>
        <w:pStyle w:val="11"/>
        <w:spacing w:after="0" w:line="240" w:lineRule="auto"/>
        <w:ind w:left="3960"/>
        <w:rPr>
          <w:rFonts w:ascii="Arial" w:hAnsi="Arial" w:cs="Arial"/>
          <w:sz w:val="4"/>
          <w:szCs w:val="4"/>
          <w:lang w:val="uk-UA"/>
        </w:rPr>
      </w:pPr>
    </w:p>
    <w:p w:rsidR="001A4671" w:rsidRPr="000F3B47" w:rsidRDefault="001A4671" w:rsidP="001B7A57">
      <w:pPr>
        <w:pStyle w:val="11"/>
        <w:numPr>
          <w:ilvl w:val="0"/>
          <w:numId w:val="49"/>
        </w:numPr>
        <w:tabs>
          <w:tab w:val="left" w:pos="993"/>
        </w:tabs>
        <w:spacing w:after="0" w:line="240" w:lineRule="auto"/>
        <w:jc w:val="both"/>
        <w:rPr>
          <w:rFonts w:ascii="Arial" w:hAnsi="Arial" w:cs="Arial"/>
          <w:sz w:val="20"/>
          <w:szCs w:val="20"/>
          <w:lang w:val="uk-UA"/>
        </w:rPr>
      </w:pPr>
      <w:r w:rsidRPr="000F3B47">
        <w:rPr>
          <w:rFonts w:ascii="Arial" w:hAnsi="Arial" w:cs="Arial"/>
          <w:sz w:val="20"/>
          <w:szCs w:val="20"/>
          <w:lang w:val="uk-UA"/>
        </w:rPr>
        <w:t>забезпечення роботи тематичних змін літніх оздоровчих профільних таборів</w:t>
      </w:r>
    </w:p>
    <w:p w:rsidR="008B77A0" w:rsidRPr="000F3B47" w:rsidRDefault="008B77A0" w:rsidP="008B77A0">
      <w:pPr>
        <w:pStyle w:val="11"/>
        <w:tabs>
          <w:tab w:val="left" w:pos="993"/>
        </w:tabs>
        <w:spacing w:after="0" w:line="240" w:lineRule="auto"/>
        <w:ind w:left="2149"/>
        <w:jc w:val="both"/>
        <w:rPr>
          <w:rFonts w:ascii="Arial" w:hAnsi="Arial" w:cs="Arial"/>
          <w:sz w:val="4"/>
          <w:szCs w:val="4"/>
          <w:lang w:val="uk-UA"/>
        </w:rPr>
      </w:pPr>
    </w:p>
    <w:p w:rsidR="001A4671" w:rsidRPr="000F3B47" w:rsidRDefault="001A4671"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начальник</w:t>
      </w:r>
      <w:r w:rsidR="008B77A0" w:rsidRPr="000F3B47">
        <w:rPr>
          <w:rFonts w:ascii="Arial" w:hAnsi="Arial" w:cs="Arial"/>
          <w:sz w:val="20"/>
          <w:szCs w:val="20"/>
          <w:lang w:val="uk-UA"/>
        </w:rPr>
        <w:t>и профільних оздоровчих таборів</w:t>
      </w:r>
    </w:p>
    <w:p w:rsidR="008B77A0" w:rsidRPr="000F3B47" w:rsidRDefault="008B77A0" w:rsidP="001A4671">
      <w:pPr>
        <w:pStyle w:val="11"/>
        <w:spacing w:after="0" w:line="240" w:lineRule="auto"/>
        <w:ind w:left="3960"/>
        <w:rPr>
          <w:rFonts w:ascii="Arial" w:hAnsi="Arial" w:cs="Arial"/>
          <w:sz w:val="4"/>
          <w:szCs w:val="4"/>
          <w:lang w:val="uk-UA"/>
        </w:rPr>
      </w:pPr>
    </w:p>
    <w:p w:rsidR="001A4671" w:rsidRPr="000F3B47" w:rsidRDefault="001A4671" w:rsidP="001B7A57">
      <w:pPr>
        <w:pStyle w:val="11"/>
        <w:numPr>
          <w:ilvl w:val="0"/>
          <w:numId w:val="49"/>
        </w:numPr>
        <w:tabs>
          <w:tab w:val="left" w:pos="993"/>
        </w:tabs>
        <w:spacing w:after="0" w:line="240" w:lineRule="auto"/>
        <w:jc w:val="both"/>
        <w:rPr>
          <w:rFonts w:ascii="Arial" w:hAnsi="Arial" w:cs="Arial"/>
          <w:sz w:val="20"/>
          <w:szCs w:val="20"/>
          <w:lang w:val="uk-UA"/>
        </w:rPr>
      </w:pPr>
      <w:r w:rsidRPr="000F3B47">
        <w:rPr>
          <w:rFonts w:ascii="Arial" w:hAnsi="Arial" w:cs="Arial"/>
          <w:sz w:val="20"/>
          <w:szCs w:val="20"/>
          <w:lang w:val="uk-UA"/>
        </w:rPr>
        <w:t>упровадження літніх оздоровчо-дозвіллєвих програм (фізкультура, рухливі ігри, туристсько-краєзнавчі естафети, відпочинок у природі, уроки здоров’я)</w:t>
      </w:r>
    </w:p>
    <w:p w:rsidR="008B77A0" w:rsidRPr="000F3B47" w:rsidRDefault="008B77A0" w:rsidP="000B1EE1">
      <w:pPr>
        <w:pStyle w:val="11"/>
        <w:spacing w:after="0" w:line="240" w:lineRule="auto"/>
        <w:ind w:left="3960"/>
        <w:rPr>
          <w:rFonts w:ascii="Arial" w:hAnsi="Arial" w:cs="Arial"/>
          <w:sz w:val="4"/>
          <w:szCs w:val="4"/>
          <w:lang w:val="uk-UA"/>
        </w:rPr>
      </w:pPr>
    </w:p>
    <w:p w:rsidR="001A4671" w:rsidRPr="000F3B47" w:rsidRDefault="001A4671" w:rsidP="000B1EE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зав. відділами ЦДЮТ</w:t>
      </w:r>
      <w:r w:rsidR="000B1EE1" w:rsidRPr="000F3B47">
        <w:rPr>
          <w:rFonts w:ascii="Arial" w:hAnsi="Arial" w:cs="Arial"/>
          <w:sz w:val="20"/>
          <w:szCs w:val="20"/>
          <w:lang w:val="uk-UA"/>
        </w:rPr>
        <w:t>.</w:t>
      </w:r>
    </w:p>
    <w:p w:rsidR="00E722CE" w:rsidRPr="000F3B47" w:rsidRDefault="00E722CE" w:rsidP="001A4671">
      <w:pPr>
        <w:ind w:firstLine="552"/>
        <w:jc w:val="both"/>
        <w:rPr>
          <w:rFonts w:ascii="Arial" w:hAnsi="Arial" w:cs="Arial"/>
          <w:b/>
          <w:sz w:val="8"/>
          <w:szCs w:val="8"/>
        </w:rPr>
      </w:pPr>
    </w:p>
    <w:p w:rsidR="001A4671" w:rsidRPr="000F3B47" w:rsidRDefault="001A4671" w:rsidP="001A4671">
      <w:pPr>
        <w:ind w:firstLine="552"/>
        <w:jc w:val="both"/>
        <w:rPr>
          <w:rFonts w:ascii="Arial" w:hAnsi="Arial" w:cs="Arial"/>
          <w:b/>
          <w:sz w:val="20"/>
          <w:szCs w:val="20"/>
        </w:rPr>
      </w:pPr>
      <w:r w:rsidRPr="000F3B47">
        <w:rPr>
          <w:rFonts w:ascii="Arial" w:hAnsi="Arial" w:cs="Arial"/>
          <w:b/>
          <w:sz w:val="20"/>
          <w:szCs w:val="20"/>
        </w:rPr>
        <w:t>2. Методико-педагогічна діяльність за сприяння районної ради:</w:t>
      </w:r>
    </w:p>
    <w:p w:rsidR="00E722CE" w:rsidRPr="000F3B47" w:rsidRDefault="00E722CE" w:rsidP="001A4671">
      <w:pPr>
        <w:ind w:firstLine="552"/>
        <w:jc w:val="both"/>
        <w:rPr>
          <w:rFonts w:ascii="Arial" w:hAnsi="Arial" w:cs="Arial"/>
          <w:b/>
          <w:sz w:val="8"/>
          <w:szCs w:val="8"/>
        </w:rPr>
      </w:pPr>
    </w:p>
    <w:p w:rsidR="001A4671" w:rsidRPr="000F3B47" w:rsidRDefault="001A4671" w:rsidP="001B7A57">
      <w:pPr>
        <w:pStyle w:val="11"/>
        <w:numPr>
          <w:ilvl w:val="0"/>
          <w:numId w:val="50"/>
        </w:numPr>
        <w:spacing w:after="0" w:line="240" w:lineRule="auto"/>
        <w:jc w:val="both"/>
        <w:rPr>
          <w:rFonts w:ascii="Arial" w:hAnsi="Arial" w:cs="Arial"/>
          <w:sz w:val="20"/>
          <w:szCs w:val="20"/>
          <w:lang w:val="uk-UA"/>
        </w:rPr>
      </w:pPr>
      <w:r w:rsidRPr="000F3B47">
        <w:rPr>
          <w:rFonts w:ascii="Arial" w:hAnsi="Arial" w:cs="Arial"/>
          <w:sz w:val="20"/>
          <w:szCs w:val="20"/>
          <w:lang w:val="uk-UA"/>
        </w:rPr>
        <w:t>започаткування щорічного районного конкурсу на кращу розробку виховного заходу патріотичного спрямування на основі місцевих краєзнавчих матеріалів</w:t>
      </w:r>
    </w:p>
    <w:p w:rsidR="008B77A0" w:rsidRPr="000F3B47" w:rsidRDefault="008B77A0" w:rsidP="001A4671">
      <w:pPr>
        <w:pStyle w:val="11"/>
        <w:spacing w:after="0" w:line="240" w:lineRule="auto"/>
        <w:ind w:left="3960"/>
        <w:rPr>
          <w:rFonts w:ascii="Arial" w:hAnsi="Arial" w:cs="Arial"/>
          <w:sz w:val="4"/>
          <w:szCs w:val="4"/>
          <w:lang w:val="uk-UA"/>
        </w:rPr>
      </w:pPr>
    </w:p>
    <w:p w:rsidR="001A4671" w:rsidRPr="000F3B47" w:rsidRDefault="001A4671"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адміністра</w:t>
      </w:r>
      <w:r w:rsidR="00906B1E" w:rsidRPr="000F3B47">
        <w:rPr>
          <w:rFonts w:ascii="Arial" w:hAnsi="Arial" w:cs="Arial"/>
          <w:sz w:val="20"/>
          <w:szCs w:val="20"/>
          <w:lang w:val="uk-UA"/>
        </w:rPr>
        <w:t xml:space="preserve">ція </w:t>
      </w:r>
      <w:r w:rsidRPr="000F3B47">
        <w:rPr>
          <w:rFonts w:ascii="Arial" w:hAnsi="Arial" w:cs="Arial"/>
          <w:sz w:val="20"/>
          <w:szCs w:val="20"/>
          <w:lang w:val="uk-UA"/>
        </w:rPr>
        <w:t xml:space="preserve">закладу, </w:t>
      </w:r>
    </w:p>
    <w:p w:rsidR="001A4671" w:rsidRPr="000F3B47" w:rsidRDefault="001A4671"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березень – квітень 2014 року</w:t>
      </w:r>
    </w:p>
    <w:p w:rsidR="008B77A0" w:rsidRPr="000F3B47" w:rsidRDefault="008B77A0" w:rsidP="001A4671">
      <w:pPr>
        <w:pStyle w:val="11"/>
        <w:spacing w:after="0" w:line="240" w:lineRule="auto"/>
        <w:ind w:left="3960"/>
        <w:rPr>
          <w:rFonts w:ascii="Arial" w:hAnsi="Arial" w:cs="Arial"/>
          <w:sz w:val="4"/>
          <w:szCs w:val="4"/>
          <w:lang w:val="uk-UA"/>
        </w:rPr>
      </w:pPr>
    </w:p>
    <w:p w:rsidR="001A4671" w:rsidRPr="000F3B47" w:rsidRDefault="001A4671" w:rsidP="001B7A57">
      <w:pPr>
        <w:pStyle w:val="11"/>
        <w:numPr>
          <w:ilvl w:val="0"/>
          <w:numId w:val="50"/>
        </w:numPr>
        <w:spacing w:after="0" w:line="240" w:lineRule="auto"/>
        <w:jc w:val="both"/>
        <w:rPr>
          <w:rFonts w:ascii="Arial" w:hAnsi="Arial" w:cs="Arial"/>
          <w:sz w:val="20"/>
          <w:szCs w:val="20"/>
          <w:lang w:val="uk-UA"/>
        </w:rPr>
      </w:pPr>
      <w:r w:rsidRPr="000F3B47">
        <w:rPr>
          <w:rFonts w:ascii="Arial" w:hAnsi="Arial" w:cs="Arial"/>
          <w:sz w:val="20"/>
          <w:szCs w:val="20"/>
          <w:lang w:val="uk-UA"/>
        </w:rPr>
        <w:t xml:space="preserve">проведення </w:t>
      </w:r>
      <w:r w:rsidR="00C60F4B" w:rsidRPr="000F3B47">
        <w:rPr>
          <w:rFonts w:ascii="Arial" w:hAnsi="Arial" w:cs="Arial"/>
          <w:sz w:val="20"/>
          <w:szCs w:val="20"/>
          <w:lang w:val="uk-UA"/>
        </w:rPr>
        <w:t>заходів з у</w:t>
      </w:r>
      <w:r w:rsidRPr="000F3B47">
        <w:rPr>
          <w:rFonts w:ascii="Arial" w:hAnsi="Arial" w:cs="Arial"/>
          <w:sz w:val="20"/>
          <w:szCs w:val="20"/>
          <w:lang w:val="uk-UA"/>
        </w:rPr>
        <w:t xml:space="preserve">шанування педагогів-ветеранів війни </w:t>
      </w:r>
      <w:r w:rsidR="00C60F4B" w:rsidRPr="000F3B47">
        <w:rPr>
          <w:rFonts w:ascii="Arial" w:hAnsi="Arial" w:cs="Arial"/>
          <w:sz w:val="20"/>
          <w:szCs w:val="20"/>
          <w:lang w:val="uk-UA"/>
        </w:rPr>
        <w:t>та</w:t>
      </w:r>
      <w:r w:rsidRPr="000F3B47">
        <w:rPr>
          <w:rFonts w:ascii="Arial" w:hAnsi="Arial" w:cs="Arial"/>
          <w:sz w:val="20"/>
          <w:szCs w:val="20"/>
          <w:lang w:val="uk-UA"/>
        </w:rPr>
        <w:t xml:space="preserve"> праці</w:t>
      </w:r>
    </w:p>
    <w:p w:rsidR="008B77A0" w:rsidRPr="000F3B47" w:rsidRDefault="008B77A0" w:rsidP="008B77A0">
      <w:pPr>
        <w:pStyle w:val="11"/>
        <w:spacing w:after="0" w:line="240" w:lineRule="auto"/>
        <w:ind w:left="2149"/>
        <w:jc w:val="both"/>
        <w:rPr>
          <w:rFonts w:ascii="Arial" w:hAnsi="Arial" w:cs="Arial"/>
          <w:sz w:val="4"/>
          <w:szCs w:val="4"/>
          <w:lang w:val="uk-UA"/>
        </w:rPr>
      </w:pPr>
    </w:p>
    <w:p w:rsidR="001A4671" w:rsidRPr="000F3B47" w:rsidRDefault="001A4671"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адміністра</w:t>
      </w:r>
      <w:r w:rsidR="00906B1E" w:rsidRPr="000F3B47">
        <w:rPr>
          <w:rFonts w:ascii="Arial" w:hAnsi="Arial" w:cs="Arial"/>
          <w:sz w:val="20"/>
          <w:szCs w:val="20"/>
          <w:lang w:val="uk-UA"/>
        </w:rPr>
        <w:t>ція закладу</w:t>
      </w:r>
      <w:r w:rsidRPr="000F3B47">
        <w:rPr>
          <w:rFonts w:ascii="Arial" w:hAnsi="Arial" w:cs="Arial"/>
          <w:sz w:val="20"/>
          <w:szCs w:val="20"/>
          <w:lang w:val="uk-UA"/>
        </w:rPr>
        <w:t>,</w:t>
      </w:r>
    </w:p>
    <w:p w:rsidR="001A4671" w:rsidRPr="000F3B47" w:rsidRDefault="001A4671" w:rsidP="001A4671">
      <w:pPr>
        <w:pStyle w:val="11"/>
        <w:spacing w:after="0" w:line="240" w:lineRule="auto"/>
        <w:ind w:left="3960"/>
        <w:rPr>
          <w:rFonts w:ascii="Arial" w:hAnsi="Arial" w:cs="Arial"/>
          <w:sz w:val="20"/>
          <w:szCs w:val="20"/>
          <w:lang w:val="uk-UA"/>
        </w:rPr>
      </w:pPr>
      <w:r w:rsidRPr="000F3B47">
        <w:rPr>
          <w:rFonts w:ascii="Arial" w:hAnsi="Arial" w:cs="Arial"/>
          <w:sz w:val="20"/>
          <w:szCs w:val="20"/>
          <w:lang w:val="uk-UA"/>
        </w:rPr>
        <w:t>вересень 2014 року</w:t>
      </w:r>
    </w:p>
    <w:p w:rsidR="008B77A0" w:rsidRPr="000F3B47" w:rsidRDefault="008B77A0" w:rsidP="001A4671">
      <w:pPr>
        <w:pStyle w:val="11"/>
        <w:spacing w:after="0" w:line="240" w:lineRule="auto"/>
        <w:ind w:left="3960"/>
        <w:rPr>
          <w:rFonts w:ascii="Arial" w:hAnsi="Arial" w:cs="Arial"/>
          <w:sz w:val="4"/>
          <w:szCs w:val="4"/>
          <w:lang w:val="uk-UA"/>
        </w:rPr>
      </w:pPr>
    </w:p>
    <w:p w:rsidR="001A4671" w:rsidRPr="00964144" w:rsidRDefault="001A4671" w:rsidP="001B7A57">
      <w:pPr>
        <w:pStyle w:val="11"/>
        <w:numPr>
          <w:ilvl w:val="0"/>
          <w:numId w:val="50"/>
        </w:numPr>
        <w:spacing w:after="0" w:line="240" w:lineRule="auto"/>
        <w:jc w:val="both"/>
        <w:rPr>
          <w:rFonts w:ascii="Arial" w:hAnsi="Arial" w:cs="Arial"/>
          <w:sz w:val="20"/>
          <w:szCs w:val="20"/>
          <w:lang w:val="uk-UA"/>
        </w:rPr>
      </w:pPr>
      <w:r w:rsidRPr="000F3B47">
        <w:rPr>
          <w:rFonts w:ascii="Arial" w:hAnsi="Arial" w:cs="Arial"/>
          <w:sz w:val="20"/>
          <w:szCs w:val="20"/>
          <w:lang w:val="uk-UA"/>
        </w:rPr>
        <w:t>поповнення інформаційно-методичного</w:t>
      </w:r>
      <w:r w:rsidRPr="00964144">
        <w:rPr>
          <w:rFonts w:ascii="Arial" w:hAnsi="Arial" w:cs="Arial"/>
          <w:sz w:val="20"/>
          <w:szCs w:val="20"/>
          <w:lang w:val="uk-UA"/>
        </w:rPr>
        <w:t xml:space="preserve"> банку закладу матеріалами виховного спрямування </w:t>
      </w:r>
    </w:p>
    <w:p w:rsidR="00906B1E" w:rsidRDefault="001A4671" w:rsidP="000B1EE1">
      <w:pPr>
        <w:pStyle w:val="11"/>
        <w:spacing w:after="0" w:line="240" w:lineRule="auto"/>
        <w:ind w:left="3960"/>
        <w:rPr>
          <w:rFonts w:ascii="Arial" w:hAnsi="Arial" w:cs="Arial"/>
          <w:sz w:val="20"/>
          <w:szCs w:val="20"/>
          <w:lang w:val="uk-UA"/>
        </w:rPr>
      </w:pPr>
      <w:r w:rsidRPr="00964144">
        <w:rPr>
          <w:rFonts w:ascii="Arial" w:hAnsi="Arial" w:cs="Arial"/>
          <w:sz w:val="20"/>
          <w:szCs w:val="20"/>
          <w:lang w:val="uk-UA"/>
        </w:rPr>
        <w:t>методисти закладу</w:t>
      </w:r>
      <w:r w:rsidR="000B1EE1">
        <w:rPr>
          <w:rFonts w:ascii="Arial" w:hAnsi="Arial" w:cs="Arial"/>
          <w:sz w:val="20"/>
          <w:szCs w:val="20"/>
          <w:lang w:val="uk-UA"/>
        </w:rPr>
        <w:t xml:space="preserve">, </w:t>
      </w:r>
    </w:p>
    <w:p w:rsidR="001A4671" w:rsidRDefault="000B1EE1" w:rsidP="000B1EE1">
      <w:pPr>
        <w:pStyle w:val="11"/>
        <w:spacing w:after="0" w:line="240" w:lineRule="auto"/>
        <w:ind w:left="3960"/>
        <w:rPr>
          <w:rFonts w:ascii="Arial" w:hAnsi="Arial" w:cs="Arial"/>
          <w:sz w:val="20"/>
          <w:szCs w:val="20"/>
          <w:lang w:val="uk-UA"/>
        </w:rPr>
      </w:pPr>
      <w:r>
        <w:rPr>
          <w:rFonts w:ascii="Arial" w:hAnsi="Arial" w:cs="Arial"/>
          <w:sz w:val="20"/>
          <w:szCs w:val="20"/>
          <w:lang w:val="uk-UA"/>
        </w:rPr>
        <w:t>постійно.</w:t>
      </w:r>
    </w:p>
    <w:p w:rsidR="000B1EE1" w:rsidRPr="000B1EE1" w:rsidRDefault="000B1EE1" w:rsidP="000B1EE1">
      <w:pPr>
        <w:pStyle w:val="11"/>
        <w:spacing w:after="0" w:line="240" w:lineRule="auto"/>
        <w:ind w:left="3960"/>
        <w:rPr>
          <w:rFonts w:ascii="Arial" w:hAnsi="Arial" w:cs="Arial"/>
          <w:sz w:val="20"/>
          <w:szCs w:val="20"/>
          <w:lang w:val="uk-UA"/>
        </w:rPr>
      </w:pPr>
    </w:p>
    <w:p w:rsidR="001A4671" w:rsidRDefault="001A4671" w:rsidP="001A4671">
      <w:pPr>
        <w:ind w:firstLine="550"/>
        <w:jc w:val="both"/>
        <w:rPr>
          <w:rFonts w:ascii="Arial" w:hAnsi="Arial" w:cs="Arial"/>
          <w:b/>
          <w:sz w:val="20"/>
          <w:szCs w:val="20"/>
        </w:rPr>
      </w:pPr>
      <w:r w:rsidRPr="00964144">
        <w:rPr>
          <w:rFonts w:ascii="Arial" w:hAnsi="Arial" w:cs="Arial"/>
          <w:b/>
          <w:sz w:val="20"/>
          <w:szCs w:val="20"/>
        </w:rPr>
        <w:t>Підсумковий етап (01.09.2015 р. – 31.12.2015 р.):</w:t>
      </w:r>
    </w:p>
    <w:p w:rsidR="00E722CE" w:rsidRPr="00E722CE" w:rsidRDefault="00E722CE" w:rsidP="001A4671">
      <w:pPr>
        <w:ind w:firstLine="550"/>
        <w:jc w:val="both"/>
        <w:rPr>
          <w:rFonts w:ascii="Arial" w:hAnsi="Arial" w:cs="Arial"/>
          <w:b/>
          <w:sz w:val="8"/>
          <w:szCs w:val="8"/>
        </w:rPr>
      </w:pPr>
    </w:p>
    <w:p w:rsidR="001A4671" w:rsidRPr="00964144" w:rsidRDefault="001A4671" w:rsidP="001B7A57">
      <w:pPr>
        <w:pStyle w:val="11"/>
        <w:numPr>
          <w:ilvl w:val="0"/>
          <w:numId w:val="50"/>
        </w:numPr>
        <w:tabs>
          <w:tab w:val="left" w:pos="993"/>
        </w:tabs>
        <w:spacing w:after="0" w:line="240" w:lineRule="auto"/>
        <w:jc w:val="both"/>
        <w:rPr>
          <w:rFonts w:ascii="Arial" w:hAnsi="Arial" w:cs="Arial"/>
          <w:sz w:val="20"/>
          <w:szCs w:val="20"/>
          <w:lang w:val="uk-UA"/>
        </w:rPr>
      </w:pPr>
      <w:r w:rsidRPr="00964144">
        <w:rPr>
          <w:rFonts w:ascii="Arial" w:hAnsi="Arial" w:cs="Arial"/>
          <w:sz w:val="20"/>
          <w:szCs w:val="20"/>
          <w:lang w:val="uk-UA"/>
        </w:rPr>
        <w:t>відкриття музею історії закладу</w:t>
      </w:r>
    </w:p>
    <w:p w:rsidR="008B77A0" w:rsidRPr="00613620" w:rsidRDefault="008B77A0" w:rsidP="001A4671">
      <w:pPr>
        <w:pStyle w:val="11"/>
        <w:spacing w:after="0" w:line="240" w:lineRule="auto"/>
        <w:ind w:left="3960"/>
        <w:rPr>
          <w:rFonts w:ascii="Arial" w:hAnsi="Arial" w:cs="Arial"/>
          <w:sz w:val="4"/>
          <w:szCs w:val="4"/>
          <w:lang w:val="uk-UA"/>
        </w:rPr>
      </w:pPr>
    </w:p>
    <w:p w:rsidR="001A4671" w:rsidRPr="00964144" w:rsidRDefault="001A4671" w:rsidP="001A4671">
      <w:pPr>
        <w:pStyle w:val="11"/>
        <w:spacing w:after="0" w:line="240" w:lineRule="auto"/>
        <w:ind w:left="3960"/>
        <w:rPr>
          <w:rFonts w:ascii="Arial" w:hAnsi="Arial" w:cs="Arial"/>
          <w:sz w:val="20"/>
          <w:szCs w:val="20"/>
          <w:lang w:val="uk-UA"/>
        </w:rPr>
      </w:pPr>
      <w:r w:rsidRPr="00964144">
        <w:rPr>
          <w:rFonts w:ascii="Arial" w:hAnsi="Arial" w:cs="Arial"/>
          <w:sz w:val="20"/>
          <w:szCs w:val="20"/>
          <w:lang w:val="uk-UA"/>
        </w:rPr>
        <w:t>зав. відділами і методисти закладу,</w:t>
      </w:r>
    </w:p>
    <w:p w:rsidR="001A4671" w:rsidRDefault="001A4671" w:rsidP="001A4671">
      <w:pPr>
        <w:pStyle w:val="11"/>
        <w:spacing w:after="0" w:line="240" w:lineRule="auto"/>
        <w:ind w:left="3960"/>
        <w:rPr>
          <w:rFonts w:ascii="Arial" w:hAnsi="Arial" w:cs="Arial"/>
          <w:sz w:val="20"/>
          <w:szCs w:val="20"/>
          <w:lang w:val="uk-UA"/>
        </w:rPr>
      </w:pPr>
      <w:r w:rsidRPr="00964144">
        <w:rPr>
          <w:rFonts w:ascii="Arial" w:hAnsi="Arial" w:cs="Arial"/>
          <w:sz w:val="20"/>
          <w:szCs w:val="20"/>
          <w:lang w:val="uk-UA"/>
        </w:rPr>
        <w:t>ІІІ квартал 2015 р.</w:t>
      </w:r>
    </w:p>
    <w:p w:rsidR="008B77A0" w:rsidRPr="00613620" w:rsidRDefault="008B77A0" w:rsidP="001A4671">
      <w:pPr>
        <w:pStyle w:val="11"/>
        <w:spacing w:after="0" w:line="240" w:lineRule="auto"/>
        <w:ind w:left="3960"/>
        <w:rPr>
          <w:rFonts w:ascii="Arial" w:hAnsi="Arial" w:cs="Arial"/>
          <w:sz w:val="4"/>
          <w:szCs w:val="4"/>
          <w:lang w:val="uk-UA"/>
        </w:rPr>
      </w:pPr>
    </w:p>
    <w:p w:rsidR="001A4671" w:rsidRPr="00964144" w:rsidRDefault="001A4671" w:rsidP="001B7A57">
      <w:pPr>
        <w:pStyle w:val="11"/>
        <w:numPr>
          <w:ilvl w:val="0"/>
          <w:numId w:val="50"/>
        </w:numPr>
        <w:tabs>
          <w:tab w:val="left" w:pos="993"/>
        </w:tabs>
        <w:spacing w:after="0" w:line="240" w:lineRule="auto"/>
        <w:jc w:val="both"/>
        <w:rPr>
          <w:rFonts w:ascii="Arial" w:hAnsi="Arial" w:cs="Arial"/>
          <w:sz w:val="20"/>
          <w:szCs w:val="20"/>
          <w:lang w:val="uk-UA"/>
        </w:rPr>
      </w:pPr>
      <w:r w:rsidRPr="00964144">
        <w:rPr>
          <w:rFonts w:ascii="Arial" w:hAnsi="Arial" w:cs="Arial"/>
          <w:sz w:val="20"/>
          <w:szCs w:val="20"/>
          <w:lang w:val="uk-UA"/>
        </w:rPr>
        <w:t>підбиття підсумків ігрових програм і освітніх проектів</w:t>
      </w:r>
    </w:p>
    <w:p w:rsidR="008B77A0" w:rsidRPr="00613620" w:rsidRDefault="008B77A0" w:rsidP="001A4671">
      <w:pPr>
        <w:pStyle w:val="11"/>
        <w:spacing w:after="0" w:line="240" w:lineRule="auto"/>
        <w:ind w:left="3960"/>
        <w:rPr>
          <w:rFonts w:ascii="Arial" w:hAnsi="Arial" w:cs="Arial"/>
          <w:sz w:val="4"/>
          <w:szCs w:val="4"/>
          <w:lang w:val="uk-UA"/>
        </w:rPr>
      </w:pPr>
    </w:p>
    <w:p w:rsidR="001A4671" w:rsidRPr="00964144" w:rsidRDefault="001A4671" w:rsidP="001A4671">
      <w:pPr>
        <w:pStyle w:val="11"/>
        <w:spacing w:after="0" w:line="240" w:lineRule="auto"/>
        <w:ind w:left="3960"/>
        <w:rPr>
          <w:rFonts w:ascii="Arial" w:hAnsi="Arial" w:cs="Arial"/>
          <w:sz w:val="20"/>
          <w:szCs w:val="20"/>
          <w:lang w:val="uk-UA"/>
        </w:rPr>
      </w:pPr>
      <w:r w:rsidRPr="00964144">
        <w:rPr>
          <w:rFonts w:ascii="Arial" w:hAnsi="Arial" w:cs="Arial"/>
          <w:sz w:val="20"/>
          <w:szCs w:val="20"/>
          <w:lang w:val="uk-UA"/>
        </w:rPr>
        <w:t>зав. відділами і методисти закладу,</w:t>
      </w:r>
    </w:p>
    <w:p w:rsidR="001A4671" w:rsidRDefault="001A4671" w:rsidP="001A4671">
      <w:pPr>
        <w:pStyle w:val="11"/>
        <w:spacing w:after="0" w:line="240" w:lineRule="auto"/>
        <w:ind w:left="3960"/>
        <w:rPr>
          <w:rFonts w:ascii="Arial" w:hAnsi="Arial" w:cs="Arial"/>
          <w:sz w:val="20"/>
          <w:szCs w:val="20"/>
          <w:lang w:val="uk-UA"/>
        </w:rPr>
      </w:pPr>
      <w:r w:rsidRPr="00964144">
        <w:rPr>
          <w:rFonts w:ascii="Arial" w:hAnsi="Arial" w:cs="Arial"/>
          <w:sz w:val="20"/>
          <w:szCs w:val="20"/>
          <w:lang w:val="uk-UA"/>
        </w:rPr>
        <w:t>ІV квартал 2015 р.</w:t>
      </w:r>
    </w:p>
    <w:p w:rsidR="008B77A0" w:rsidRPr="00613620" w:rsidRDefault="008B77A0" w:rsidP="001A4671">
      <w:pPr>
        <w:pStyle w:val="11"/>
        <w:spacing w:after="0" w:line="240" w:lineRule="auto"/>
        <w:ind w:left="3960"/>
        <w:rPr>
          <w:rFonts w:ascii="Arial" w:hAnsi="Arial" w:cs="Arial"/>
          <w:sz w:val="4"/>
          <w:szCs w:val="4"/>
          <w:lang w:val="uk-UA"/>
        </w:rPr>
      </w:pPr>
    </w:p>
    <w:p w:rsidR="001A4671" w:rsidRDefault="001A4671" w:rsidP="001B7A57">
      <w:pPr>
        <w:pStyle w:val="11"/>
        <w:numPr>
          <w:ilvl w:val="0"/>
          <w:numId w:val="50"/>
        </w:numPr>
        <w:tabs>
          <w:tab w:val="left" w:pos="993"/>
        </w:tabs>
        <w:spacing w:after="0" w:line="240" w:lineRule="auto"/>
        <w:jc w:val="both"/>
        <w:rPr>
          <w:rFonts w:ascii="Arial" w:hAnsi="Arial" w:cs="Arial"/>
          <w:sz w:val="20"/>
          <w:szCs w:val="20"/>
          <w:lang w:val="uk-UA"/>
        </w:rPr>
      </w:pPr>
      <w:r w:rsidRPr="00964144">
        <w:rPr>
          <w:rFonts w:ascii="Arial" w:hAnsi="Arial" w:cs="Arial"/>
          <w:sz w:val="20"/>
          <w:szCs w:val="20"/>
          <w:lang w:val="uk-UA"/>
        </w:rPr>
        <w:t xml:space="preserve">організація </w:t>
      </w:r>
      <w:r w:rsidR="00C60F4B">
        <w:rPr>
          <w:rFonts w:ascii="Arial" w:hAnsi="Arial" w:cs="Arial"/>
          <w:sz w:val="20"/>
          <w:szCs w:val="20"/>
          <w:lang w:val="uk-UA"/>
        </w:rPr>
        <w:t>профільної</w:t>
      </w:r>
      <w:r w:rsidRPr="00964144">
        <w:rPr>
          <w:rFonts w:ascii="Arial" w:hAnsi="Arial" w:cs="Arial"/>
          <w:sz w:val="20"/>
          <w:szCs w:val="20"/>
          <w:lang w:val="uk-UA"/>
        </w:rPr>
        <w:t xml:space="preserve"> проектної діяльності патріотичного спрямування</w:t>
      </w:r>
    </w:p>
    <w:p w:rsidR="00613620" w:rsidRPr="00613620" w:rsidRDefault="00613620" w:rsidP="00613620">
      <w:pPr>
        <w:pStyle w:val="11"/>
        <w:tabs>
          <w:tab w:val="left" w:pos="993"/>
        </w:tabs>
        <w:spacing w:after="0" w:line="240" w:lineRule="auto"/>
        <w:ind w:left="2149"/>
        <w:jc w:val="both"/>
        <w:rPr>
          <w:rFonts w:ascii="Arial" w:hAnsi="Arial" w:cs="Arial"/>
          <w:sz w:val="4"/>
          <w:szCs w:val="4"/>
          <w:lang w:val="uk-UA"/>
        </w:rPr>
      </w:pPr>
    </w:p>
    <w:p w:rsidR="001A4671" w:rsidRPr="00964144" w:rsidRDefault="001A4671" w:rsidP="001A4671">
      <w:pPr>
        <w:pStyle w:val="11"/>
        <w:spacing w:after="0" w:line="240" w:lineRule="auto"/>
        <w:ind w:left="3960"/>
        <w:rPr>
          <w:rFonts w:ascii="Arial" w:hAnsi="Arial" w:cs="Arial"/>
          <w:sz w:val="20"/>
          <w:szCs w:val="20"/>
          <w:lang w:val="uk-UA"/>
        </w:rPr>
      </w:pPr>
      <w:r w:rsidRPr="00964144">
        <w:rPr>
          <w:rFonts w:ascii="Arial" w:hAnsi="Arial" w:cs="Arial"/>
          <w:sz w:val="20"/>
          <w:szCs w:val="20"/>
          <w:lang w:val="uk-UA"/>
        </w:rPr>
        <w:t>зав. відділами і методисти закладу,</w:t>
      </w:r>
    </w:p>
    <w:p w:rsidR="001A4671" w:rsidRDefault="001A4671" w:rsidP="001A4671">
      <w:pPr>
        <w:pStyle w:val="11"/>
        <w:spacing w:after="0" w:line="240" w:lineRule="auto"/>
        <w:ind w:left="3960"/>
        <w:rPr>
          <w:rFonts w:ascii="Arial" w:hAnsi="Arial" w:cs="Arial"/>
          <w:sz w:val="20"/>
          <w:szCs w:val="20"/>
          <w:lang w:val="uk-UA"/>
        </w:rPr>
      </w:pPr>
      <w:r w:rsidRPr="00964144">
        <w:rPr>
          <w:rFonts w:ascii="Arial" w:hAnsi="Arial" w:cs="Arial"/>
          <w:sz w:val="20"/>
          <w:szCs w:val="20"/>
          <w:lang w:val="uk-UA"/>
        </w:rPr>
        <w:t>ІV квартал 2015 р.</w:t>
      </w:r>
    </w:p>
    <w:p w:rsidR="001A4671" w:rsidRDefault="001A4671" w:rsidP="001A4671">
      <w:pPr>
        <w:jc w:val="center"/>
        <w:rPr>
          <w:rFonts w:ascii="Arial" w:hAnsi="Arial" w:cs="Arial"/>
          <w:b/>
          <w:sz w:val="20"/>
          <w:szCs w:val="20"/>
        </w:rPr>
      </w:pPr>
    </w:p>
    <w:p w:rsidR="00E722CE" w:rsidRPr="00964144" w:rsidRDefault="00E722CE" w:rsidP="001A4671">
      <w:pPr>
        <w:jc w:val="center"/>
        <w:rPr>
          <w:rFonts w:ascii="Arial" w:hAnsi="Arial" w:cs="Arial"/>
          <w:b/>
          <w:sz w:val="20"/>
          <w:szCs w:val="20"/>
        </w:rPr>
      </w:pPr>
    </w:p>
    <w:p w:rsidR="001A4671" w:rsidRPr="00964144" w:rsidRDefault="001A4671" w:rsidP="001A4671">
      <w:pPr>
        <w:jc w:val="center"/>
        <w:rPr>
          <w:rFonts w:ascii="Arial" w:hAnsi="Arial" w:cs="Arial"/>
          <w:b/>
          <w:sz w:val="20"/>
          <w:szCs w:val="20"/>
        </w:rPr>
      </w:pPr>
      <w:r w:rsidRPr="00964144">
        <w:rPr>
          <w:rFonts w:ascii="Arial" w:hAnsi="Arial" w:cs="Arial"/>
          <w:b/>
          <w:sz w:val="20"/>
          <w:szCs w:val="20"/>
        </w:rPr>
        <w:t>Очікувані результати</w:t>
      </w:r>
    </w:p>
    <w:p w:rsidR="001A4671" w:rsidRPr="00964144" w:rsidRDefault="001A4671" w:rsidP="001A4671">
      <w:pPr>
        <w:jc w:val="center"/>
        <w:rPr>
          <w:rFonts w:ascii="Arial" w:hAnsi="Arial" w:cs="Arial"/>
          <w:b/>
          <w:sz w:val="8"/>
          <w:szCs w:val="8"/>
        </w:rPr>
      </w:pPr>
    </w:p>
    <w:p w:rsidR="001A4671" w:rsidRPr="00964144" w:rsidRDefault="001A4671" w:rsidP="001A4671">
      <w:pPr>
        <w:ind w:firstLine="550"/>
        <w:jc w:val="both"/>
        <w:rPr>
          <w:rFonts w:ascii="Arial" w:hAnsi="Arial" w:cs="Arial"/>
          <w:sz w:val="20"/>
          <w:szCs w:val="20"/>
        </w:rPr>
      </w:pPr>
      <w:r w:rsidRPr="00964144">
        <w:rPr>
          <w:rFonts w:ascii="Arial" w:hAnsi="Arial" w:cs="Arial"/>
          <w:sz w:val="20"/>
          <w:szCs w:val="20"/>
        </w:rPr>
        <w:t xml:space="preserve">Реалізація завдань Проекту забезпечить: </w:t>
      </w:r>
    </w:p>
    <w:p w:rsidR="00E722CE" w:rsidRPr="00E722CE" w:rsidRDefault="00E722CE" w:rsidP="00E722CE">
      <w:pPr>
        <w:pStyle w:val="11"/>
        <w:tabs>
          <w:tab w:val="left" w:pos="846"/>
        </w:tabs>
        <w:spacing w:after="0" w:line="240" w:lineRule="auto"/>
        <w:ind w:left="870"/>
        <w:jc w:val="both"/>
        <w:rPr>
          <w:rFonts w:ascii="Arial" w:hAnsi="Arial" w:cs="Arial"/>
          <w:sz w:val="8"/>
          <w:szCs w:val="8"/>
          <w:lang w:val="uk-UA"/>
        </w:rPr>
      </w:pPr>
    </w:p>
    <w:p w:rsidR="001A4671" w:rsidRPr="00964144" w:rsidRDefault="001A4671" w:rsidP="001B7A57">
      <w:pPr>
        <w:pStyle w:val="11"/>
        <w:numPr>
          <w:ilvl w:val="0"/>
          <w:numId w:val="50"/>
        </w:numPr>
        <w:tabs>
          <w:tab w:val="left" w:pos="846"/>
        </w:tabs>
        <w:spacing w:after="0" w:line="240" w:lineRule="auto"/>
        <w:ind w:left="870" w:hanging="300"/>
        <w:jc w:val="both"/>
        <w:rPr>
          <w:rFonts w:ascii="Arial" w:hAnsi="Arial" w:cs="Arial"/>
          <w:sz w:val="20"/>
          <w:szCs w:val="20"/>
          <w:lang w:val="uk-UA"/>
        </w:rPr>
      </w:pPr>
      <w:r w:rsidRPr="00964144">
        <w:rPr>
          <w:rFonts w:ascii="Arial" w:hAnsi="Arial" w:cs="Arial"/>
          <w:i/>
          <w:sz w:val="20"/>
          <w:szCs w:val="20"/>
          <w:lang w:val="uk-UA"/>
        </w:rPr>
        <w:t xml:space="preserve">освітньо-виховний аспект: </w:t>
      </w:r>
      <w:r w:rsidRPr="00964144">
        <w:rPr>
          <w:rFonts w:ascii="Arial" w:hAnsi="Arial" w:cs="Arial"/>
          <w:sz w:val="20"/>
          <w:szCs w:val="20"/>
          <w:lang w:val="uk-UA"/>
        </w:rPr>
        <w:t xml:space="preserve">підвищення інтересу дітей та учнівської молоді до практичних форм вивчення природи, історії, культури рідного краю; </w:t>
      </w:r>
      <w:r w:rsidR="00906B1E">
        <w:rPr>
          <w:rFonts w:ascii="Arial" w:hAnsi="Arial" w:cs="Arial"/>
          <w:sz w:val="20"/>
          <w:szCs w:val="20"/>
          <w:lang w:val="uk-UA"/>
        </w:rPr>
        <w:t>формування</w:t>
      </w:r>
      <w:r w:rsidRPr="00964144">
        <w:rPr>
          <w:rFonts w:ascii="Arial" w:hAnsi="Arial" w:cs="Arial"/>
          <w:sz w:val="20"/>
          <w:szCs w:val="20"/>
          <w:lang w:val="uk-UA"/>
        </w:rPr>
        <w:t xml:space="preserve"> в них патріотичних почуттів, бажання сприяти його історико-культурному розвитку;</w:t>
      </w:r>
    </w:p>
    <w:p w:rsidR="00E722CE" w:rsidRPr="00E722CE" w:rsidRDefault="00E722CE" w:rsidP="00E722CE">
      <w:pPr>
        <w:pStyle w:val="11"/>
        <w:tabs>
          <w:tab w:val="left" w:pos="846"/>
        </w:tabs>
        <w:spacing w:after="0" w:line="240" w:lineRule="auto"/>
        <w:ind w:left="846"/>
        <w:jc w:val="both"/>
        <w:rPr>
          <w:rFonts w:ascii="Arial" w:hAnsi="Arial" w:cs="Arial"/>
          <w:i/>
          <w:sz w:val="8"/>
          <w:szCs w:val="8"/>
          <w:lang w:val="uk-UA"/>
        </w:rPr>
      </w:pPr>
    </w:p>
    <w:p w:rsidR="001A4671" w:rsidRPr="00964144" w:rsidRDefault="001A4671" w:rsidP="001B7A57">
      <w:pPr>
        <w:pStyle w:val="11"/>
        <w:numPr>
          <w:ilvl w:val="0"/>
          <w:numId w:val="50"/>
        </w:numPr>
        <w:tabs>
          <w:tab w:val="left" w:pos="846"/>
        </w:tabs>
        <w:spacing w:after="0" w:line="240" w:lineRule="auto"/>
        <w:ind w:left="846" w:hanging="300"/>
        <w:jc w:val="both"/>
        <w:rPr>
          <w:rFonts w:ascii="Arial" w:hAnsi="Arial" w:cs="Arial"/>
          <w:i/>
          <w:sz w:val="20"/>
          <w:szCs w:val="20"/>
          <w:lang w:val="uk-UA"/>
        </w:rPr>
      </w:pPr>
      <w:r w:rsidRPr="00964144">
        <w:rPr>
          <w:rFonts w:ascii="Arial" w:hAnsi="Arial" w:cs="Arial"/>
          <w:i/>
          <w:sz w:val="20"/>
          <w:szCs w:val="20"/>
          <w:lang w:val="uk-UA"/>
        </w:rPr>
        <w:t xml:space="preserve">методико-технологічний аспект: </w:t>
      </w:r>
      <w:r w:rsidRPr="00964144">
        <w:rPr>
          <w:rFonts w:ascii="Arial" w:hAnsi="Arial" w:cs="Arial"/>
          <w:sz w:val="20"/>
          <w:szCs w:val="20"/>
          <w:lang w:val="uk-UA"/>
        </w:rPr>
        <w:t>удосконалення технологій патріотичного виховання в умовах тісної взаємодії різних соціальних інституцій;</w:t>
      </w:r>
    </w:p>
    <w:p w:rsidR="00E722CE" w:rsidRPr="00E722CE" w:rsidRDefault="00E722CE" w:rsidP="00E722CE">
      <w:pPr>
        <w:pStyle w:val="11"/>
        <w:tabs>
          <w:tab w:val="left" w:pos="846"/>
        </w:tabs>
        <w:spacing w:after="0" w:line="240" w:lineRule="auto"/>
        <w:ind w:left="846"/>
        <w:jc w:val="both"/>
        <w:rPr>
          <w:rFonts w:ascii="Arial" w:hAnsi="Arial" w:cs="Arial"/>
          <w:sz w:val="8"/>
          <w:szCs w:val="8"/>
          <w:lang w:val="uk-UA"/>
        </w:rPr>
      </w:pPr>
    </w:p>
    <w:p w:rsidR="001A4671" w:rsidRPr="00964144" w:rsidRDefault="001A4671" w:rsidP="001B7A57">
      <w:pPr>
        <w:pStyle w:val="11"/>
        <w:numPr>
          <w:ilvl w:val="0"/>
          <w:numId w:val="50"/>
        </w:numPr>
        <w:tabs>
          <w:tab w:val="left" w:pos="846"/>
        </w:tabs>
        <w:spacing w:after="0" w:line="240" w:lineRule="auto"/>
        <w:ind w:left="846" w:hanging="300"/>
        <w:jc w:val="both"/>
        <w:rPr>
          <w:rFonts w:ascii="Arial" w:hAnsi="Arial" w:cs="Arial"/>
          <w:sz w:val="20"/>
          <w:szCs w:val="20"/>
          <w:lang w:val="uk-UA"/>
        </w:rPr>
      </w:pPr>
      <w:r w:rsidRPr="00964144">
        <w:rPr>
          <w:rFonts w:ascii="Arial" w:hAnsi="Arial" w:cs="Arial"/>
          <w:i/>
          <w:sz w:val="20"/>
          <w:szCs w:val="20"/>
          <w:lang w:val="uk-UA"/>
        </w:rPr>
        <w:t xml:space="preserve">соціально-просвітницький аспект: </w:t>
      </w:r>
      <w:r w:rsidRPr="00964144">
        <w:rPr>
          <w:rFonts w:ascii="Arial" w:hAnsi="Arial" w:cs="Arial"/>
          <w:sz w:val="20"/>
          <w:szCs w:val="20"/>
          <w:lang w:val="uk-UA"/>
        </w:rPr>
        <w:t xml:space="preserve">поширення серед населення знань про рідний край, сприяння </w:t>
      </w:r>
      <w:r w:rsidR="00C60F4B">
        <w:rPr>
          <w:rFonts w:ascii="Arial" w:hAnsi="Arial" w:cs="Arial"/>
          <w:sz w:val="20"/>
          <w:szCs w:val="20"/>
          <w:lang w:val="uk-UA"/>
        </w:rPr>
        <w:t>ви</w:t>
      </w:r>
      <w:r w:rsidRPr="00964144">
        <w:rPr>
          <w:rFonts w:ascii="Arial" w:hAnsi="Arial" w:cs="Arial"/>
          <w:sz w:val="20"/>
          <w:szCs w:val="20"/>
          <w:lang w:val="uk-UA"/>
        </w:rPr>
        <w:t>явам поваги до його історії, турботи про сучасне і майбутнє.</w:t>
      </w:r>
    </w:p>
    <w:p w:rsidR="009C5936" w:rsidRDefault="009C5936" w:rsidP="00C03BF1">
      <w:pPr>
        <w:shd w:val="clear" w:color="auto" w:fill="FFFFFF"/>
        <w:jc w:val="both"/>
        <w:rPr>
          <w:rFonts w:ascii="Arial" w:hAnsi="Arial" w:cs="Arial"/>
          <w:sz w:val="20"/>
          <w:szCs w:val="20"/>
        </w:rPr>
      </w:pPr>
    </w:p>
    <w:p w:rsidR="0096738E" w:rsidRDefault="003622AB" w:rsidP="00485BFB">
      <w:pPr>
        <w:shd w:val="clear" w:color="auto" w:fill="FFFFFF"/>
        <w:ind w:firstLine="540"/>
        <w:jc w:val="both"/>
        <w:rPr>
          <w:rFonts w:ascii="Arial" w:hAnsi="Arial" w:cs="Arial"/>
          <w:sz w:val="20"/>
          <w:szCs w:val="20"/>
        </w:rPr>
      </w:pPr>
      <w:r>
        <w:rPr>
          <w:rFonts w:ascii="Arial" w:hAnsi="Arial" w:cs="Arial"/>
          <w:sz w:val="20"/>
          <w:szCs w:val="20"/>
        </w:rPr>
        <w:br w:type="page"/>
      </w:r>
    </w:p>
    <w:p w:rsidR="003622AB" w:rsidRDefault="00A72BF0" w:rsidP="00485BFB">
      <w:pPr>
        <w:shd w:val="clear" w:color="auto" w:fill="FFFFFF"/>
        <w:ind w:firstLine="540"/>
        <w:jc w:val="both"/>
        <w:rPr>
          <w:rFonts w:ascii="Arial" w:hAnsi="Arial" w:cs="Arial"/>
          <w:sz w:val="20"/>
          <w:szCs w:val="20"/>
        </w:rPr>
      </w:pPr>
      <w:r>
        <w:rPr>
          <w:rFonts w:ascii="Arial" w:hAnsi="Arial" w:cs="Arial"/>
          <w:noProof/>
          <w:sz w:val="20"/>
          <w:szCs w:val="20"/>
          <w:lang w:val="ru-RU"/>
        </w:rPr>
        <w:pict>
          <v:shape id="_x0000_s1377" type="#_x0000_t136" style="position:absolute;left:0;text-align:left;margin-left:147.9pt;margin-top:-2.5pt;width:187.8pt;height:21pt;z-index:9" fillcolor="#a5a5a5" strokecolor="gray" strokeweight="1pt">
            <v:shadow on="t" color="#99f" offset="3pt"/>
            <v:textpath style="font-family:&quot;Arial Black&quot;;v-text-kern:t" trim="t" fitpath="t" string="ІV. Удосконалення"/>
          </v:shape>
        </w:pict>
      </w:r>
      <w:r>
        <w:rPr>
          <w:rFonts w:ascii="Arial" w:hAnsi="Arial" w:cs="Arial"/>
          <w:noProof/>
          <w:sz w:val="20"/>
          <w:szCs w:val="20"/>
          <w:lang w:val="ru-RU"/>
        </w:rPr>
        <w:pict>
          <v:rect id="_x0000_s1376" style="position:absolute;left:0;text-align:left;margin-left:2.1pt;margin-top:-11.2pt;width:479.7pt;height:65.4pt;z-index:8" fillcolor="#d8d8d8" strokecolor="#a5a5a5">
            <v:fill opacity="39322f"/>
            <v:textbox style="mso-next-textbox:#_x0000_s1376">
              <w:txbxContent>
                <w:p w:rsidR="00DC0302" w:rsidRDefault="00DC0302"/>
              </w:txbxContent>
            </v:textbox>
          </v:rect>
        </w:pict>
      </w:r>
    </w:p>
    <w:p w:rsidR="003622AB" w:rsidRDefault="003622AB" w:rsidP="00485BFB">
      <w:pPr>
        <w:shd w:val="clear" w:color="auto" w:fill="FFFFFF"/>
        <w:ind w:firstLine="540"/>
        <w:jc w:val="both"/>
        <w:rPr>
          <w:rFonts w:ascii="Arial" w:hAnsi="Arial" w:cs="Arial"/>
          <w:sz w:val="20"/>
          <w:szCs w:val="20"/>
        </w:rPr>
      </w:pPr>
    </w:p>
    <w:p w:rsidR="003622AB" w:rsidRDefault="00A72BF0" w:rsidP="00485BFB">
      <w:pPr>
        <w:shd w:val="clear" w:color="auto" w:fill="FFFFFF"/>
        <w:ind w:firstLine="540"/>
        <w:jc w:val="both"/>
        <w:rPr>
          <w:rFonts w:ascii="Arial" w:hAnsi="Arial" w:cs="Arial"/>
          <w:sz w:val="20"/>
          <w:szCs w:val="20"/>
        </w:rPr>
      </w:pPr>
      <w:r>
        <w:rPr>
          <w:rFonts w:ascii="Arial" w:hAnsi="Arial" w:cs="Arial"/>
          <w:noProof/>
          <w:sz w:val="20"/>
          <w:szCs w:val="20"/>
          <w:lang w:val="ru-RU"/>
        </w:rPr>
        <w:pict>
          <v:shape id="_x0000_s1378" type="#_x0000_t136" style="position:absolute;left:0;text-align:left;margin-left:51.3pt;margin-top:1.2pt;width:379.8pt;height:21.6pt;z-index:10" fillcolor="#a5a5a5" strokecolor="gray" strokeweight="1pt">
            <v:shadow on="t" color="#99f" offset="3pt"/>
            <v:textpath style="font-family:&quot;Arial Black&quot;;v-text-kern:t" trim="t" fitpath="t" string="технологій освітньо-виховної роботи"/>
          </v:shape>
        </w:pict>
      </w:r>
    </w:p>
    <w:p w:rsidR="003622AB" w:rsidRDefault="003622AB" w:rsidP="00485BFB">
      <w:pPr>
        <w:shd w:val="clear" w:color="auto" w:fill="FFFFFF"/>
        <w:ind w:firstLine="540"/>
        <w:jc w:val="both"/>
        <w:rPr>
          <w:rFonts w:ascii="Arial" w:hAnsi="Arial" w:cs="Arial"/>
          <w:sz w:val="20"/>
          <w:szCs w:val="20"/>
        </w:rPr>
      </w:pPr>
    </w:p>
    <w:p w:rsidR="003622AB" w:rsidRDefault="003622AB" w:rsidP="00485BFB">
      <w:pPr>
        <w:shd w:val="clear" w:color="auto" w:fill="FFFFFF"/>
        <w:ind w:firstLine="540"/>
        <w:jc w:val="both"/>
        <w:rPr>
          <w:rFonts w:ascii="Arial" w:hAnsi="Arial" w:cs="Arial"/>
          <w:sz w:val="20"/>
          <w:szCs w:val="20"/>
        </w:rPr>
      </w:pPr>
    </w:p>
    <w:p w:rsidR="003622AB" w:rsidRDefault="003622AB" w:rsidP="00485BFB">
      <w:pPr>
        <w:shd w:val="clear" w:color="auto" w:fill="FFFFFF"/>
        <w:ind w:firstLine="540"/>
        <w:jc w:val="both"/>
        <w:rPr>
          <w:rFonts w:ascii="Arial" w:hAnsi="Arial" w:cs="Arial"/>
          <w:sz w:val="20"/>
          <w:szCs w:val="20"/>
        </w:rPr>
      </w:pPr>
    </w:p>
    <w:p w:rsidR="003622AB" w:rsidRDefault="003622AB" w:rsidP="00485BFB">
      <w:pPr>
        <w:shd w:val="clear" w:color="auto" w:fill="FFFFFF"/>
        <w:ind w:firstLine="540"/>
        <w:jc w:val="both"/>
        <w:rPr>
          <w:rFonts w:ascii="Arial" w:hAnsi="Arial" w:cs="Arial"/>
          <w:sz w:val="20"/>
          <w:szCs w:val="20"/>
        </w:rPr>
      </w:pPr>
    </w:p>
    <w:p w:rsidR="003622AB" w:rsidRDefault="003622AB" w:rsidP="00485BFB">
      <w:pPr>
        <w:shd w:val="clear" w:color="auto" w:fill="FFFFFF"/>
        <w:ind w:firstLine="540"/>
        <w:jc w:val="both"/>
        <w:rPr>
          <w:rFonts w:ascii="Arial" w:hAnsi="Arial" w:cs="Arial"/>
          <w:sz w:val="20"/>
          <w:szCs w:val="20"/>
        </w:rPr>
      </w:pPr>
    </w:p>
    <w:p w:rsidR="003622AB" w:rsidRDefault="003622AB" w:rsidP="00485BFB">
      <w:pPr>
        <w:shd w:val="clear" w:color="auto" w:fill="FFFFFF"/>
        <w:ind w:firstLine="540"/>
        <w:jc w:val="both"/>
        <w:rPr>
          <w:rFonts w:ascii="Arial" w:hAnsi="Arial" w:cs="Arial"/>
          <w:sz w:val="20"/>
          <w:szCs w:val="20"/>
        </w:rPr>
      </w:pPr>
    </w:p>
    <w:p w:rsidR="003622AB" w:rsidRDefault="003622AB" w:rsidP="00485BFB">
      <w:pPr>
        <w:shd w:val="clear" w:color="auto" w:fill="FFFFFF"/>
        <w:ind w:firstLine="540"/>
        <w:jc w:val="both"/>
        <w:rPr>
          <w:rFonts w:ascii="Arial" w:hAnsi="Arial" w:cs="Arial"/>
          <w:sz w:val="20"/>
          <w:szCs w:val="20"/>
        </w:rPr>
      </w:pPr>
    </w:p>
    <w:p w:rsidR="00E901F0" w:rsidRDefault="00E901F0" w:rsidP="00485BFB">
      <w:pPr>
        <w:shd w:val="clear" w:color="auto" w:fill="FFFFFF"/>
        <w:ind w:firstLine="540"/>
        <w:jc w:val="both"/>
        <w:rPr>
          <w:rFonts w:ascii="Arial" w:hAnsi="Arial" w:cs="Arial"/>
          <w:sz w:val="20"/>
          <w:szCs w:val="20"/>
        </w:rPr>
      </w:pPr>
    </w:p>
    <w:p w:rsidR="00BA3416" w:rsidRDefault="00BA3416" w:rsidP="0038662D">
      <w:pPr>
        <w:shd w:val="clear" w:color="auto" w:fill="FFFFFF"/>
        <w:ind w:firstLine="540"/>
        <w:rPr>
          <w:rFonts w:ascii="Arial" w:hAnsi="Arial" w:cs="Arial"/>
          <w:sz w:val="20"/>
          <w:szCs w:val="20"/>
        </w:rPr>
      </w:pPr>
    </w:p>
    <w:p w:rsidR="00BA3416" w:rsidRDefault="00BA3416" w:rsidP="00485BFB">
      <w:pPr>
        <w:shd w:val="clear" w:color="auto" w:fill="FFFFFF"/>
        <w:ind w:firstLine="540"/>
        <w:jc w:val="both"/>
        <w:rPr>
          <w:rFonts w:ascii="Arial" w:hAnsi="Arial" w:cs="Arial"/>
          <w:sz w:val="20"/>
          <w:szCs w:val="20"/>
        </w:rPr>
      </w:pPr>
    </w:p>
    <w:p w:rsidR="00BA3416" w:rsidRDefault="00BA3416" w:rsidP="00485BFB">
      <w:pPr>
        <w:shd w:val="clear" w:color="auto" w:fill="FFFFFF"/>
        <w:ind w:firstLine="540"/>
        <w:jc w:val="both"/>
        <w:rPr>
          <w:rFonts w:ascii="Arial" w:hAnsi="Arial" w:cs="Arial"/>
          <w:sz w:val="20"/>
          <w:szCs w:val="20"/>
        </w:rPr>
      </w:pPr>
    </w:p>
    <w:p w:rsidR="00BA3416" w:rsidRPr="00BA3416" w:rsidRDefault="00BA3416" w:rsidP="00BA3416">
      <w:pPr>
        <w:spacing w:line="360" w:lineRule="auto"/>
        <w:jc w:val="center"/>
        <w:rPr>
          <w:rFonts w:ascii="Arial" w:hAnsi="Arial" w:cs="Arial"/>
          <w:b/>
          <w:sz w:val="24"/>
          <w:szCs w:val="24"/>
        </w:rPr>
      </w:pPr>
      <w:r w:rsidRPr="00BA3416">
        <w:rPr>
          <w:rFonts w:ascii="Arial" w:hAnsi="Arial" w:cs="Arial"/>
          <w:b/>
          <w:sz w:val="24"/>
          <w:szCs w:val="24"/>
        </w:rPr>
        <w:t xml:space="preserve">ОРГАНІЗАЦІЯ РОБОТИ ПНЗ </w:t>
      </w:r>
    </w:p>
    <w:p w:rsidR="00BA3416" w:rsidRPr="00BA3416" w:rsidRDefault="00BA3416" w:rsidP="00BA3416">
      <w:pPr>
        <w:spacing w:line="360" w:lineRule="auto"/>
        <w:jc w:val="center"/>
        <w:rPr>
          <w:rFonts w:ascii="Arial" w:hAnsi="Arial" w:cs="Arial"/>
          <w:b/>
          <w:sz w:val="24"/>
          <w:szCs w:val="24"/>
        </w:rPr>
      </w:pPr>
      <w:r w:rsidRPr="00BA3416">
        <w:rPr>
          <w:rFonts w:ascii="Arial" w:hAnsi="Arial" w:cs="Arial"/>
          <w:b/>
          <w:sz w:val="24"/>
          <w:szCs w:val="24"/>
        </w:rPr>
        <w:t>ЗА БІБЛІОТЕЧНО-БІБЛІОГРАФІЧНИМ НАПРЯМОМ</w:t>
      </w:r>
    </w:p>
    <w:p w:rsidR="00C03BF1" w:rsidRDefault="00C03BF1" w:rsidP="00755938">
      <w:pPr>
        <w:jc w:val="center"/>
        <w:rPr>
          <w:rFonts w:ascii="Arial" w:hAnsi="Arial" w:cs="Arial"/>
          <w:b/>
          <w:i/>
          <w:sz w:val="20"/>
          <w:szCs w:val="20"/>
        </w:rPr>
      </w:pPr>
    </w:p>
    <w:p w:rsidR="00755938" w:rsidRPr="00BA3416" w:rsidRDefault="001D02F5" w:rsidP="00755938">
      <w:pPr>
        <w:jc w:val="center"/>
        <w:rPr>
          <w:rFonts w:ascii="Arial" w:hAnsi="Arial" w:cs="Arial"/>
          <w:b/>
          <w:i/>
          <w:sz w:val="20"/>
          <w:szCs w:val="20"/>
        </w:rPr>
      </w:pPr>
      <w:r w:rsidRPr="00BA3416">
        <w:rPr>
          <w:rFonts w:ascii="Arial" w:hAnsi="Arial" w:cs="Arial"/>
          <w:b/>
          <w:i/>
          <w:sz w:val="20"/>
          <w:szCs w:val="20"/>
        </w:rPr>
        <w:t>(</w:t>
      </w:r>
      <w:r w:rsidR="0073289F">
        <w:rPr>
          <w:rFonts w:ascii="Arial" w:hAnsi="Arial" w:cs="Arial"/>
          <w:b/>
          <w:i/>
          <w:sz w:val="20"/>
          <w:szCs w:val="20"/>
        </w:rPr>
        <w:t>із</w:t>
      </w:r>
      <w:r w:rsidRPr="00BA3416">
        <w:rPr>
          <w:rFonts w:ascii="Arial" w:hAnsi="Arial" w:cs="Arial"/>
          <w:b/>
          <w:i/>
          <w:sz w:val="20"/>
          <w:szCs w:val="20"/>
        </w:rPr>
        <w:t xml:space="preserve"> досвіду роботи Сумського ОЦПО та РТМ)</w:t>
      </w:r>
    </w:p>
    <w:p w:rsidR="00755938" w:rsidRPr="00BA3416" w:rsidRDefault="00755938" w:rsidP="00755938">
      <w:pPr>
        <w:jc w:val="center"/>
        <w:rPr>
          <w:rFonts w:ascii="Arial" w:hAnsi="Arial" w:cs="Arial"/>
          <w:b/>
          <w:sz w:val="20"/>
          <w:szCs w:val="20"/>
        </w:rPr>
      </w:pPr>
    </w:p>
    <w:p w:rsidR="00755938" w:rsidRDefault="00755938" w:rsidP="00755938">
      <w:pPr>
        <w:jc w:val="center"/>
        <w:rPr>
          <w:rFonts w:ascii="Arial" w:hAnsi="Arial" w:cs="Arial"/>
          <w:sz w:val="20"/>
          <w:szCs w:val="20"/>
        </w:rPr>
      </w:pPr>
    </w:p>
    <w:p w:rsidR="00BA3416" w:rsidRDefault="00BA3416" w:rsidP="00755938">
      <w:pPr>
        <w:jc w:val="center"/>
        <w:rPr>
          <w:rFonts w:ascii="Arial" w:hAnsi="Arial" w:cs="Arial"/>
          <w:sz w:val="20"/>
          <w:szCs w:val="20"/>
        </w:rPr>
      </w:pPr>
    </w:p>
    <w:p w:rsidR="00C03BF1" w:rsidRPr="00964144" w:rsidRDefault="00C03BF1" w:rsidP="00C03BF1">
      <w:pPr>
        <w:ind w:firstLine="567"/>
        <w:jc w:val="both"/>
        <w:rPr>
          <w:rFonts w:ascii="Arial" w:hAnsi="Arial" w:cs="Arial"/>
          <w:sz w:val="20"/>
          <w:szCs w:val="20"/>
        </w:rPr>
      </w:pPr>
      <w:r w:rsidRPr="00964144">
        <w:rPr>
          <w:rFonts w:ascii="Arial" w:hAnsi="Arial" w:cs="Arial"/>
          <w:sz w:val="20"/>
          <w:szCs w:val="20"/>
        </w:rPr>
        <w:t xml:space="preserve">Відмінними рисами сучасного суспільства є зростання обсягу інформації, її форм, видів і джерел, стрімке поширення й удосконалення інформаційних і комунікаційних технологій, комп'ютерної техніки. Одним із найбільш важливих соціальних результатів інформатизації суспільства є значне розширення інформаційних потреб, збільшення творчого змісту його діяльності. </w:t>
      </w:r>
    </w:p>
    <w:p w:rsidR="00C03BF1" w:rsidRPr="00964144" w:rsidRDefault="00C03BF1" w:rsidP="00C03BF1">
      <w:pPr>
        <w:ind w:firstLine="567"/>
        <w:jc w:val="both"/>
        <w:rPr>
          <w:rFonts w:ascii="Arial" w:hAnsi="Arial" w:cs="Arial"/>
          <w:sz w:val="20"/>
          <w:szCs w:val="20"/>
        </w:rPr>
      </w:pPr>
      <w:r w:rsidRPr="00964144">
        <w:rPr>
          <w:rFonts w:ascii="Arial" w:hAnsi="Arial" w:cs="Arial"/>
          <w:sz w:val="20"/>
          <w:szCs w:val="20"/>
        </w:rPr>
        <w:t xml:space="preserve">У наш час не можна назвати галузь, що не залежить від інформації та не потребує використання новітніх інформаційних технологій. Глобальна інформатизація суспільства, поширення нових високоефективних інформаційних технологій дозволяють обґрунтовано говорити про вступ людства в інформаційну епоху (Р . Абдєєв, Г. Воробйова, Г. Євстигнєєва, К. Колін, І. Мелюхін, М. Моісєєв та інші). Зазначене впливає на формування уявлень, поглядів, поведінки, способу життя та мислення сучасної людини, ставить </w:t>
      </w:r>
      <w:r w:rsidR="00C60F4B">
        <w:rPr>
          <w:rFonts w:ascii="Arial" w:hAnsi="Arial" w:cs="Arial"/>
          <w:sz w:val="20"/>
          <w:szCs w:val="20"/>
        </w:rPr>
        <w:t xml:space="preserve">перед </w:t>
      </w:r>
      <w:r w:rsidRPr="00964144">
        <w:rPr>
          <w:rFonts w:ascii="Arial" w:hAnsi="Arial" w:cs="Arial"/>
          <w:sz w:val="20"/>
          <w:szCs w:val="20"/>
        </w:rPr>
        <w:t>не</w:t>
      </w:r>
      <w:r w:rsidR="00C60F4B">
        <w:rPr>
          <w:rFonts w:ascii="Arial" w:hAnsi="Arial" w:cs="Arial"/>
          <w:sz w:val="20"/>
          <w:szCs w:val="20"/>
        </w:rPr>
        <w:t xml:space="preserve">ю </w:t>
      </w:r>
      <w:r w:rsidRPr="00964144">
        <w:rPr>
          <w:rFonts w:ascii="Arial" w:hAnsi="Arial" w:cs="Arial"/>
          <w:sz w:val="20"/>
          <w:szCs w:val="20"/>
        </w:rPr>
        <w:t xml:space="preserve">нові </w:t>
      </w:r>
      <w:r w:rsidR="00C60F4B">
        <w:rPr>
          <w:rFonts w:ascii="Arial" w:hAnsi="Arial" w:cs="Arial"/>
          <w:sz w:val="20"/>
          <w:szCs w:val="20"/>
        </w:rPr>
        <w:t>завдання</w:t>
      </w:r>
      <w:r w:rsidRPr="00964144">
        <w:rPr>
          <w:rFonts w:ascii="Arial" w:hAnsi="Arial" w:cs="Arial"/>
          <w:sz w:val="20"/>
          <w:szCs w:val="20"/>
        </w:rPr>
        <w:t xml:space="preserve">. Опанування інформаційною культурою є одним із засобів, що забезпечує не лише вільне орієнтування в інформаційному середовищі, а й участь у його формуванні та перетворенні. Частиною інформаційного середовища суспільства є бібліотеки – інформаційно-методичні, культурно-освітні й інформаційно-бібліографічні центри. До інформаційних ресурсів додаються комп'ютери, програмні засоби, міжнародні комп'ютерні мережі, що збагачують  бібліоотеки світовими інформаційними ресурсами. </w:t>
      </w:r>
    </w:p>
    <w:p w:rsidR="00C03BF1" w:rsidRPr="00964144" w:rsidRDefault="00C03BF1" w:rsidP="00C03BF1">
      <w:pPr>
        <w:pStyle w:val="aa"/>
        <w:shd w:val="clear" w:color="auto" w:fill="FFFFFF"/>
        <w:spacing w:before="0" w:after="0"/>
        <w:ind w:firstLine="567"/>
        <w:jc w:val="both"/>
        <w:rPr>
          <w:rFonts w:ascii="Arial" w:hAnsi="Arial" w:cs="Arial"/>
          <w:sz w:val="20"/>
          <w:szCs w:val="20"/>
          <w:lang w:val="uk-UA"/>
        </w:rPr>
      </w:pPr>
      <w:r w:rsidRPr="00964144">
        <w:rPr>
          <w:rFonts w:ascii="Arial" w:hAnsi="Arial" w:cs="Arial"/>
          <w:sz w:val="20"/>
          <w:szCs w:val="20"/>
          <w:lang w:val="uk-UA"/>
        </w:rPr>
        <w:t xml:space="preserve">Потреба суспільства в активній творчій особистості, яка володіє знаннями, уміннями і навичками, необхідними для її формування в інформаційному суспільстві, вимагає від освітньої галузі переосмислення змісту, форм і методів навчання. У позашкільних навчальних закладах створено належні умови для розвитку </w:t>
      </w:r>
      <w:r w:rsidRPr="00964144">
        <w:rPr>
          <w:rFonts w:ascii="Arial" w:hAnsi="Arial" w:cs="Arial"/>
          <w:i/>
          <w:sz w:val="20"/>
          <w:szCs w:val="20"/>
          <w:lang w:val="uk-UA"/>
        </w:rPr>
        <w:t>б</w:t>
      </w:r>
      <w:r w:rsidRPr="00964144">
        <w:rPr>
          <w:rStyle w:val="ac"/>
          <w:rFonts w:ascii="Arial" w:hAnsi="Arial" w:cs="Arial"/>
          <w:b w:val="0"/>
          <w:i/>
          <w:sz w:val="20"/>
          <w:szCs w:val="20"/>
          <w:lang w:val="uk-UA"/>
        </w:rPr>
        <w:t>ібліотечно-бібліографічного напряму</w:t>
      </w:r>
      <w:r w:rsidRPr="00964144">
        <w:rPr>
          <w:rFonts w:ascii="Arial" w:hAnsi="Arial" w:cs="Arial"/>
          <w:sz w:val="20"/>
          <w:szCs w:val="20"/>
          <w:lang w:val="uk-UA"/>
        </w:rPr>
        <w:t xml:space="preserve"> позашкільної освіти, що спрямований на поглиблення пізнавальних інтересів вихованців, підвищення їхньої інформаційної культури, набуття навичок і вмінь орієнтуватися в зростаючому потоці інформації. У процесі реалізації освітньо-виховних функцій </w:t>
      </w:r>
      <w:r w:rsidR="00EE47CF">
        <w:rPr>
          <w:rFonts w:ascii="Arial" w:hAnsi="Arial" w:cs="Arial"/>
          <w:sz w:val="20"/>
          <w:szCs w:val="20"/>
          <w:lang w:val="uk-UA"/>
        </w:rPr>
        <w:t>у</w:t>
      </w:r>
      <w:r w:rsidRPr="00964144">
        <w:rPr>
          <w:rFonts w:ascii="Arial" w:hAnsi="Arial" w:cs="Arial"/>
          <w:sz w:val="20"/>
          <w:szCs w:val="20"/>
          <w:lang w:val="uk-UA"/>
        </w:rPr>
        <w:t xml:space="preserve"> гуртках, інших творчих об’єднаннях зазначеного напряму вихованці оволодівають уміннями та навичками інформаційної підтримки власної навчальної діяльності. Інформаційні уміння та навички, якими оволодівають вихованці, є основою для їхнього подальшого інтелектуального розвитку. </w:t>
      </w:r>
    </w:p>
    <w:p w:rsidR="00C03BF1" w:rsidRPr="00964144" w:rsidRDefault="00C03BF1" w:rsidP="00C03BF1">
      <w:pPr>
        <w:ind w:firstLine="567"/>
        <w:jc w:val="both"/>
        <w:rPr>
          <w:rFonts w:ascii="Arial" w:hAnsi="Arial" w:cs="Arial"/>
          <w:sz w:val="20"/>
          <w:szCs w:val="20"/>
        </w:rPr>
      </w:pPr>
      <w:r w:rsidRPr="00964144">
        <w:rPr>
          <w:rFonts w:ascii="Arial" w:hAnsi="Arial" w:cs="Arial"/>
          <w:sz w:val="20"/>
          <w:szCs w:val="20"/>
        </w:rPr>
        <w:t>Процес формування інформаційної та читацької компетентності вихованців гуртків б</w:t>
      </w:r>
      <w:r w:rsidRPr="00964144">
        <w:rPr>
          <w:rFonts w:ascii="Arial" w:hAnsi="Arial" w:cs="Arial"/>
          <w:bCs/>
          <w:sz w:val="20"/>
          <w:szCs w:val="20"/>
        </w:rPr>
        <w:t>ібліотечно-бібліографічного напряму</w:t>
      </w:r>
      <w:r w:rsidRPr="00964144">
        <w:rPr>
          <w:rFonts w:ascii="Arial" w:hAnsi="Arial" w:cs="Arial"/>
          <w:sz w:val="20"/>
          <w:szCs w:val="20"/>
        </w:rPr>
        <w:t xml:space="preserve"> є складним. Він потребує цілісної системи управлінських дій керівника гуртка – узаємопов’язаної й обґрунтованої діяльності, а саме: планування, організації та контролю. Зазначений підхід вимагає:</w:t>
      </w:r>
    </w:p>
    <w:p w:rsidR="00C03BF1" w:rsidRPr="00964144" w:rsidRDefault="00C03BF1" w:rsidP="001B7A57">
      <w:pPr>
        <w:pStyle w:val="11"/>
        <w:numPr>
          <w:ilvl w:val="0"/>
          <w:numId w:val="37"/>
        </w:numPr>
        <w:spacing w:after="0" w:line="240" w:lineRule="auto"/>
        <w:ind w:left="1134"/>
        <w:jc w:val="both"/>
        <w:rPr>
          <w:rFonts w:ascii="Arial" w:hAnsi="Arial" w:cs="Arial"/>
          <w:sz w:val="20"/>
          <w:szCs w:val="20"/>
          <w:lang w:val="uk-UA"/>
        </w:rPr>
      </w:pPr>
      <w:r w:rsidRPr="00964144">
        <w:rPr>
          <w:rFonts w:ascii="Arial" w:hAnsi="Arial" w:cs="Arial"/>
          <w:sz w:val="20"/>
          <w:szCs w:val="20"/>
          <w:lang w:val="uk-UA"/>
        </w:rPr>
        <w:t xml:space="preserve">ознайомлення із запитами та потребами  дітей та учнівської молоді у формуванні їхньої інформаційної компетентності; </w:t>
      </w:r>
    </w:p>
    <w:p w:rsidR="00C03BF1" w:rsidRPr="00964144" w:rsidRDefault="00C03BF1" w:rsidP="001B7A57">
      <w:pPr>
        <w:pStyle w:val="11"/>
        <w:numPr>
          <w:ilvl w:val="0"/>
          <w:numId w:val="37"/>
        </w:numPr>
        <w:spacing w:after="0" w:line="240" w:lineRule="auto"/>
        <w:ind w:left="1134"/>
        <w:jc w:val="both"/>
        <w:rPr>
          <w:rFonts w:ascii="Arial" w:hAnsi="Arial" w:cs="Arial"/>
          <w:sz w:val="20"/>
          <w:szCs w:val="20"/>
          <w:lang w:val="uk-UA"/>
        </w:rPr>
      </w:pPr>
      <w:r w:rsidRPr="00964144">
        <w:rPr>
          <w:rFonts w:ascii="Arial" w:hAnsi="Arial" w:cs="Arial"/>
          <w:sz w:val="20"/>
          <w:szCs w:val="20"/>
          <w:lang w:val="uk-UA"/>
        </w:rPr>
        <w:t>детального опрацювання орієнтовної тематики гурткових занять і навчально-виховних заходів;</w:t>
      </w:r>
    </w:p>
    <w:p w:rsidR="00C03BF1" w:rsidRPr="00964144" w:rsidRDefault="00C03BF1" w:rsidP="001B7A57">
      <w:pPr>
        <w:pStyle w:val="11"/>
        <w:numPr>
          <w:ilvl w:val="0"/>
          <w:numId w:val="37"/>
        </w:numPr>
        <w:spacing w:after="0" w:line="240" w:lineRule="auto"/>
        <w:ind w:left="1134"/>
        <w:jc w:val="both"/>
        <w:rPr>
          <w:rFonts w:ascii="Arial" w:hAnsi="Arial" w:cs="Arial"/>
          <w:sz w:val="20"/>
          <w:szCs w:val="20"/>
          <w:lang w:val="uk-UA"/>
        </w:rPr>
      </w:pPr>
      <w:r w:rsidRPr="00964144">
        <w:rPr>
          <w:rFonts w:ascii="Arial" w:hAnsi="Arial" w:cs="Arial"/>
          <w:sz w:val="20"/>
          <w:szCs w:val="20"/>
          <w:lang w:val="uk-UA"/>
        </w:rPr>
        <w:t>організацію освітньо-виховної роботи, що забезпечує формування інформаційної культури вихованців;</w:t>
      </w:r>
    </w:p>
    <w:p w:rsidR="00C03BF1" w:rsidRPr="00964144" w:rsidRDefault="00C03BF1" w:rsidP="001B7A57">
      <w:pPr>
        <w:pStyle w:val="11"/>
        <w:numPr>
          <w:ilvl w:val="0"/>
          <w:numId w:val="37"/>
        </w:numPr>
        <w:spacing w:after="0" w:line="240" w:lineRule="auto"/>
        <w:ind w:left="1134"/>
        <w:jc w:val="both"/>
        <w:rPr>
          <w:rFonts w:ascii="Arial" w:hAnsi="Arial" w:cs="Arial"/>
          <w:sz w:val="20"/>
          <w:szCs w:val="20"/>
          <w:lang w:val="uk-UA"/>
        </w:rPr>
      </w:pPr>
      <w:r w:rsidRPr="00964144">
        <w:rPr>
          <w:rFonts w:ascii="Arial" w:hAnsi="Arial" w:cs="Arial"/>
          <w:sz w:val="20"/>
          <w:szCs w:val="20"/>
          <w:lang w:val="uk-UA"/>
        </w:rPr>
        <w:t>контроль рівня досягнень вихованців, що здійснюється в процесі розв’язання завдань реферативних і науково-дослідницьких робіт, конкурсів творчих робіт тощо.</w:t>
      </w:r>
    </w:p>
    <w:p w:rsidR="00C03BF1" w:rsidRPr="00964144" w:rsidRDefault="00C03BF1" w:rsidP="00C03BF1">
      <w:pPr>
        <w:pStyle w:val="11"/>
        <w:spacing w:after="0" w:line="240" w:lineRule="auto"/>
        <w:ind w:left="0" w:firstLine="567"/>
        <w:jc w:val="both"/>
        <w:rPr>
          <w:rFonts w:ascii="Arial" w:hAnsi="Arial" w:cs="Arial"/>
          <w:sz w:val="20"/>
          <w:szCs w:val="20"/>
          <w:lang w:val="uk-UA"/>
        </w:rPr>
      </w:pPr>
      <w:r w:rsidRPr="00964144">
        <w:rPr>
          <w:rFonts w:ascii="Arial" w:hAnsi="Arial" w:cs="Arial"/>
          <w:sz w:val="20"/>
          <w:szCs w:val="20"/>
          <w:lang w:val="uk-UA"/>
        </w:rPr>
        <w:t xml:space="preserve">У позашкільних навчальних закладах накопичено чималий досвід роботи з інформаційної освіти вихованців, що забезпечує володіння уміннями та навичками самостійного пошуку інформації в </w:t>
      </w:r>
      <w:r w:rsidRPr="00964144">
        <w:rPr>
          <w:rFonts w:ascii="Arial" w:hAnsi="Arial" w:cs="Arial"/>
          <w:sz w:val="20"/>
          <w:szCs w:val="20"/>
          <w:lang w:val="uk-UA"/>
        </w:rPr>
        <w:lastRenderedPageBreak/>
        <w:t>процесі освітньо-виховної діяльності гуртків різних напрямів.  Проте якісне виконання завдань формування бібліотечно-бібліографічних знань, бібліотечно-бібліографічної грамотності, культури читання, бібліотечно-бібліографічної культури, інформаційної грамотності, комп’ютерної грамотності, виховання якостей особистості, пов’язаних із зазначеним вище, можливе за умови здійснення діяльності гуртка бібліотечно-бібліографічного напряму. Отже, модель гуртка має враховувати всі форми навчально-виховної роботи, що сприяють досягненню мети його діяльності (рис. 1).</w:t>
      </w:r>
    </w:p>
    <w:p w:rsidR="00755938" w:rsidRPr="00755938" w:rsidRDefault="00755938" w:rsidP="00755938">
      <w:pPr>
        <w:pStyle w:val="a3"/>
        <w:spacing w:after="0" w:line="240" w:lineRule="auto"/>
        <w:ind w:left="1287"/>
        <w:jc w:val="both"/>
        <w:rPr>
          <w:rFonts w:ascii="Arial" w:hAnsi="Arial" w:cs="Arial"/>
          <w:sz w:val="20"/>
          <w:szCs w:val="20"/>
          <w:lang w:val="uk-UA"/>
        </w:rPr>
      </w:pPr>
    </w:p>
    <w:p w:rsidR="00755938" w:rsidRPr="00755938" w:rsidRDefault="00A72BF0" w:rsidP="00755938">
      <w:pPr>
        <w:ind w:firstLine="567"/>
        <w:jc w:val="both"/>
        <w:rPr>
          <w:rFonts w:ascii="Arial" w:hAnsi="Arial" w:cs="Arial"/>
          <w:sz w:val="20"/>
          <w:szCs w:val="20"/>
        </w:rPr>
      </w:pPr>
      <w:r w:rsidRPr="00A72BF0">
        <w:rPr>
          <w:rFonts w:ascii="Arial" w:hAnsi="Arial" w:cs="Arial"/>
          <w:noProof/>
          <w:sz w:val="20"/>
          <w:szCs w:val="20"/>
        </w:rPr>
        <w:pict>
          <v:group id="_x0000_s1646" style="position:absolute;left:0;text-align:left;margin-left:34.2pt;margin-top:2.85pt;width:411.15pt;height:379.6pt;z-index:95" coordorigin="1818,2546" coordsize="8223,7592">
            <v:shape id="_x0000_s1431" type="#_x0000_t202" style="position:absolute;left:1818;top:2546;width:8223;height:7592" o:regroupid="21" filled="f" fillcolor="black" strokecolor="gray">
              <v:fill type="pattern"/>
              <v:textbox style="mso-next-textbox:#_x0000_s1431">
                <w:txbxContent>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Style w:val="ac"/>
                        <w:rFonts w:ascii="Arial" w:hAnsi="Arial" w:cs="Arial"/>
                        <w:sz w:val="18"/>
                        <w:szCs w:val="18"/>
                      </w:rPr>
                    </w:pPr>
                  </w:p>
                  <w:p w:rsidR="00DC0302" w:rsidRPr="006F4B05" w:rsidRDefault="00DC0302" w:rsidP="00491904">
                    <w:pPr>
                      <w:rPr>
                        <w:rFonts w:ascii="Arial" w:hAnsi="Arial" w:cs="Arial"/>
                        <w:sz w:val="18"/>
                        <w:szCs w:val="18"/>
                      </w:rPr>
                    </w:pPr>
                  </w:p>
                </w:txbxContent>
              </v:textbox>
            </v:shape>
            <v:shape id="_x0000_s1432" type="#_x0000_t202" style="position:absolute;left:1965;top:6216;width:7928;height:2816" o:regroupid="21" fillcolor="#f2f2f2" strokecolor="gray">
              <v:fill opacity="19661f" o:opacity2="19661f" type="pattern"/>
              <v:textbox style="mso-next-textbox:#_x0000_s1432">
                <w:txbxContent>
                  <w:p w:rsidR="00DC0302" w:rsidRPr="006F4B05" w:rsidRDefault="00DC0302" w:rsidP="00755938">
                    <w:pPr>
                      <w:rPr>
                        <w:rFonts w:ascii="Arial" w:hAnsi="Arial" w:cs="Arial"/>
                        <w:sz w:val="18"/>
                        <w:szCs w:val="18"/>
                      </w:rPr>
                    </w:pPr>
                  </w:p>
                </w:txbxContent>
              </v:textbox>
            </v:shape>
            <v:shape id="_x0000_s1433" type="#_x0000_t202" style="position:absolute;left:1975;top:3447;width:7929;height:2408" o:regroupid="21" fillcolor="#f2f2f2" strokecolor="gray">
              <v:fill opacity="19661f"/>
              <v:textbox style="mso-next-textbox:#_x0000_s1433">
                <w:txbxContent>
                  <w:p w:rsidR="00DC0302" w:rsidRPr="004E6E72" w:rsidRDefault="00DC0302" w:rsidP="00755938">
                    <w:pPr>
                      <w:rPr>
                        <w:rFonts w:ascii="Arial" w:hAnsi="Arial" w:cs="Arial"/>
                        <w:b/>
                        <w:i/>
                        <w:sz w:val="8"/>
                        <w:szCs w:val="8"/>
                      </w:rPr>
                    </w:pPr>
                  </w:p>
                  <w:p w:rsidR="00DC0302" w:rsidRPr="00C03BF1" w:rsidRDefault="00DC0302" w:rsidP="00755938">
                    <w:pPr>
                      <w:rPr>
                        <w:rFonts w:ascii="Arial" w:eastAsia="Calibri" w:hAnsi="Arial" w:cs="Arial"/>
                        <w:sz w:val="18"/>
                        <w:szCs w:val="18"/>
                        <w:lang w:eastAsia="en-US"/>
                      </w:rPr>
                    </w:pPr>
                    <w:r w:rsidRPr="006F4B05">
                      <w:rPr>
                        <w:rFonts w:ascii="Arial" w:hAnsi="Arial" w:cs="Arial"/>
                        <w:b/>
                        <w:i/>
                        <w:sz w:val="18"/>
                        <w:szCs w:val="18"/>
                      </w:rPr>
                      <w:t>Мета</w:t>
                    </w:r>
                    <w:r w:rsidRPr="006F4B05">
                      <w:rPr>
                        <w:rFonts w:ascii="Arial" w:hAnsi="Arial" w:cs="Arial"/>
                        <w:sz w:val="18"/>
                        <w:szCs w:val="18"/>
                      </w:rPr>
                      <w:t>:</w:t>
                    </w:r>
                    <w:r w:rsidRPr="006F4B05">
                      <w:rPr>
                        <w:rFonts w:ascii="Arial" w:hAnsi="Arial" w:cs="Arial"/>
                        <w:sz w:val="18"/>
                        <w:szCs w:val="18"/>
                      </w:rPr>
                      <w:tab/>
                      <w:t xml:space="preserve">формування у вихованців бібліотечно-бібліографічної та інформаційної </w:t>
                    </w:r>
                    <w:r w:rsidRPr="006F4B05">
                      <w:rPr>
                        <w:rFonts w:ascii="Arial" w:hAnsi="Arial" w:cs="Arial"/>
                        <w:sz w:val="18"/>
                        <w:szCs w:val="18"/>
                      </w:rPr>
                      <w:tab/>
                    </w:r>
                    <w:r w:rsidRPr="00C03BF1">
                      <w:rPr>
                        <w:rFonts w:ascii="Arial" w:eastAsia="Calibri" w:hAnsi="Arial" w:cs="Arial"/>
                        <w:sz w:val="18"/>
                        <w:szCs w:val="18"/>
                        <w:lang w:eastAsia="en-US"/>
                      </w:rPr>
                      <w:t>компетентності.</w:t>
                    </w:r>
                  </w:p>
                  <w:p w:rsidR="00DC0302" w:rsidRPr="004E6E72" w:rsidRDefault="00DC0302" w:rsidP="00755938">
                    <w:pPr>
                      <w:rPr>
                        <w:rFonts w:ascii="Arial" w:hAnsi="Arial" w:cs="Arial"/>
                        <w:sz w:val="12"/>
                        <w:szCs w:val="12"/>
                      </w:rPr>
                    </w:pPr>
                  </w:p>
                  <w:p w:rsidR="00DC0302" w:rsidRPr="006F4B05" w:rsidRDefault="00DC0302" w:rsidP="00755938">
                    <w:pPr>
                      <w:rPr>
                        <w:rFonts w:ascii="Arial" w:hAnsi="Arial" w:cs="Arial"/>
                        <w:b/>
                        <w:i/>
                        <w:sz w:val="18"/>
                        <w:szCs w:val="18"/>
                      </w:rPr>
                    </w:pPr>
                    <w:r w:rsidRPr="006F4B05">
                      <w:rPr>
                        <w:rFonts w:ascii="Arial" w:hAnsi="Arial" w:cs="Arial"/>
                        <w:b/>
                        <w:i/>
                        <w:sz w:val="18"/>
                        <w:szCs w:val="18"/>
                      </w:rPr>
                      <w:t xml:space="preserve">Завдання: </w:t>
                    </w:r>
                  </w:p>
                  <w:p w:rsidR="00DC0302" w:rsidRPr="006F4B05" w:rsidRDefault="00DC0302" w:rsidP="001B7A57">
                    <w:pPr>
                      <w:pStyle w:val="a3"/>
                      <w:numPr>
                        <w:ilvl w:val="0"/>
                        <w:numId w:val="38"/>
                      </w:numPr>
                      <w:spacing w:after="0" w:line="240" w:lineRule="auto"/>
                      <w:ind w:hanging="234"/>
                      <w:rPr>
                        <w:rFonts w:ascii="Arial" w:hAnsi="Arial" w:cs="Arial"/>
                        <w:sz w:val="18"/>
                        <w:szCs w:val="18"/>
                        <w:lang w:val="uk-UA"/>
                      </w:rPr>
                    </w:pPr>
                    <w:r w:rsidRPr="006F4B05">
                      <w:rPr>
                        <w:rFonts w:ascii="Arial" w:hAnsi="Arial" w:cs="Arial"/>
                        <w:sz w:val="18"/>
                        <w:szCs w:val="18"/>
                        <w:lang w:val="uk-UA"/>
                      </w:rPr>
                      <w:t>створення мотивації на самостійне отримання нової інформації на основі базових знань;</w:t>
                    </w:r>
                  </w:p>
                  <w:p w:rsidR="00DC0302" w:rsidRPr="006F4B05" w:rsidRDefault="00DC0302" w:rsidP="001B7A57">
                    <w:pPr>
                      <w:numPr>
                        <w:ilvl w:val="0"/>
                        <w:numId w:val="38"/>
                      </w:numPr>
                      <w:ind w:hanging="234"/>
                      <w:jc w:val="both"/>
                      <w:rPr>
                        <w:rFonts w:ascii="Arial" w:hAnsi="Arial" w:cs="Arial"/>
                        <w:sz w:val="18"/>
                        <w:szCs w:val="18"/>
                      </w:rPr>
                    </w:pPr>
                    <w:r w:rsidRPr="006F4B05">
                      <w:rPr>
                        <w:rFonts w:ascii="Arial" w:hAnsi="Arial" w:cs="Arial"/>
                        <w:sz w:val="18"/>
                        <w:szCs w:val="18"/>
                      </w:rPr>
                      <w:t>формування умінь і навичок роботи з різними джерелами інформації, її пошуку та систематизації;</w:t>
                    </w:r>
                  </w:p>
                  <w:p w:rsidR="00DC0302" w:rsidRPr="006F4B05" w:rsidRDefault="00DC0302" w:rsidP="001B7A57">
                    <w:pPr>
                      <w:numPr>
                        <w:ilvl w:val="0"/>
                        <w:numId w:val="38"/>
                      </w:numPr>
                      <w:ind w:hanging="234"/>
                      <w:jc w:val="both"/>
                      <w:rPr>
                        <w:rFonts w:ascii="Arial" w:hAnsi="Arial" w:cs="Arial"/>
                        <w:sz w:val="18"/>
                        <w:szCs w:val="18"/>
                      </w:rPr>
                    </w:pPr>
                    <w:r w:rsidRPr="006F4B05">
                      <w:rPr>
                        <w:rFonts w:ascii="Arial" w:hAnsi="Arial" w:cs="Arial"/>
                        <w:sz w:val="18"/>
                        <w:szCs w:val="18"/>
                      </w:rPr>
                      <w:t xml:space="preserve">виховання інформаційної та бібліотечно-бібліографічної культури; </w:t>
                    </w:r>
                  </w:p>
                  <w:p w:rsidR="00DC0302" w:rsidRPr="006F4B05" w:rsidRDefault="00DC0302" w:rsidP="001B7A57">
                    <w:pPr>
                      <w:numPr>
                        <w:ilvl w:val="0"/>
                        <w:numId w:val="38"/>
                      </w:numPr>
                      <w:ind w:hanging="234"/>
                      <w:jc w:val="both"/>
                      <w:rPr>
                        <w:rFonts w:ascii="Arial" w:hAnsi="Arial" w:cs="Arial"/>
                        <w:sz w:val="18"/>
                        <w:szCs w:val="18"/>
                      </w:rPr>
                    </w:pPr>
                    <w:r w:rsidRPr="006F4B05">
                      <w:rPr>
                        <w:rFonts w:ascii="Arial" w:hAnsi="Arial" w:cs="Arial"/>
                        <w:sz w:val="18"/>
                        <w:szCs w:val="18"/>
                      </w:rPr>
                      <w:t>формування творчих здібностей вихованців.</w:t>
                    </w:r>
                  </w:p>
                </w:txbxContent>
              </v:textbox>
            </v:shape>
            <v:shape id="_x0000_s1437" type="#_x0000_t202" style="position:absolute;left:1965;top:9420;width:7939;height:473" o:regroupid="21" fillcolor="#f2f2f2" strokecolor="gray">
              <v:fill opacity="19661f"/>
              <v:textbox style="mso-next-textbox:#_x0000_s1437">
                <w:txbxContent>
                  <w:p w:rsidR="00DC0302" w:rsidRPr="004E6E72" w:rsidRDefault="00DC0302" w:rsidP="00755938">
                    <w:pPr>
                      <w:jc w:val="center"/>
                      <w:rPr>
                        <w:rFonts w:ascii="Arial" w:hAnsi="Arial" w:cs="Arial"/>
                        <w:b/>
                        <w:sz w:val="8"/>
                        <w:szCs w:val="8"/>
                      </w:rPr>
                    </w:pPr>
                  </w:p>
                  <w:p w:rsidR="00DC0302" w:rsidRPr="004E6E72" w:rsidRDefault="00DC0302" w:rsidP="00755938">
                    <w:pPr>
                      <w:jc w:val="center"/>
                      <w:rPr>
                        <w:rFonts w:ascii="Arial" w:hAnsi="Arial" w:cs="Arial"/>
                        <w:b/>
                        <w:sz w:val="14"/>
                        <w:szCs w:val="14"/>
                      </w:rPr>
                    </w:pPr>
                    <w:r w:rsidRPr="004E6E72">
                      <w:rPr>
                        <w:rFonts w:ascii="Arial" w:hAnsi="Arial" w:cs="Arial"/>
                        <w:b/>
                        <w:sz w:val="14"/>
                        <w:szCs w:val="14"/>
                      </w:rPr>
                      <w:t>ФОРМУВАННЯ БІБЛІОТЕЧНО-БІБЛІОГРАФІЧНОЇ ТА ІНФОРМАЦІЙНОЇ КОМПЕТЕНТНОСТІ ВИХОВАНЦІВ</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439" type="#_x0000_t67" style="position:absolute;left:5863;top:5936;width:133;height:229" o:regroupid="21" fillcolor="#f2f2f2" strokecolor="#a5a5a5"/>
            <v:shape id="_x0000_s1440" type="#_x0000_t67" style="position:absolute;left:3907;top:6866;width:133;height:229" o:regroupid="21" fillcolor="#f2f2f2" strokecolor="#a5a5a5"/>
            <v:shape id="_x0000_s1441" type="#_x0000_t67" style="position:absolute;left:7830;top:6866;width:133;height:229" o:regroupid="21" fillcolor="#f2f2f2" strokecolor="#a5a5a5"/>
            <v:shape id="_x0000_s1442" type="#_x0000_t67" style="position:absolute;left:5849;top:9121;width:133;height:230" o:regroupid="21" fillcolor="#f2f2f2" strokecolor="#a5a5a5"/>
            <v:shape id="_x0000_s1445" type="#_x0000_t202" style="position:absolute;left:1975;top:2793;width:7918;height:451" o:regroupid="21" fillcolor="#f2f2f2" strokecolor="gray">
              <v:fill opacity="19661f"/>
              <v:textbox style="mso-next-textbox:#_x0000_s1445">
                <w:txbxContent>
                  <w:p w:rsidR="00DC0302" w:rsidRPr="006F4B05" w:rsidRDefault="00DC0302" w:rsidP="00755938">
                    <w:pPr>
                      <w:jc w:val="center"/>
                      <w:rPr>
                        <w:rStyle w:val="ac"/>
                        <w:rFonts w:ascii="Arial" w:hAnsi="Arial" w:cs="Arial"/>
                        <w:sz w:val="18"/>
                        <w:szCs w:val="18"/>
                      </w:rPr>
                    </w:pPr>
                    <w:r w:rsidRPr="006F4B05">
                      <w:rPr>
                        <w:rStyle w:val="ac"/>
                        <w:rFonts w:ascii="Arial" w:hAnsi="Arial" w:cs="Arial"/>
                        <w:sz w:val="18"/>
                        <w:szCs w:val="18"/>
                      </w:rPr>
                      <w:t>МОДЕЛЬ ОСВІТНЬО-ВИХОВНОЇ РОБОТИ БІБЛІОТЕЧНО-БІБЛІОГРАФІЧНОГО ГУРТКА</w:t>
                    </w:r>
                  </w:p>
                  <w:p w:rsidR="00DC0302" w:rsidRPr="006F4B05" w:rsidRDefault="00DC0302" w:rsidP="00755938">
                    <w:pPr>
                      <w:rPr>
                        <w:rFonts w:ascii="Arial" w:hAnsi="Arial" w:cs="Arial"/>
                        <w:sz w:val="18"/>
                        <w:szCs w:val="18"/>
                      </w:rPr>
                    </w:pPr>
                  </w:p>
                </w:txbxContent>
              </v:textbox>
            </v:shape>
            <v:shape id="_x0000_s1614" type="#_x0000_t202" style="position:absolute;left:2111;top:7172;width:3697;height:1573" o:regroupid="21" strokecolor="gray">
              <v:textbox style="mso-next-textbox:#_x0000_s1614">
                <w:txbxContent>
                  <w:p w:rsidR="00DC0302" w:rsidRPr="006F4B05" w:rsidRDefault="00DC0302" w:rsidP="001B7A57">
                    <w:pPr>
                      <w:pStyle w:val="a3"/>
                      <w:numPr>
                        <w:ilvl w:val="0"/>
                        <w:numId w:val="39"/>
                      </w:numPr>
                      <w:spacing w:after="0" w:line="240" w:lineRule="auto"/>
                      <w:ind w:left="284" w:hanging="142"/>
                      <w:rPr>
                        <w:rFonts w:ascii="Arial" w:hAnsi="Arial" w:cs="Arial"/>
                        <w:sz w:val="18"/>
                        <w:szCs w:val="18"/>
                        <w:lang w:val="uk-UA"/>
                      </w:rPr>
                    </w:pPr>
                    <w:r w:rsidRPr="006F4B05">
                      <w:rPr>
                        <w:rFonts w:ascii="Arial" w:hAnsi="Arial" w:cs="Arial"/>
                        <w:sz w:val="18"/>
                        <w:szCs w:val="18"/>
                        <w:lang w:val="uk-UA"/>
                      </w:rPr>
                      <w:t>культура читання;</w:t>
                    </w:r>
                  </w:p>
                  <w:p w:rsidR="00DC0302" w:rsidRPr="006F4B05" w:rsidRDefault="00DC0302" w:rsidP="001B7A57">
                    <w:pPr>
                      <w:pStyle w:val="a3"/>
                      <w:numPr>
                        <w:ilvl w:val="0"/>
                        <w:numId w:val="39"/>
                      </w:numPr>
                      <w:spacing w:after="0" w:line="240" w:lineRule="auto"/>
                      <w:ind w:left="284" w:hanging="142"/>
                      <w:rPr>
                        <w:rFonts w:ascii="Arial" w:hAnsi="Arial" w:cs="Arial"/>
                        <w:sz w:val="18"/>
                        <w:szCs w:val="18"/>
                        <w:lang w:val="uk-UA"/>
                      </w:rPr>
                    </w:pPr>
                    <w:r w:rsidRPr="006F4B05">
                      <w:rPr>
                        <w:rFonts w:ascii="Arial" w:hAnsi="Arial" w:cs="Arial"/>
                        <w:sz w:val="18"/>
                        <w:szCs w:val="18"/>
                        <w:lang w:val="uk-UA"/>
                      </w:rPr>
                      <w:t>бібліотечно-бібліографічні знання ;</w:t>
                    </w:r>
                  </w:p>
                  <w:p w:rsidR="00DC0302" w:rsidRPr="006F4B05" w:rsidRDefault="00DC0302" w:rsidP="001B7A57">
                    <w:pPr>
                      <w:pStyle w:val="a3"/>
                      <w:numPr>
                        <w:ilvl w:val="0"/>
                        <w:numId w:val="39"/>
                      </w:numPr>
                      <w:spacing w:after="0" w:line="240" w:lineRule="auto"/>
                      <w:ind w:left="284" w:hanging="142"/>
                      <w:rPr>
                        <w:rFonts w:ascii="Arial" w:hAnsi="Arial" w:cs="Arial"/>
                        <w:sz w:val="18"/>
                        <w:szCs w:val="18"/>
                        <w:lang w:val="uk-UA"/>
                      </w:rPr>
                    </w:pPr>
                    <w:r w:rsidRPr="006F4B05">
                      <w:rPr>
                        <w:rFonts w:ascii="Arial" w:hAnsi="Arial" w:cs="Arial"/>
                        <w:sz w:val="18"/>
                        <w:szCs w:val="18"/>
                        <w:lang w:val="uk-UA"/>
                      </w:rPr>
                      <w:t>бібліотечно-бібліографічна грамотність;</w:t>
                    </w:r>
                  </w:p>
                  <w:p w:rsidR="00DC0302" w:rsidRPr="006F4B05" w:rsidRDefault="00DC0302" w:rsidP="001B7A57">
                    <w:pPr>
                      <w:pStyle w:val="a3"/>
                      <w:numPr>
                        <w:ilvl w:val="0"/>
                        <w:numId w:val="39"/>
                      </w:numPr>
                      <w:spacing w:after="0" w:line="240" w:lineRule="auto"/>
                      <w:ind w:left="284" w:hanging="142"/>
                      <w:rPr>
                        <w:rFonts w:ascii="Arial" w:hAnsi="Arial" w:cs="Arial"/>
                        <w:sz w:val="18"/>
                        <w:szCs w:val="18"/>
                        <w:lang w:val="uk-UA"/>
                      </w:rPr>
                    </w:pPr>
                    <w:r w:rsidRPr="006F4B05">
                      <w:rPr>
                        <w:rFonts w:ascii="Arial" w:hAnsi="Arial" w:cs="Arial"/>
                        <w:sz w:val="18"/>
                        <w:szCs w:val="18"/>
                        <w:lang w:val="uk-UA"/>
                      </w:rPr>
                      <w:t>інформаційна грамотність;</w:t>
                    </w:r>
                  </w:p>
                  <w:p w:rsidR="00DC0302" w:rsidRPr="006F4B05" w:rsidRDefault="00DC0302" w:rsidP="001B7A57">
                    <w:pPr>
                      <w:pStyle w:val="a3"/>
                      <w:numPr>
                        <w:ilvl w:val="0"/>
                        <w:numId w:val="39"/>
                      </w:numPr>
                      <w:spacing w:after="0" w:line="240" w:lineRule="auto"/>
                      <w:ind w:left="284" w:hanging="142"/>
                      <w:rPr>
                        <w:rFonts w:ascii="Arial" w:hAnsi="Arial" w:cs="Arial"/>
                        <w:sz w:val="18"/>
                        <w:szCs w:val="18"/>
                        <w:lang w:val="uk-UA"/>
                      </w:rPr>
                    </w:pPr>
                    <w:r w:rsidRPr="006F4B05">
                      <w:rPr>
                        <w:rFonts w:ascii="Arial" w:hAnsi="Arial" w:cs="Arial"/>
                        <w:sz w:val="18"/>
                        <w:szCs w:val="18"/>
                        <w:lang w:val="uk-UA"/>
                      </w:rPr>
                      <w:t>комп’ютерна грамотність</w:t>
                    </w:r>
                  </w:p>
                  <w:p w:rsidR="00DC0302" w:rsidRPr="006F4B05" w:rsidRDefault="00DC0302" w:rsidP="00C03BF1">
                    <w:pPr>
                      <w:pStyle w:val="a3"/>
                      <w:ind w:left="284" w:hanging="142"/>
                      <w:rPr>
                        <w:rFonts w:ascii="Arial" w:hAnsi="Arial" w:cs="Arial"/>
                        <w:sz w:val="18"/>
                        <w:szCs w:val="18"/>
                        <w:lang w:val="uk-UA"/>
                      </w:rPr>
                    </w:pPr>
                  </w:p>
                  <w:p w:rsidR="00DC0302" w:rsidRPr="006F4B05" w:rsidRDefault="00DC0302" w:rsidP="00C03BF1">
                    <w:pPr>
                      <w:rPr>
                        <w:rFonts w:ascii="Arial" w:hAnsi="Arial" w:cs="Arial"/>
                        <w:sz w:val="18"/>
                        <w:szCs w:val="18"/>
                      </w:rPr>
                    </w:pPr>
                  </w:p>
                </w:txbxContent>
              </v:textbox>
            </v:shape>
            <v:shape id="_x0000_s1615" type="#_x0000_t202" style="position:absolute;left:6050;top:7172;width:3696;height:1573" o:regroupid="21" strokecolor="gray">
              <v:textbox style="mso-next-textbox:#_x0000_s1615">
                <w:txbxContent>
                  <w:p w:rsidR="00DC0302" w:rsidRPr="006F4B05" w:rsidRDefault="00DC0302" w:rsidP="001B7A57">
                    <w:pPr>
                      <w:pStyle w:val="a3"/>
                      <w:numPr>
                        <w:ilvl w:val="0"/>
                        <w:numId w:val="40"/>
                      </w:numPr>
                      <w:ind w:left="284" w:hanging="142"/>
                      <w:rPr>
                        <w:rFonts w:ascii="Arial" w:hAnsi="Arial" w:cs="Arial"/>
                        <w:sz w:val="18"/>
                        <w:szCs w:val="18"/>
                        <w:lang w:val="uk-UA"/>
                      </w:rPr>
                    </w:pPr>
                    <w:r w:rsidRPr="006F4B05">
                      <w:rPr>
                        <w:rFonts w:ascii="Arial" w:hAnsi="Arial" w:cs="Arial"/>
                        <w:sz w:val="18"/>
                        <w:szCs w:val="18"/>
                        <w:lang w:val="uk-UA"/>
                      </w:rPr>
                      <w:t>екскурсії до бібліотеки;</w:t>
                    </w:r>
                  </w:p>
                  <w:p w:rsidR="00DC0302" w:rsidRPr="006F4B05" w:rsidRDefault="00DC0302" w:rsidP="001B7A57">
                    <w:pPr>
                      <w:pStyle w:val="a3"/>
                      <w:numPr>
                        <w:ilvl w:val="0"/>
                        <w:numId w:val="40"/>
                      </w:numPr>
                      <w:ind w:left="284" w:hanging="142"/>
                      <w:rPr>
                        <w:rFonts w:ascii="Arial" w:hAnsi="Arial" w:cs="Arial"/>
                        <w:sz w:val="18"/>
                        <w:szCs w:val="18"/>
                        <w:lang w:val="uk-UA"/>
                      </w:rPr>
                    </w:pPr>
                    <w:r w:rsidRPr="006F4B05">
                      <w:rPr>
                        <w:rFonts w:ascii="Arial" w:hAnsi="Arial" w:cs="Arial"/>
                        <w:sz w:val="18"/>
                        <w:szCs w:val="18"/>
                        <w:lang w:val="uk-UA"/>
                      </w:rPr>
                      <w:t>лекції-презентації;</w:t>
                    </w:r>
                  </w:p>
                  <w:p w:rsidR="00DC0302" w:rsidRPr="006F4B05" w:rsidRDefault="00DC0302" w:rsidP="001B7A57">
                    <w:pPr>
                      <w:pStyle w:val="a3"/>
                      <w:numPr>
                        <w:ilvl w:val="0"/>
                        <w:numId w:val="40"/>
                      </w:numPr>
                      <w:ind w:left="284" w:hanging="142"/>
                      <w:rPr>
                        <w:rFonts w:ascii="Arial" w:hAnsi="Arial" w:cs="Arial"/>
                        <w:sz w:val="18"/>
                        <w:szCs w:val="18"/>
                        <w:lang w:val="uk-UA"/>
                      </w:rPr>
                    </w:pPr>
                    <w:r w:rsidRPr="006F4B05">
                      <w:rPr>
                        <w:rFonts w:ascii="Arial" w:hAnsi="Arial" w:cs="Arial"/>
                        <w:sz w:val="18"/>
                        <w:szCs w:val="18"/>
                        <w:lang w:val="uk-UA"/>
                      </w:rPr>
                      <w:t xml:space="preserve"> бібліографічні семінари, </w:t>
                    </w:r>
                  </w:p>
                  <w:p w:rsidR="00DC0302" w:rsidRPr="006F4B05" w:rsidRDefault="00DC0302" w:rsidP="001B7A57">
                    <w:pPr>
                      <w:pStyle w:val="a3"/>
                      <w:numPr>
                        <w:ilvl w:val="0"/>
                        <w:numId w:val="40"/>
                      </w:numPr>
                      <w:ind w:left="284" w:hanging="142"/>
                      <w:rPr>
                        <w:rFonts w:ascii="Arial" w:hAnsi="Arial" w:cs="Arial"/>
                        <w:sz w:val="18"/>
                        <w:szCs w:val="18"/>
                        <w:lang w:val="uk-UA"/>
                      </w:rPr>
                    </w:pPr>
                    <w:r w:rsidRPr="006F4B05">
                      <w:rPr>
                        <w:rFonts w:ascii="Arial" w:hAnsi="Arial" w:cs="Arial"/>
                        <w:sz w:val="18"/>
                        <w:szCs w:val="18"/>
                        <w:lang w:val="uk-UA"/>
                      </w:rPr>
                      <w:t>читацькі конференції;</w:t>
                    </w:r>
                  </w:p>
                  <w:p w:rsidR="00DC0302" w:rsidRPr="006F4B05" w:rsidRDefault="00DC0302" w:rsidP="001B7A57">
                    <w:pPr>
                      <w:pStyle w:val="a3"/>
                      <w:numPr>
                        <w:ilvl w:val="0"/>
                        <w:numId w:val="40"/>
                      </w:numPr>
                      <w:ind w:left="284" w:hanging="142"/>
                      <w:rPr>
                        <w:rFonts w:ascii="Arial" w:hAnsi="Arial" w:cs="Arial"/>
                        <w:sz w:val="18"/>
                        <w:szCs w:val="18"/>
                        <w:lang w:val="uk-UA"/>
                      </w:rPr>
                    </w:pPr>
                    <w:r w:rsidRPr="006F4B05">
                      <w:rPr>
                        <w:rFonts w:ascii="Arial" w:hAnsi="Arial" w:cs="Arial"/>
                        <w:sz w:val="18"/>
                        <w:szCs w:val="18"/>
                        <w:lang w:val="uk-UA"/>
                      </w:rPr>
                      <w:t>літературно-краєзнавчі експедиції тощо</w:t>
                    </w:r>
                  </w:p>
                </w:txbxContent>
              </v:textbox>
            </v:shape>
            <v:shape id="_x0000_s1616" type="#_x0000_t202" style="position:absolute;left:2944;top:6368;width:6023;height:452" o:regroupid="21" strokecolor="gray">
              <v:textbox style="mso-next-textbox:#_x0000_s1616">
                <w:txbxContent>
                  <w:p w:rsidR="00DC0302" w:rsidRPr="006F4B05" w:rsidRDefault="00DC0302" w:rsidP="00C03BF1">
                    <w:pPr>
                      <w:jc w:val="center"/>
                      <w:rPr>
                        <w:rFonts w:ascii="Arial" w:hAnsi="Arial" w:cs="Arial"/>
                        <w:b/>
                        <w:sz w:val="18"/>
                        <w:szCs w:val="18"/>
                      </w:rPr>
                    </w:pPr>
                    <w:r w:rsidRPr="006F4B05">
                      <w:rPr>
                        <w:rFonts w:ascii="Arial" w:hAnsi="Arial" w:cs="Arial"/>
                        <w:b/>
                        <w:sz w:val="18"/>
                        <w:szCs w:val="18"/>
                      </w:rPr>
                      <w:t xml:space="preserve">Напрями освітньо-виховної </w:t>
                    </w:r>
                    <w:r>
                      <w:rPr>
                        <w:rFonts w:ascii="Arial" w:hAnsi="Arial" w:cs="Arial"/>
                        <w:b/>
                        <w:sz w:val="18"/>
                        <w:szCs w:val="18"/>
                      </w:rPr>
                      <w:t>р</w:t>
                    </w:r>
                    <w:r w:rsidRPr="006F4B05">
                      <w:rPr>
                        <w:rFonts w:ascii="Arial" w:hAnsi="Arial" w:cs="Arial"/>
                        <w:b/>
                        <w:sz w:val="18"/>
                        <w:szCs w:val="18"/>
                      </w:rPr>
                      <w:t xml:space="preserve"> в гуртку</w:t>
                    </w:r>
                  </w:p>
                  <w:p w:rsidR="00DC0302" w:rsidRPr="006F4B05" w:rsidRDefault="00DC0302" w:rsidP="00C03BF1">
                    <w:pPr>
                      <w:rPr>
                        <w:rFonts w:ascii="Arial" w:hAnsi="Arial" w:cs="Arial"/>
                        <w:sz w:val="18"/>
                        <w:szCs w:val="18"/>
                      </w:rPr>
                    </w:pPr>
                  </w:p>
                </w:txbxContent>
              </v:textbox>
            </v:shape>
          </v:group>
        </w:pict>
      </w: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Pr="00755938" w:rsidRDefault="00755938" w:rsidP="00755938">
      <w:pPr>
        <w:ind w:firstLine="567"/>
        <w:jc w:val="both"/>
        <w:rPr>
          <w:rFonts w:ascii="Arial" w:hAnsi="Arial" w:cs="Arial"/>
          <w:sz w:val="20"/>
          <w:szCs w:val="20"/>
        </w:rPr>
      </w:pPr>
    </w:p>
    <w:p w:rsidR="00755938" w:rsidRDefault="00755938" w:rsidP="00755938">
      <w:pPr>
        <w:ind w:firstLine="567"/>
        <w:jc w:val="both"/>
        <w:rPr>
          <w:rFonts w:ascii="Arial" w:hAnsi="Arial" w:cs="Arial"/>
          <w:sz w:val="20"/>
          <w:szCs w:val="20"/>
        </w:rPr>
      </w:pPr>
    </w:p>
    <w:p w:rsidR="001E39C1" w:rsidRPr="00755938" w:rsidRDefault="001E39C1" w:rsidP="00755938">
      <w:pPr>
        <w:ind w:firstLine="567"/>
        <w:jc w:val="both"/>
        <w:rPr>
          <w:rFonts w:ascii="Arial" w:hAnsi="Arial" w:cs="Arial"/>
          <w:sz w:val="20"/>
          <w:szCs w:val="20"/>
        </w:rPr>
      </w:pPr>
    </w:p>
    <w:p w:rsidR="00D65B4D" w:rsidRDefault="00D65B4D" w:rsidP="00755938">
      <w:pPr>
        <w:jc w:val="center"/>
        <w:rPr>
          <w:rFonts w:ascii="Arial" w:hAnsi="Arial" w:cs="Arial"/>
          <w:b/>
          <w:i/>
          <w:sz w:val="20"/>
          <w:szCs w:val="20"/>
        </w:rPr>
      </w:pPr>
    </w:p>
    <w:p w:rsidR="00755938" w:rsidRPr="00755938" w:rsidRDefault="00755938" w:rsidP="00755938">
      <w:pPr>
        <w:jc w:val="center"/>
        <w:rPr>
          <w:rStyle w:val="ac"/>
          <w:rFonts w:ascii="Arial" w:hAnsi="Arial" w:cs="Arial"/>
          <w:b w:val="0"/>
          <w:sz w:val="20"/>
          <w:szCs w:val="20"/>
        </w:rPr>
      </w:pPr>
      <w:r w:rsidRPr="00755938">
        <w:rPr>
          <w:rFonts w:ascii="Arial" w:hAnsi="Arial" w:cs="Arial"/>
          <w:b/>
          <w:i/>
          <w:sz w:val="20"/>
          <w:szCs w:val="20"/>
        </w:rPr>
        <w:t>Рис. 1.</w:t>
      </w:r>
      <w:r w:rsidRPr="00755938">
        <w:rPr>
          <w:rFonts w:ascii="Arial" w:hAnsi="Arial" w:cs="Arial"/>
          <w:sz w:val="20"/>
          <w:szCs w:val="20"/>
        </w:rPr>
        <w:t xml:space="preserve"> </w:t>
      </w:r>
      <w:r w:rsidRPr="00755938">
        <w:rPr>
          <w:rStyle w:val="ac"/>
          <w:rFonts w:ascii="Arial" w:hAnsi="Arial" w:cs="Arial"/>
          <w:b w:val="0"/>
          <w:sz w:val="20"/>
          <w:szCs w:val="20"/>
        </w:rPr>
        <w:t>Модель освітньо-виховної роботи бібліотечно-бібліографічного гуртка</w:t>
      </w:r>
    </w:p>
    <w:p w:rsidR="00755938" w:rsidRPr="00755938" w:rsidRDefault="00755938" w:rsidP="00755938">
      <w:pPr>
        <w:jc w:val="center"/>
        <w:rPr>
          <w:rStyle w:val="ac"/>
          <w:rFonts w:ascii="Arial" w:hAnsi="Arial" w:cs="Arial"/>
          <w:sz w:val="20"/>
          <w:szCs w:val="20"/>
        </w:rPr>
      </w:pPr>
    </w:p>
    <w:p w:rsidR="00C03BF1" w:rsidRPr="00964144" w:rsidRDefault="00C03BF1" w:rsidP="00C03BF1">
      <w:pPr>
        <w:ind w:firstLine="567"/>
        <w:jc w:val="both"/>
        <w:rPr>
          <w:rFonts w:ascii="Arial" w:hAnsi="Arial" w:cs="Arial"/>
          <w:sz w:val="20"/>
          <w:szCs w:val="20"/>
        </w:rPr>
      </w:pPr>
      <w:r w:rsidRPr="00964144">
        <w:rPr>
          <w:rFonts w:ascii="Arial" w:hAnsi="Arial" w:cs="Arial"/>
          <w:sz w:val="20"/>
          <w:szCs w:val="20"/>
        </w:rPr>
        <w:t>У процесі проведення бібліотечно-бібліографічних занять здійснюється особистісно-орієнтований підхід, ураховуються базові знання вихованців з основ інформаційної культури. Системність і вибір технологій організації бібліотечно-бібліографічних занять, що реалізують завдання роботи гуртка, передбачають застосування різних форм популяризації бібліотечно-бібліографічних знань, а саме: лекції, семінари, конференції; відкритий доступ до книжкових фондів; відвідування виставок довідкових, бібліографічних, інформаційних видань, нових надходжень тощо.</w:t>
      </w:r>
    </w:p>
    <w:p w:rsidR="00C03BF1" w:rsidRPr="00964144" w:rsidRDefault="00C03BF1" w:rsidP="00C03BF1">
      <w:pPr>
        <w:ind w:firstLine="567"/>
        <w:jc w:val="both"/>
        <w:rPr>
          <w:rFonts w:ascii="Arial" w:hAnsi="Arial" w:cs="Arial"/>
          <w:sz w:val="20"/>
          <w:szCs w:val="20"/>
        </w:rPr>
      </w:pPr>
      <w:r w:rsidRPr="00964144">
        <w:rPr>
          <w:rFonts w:ascii="Arial" w:hAnsi="Arial" w:cs="Arial"/>
          <w:sz w:val="20"/>
          <w:szCs w:val="20"/>
        </w:rPr>
        <w:t>Тому керівник гуртка має урізноманітнювати форми освітньо-виховної роботи з вихованцями; використовувати сучасні педагогічні технології, що активізують пізнавально-творчу діяльність вихованців, сприяють засвоєнню знань і формуванню практичних умінь і навичок, дозволяють збільшити обсяг виконаної роботи, розвивають пам’ять і здатність до самоконтролю. Під час проведення занять використовуються інформаційно-комунікаційні технології, що передбачають використання мультимедійних систем; інтерактивні та ігрові форми роботи тощо. Вони стимулюють вихованців гуртка до творчості, концентрування уваги, чіткого висловлювання власної думки, висування й аргументування ідей і пропозицій.</w:t>
      </w:r>
    </w:p>
    <w:p w:rsidR="00C03BF1" w:rsidRPr="00964144" w:rsidRDefault="00C03BF1" w:rsidP="00C03BF1">
      <w:pPr>
        <w:ind w:firstLine="567"/>
        <w:jc w:val="both"/>
        <w:rPr>
          <w:rFonts w:ascii="Arial" w:hAnsi="Arial" w:cs="Arial"/>
          <w:sz w:val="20"/>
          <w:szCs w:val="20"/>
        </w:rPr>
      </w:pPr>
      <w:r w:rsidRPr="00964144">
        <w:rPr>
          <w:rFonts w:ascii="Arial" w:hAnsi="Arial" w:cs="Arial"/>
          <w:sz w:val="20"/>
          <w:szCs w:val="20"/>
        </w:rPr>
        <w:t>Результативність роботи з формування бібліотечно-бібліографічної та інформаційної компетентностей вихованців залежить від рівня організації скоординованої співпраці з бібліотеками. До завдань їх діяльності включено не лише формування в користувачів інформаційної культури та культури читання, а й розвиток їхньої творчої думки, пізнавальних здібностей та інтересів; засвоєння національних цінностей (українськ</w:t>
      </w:r>
      <w:r w:rsidR="00C60F4B">
        <w:rPr>
          <w:rFonts w:ascii="Arial" w:hAnsi="Arial" w:cs="Arial"/>
          <w:sz w:val="20"/>
          <w:szCs w:val="20"/>
        </w:rPr>
        <w:t>а</w:t>
      </w:r>
      <w:r w:rsidRPr="00964144">
        <w:rPr>
          <w:rFonts w:ascii="Arial" w:hAnsi="Arial" w:cs="Arial"/>
          <w:sz w:val="20"/>
          <w:szCs w:val="20"/>
        </w:rPr>
        <w:t xml:space="preserve"> культура, мова тощо); прищеплення шанобливого ставлення до </w:t>
      </w:r>
      <w:r w:rsidRPr="00964144">
        <w:rPr>
          <w:rFonts w:ascii="Arial" w:hAnsi="Arial" w:cs="Arial"/>
          <w:sz w:val="20"/>
          <w:szCs w:val="20"/>
        </w:rPr>
        <w:lastRenderedPageBreak/>
        <w:t>історичної пам’яті українського народу. Тому в освітньо-виховному процесі гуртка особлива увага приділяється залученню дітей та учнівської молоді до краєзнавчої діяльності, що забезпечує виховання в них патріотизму, національної свідомості, високої моральності. Краєзнавча робота може здійснюватися в історичному, природно-географічному, народознавчому, екологічному, літературному, мистецькому напрямах. Основою краєзнавчої роботи в гуртку є створення інформаційного банку про краєзнавчу літературу (книги, статті, інші краєзнавчі документи, що висвітлюють економічний стан краю, історичні і культурні особливості регіону, екологічні проблеми; твори місцевих письменників, публікації про видатних особистостей краю тощо); популяризація історично-краєзнавчої літератури; здійснення пошукової та науково-дослідницької  роботи. Така діяльність сприяє збагаченню життєвого досвіду вихованців, розумінн</w:t>
      </w:r>
      <w:r w:rsidR="00C60F4B">
        <w:rPr>
          <w:rFonts w:ascii="Arial" w:hAnsi="Arial" w:cs="Arial"/>
          <w:sz w:val="20"/>
          <w:szCs w:val="20"/>
        </w:rPr>
        <w:t>ю</w:t>
      </w:r>
      <w:r w:rsidRPr="00964144">
        <w:rPr>
          <w:rFonts w:ascii="Arial" w:hAnsi="Arial" w:cs="Arial"/>
          <w:sz w:val="20"/>
          <w:szCs w:val="20"/>
        </w:rPr>
        <w:t xml:space="preserve"> ними значення культурних і духовних цінностей українського народу, а отже підвищує не лише інтелектуальний, а й духовний розвиток особистості. </w:t>
      </w:r>
    </w:p>
    <w:p w:rsidR="00C03BF1" w:rsidRPr="00964144" w:rsidRDefault="00C03BF1" w:rsidP="00C03BF1">
      <w:pPr>
        <w:ind w:firstLine="567"/>
        <w:jc w:val="both"/>
        <w:rPr>
          <w:rFonts w:ascii="Arial" w:hAnsi="Arial" w:cs="Arial"/>
          <w:sz w:val="20"/>
          <w:szCs w:val="20"/>
        </w:rPr>
      </w:pPr>
      <w:r w:rsidRPr="00964144">
        <w:rPr>
          <w:rFonts w:ascii="Arial" w:hAnsi="Arial" w:cs="Arial"/>
          <w:sz w:val="20"/>
          <w:szCs w:val="20"/>
        </w:rPr>
        <w:t>Не залишається поза увагою робота керівника гуртка з батьками вихованців. Основним її напрямом є виявлення ролі сім’ї в задоволенні інформаційних потреб дитини. Проведення індивідуальних бесід допомагає оптимізувати індивідуальн</w:t>
      </w:r>
      <w:r w:rsidR="00C60F4B">
        <w:rPr>
          <w:rFonts w:ascii="Arial" w:hAnsi="Arial" w:cs="Arial"/>
          <w:sz w:val="20"/>
          <w:szCs w:val="20"/>
        </w:rPr>
        <w:t>у</w:t>
      </w:r>
      <w:r w:rsidRPr="00964144">
        <w:rPr>
          <w:rFonts w:ascii="Arial" w:hAnsi="Arial" w:cs="Arial"/>
          <w:sz w:val="20"/>
          <w:szCs w:val="20"/>
        </w:rPr>
        <w:t xml:space="preserve"> роботу з вихованцями, залучати їх до розв’язання завдань пошукової та науково-дослідницької діяльності. </w:t>
      </w:r>
    </w:p>
    <w:p w:rsidR="00C03BF1" w:rsidRPr="00964144" w:rsidRDefault="00C03BF1" w:rsidP="00C03BF1">
      <w:pPr>
        <w:ind w:firstLine="567"/>
        <w:jc w:val="both"/>
        <w:rPr>
          <w:rFonts w:ascii="Arial" w:hAnsi="Arial" w:cs="Arial"/>
          <w:sz w:val="20"/>
          <w:szCs w:val="20"/>
        </w:rPr>
      </w:pPr>
      <w:r w:rsidRPr="00964144">
        <w:rPr>
          <w:rFonts w:ascii="Arial" w:hAnsi="Arial" w:cs="Arial"/>
          <w:sz w:val="20"/>
          <w:szCs w:val="20"/>
        </w:rPr>
        <w:t>Отже, різноманітність форм і методів, що використовуються в роботі гуртка в позашкільному навчальному закладі, забезпечує не лише формування бібліотечно-бібліографічної та інформаційної компетентност</w:t>
      </w:r>
      <w:r w:rsidR="00C60F4B">
        <w:rPr>
          <w:rFonts w:ascii="Arial" w:hAnsi="Arial" w:cs="Arial"/>
          <w:sz w:val="20"/>
          <w:szCs w:val="20"/>
        </w:rPr>
        <w:t>ей</w:t>
      </w:r>
      <w:r w:rsidRPr="00964144">
        <w:rPr>
          <w:rFonts w:ascii="Arial" w:hAnsi="Arial" w:cs="Arial"/>
          <w:sz w:val="20"/>
          <w:szCs w:val="20"/>
        </w:rPr>
        <w:t>, а й виховання соціально активної особистості, яка  володіє високим рівнем інформаційної культури.</w:t>
      </w:r>
    </w:p>
    <w:p w:rsidR="00C03BF1" w:rsidRDefault="00C03BF1" w:rsidP="00C03BF1">
      <w:pPr>
        <w:jc w:val="center"/>
        <w:rPr>
          <w:rFonts w:ascii="Arial" w:hAnsi="Arial" w:cs="Arial"/>
          <w:b/>
          <w:sz w:val="20"/>
          <w:szCs w:val="20"/>
        </w:rPr>
      </w:pPr>
    </w:p>
    <w:p w:rsidR="00C03BF1" w:rsidRDefault="00C03BF1" w:rsidP="00C03BF1">
      <w:pPr>
        <w:jc w:val="center"/>
        <w:rPr>
          <w:rFonts w:ascii="Arial" w:hAnsi="Arial" w:cs="Arial"/>
          <w:b/>
          <w:sz w:val="20"/>
          <w:szCs w:val="20"/>
        </w:rPr>
      </w:pPr>
    </w:p>
    <w:p w:rsidR="00C03BF1" w:rsidRDefault="00C03BF1" w:rsidP="00C03BF1">
      <w:pPr>
        <w:jc w:val="center"/>
        <w:rPr>
          <w:rFonts w:ascii="Arial" w:hAnsi="Arial" w:cs="Arial"/>
          <w:b/>
          <w:sz w:val="20"/>
          <w:szCs w:val="20"/>
        </w:rPr>
      </w:pPr>
    </w:p>
    <w:p w:rsidR="00C03BF1" w:rsidRPr="00964144" w:rsidRDefault="00C03BF1" w:rsidP="00C03BF1">
      <w:pPr>
        <w:jc w:val="center"/>
        <w:rPr>
          <w:rFonts w:ascii="Arial" w:hAnsi="Arial" w:cs="Arial"/>
          <w:b/>
          <w:sz w:val="20"/>
          <w:szCs w:val="20"/>
        </w:rPr>
      </w:pPr>
    </w:p>
    <w:p w:rsidR="00C03BF1" w:rsidRPr="00964144" w:rsidRDefault="00C03BF1" w:rsidP="00C03BF1">
      <w:pPr>
        <w:jc w:val="center"/>
        <w:rPr>
          <w:rFonts w:ascii="Arial" w:hAnsi="Arial" w:cs="Arial"/>
          <w:b/>
          <w:sz w:val="20"/>
          <w:szCs w:val="20"/>
        </w:rPr>
      </w:pPr>
      <w:r w:rsidRPr="00964144">
        <w:rPr>
          <w:rFonts w:ascii="Arial" w:hAnsi="Arial" w:cs="Arial"/>
          <w:b/>
          <w:sz w:val="20"/>
          <w:szCs w:val="20"/>
        </w:rPr>
        <w:t>Список літератури</w:t>
      </w:r>
    </w:p>
    <w:p w:rsidR="00C03BF1" w:rsidRPr="00964144" w:rsidRDefault="00C03BF1" w:rsidP="00C03BF1">
      <w:pPr>
        <w:jc w:val="center"/>
        <w:rPr>
          <w:rFonts w:ascii="Arial" w:hAnsi="Arial" w:cs="Arial"/>
          <w:b/>
          <w:sz w:val="6"/>
          <w:szCs w:val="6"/>
        </w:rPr>
      </w:pPr>
    </w:p>
    <w:p w:rsidR="00C03BF1" w:rsidRPr="00964144" w:rsidRDefault="00C03BF1" w:rsidP="001B7A57">
      <w:pPr>
        <w:numPr>
          <w:ilvl w:val="0"/>
          <w:numId w:val="41"/>
        </w:numPr>
        <w:tabs>
          <w:tab w:val="clear" w:pos="720"/>
        </w:tabs>
        <w:ind w:left="702" w:hanging="416"/>
        <w:jc w:val="both"/>
        <w:rPr>
          <w:rFonts w:ascii="Arial" w:hAnsi="Arial" w:cs="Arial"/>
          <w:sz w:val="20"/>
          <w:szCs w:val="20"/>
        </w:rPr>
      </w:pPr>
      <w:r w:rsidRPr="00964144">
        <w:rPr>
          <w:rFonts w:ascii="Arial" w:hAnsi="Arial" w:cs="Arial"/>
          <w:sz w:val="20"/>
          <w:szCs w:val="20"/>
        </w:rPr>
        <w:t xml:space="preserve">Бухлова Н. </w:t>
      </w:r>
      <w:r w:rsidRPr="00964144">
        <w:rPr>
          <w:rFonts w:ascii="Arial" w:hAnsi="Arial" w:cs="Arial"/>
          <w:iCs/>
          <w:sz w:val="20"/>
          <w:szCs w:val="20"/>
        </w:rPr>
        <w:t>Програма формування самоосвітньої компетентності учнів</w:t>
      </w:r>
      <w:r w:rsidRPr="00964144">
        <w:rPr>
          <w:rFonts w:ascii="Arial" w:hAnsi="Arial" w:cs="Arial"/>
          <w:sz w:val="20"/>
          <w:szCs w:val="20"/>
        </w:rPr>
        <w:t xml:space="preserve"> // Бухлова Н. Навчаємо вчитися: діагностика і формування самоосвітньої компетентності учнів. – К.: Вид. дім “Шкіл. світ”, 2006. – 128с.</w:t>
      </w:r>
    </w:p>
    <w:p w:rsidR="00C03BF1" w:rsidRPr="00964144" w:rsidRDefault="00C03BF1" w:rsidP="001B7A57">
      <w:pPr>
        <w:numPr>
          <w:ilvl w:val="0"/>
          <w:numId w:val="41"/>
        </w:numPr>
        <w:tabs>
          <w:tab w:val="clear" w:pos="720"/>
        </w:tabs>
        <w:ind w:left="702" w:hanging="416"/>
        <w:jc w:val="both"/>
        <w:rPr>
          <w:rFonts w:ascii="Arial" w:hAnsi="Arial" w:cs="Arial"/>
          <w:sz w:val="20"/>
          <w:szCs w:val="20"/>
        </w:rPr>
      </w:pPr>
      <w:r w:rsidRPr="00964144">
        <w:rPr>
          <w:rFonts w:ascii="Arial" w:hAnsi="Arial" w:cs="Arial"/>
          <w:bCs/>
          <w:sz w:val="20"/>
          <w:szCs w:val="20"/>
        </w:rPr>
        <w:t>Масол Л</w:t>
      </w:r>
      <w:r w:rsidRPr="00964144">
        <w:rPr>
          <w:rFonts w:ascii="Arial" w:hAnsi="Arial" w:cs="Arial"/>
          <w:sz w:val="20"/>
          <w:szCs w:val="20"/>
        </w:rPr>
        <w:t xml:space="preserve">. Медіакультура як компонент освіти: навчальна програма </w:t>
      </w:r>
      <w:r w:rsidRPr="00964144">
        <w:rPr>
          <w:rFonts w:ascii="Arial" w:hAnsi="Arial" w:cs="Arial"/>
          <w:iCs/>
          <w:sz w:val="20"/>
          <w:szCs w:val="20"/>
        </w:rPr>
        <w:t>«Медіакультура»</w:t>
      </w:r>
      <w:r w:rsidRPr="00964144">
        <w:rPr>
          <w:rFonts w:ascii="Arial" w:hAnsi="Arial" w:cs="Arial"/>
          <w:sz w:val="20"/>
          <w:szCs w:val="20"/>
        </w:rPr>
        <w:t xml:space="preserve"> для учнів старших класів // Мистецтво та освіта. – 2003. – № 2. – С.2–7.</w:t>
      </w:r>
    </w:p>
    <w:p w:rsidR="00C03BF1" w:rsidRPr="00964144" w:rsidRDefault="00C03BF1" w:rsidP="001B7A57">
      <w:pPr>
        <w:numPr>
          <w:ilvl w:val="0"/>
          <w:numId w:val="41"/>
        </w:numPr>
        <w:tabs>
          <w:tab w:val="clear" w:pos="720"/>
        </w:tabs>
        <w:ind w:left="702" w:hanging="416"/>
        <w:jc w:val="both"/>
        <w:rPr>
          <w:rFonts w:ascii="Arial" w:hAnsi="Arial" w:cs="Arial"/>
          <w:sz w:val="20"/>
          <w:szCs w:val="20"/>
        </w:rPr>
      </w:pPr>
      <w:r w:rsidRPr="00964144">
        <w:rPr>
          <w:rFonts w:ascii="Arial" w:hAnsi="Arial" w:cs="Arial"/>
          <w:sz w:val="20"/>
          <w:szCs w:val="20"/>
        </w:rPr>
        <w:t xml:space="preserve">Основи бібліотечної справи та бібліографії: Тематичний план спецкурсу для 10-11 класів // Всесвітня література в середніх навчальних закладах. - 1998. - № 2. </w:t>
      </w:r>
    </w:p>
    <w:p w:rsidR="00C03BF1" w:rsidRPr="00964144" w:rsidRDefault="00C03BF1" w:rsidP="001B7A57">
      <w:pPr>
        <w:numPr>
          <w:ilvl w:val="0"/>
          <w:numId w:val="41"/>
        </w:numPr>
        <w:tabs>
          <w:tab w:val="clear" w:pos="720"/>
        </w:tabs>
        <w:ind w:left="702" w:hanging="416"/>
        <w:jc w:val="both"/>
        <w:rPr>
          <w:rFonts w:ascii="Arial" w:hAnsi="Arial" w:cs="Arial"/>
          <w:sz w:val="20"/>
          <w:szCs w:val="20"/>
        </w:rPr>
      </w:pPr>
      <w:r w:rsidRPr="00964144">
        <w:rPr>
          <w:rFonts w:ascii="Arial" w:hAnsi="Arial" w:cs="Arial"/>
          <w:sz w:val="20"/>
          <w:szCs w:val="20"/>
        </w:rPr>
        <w:t xml:space="preserve">Павлютенков Є.М. Система бібліотечно-бібліографічної роботи в школі // Шкільна бібліотека. – 2007. –  № 9. </w:t>
      </w:r>
    </w:p>
    <w:p w:rsidR="00C03BF1" w:rsidRPr="00964144" w:rsidRDefault="00C03BF1" w:rsidP="001B7A57">
      <w:pPr>
        <w:numPr>
          <w:ilvl w:val="0"/>
          <w:numId w:val="41"/>
        </w:numPr>
        <w:tabs>
          <w:tab w:val="clear" w:pos="720"/>
        </w:tabs>
        <w:ind w:left="702" w:hanging="416"/>
        <w:jc w:val="both"/>
        <w:rPr>
          <w:rFonts w:ascii="Arial" w:hAnsi="Arial" w:cs="Arial"/>
          <w:sz w:val="20"/>
          <w:szCs w:val="20"/>
        </w:rPr>
      </w:pPr>
      <w:r w:rsidRPr="00964144">
        <w:rPr>
          <w:rFonts w:ascii="Arial" w:hAnsi="Arial" w:cs="Arial"/>
          <w:sz w:val="20"/>
          <w:szCs w:val="20"/>
        </w:rPr>
        <w:t>План занять з основ бібліотечно-бібліографічних знань школярів //Управління освітою. – 2008. – № 32. – С.16-19.</w:t>
      </w:r>
    </w:p>
    <w:p w:rsidR="00C03BF1" w:rsidRPr="00964144" w:rsidRDefault="00C03BF1" w:rsidP="001B7A57">
      <w:pPr>
        <w:numPr>
          <w:ilvl w:val="0"/>
          <w:numId w:val="41"/>
        </w:numPr>
        <w:tabs>
          <w:tab w:val="clear" w:pos="720"/>
        </w:tabs>
        <w:ind w:left="702" w:hanging="416"/>
        <w:jc w:val="both"/>
        <w:rPr>
          <w:rFonts w:ascii="Arial" w:hAnsi="Arial" w:cs="Arial"/>
          <w:sz w:val="20"/>
          <w:szCs w:val="20"/>
        </w:rPr>
      </w:pPr>
      <w:r w:rsidRPr="00964144">
        <w:rPr>
          <w:rFonts w:ascii="Arial" w:hAnsi="Arial" w:cs="Arial"/>
          <w:sz w:val="20"/>
          <w:szCs w:val="20"/>
        </w:rPr>
        <w:t xml:space="preserve"> Програма бібліотечно-бібліграфічних уроків для учнів 5–11 класів загальноосвітніх шкіл / І. Утянська, Т. Майборода, Н. Бабенко, Т. Котова, Т. Степаненко, Л. Домницька // Управління школою. – 2006. - № 16-18. </w:t>
      </w:r>
    </w:p>
    <w:p w:rsidR="003622AB" w:rsidRPr="00755938" w:rsidRDefault="003622AB" w:rsidP="00485BFB">
      <w:pPr>
        <w:shd w:val="clear" w:color="auto" w:fill="FFFFFF"/>
        <w:ind w:firstLine="540"/>
        <w:jc w:val="both"/>
        <w:rPr>
          <w:rFonts w:ascii="Arial" w:hAnsi="Arial" w:cs="Arial"/>
          <w:sz w:val="20"/>
          <w:szCs w:val="20"/>
        </w:rPr>
      </w:pPr>
    </w:p>
    <w:p w:rsidR="00755938" w:rsidRPr="00755938" w:rsidRDefault="00755938" w:rsidP="00485BFB">
      <w:pPr>
        <w:shd w:val="clear" w:color="auto" w:fill="FFFFFF"/>
        <w:ind w:firstLine="540"/>
        <w:jc w:val="both"/>
        <w:rPr>
          <w:rFonts w:ascii="Arial" w:hAnsi="Arial" w:cs="Arial"/>
          <w:sz w:val="20"/>
          <w:szCs w:val="20"/>
        </w:rPr>
      </w:pPr>
    </w:p>
    <w:p w:rsidR="00755938" w:rsidRPr="00755938" w:rsidRDefault="00755938" w:rsidP="00485BFB">
      <w:pPr>
        <w:shd w:val="clear" w:color="auto" w:fill="FFFFFF"/>
        <w:ind w:firstLine="540"/>
        <w:jc w:val="both"/>
        <w:rPr>
          <w:rFonts w:ascii="Arial" w:hAnsi="Arial" w:cs="Arial"/>
          <w:sz w:val="20"/>
          <w:szCs w:val="20"/>
        </w:rPr>
      </w:pPr>
    </w:p>
    <w:p w:rsidR="001D02F5" w:rsidRDefault="001D02F5" w:rsidP="00485BFB">
      <w:pPr>
        <w:shd w:val="clear" w:color="auto" w:fill="FFFFFF"/>
        <w:ind w:firstLine="540"/>
        <w:jc w:val="both"/>
        <w:rPr>
          <w:rFonts w:ascii="Arial" w:hAnsi="Arial" w:cs="Arial"/>
          <w:sz w:val="20"/>
          <w:szCs w:val="20"/>
        </w:rPr>
      </w:pPr>
    </w:p>
    <w:p w:rsidR="00E901F0" w:rsidRDefault="00E901F0" w:rsidP="00485BFB">
      <w:pPr>
        <w:shd w:val="clear" w:color="auto" w:fill="FFFFFF"/>
        <w:ind w:firstLine="540"/>
        <w:jc w:val="both"/>
        <w:rPr>
          <w:rFonts w:ascii="Arial" w:hAnsi="Arial" w:cs="Arial"/>
          <w:sz w:val="20"/>
          <w:szCs w:val="20"/>
        </w:rPr>
      </w:pPr>
    </w:p>
    <w:p w:rsidR="00C03BF1" w:rsidRDefault="00C03BF1" w:rsidP="00485BFB">
      <w:pPr>
        <w:shd w:val="clear" w:color="auto" w:fill="FFFFFF"/>
        <w:ind w:firstLine="540"/>
        <w:jc w:val="both"/>
        <w:rPr>
          <w:rFonts w:ascii="Arial" w:hAnsi="Arial" w:cs="Arial"/>
          <w:sz w:val="20"/>
          <w:szCs w:val="20"/>
        </w:rPr>
      </w:pPr>
    </w:p>
    <w:p w:rsidR="00C03BF1" w:rsidRDefault="00C03BF1" w:rsidP="00485BFB">
      <w:pPr>
        <w:shd w:val="clear" w:color="auto" w:fill="FFFFFF"/>
        <w:ind w:firstLine="540"/>
        <w:jc w:val="both"/>
        <w:rPr>
          <w:rFonts w:ascii="Arial" w:hAnsi="Arial" w:cs="Arial"/>
          <w:sz w:val="20"/>
          <w:szCs w:val="20"/>
        </w:rPr>
      </w:pPr>
    </w:p>
    <w:p w:rsidR="00C03BF1" w:rsidRPr="00755938" w:rsidRDefault="00C03BF1" w:rsidP="00485BFB">
      <w:pPr>
        <w:shd w:val="clear" w:color="auto" w:fill="FFFFFF"/>
        <w:ind w:firstLine="540"/>
        <w:jc w:val="both"/>
        <w:rPr>
          <w:rFonts w:ascii="Arial" w:hAnsi="Arial" w:cs="Arial"/>
          <w:sz w:val="20"/>
          <w:szCs w:val="20"/>
        </w:rPr>
      </w:pPr>
    </w:p>
    <w:p w:rsidR="00C03BF1" w:rsidRPr="00C03BF1" w:rsidRDefault="00C50674" w:rsidP="00FF2C26">
      <w:pPr>
        <w:spacing w:line="360" w:lineRule="auto"/>
        <w:jc w:val="center"/>
        <w:rPr>
          <w:rFonts w:ascii="Arial" w:hAnsi="Arial" w:cs="Arial"/>
          <w:b/>
          <w:sz w:val="24"/>
          <w:szCs w:val="24"/>
        </w:rPr>
      </w:pPr>
      <w:r>
        <w:rPr>
          <w:rFonts w:ascii="Arial" w:hAnsi="Arial" w:cs="Arial"/>
          <w:b/>
          <w:sz w:val="24"/>
          <w:szCs w:val="24"/>
        </w:rPr>
        <w:t>УДОСКОНАЛЕННЯ</w:t>
      </w:r>
    </w:p>
    <w:p w:rsidR="00FF2C26" w:rsidRPr="00D65B4D" w:rsidRDefault="00C03BF1" w:rsidP="00FF2C26">
      <w:pPr>
        <w:spacing w:line="360" w:lineRule="auto"/>
        <w:jc w:val="center"/>
        <w:rPr>
          <w:rFonts w:ascii="Arial" w:hAnsi="Arial" w:cs="Arial"/>
          <w:b/>
          <w:sz w:val="24"/>
          <w:szCs w:val="24"/>
        </w:rPr>
      </w:pPr>
      <w:r w:rsidRPr="00C03BF1">
        <w:rPr>
          <w:rFonts w:ascii="Arial" w:hAnsi="Arial" w:cs="Arial"/>
          <w:b/>
          <w:sz w:val="24"/>
          <w:szCs w:val="24"/>
        </w:rPr>
        <w:t>СТУДІЙНОЇ РОБО</w:t>
      </w:r>
      <w:r w:rsidRPr="00D65B4D">
        <w:rPr>
          <w:rFonts w:ascii="Arial" w:hAnsi="Arial" w:cs="Arial"/>
          <w:b/>
          <w:sz w:val="24"/>
          <w:szCs w:val="24"/>
        </w:rPr>
        <w:t xml:space="preserve">ТИ В </w:t>
      </w:r>
      <w:r>
        <w:rPr>
          <w:rFonts w:ascii="Arial" w:hAnsi="Arial" w:cs="Arial"/>
          <w:b/>
          <w:sz w:val="24"/>
          <w:szCs w:val="24"/>
        </w:rPr>
        <w:t>ПОЗАШКІЛЬНОМУ НАВЧАЛЬНОМУ ЗАКЛАДІ</w:t>
      </w:r>
    </w:p>
    <w:p w:rsidR="00C03BF1" w:rsidRDefault="00C03BF1" w:rsidP="00C03BF1">
      <w:pPr>
        <w:jc w:val="center"/>
        <w:rPr>
          <w:rFonts w:ascii="Arial" w:hAnsi="Arial" w:cs="Arial"/>
          <w:b/>
          <w:i/>
          <w:sz w:val="20"/>
          <w:szCs w:val="20"/>
        </w:rPr>
      </w:pPr>
    </w:p>
    <w:p w:rsidR="00C03BF1" w:rsidRPr="00964144" w:rsidRDefault="00C03BF1" w:rsidP="00C03BF1">
      <w:pPr>
        <w:jc w:val="center"/>
        <w:rPr>
          <w:rFonts w:ascii="Arial" w:hAnsi="Arial" w:cs="Arial"/>
          <w:b/>
          <w:i/>
          <w:sz w:val="20"/>
          <w:szCs w:val="20"/>
        </w:rPr>
      </w:pPr>
      <w:r w:rsidRPr="00964144">
        <w:rPr>
          <w:rFonts w:ascii="Arial" w:hAnsi="Arial" w:cs="Arial"/>
          <w:b/>
          <w:i/>
          <w:sz w:val="20"/>
          <w:szCs w:val="20"/>
        </w:rPr>
        <w:t>(із досвіду роботи Шосткинського міського ЦЕВДЮ)</w:t>
      </w:r>
    </w:p>
    <w:p w:rsidR="00C03BF1" w:rsidRDefault="00C03BF1" w:rsidP="00C03BF1">
      <w:pPr>
        <w:jc w:val="center"/>
        <w:rPr>
          <w:rFonts w:ascii="Arial" w:hAnsi="Arial" w:cs="Arial"/>
          <w:b/>
          <w:sz w:val="20"/>
          <w:szCs w:val="20"/>
        </w:rPr>
      </w:pPr>
    </w:p>
    <w:p w:rsidR="00C03BF1" w:rsidRPr="00964144" w:rsidRDefault="00C03BF1" w:rsidP="00C03BF1">
      <w:pPr>
        <w:jc w:val="center"/>
        <w:rPr>
          <w:rFonts w:ascii="Arial" w:hAnsi="Arial" w:cs="Arial"/>
          <w:b/>
          <w:sz w:val="20"/>
          <w:szCs w:val="20"/>
        </w:rPr>
      </w:pPr>
    </w:p>
    <w:p w:rsidR="00C03BF1" w:rsidRPr="00964144" w:rsidRDefault="00C03BF1" w:rsidP="00C03BF1">
      <w:pPr>
        <w:ind w:firstLine="540"/>
        <w:jc w:val="both"/>
        <w:rPr>
          <w:rFonts w:ascii="Arial" w:hAnsi="Arial" w:cs="Arial"/>
          <w:sz w:val="20"/>
          <w:szCs w:val="20"/>
        </w:rPr>
      </w:pPr>
      <w:r w:rsidRPr="00964144">
        <w:rPr>
          <w:rFonts w:ascii="Arial" w:hAnsi="Arial" w:cs="Arial"/>
          <w:sz w:val="20"/>
          <w:szCs w:val="20"/>
        </w:rPr>
        <w:t xml:space="preserve">В умовах швидких змін у науці, економіці, політиці нашій державі потрібні такі громадяни, які вміють швидко адаптуватися та самовдосконалюватися відповідно до потреб часу. </w:t>
      </w:r>
      <w:r w:rsidR="00906B1E">
        <w:rPr>
          <w:rFonts w:ascii="Arial" w:hAnsi="Arial" w:cs="Arial"/>
          <w:sz w:val="20"/>
          <w:szCs w:val="20"/>
        </w:rPr>
        <w:t>Важливу</w:t>
      </w:r>
      <w:r w:rsidRPr="00964144">
        <w:rPr>
          <w:rFonts w:ascii="Arial" w:hAnsi="Arial" w:cs="Arial"/>
          <w:sz w:val="20"/>
          <w:szCs w:val="20"/>
        </w:rPr>
        <w:t xml:space="preserve"> роль у вихованні такої особистості відіграють позашкільні навчальні заклади, значення яких зростає як для окремої особистості, так і для суспільства в цілому. </w:t>
      </w:r>
    </w:p>
    <w:p w:rsidR="00C03BF1" w:rsidRPr="00964144" w:rsidRDefault="00C03BF1" w:rsidP="00C03BF1">
      <w:pPr>
        <w:ind w:firstLine="540"/>
        <w:jc w:val="both"/>
        <w:rPr>
          <w:rFonts w:ascii="Arial" w:hAnsi="Arial" w:cs="Arial"/>
          <w:sz w:val="20"/>
          <w:szCs w:val="20"/>
        </w:rPr>
      </w:pPr>
      <w:r w:rsidRPr="00964144">
        <w:rPr>
          <w:rFonts w:ascii="Arial" w:hAnsi="Arial" w:cs="Arial"/>
          <w:sz w:val="20"/>
          <w:szCs w:val="20"/>
        </w:rPr>
        <w:t>Сьогодні визначені кілька напрямів роботи позашкільних навчальних закладів,  що є найбільш вагомими й ефективними:</w:t>
      </w:r>
    </w:p>
    <w:p w:rsidR="00C03BF1" w:rsidRPr="00964144" w:rsidRDefault="00C03BF1" w:rsidP="001B7A57">
      <w:pPr>
        <w:numPr>
          <w:ilvl w:val="0"/>
          <w:numId w:val="89"/>
        </w:numPr>
        <w:jc w:val="both"/>
        <w:rPr>
          <w:rFonts w:ascii="Arial" w:hAnsi="Arial" w:cs="Arial"/>
          <w:sz w:val="20"/>
          <w:szCs w:val="20"/>
        </w:rPr>
      </w:pPr>
      <w:r w:rsidRPr="00964144">
        <w:rPr>
          <w:rFonts w:ascii="Arial" w:hAnsi="Arial" w:cs="Arial"/>
          <w:sz w:val="20"/>
          <w:szCs w:val="20"/>
        </w:rPr>
        <w:t>формування розвивального середовища позашкільного навчального закладу;</w:t>
      </w:r>
    </w:p>
    <w:p w:rsidR="00C03BF1" w:rsidRPr="00964144" w:rsidRDefault="00C03BF1" w:rsidP="001B7A57">
      <w:pPr>
        <w:numPr>
          <w:ilvl w:val="0"/>
          <w:numId w:val="89"/>
        </w:numPr>
        <w:jc w:val="both"/>
        <w:rPr>
          <w:rFonts w:ascii="Arial" w:hAnsi="Arial" w:cs="Arial"/>
          <w:sz w:val="20"/>
          <w:szCs w:val="20"/>
        </w:rPr>
      </w:pPr>
      <w:r w:rsidRPr="00964144">
        <w:rPr>
          <w:rFonts w:ascii="Arial" w:hAnsi="Arial" w:cs="Arial"/>
          <w:sz w:val="20"/>
          <w:szCs w:val="20"/>
        </w:rPr>
        <w:lastRenderedPageBreak/>
        <w:t xml:space="preserve">використання сучасних педагогічних технологій для активізації творчої та пізнавальної діяльності вихованців позашкільних </w:t>
      </w:r>
      <w:r w:rsidR="00C60F4B">
        <w:rPr>
          <w:rFonts w:ascii="Arial" w:hAnsi="Arial" w:cs="Arial"/>
          <w:sz w:val="20"/>
          <w:szCs w:val="20"/>
        </w:rPr>
        <w:t xml:space="preserve">навчальних </w:t>
      </w:r>
      <w:r w:rsidRPr="00964144">
        <w:rPr>
          <w:rFonts w:ascii="Arial" w:hAnsi="Arial" w:cs="Arial"/>
          <w:sz w:val="20"/>
          <w:szCs w:val="20"/>
        </w:rPr>
        <w:t>закладів;</w:t>
      </w:r>
    </w:p>
    <w:p w:rsidR="00C03BF1" w:rsidRPr="00964144" w:rsidRDefault="00C03BF1" w:rsidP="001B7A57">
      <w:pPr>
        <w:numPr>
          <w:ilvl w:val="0"/>
          <w:numId w:val="89"/>
        </w:numPr>
        <w:jc w:val="both"/>
        <w:rPr>
          <w:rFonts w:ascii="Arial" w:hAnsi="Arial" w:cs="Arial"/>
          <w:sz w:val="20"/>
          <w:szCs w:val="20"/>
        </w:rPr>
      </w:pPr>
      <w:r w:rsidRPr="00964144">
        <w:rPr>
          <w:rFonts w:ascii="Arial" w:hAnsi="Arial" w:cs="Arial"/>
          <w:sz w:val="20"/>
          <w:szCs w:val="20"/>
        </w:rPr>
        <w:t>соціалізація та гуманізація освітньо-виховного процесу в ПНЗ.</w:t>
      </w:r>
    </w:p>
    <w:p w:rsidR="00C03BF1" w:rsidRPr="00964144" w:rsidRDefault="00C03BF1" w:rsidP="00C03BF1">
      <w:pPr>
        <w:pStyle w:val="FR4"/>
        <w:ind w:right="-5" w:firstLine="552"/>
        <w:rPr>
          <w:rFonts w:ascii="Arial" w:hAnsi="Arial" w:cs="Arial"/>
          <w:sz w:val="20"/>
          <w:szCs w:val="20"/>
          <w:lang w:val="uk-UA"/>
        </w:rPr>
      </w:pPr>
      <w:r w:rsidRPr="00964144">
        <w:rPr>
          <w:rFonts w:ascii="Arial" w:hAnsi="Arial" w:cs="Arial"/>
          <w:sz w:val="20"/>
          <w:szCs w:val="20"/>
          <w:lang w:val="uk-UA"/>
        </w:rPr>
        <w:t>Основним об’єктом навчання і виховання в позашкільному закладі є його вихованець. Відсутність примусу, вільний вибір заняття, індивідуально-особистісний підхід (урахування  інтересів, можливостей, стану здоров’я, уподобань тощо) у навчанні робить позашкільний заклад привабливим для дітей різного віку.</w:t>
      </w:r>
    </w:p>
    <w:p w:rsidR="00C03BF1" w:rsidRPr="00964144" w:rsidRDefault="00C03BF1" w:rsidP="00C03BF1">
      <w:pPr>
        <w:pStyle w:val="FR4"/>
        <w:ind w:right="-5" w:firstLine="552"/>
        <w:rPr>
          <w:rFonts w:ascii="Arial" w:hAnsi="Arial" w:cs="Arial"/>
          <w:sz w:val="20"/>
          <w:szCs w:val="20"/>
          <w:lang w:val="uk-UA"/>
        </w:rPr>
      </w:pPr>
      <w:r w:rsidRPr="00964144">
        <w:rPr>
          <w:rFonts w:ascii="Arial" w:hAnsi="Arial" w:cs="Arial"/>
          <w:sz w:val="20"/>
          <w:szCs w:val="20"/>
          <w:lang w:val="uk-UA"/>
        </w:rPr>
        <w:t>В умовах зростання потоку інформації, упливу Інтернету, що часто має агресивну спрямованість і низький рівень культури, гостро постає питання організації позашкільними навчальними закладами змістовного дозвілля  та створення умов для професійного самовизначення  дітей та учнівської молоді.</w:t>
      </w:r>
      <w:r w:rsidRPr="00964144">
        <w:rPr>
          <w:rFonts w:ascii="Arial" w:hAnsi="Arial" w:cs="Arial"/>
          <w:b/>
          <w:sz w:val="20"/>
          <w:szCs w:val="20"/>
          <w:lang w:val="uk-UA"/>
        </w:rPr>
        <w:t xml:space="preserve"> </w:t>
      </w:r>
      <w:r w:rsidRPr="00964144">
        <w:rPr>
          <w:rFonts w:ascii="Arial" w:hAnsi="Arial" w:cs="Arial"/>
          <w:sz w:val="20"/>
          <w:szCs w:val="20"/>
          <w:lang w:val="uk-UA"/>
        </w:rPr>
        <w:t>Навчити вчитис</w:t>
      </w:r>
      <w:r w:rsidR="00C60F4B">
        <w:rPr>
          <w:rFonts w:ascii="Arial" w:hAnsi="Arial" w:cs="Arial"/>
          <w:sz w:val="20"/>
          <w:szCs w:val="20"/>
          <w:lang w:val="uk-UA"/>
        </w:rPr>
        <w:t>я</w:t>
      </w:r>
      <w:r w:rsidRPr="00964144">
        <w:rPr>
          <w:rFonts w:ascii="Arial" w:hAnsi="Arial" w:cs="Arial"/>
          <w:sz w:val="20"/>
          <w:szCs w:val="20"/>
          <w:lang w:val="uk-UA"/>
        </w:rPr>
        <w:t xml:space="preserve"> (формування вмінь і навичок оволодівати знаннями), навчити жити (формування культури побуту, здорового способу життя), навчити жити разом (формування культури взаємостосунків з іншими), практична спрямованість навчання (формування базової  життєвої компетентності) були і є актуальними завданнями діяльності педагогічних колективів ПНЗ. </w:t>
      </w:r>
    </w:p>
    <w:p w:rsidR="00C03BF1" w:rsidRPr="00964144" w:rsidRDefault="00C03BF1" w:rsidP="00C03BF1">
      <w:pPr>
        <w:pStyle w:val="FR4"/>
        <w:ind w:right="-5" w:firstLine="552"/>
        <w:rPr>
          <w:rFonts w:ascii="Arial" w:hAnsi="Arial" w:cs="Arial"/>
          <w:b/>
          <w:sz w:val="20"/>
          <w:szCs w:val="20"/>
          <w:lang w:val="uk-UA"/>
        </w:rPr>
      </w:pPr>
      <w:r w:rsidRPr="00964144">
        <w:rPr>
          <w:rFonts w:ascii="Arial" w:hAnsi="Arial" w:cs="Arial"/>
          <w:sz w:val="20"/>
          <w:szCs w:val="20"/>
          <w:lang w:val="uk-UA"/>
        </w:rPr>
        <w:t xml:space="preserve">Саме тому сучасні системи освітньо-розвивальної роботи позашкільних навчальних закладів спрямовані на постійне розширення поля креативності вихованців, формування в них стійкої внутрішньої мотивації до навчально-пізнавальної та творчої діяльності, розширення соціального досвіду, формування позитивної «Я-концепції». Це не лише забезпечує самореалізацію вихованців в обраних видах навчально-творчої діяльності, а й сприяє їхньому професійному самовизначенню та соціальній адаптації. </w:t>
      </w:r>
    </w:p>
    <w:p w:rsidR="00C03BF1" w:rsidRPr="00964144" w:rsidRDefault="00C03BF1" w:rsidP="00C03BF1">
      <w:pPr>
        <w:ind w:firstLine="540"/>
        <w:jc w:val="both"/>
        <w:rPr>
          <w:rFonts w:ascii="Arial" w:hAnsi="Arial" w:cs="Arial"/>
          <w:sz w:val="20"/>
          <w:szCs w:val="20"/>
        </w:rPr>
      </w:pPr>
      <w:r w:rsidRPr="00964144">
        <w:rPr>
          <w:rFonts w:ascii="Arial" w:hAnsi="Arial" w:cs="Arial"/>
          <w:sz w:val="20"/>
          <w:szCs w:val="20"/>
        </w:rPr>
        <w:t xml:space="preserve"> В умовах гострого дефіциту ціннісних орієнтацій потребує </w:t>
      </w:r>
      <w:r w:rsidR="00A60964">
        <w:rPr>
          <w:rFonts w:ascii="Arial" w:hAnsi="Arial" w:cs="Arial"/>
          <w:sz w:val="20"/>
          <w:szCs w:val="20"/>
        </w:rPr>
        <w:t>в</w:t>
      </w:r>
      <w:r w:rsidRPr="00964144">
        <w:rPr>
          <w:rFonts w:ascii="Arial" w:hAnsi="Arial" w:cs="Arial"/>
          <w:sz w:val="20"/>
          <w:szCs w:val="20"/>
        </w:rPr>
        <w:t xml:space="preserve">досконалення виховна робота з дітьми та учнівською молоддю, що здійснюється в процесі навчально-виховної роботи в різноманітних гуртках, художніх колективах,  творчих об’єднаннях, секціях тощо художньо-естетичного напряму. </w:t>
      </w:r>
      <w:r w:rsidRPr="00964144">
        <w:rPr>
          <w:rFonts w:ascii="Arial" w:hAnsi="Arial" w:cs="Arial"/>
          <w:color w:val="000000"/>
          <w:sz w:val="20"/>
          <w:szCs w:val="20"/>
        </w:rPr>
        <w:t xml:space="preserve">Проблема формування естетичних орієнтацій дітей і підлітків пов’язана з використанням інноваційних технологій, що можуть подолати суперечності між потребою підвищення емоційно-інтелектуального рівня підлітків і втратою етико-естетичних вимірів у сучасному суспільстві; між важливістю удосконалення форм і методів організації педагогічно-керованої діяльності дітей та учнівської молоді у сфері вільного часу і скороченням  позашкільних навчальних закладів; між потенційними виховними можливостями дитячого творчого колективу і недостатньою розробленістю засобів їх цілеспрямованого використання в позашкільній освіті; між необхідністю формування естетичних орієнтацій підлітків як ключового напряму розвитку особистості і відсутністю науково-обґрунтованих засобів розв’язання зазначеної проблеми в педагогіці. </w:t>
      </w:r>
    </w:p>
    <w:p w:rsidR="00C03BF1" w:rsidRPr="00964144" w:rsidRDefault="00906B1E" w:rsidP="00C03BF1">
      <w:pPr>
        <w:ind w:firstLine="540"/>
        <w:jc w:val="both"/>
        <w:rPr>
          <w:rFonts w:ascii="Arial" w:hAnsi="Arial" w:cs="Arial"/>
          <w:sz w:val="20"/>
          <w:szCs w:val="20"/>
        </w:rPr>
      </w:pPr>
      <w:r>
        <w:rPr>
          <w:rFonts w:ascii="Arial" w:hAnsi="Arial" w:cs="Arial"/>
          <w:sz w:val="20"/>
          <w:szCs w:val="20"/>
        </w:rPr>
        <w:t>На сьогодні</w:t>
      </w:r>
      <w:r w:rsidR="00A60964">
        <w:rPr>
          <w:rFonts w:ascii="Arial" w:hAnsi="Arial" w:cs="Arial"/>
          <w:sz w:val="20"/>
          <w:szCs w:val="20"/>
        </w:rPr>
        <w:t xml:space="preserve"> </w:t>
      </w:r>
      <w:r w:rsidR="00C03BF1" w:rsidRPr="00964144">
        <w:rPr>
          <w:rFonts w:ascii="Arial" w:hAnsi="Arial" w:cs="Arial"/>
          <w:sz w:val="20"/>
          <w:szCs w:val="20"/>
        </w:rPr>
        <w:t>актуальною та важливою є роль ПНЗ у підготовці та реалізації професійного визначення молоді. Зазначене дає підстави вважати, що позашкільний заклад у співпраці із загальноосвітніми навчальними закладами повинен активно допомагати вихованцям не лише зробити правильний вибір майбутньої професійної діяльності, але й навчити основам майбутньої професії.</w:t>
      </w:r>
    </w:p>
    <w:p w:rsidR="00C03BF1" w:rsidRPr="00DC0302" w:rsidRDefault="00C03BF1" w:rsidP="00C03BF1">
      <w:pPr>
        <w:ind w:firstLine="540"/>
        <w:jc w:val="both"/>
        <w:rPr>
          <w:rFonts w:ascii="Arial" w:hAnsi="Arial" w:cs="Arial"/>
          <w:sz w:val="20"/>
          <w:szCs w:val="20"/>
        </w:rPr>
      </w:pPr>
      <w:r w:rsidRPr="00964144">
        <w:rPr>
          <w:rFonts w:ascii="Arial" w:hAnsi="Arial" w:cs="Arial"/>
          <w:sz w:val="20"/>
          <w:szCs w:val="20"/>
        </w:rPr>
        <w:t xml:space="preserve">Педагогічний колектив Центру естетичного виховання Шосткинської міської ради </w:t>
      </w:r>
      <w:r w:rsidR="00A60964">
        <w:rPr>
          <w:rFonts w:ascii="Arial" w:hAnsi="Arial" w:cs="Arial"/>
          <w:sz w:val="20"/>
          <w:szCs w:val="20"/>
        </w:rPr>
        <w:t>в</w:t>
      </w:r>
      <w:r w:rsidRPr="00964144">
        <w:rPr>
          <w:rFonts w:ascii="Arial" w:hAnsi="Arial" w:cs="Arial"/>
          <w:sz w:val="20"/>
          <w:szCs w:val="20"/>
        </w:rPr>
        <w:t>бач</w:t>
      </w:r>
      <w:r w:rsidR="00A60964">
        <w:rPr>
          <w:rFonts w:ascii="Arial" w:hAnsi="Arial" w:cs="Arial"/>
          <w:sz w:val="20"/>
          <w:szCs w:val="20"/>
        </w:rPr>
        <w:t xml:space="preserve">ає </w:t>
      </w:r>
      <w:r w:rsidRPr="00964144">
        <w:rPr>
          <w:rFonts w:ascii="Arial" w:hAnsi="Arial" w:cs="Arial"/>
          <w:sz w:val="20"/>
          <w:szCs w:val="20"/>
        </w:rPr>
        <w:t>св</w:t>
      </w:r>
      <w:r w:rsidR="00A60964">
        <w:rPr>
          <w:rFonts w:ascii="Arial" w:hAnsi="Arial" w:cs="Arial"/>
          <w:sz w:val="20"/>
          <w:szCs w:val="20"/>
        </w:rPr>
        <w:t xml:space="preserve">оїм основним </w:t>
      </w:r>
      <w:r w:rsidR="00A60964" w:rsidRPr="00DC0302">
        <w:rPr>
          <w:rFonts w:ascii="Arial" w:hAnsi="Arial" w:cs="Arial"/>
          <w:sz w:val="20"/>
          <w:szCs w:val="20"/>
        </w:rPr>
        <w:t>завданням</w:t>
      </w:r>
      <w:r w:rsidRPr="00DC0302">
        <w:rPr>
          <w:rFonts w:ascii="Arial" w:hAnsi="Arial" w:cs="Arial"/>
          <w:sz w:val="20"/>
          <w:szCs w:val="20"/>
        </w:rPr>
        <w:t xml:space="preserve"> розвит</w:t>
      </w:r>
      <w:r w:rsidR="00A60964" w:rsidRPr="00DC0302">
        <w:rPr>
          <w:rFonts w:ascii="Arial" w:hAnsi="Arial" w:cs="Arial"/>
          <w:sz w:val="20"/>
          <w:szCs w:val="20"/>
        </w:rPr>
        <w:t>ок</w:t>
      </w:r>
      <w:r w:rsidRPr="00DC0302">
        <w:rPr>
          <w:rFonts w:ascii="Arial" w:hAnsi="Arial" w:cs="Arial"/>
          <w:sz w:val="20"/>
          <w:szCs w:val="20"/>
        </w:rPr>
        <w:t xml:space="preserve"> гармонійної особистості дитини</w:t>
      </w:r>
      <w:r w:rsidR="00A60964" w:rsidRPr="00DC0302">
        <w:rPr>
          <w:rFonts w:ascii="Arial" w:hAnsi="Arial" w:cs="Arial"/>
          <w:sz w:val="20"/>
          <w:szCs w:val="20"/>
        </w:rPr>
        <w:t xml:space="preserve">. Залучення </w:t>
      </w:r>
      <w:r w:rsidRPr="00DC0302">
        <w:rPr>
          <w:rFonts w:ascii="Arial" w:hAnsi="Arial" w:cs="Arial"/>
          <w:sz w:val="20"/>
          <w:szCs w:val="20"/>
        </w:rPr>
        <w:t xml:space="preserve">її до засвоєння культурних </w:t>
      </w:r>
      <w:r w:rsidR="00A60964" w:rsidRPr="00DC0302">
        <w:rPr>
          <w:rFonts w:ascii="Arial" w:hAnsi="Arial" w:cs="Arial"/>
          <w:sz w:val="20"/>
          <w:szCs w:val="20"/>
        </w:rPr>
        <w:t>і духовних цінностей, створення ситуації успіху, сприяння</w:t>
      </w:r>
      <w:r w:rsidRPr="00DC0302">
        <w:rPr>
          <w:rFonts w:ascii="Arial" w:hAnsi="Arial" w:cs="Arial"/>
          <w:sz w:val="20"/>
          <w:szCs w:val="20"/>
        </w:rPr>
        <w:t xml:space="preserve"> соціальн</w:t>
      </w:r>
      <w:r w:rsidR="00A60964" w:rsidRPr="00DC0302">
        <w:rPr>
          <w:rFonts w:ascii="Arial" w:hAnsi="Arial" w:cs="Arial"/>
          <w:sz w:val="20"/>
          <w:szCs w:val="20"/>
        </w:rPr>
        <w:t xml:space="preserve">ій </w:t>
      </w:r>
      <w:r w:rsidRPr="00DC0302">
        <w:rPr>
          <w:rFonts w:ascii="Arial" w:hAnsi="Arial" w:cs="Arial"/>
          <w:sz w:val="20"/>
          <w:szCs w:val="20"/>
        </w:rPr>
        <w:t>адаптаці</w:t>
      </w:r>
      <w:r w:rsidR="00A60964" w:rsidRPr="00DC0302">
        <w:rPr>
          <w:rFonts w:ascii="Arial" w:hAnsi="Arial" w:cs="Arial"/>
          <w:sz w:val="20"/>
          <w:szCs w:val="20"/>
        </w:rPr>
        <w:t>ї відбувається в процесі  навчально-творчої діяльності в гуртках, інших творчих об’єднаннях.</w:t>
      </w:r>
      <w:r w:rsidRPr="00DC0302">
        <w:rPr>
          <w:rFonts w:ascii="Arial" w:hAnsi="Arial" w:cs="Arial"/>
          <w:sz w:val="20"/>
          <w:szCs w:val="20"/>
        </w:rPr>
        <w:t xml:space="preserve"> </w:t>
      </w:r>
      <w:r w:rsidR="00906B1E" w:rsidRPr="00DC0302">
        <w:rPr>
          <w:rFonts w:ascii="Arial" w:hAnsi="Arial" w:cs="Arial"/>
          <w:sz w:val="20"/>
          <w:szCs w:val="20"/>
        </w:rPr>
        <w:t>Для розв’язання цих завдань</w:t>
      </w:r>
      <w:r w:rsidR="00A60964" w:rsidRPr="00DC0302">
        <w:rPr>
          <w:rFonts w:ascii="Arial" w:hAnsi="Arial" w:cs="Arial"/>
          <w:sz w:val="20"/>
          <w:szCs w:val="20"/>
        </w:rPr>
        <w:t xml:space="preserve"> </w:t>
      </w:r>
      <w:r w:rsidRPr="00DC0302">
        <w:rPr>
          <w:rFonts w:ascii="Arial" w:hAnsi="Arial" w:cs="Arial"/>
          <w:sz w:val="20"/>
          <w:szCs w:val="20"/>
        </w:rPr>
        <w:t xml:space="preserve">навчальні заняття мають відповідати сучасним вимогам </w:t>
      </w:r>
      <w:r w:rsidR="00A60964" w:rsidRPr="00DC0302">
        <w:rPr>
          <w:rFonts w:ascii="Arial" w:hAnsi="Arial" w:cs="Arial"/>
          <w:sz w:val="20"/>
          <w:szCs w:val="20"/>
        </w:rPr>
        <w:t>що</w:t>
      </w:r>
      <w:r w:rsidRPr="00DC0302">
        <w:rPr>
          <w:rFonts w:ascii="Arial" w:hAnsi="Arial" w:cs="Arial"/>
          <w:sz w:val="20"/>
          <w:szCs w:val="20"/>
        </w:rPr>
        <w:t>до їх змісту, вибору методів і форм роботи</w:t>
      </w:r>
      <w:r w:rsidR="00906B1E" w:rsidRPr="00DC0302">
        <w:rPr>
          <w:rFonts w:ascii="Arial" w:hAnsi="Arial" w:cs="Arial"/>
          <w:sz w:val="20"/>
          <w:szCs w:val="20"/>
        </w:rPr>
        <w:t>; перевага надається студійній формі навчання.</w:t>
      </w:r>
    </w:p>
    <w:p w:rsidR="00C03BF1" w:rsidRPr="00964144" w:rsidRDefault="00C03BF1" w:rsidP="00C03BF1">
      <w:pPr>
        <w:ind w:firstLine="540"/>
        <w:jc w:val="both"/>
        <w:rPr>
          <w:rFonts w:ascii="Arial" w:hAnsi="Arial" w:cs="Arial"/>
          <w:sz w:val="20"/>
          <w:szCs w:val="20"/>
        </w:rPr>
      </w:pPr>
      <w:r w:rsidRPr="00DC0302">
        <w:rPr>
          <w:rFonts w:ascii="Arial" w:hAnsi="Arial" w:cs="Arial"/>
          <w:sz w:val="20"/>
          <w:szCs w:val="20"/>
        </w:rPr>
        <w:t>У перекладі з італійської «студія» – старанно</w:t>
      </w:r>
      <w:r w:rsidRPr="00964144">
        <w:rPr>
          <w:rFonts w:ascii="Arial" w:hAnsi="Arial" w:cs="Arial"/>
          <w:sz w:val="20"/>
          <w:szCs w:val="20"/>
        </w:rPr>
        <w:t xml:space="preserve"> працюю, вивчаю. Відповідно до рекомендацій, розроблених Інститутом проблем виховання НАПН України, студією є творчий колектив, об’єднаний загальними завданнями, єдиними ціннісними орієнтаціями спільної творчої діяльності, а також емоційним характером міжособистісних відносин. </w:t>
      </w:r>
      <w:r w:rsidRPr="00964144">
        <w:rPr>
          <w:rFonts w:ascii="Arial" w:eastAsia="Meiryo" w:hAnsi="Arial" w:cs="Arial"/>
          <w:sz w:val="20"/>
          <w:szCs w:val="20"/>
          <w:lang w:eastAsia="uk-UA"/>
        </w:rPr>
        <w:t xml:space="preserve">У педагогічній практиці діяльність студії передбачає  одночасне комплексне вивчення,  пов’язаних між собою курсів із різних предметів. </w:t>
      </w:r>
      <w:r w:rsidRPr="00964144">
        <w:rPr>
          <w:rFonts w:ascii="Arial" w:hAnsi="Arial" w:cs="Arial"/>
          <w:sz w:val="20"/>
          <w:szCs w:val="20"/>
        </w:rPr>
        <w:t xml:space="preserve">Але в нормативних документах немає </w:t>
      </w:r>
      <w:r w:rsidR="00A60964">
        <w:rPr>
          <w:rFonts w:ascii="Arial" w:hAnsi="Arial" w:cs="Arial"/>
          <w:sz w:val="20"/>
          <w:szCs w:val="20"/>
        </w:rPr>
        <w:t>роз’яснень щодо</w:t>
      </w:r>
      <w:r w:rsidRPr="00964144">
        <w:rPr>
          <w:rFonts w:ascii="Arial" w:hAnsi="Arial" w:cs="Arial"/>
          <w:sz w:val="20"/>
          <w:szCs w:val="20"/>
        </w:rPr>
        <w:t xml:space="preserve"> мінімальн</w:t>
      </w:r>
      <w:r w:rsidR="00A60964">
        <w:rPr>
          <w:rFonts w:ascii="Arial" w:hAnsi="Arial" w:cs="Arial"/>
          <w:sz w:val="20"/>
          <w:szCs w:val="20"/>
        </w:rPr>
        <w:t>ої</w:t>
      </w:r>
      <w:r w:rsidRPr="00964144">
        <w:rPr>
          <w:rFonts w:ascii="Arial" w:hAnsi="Arial" w:cs="Arial"/>
          <w:sz w:val="20"/>
          <w:szCs w:val="20"/>
        </w:rPr>
        <w:t xml:space="preserve"> кільк</w:t>
      </w:r>
      <w:r w:rsidR="00A60964">
        <w:rPr>
          <w:rFonts w:ascii="Arial" w:hAnsi="Arial" w:cs="Arial"/>
          <w:sz w:val="20"/>
          <w:szCs w:val="20"/>
        </w:rPr>
        <w:t xml:space="preserve">ості </w:t>
      </w:r>
      <w:r w:rsidRPr="00964144">
        <w:rPr>
          <w:rFonts w:ascii="Arial" w:hAnsi="Arial" w:cs="Arial"/>
          <w:sz w:val="20"/>
          <w:szCs w:val="20"/>
        </w:rPr>
        <w:t xml:space="preserve">предметів. </w:t>
      </w:r>
      <w:r w:rsidR="00A60964">
        <w:rPr>
          <w:rFonts w:ascii="Arial" w:hAnsi="Arial" w:cs="Arial"/>
          <w:sz w:val="20"/>
          <w:szCs w:val="20"/>
        </w:rPr>
        <w:t>У</w:t>
      </w:r>
      <w:r w:rsidRPr="00964144">
        <w:rPr>
          <w:rFonts w:ascii="Arial" w:hAnsi="Arial" w:cs="Arial"/>
          <w:sz w:val="20"/>
          <w:szCs w:val="20"/>
        </w:rPr>
        <w:t xml:space="preserve"> студії</w:t>
      </w:r>
      <w:r w:rsidR="00534CB7" w:rsidRPr="00534CB7">
        <w:rPr>
          <w:rFonts w:ascii="Arial" w:hAnsi="Arial" w:cs="Arial"/>
          <w:sz w:val="20"/>
          <w:szCs w:val="20"/>
        </w:rPr>
        <w:t xml:space="preserve"> </w:t>
      </w:r>
      <w:r w:rsidR="00534CB7" w:rsidRPr="00964144">
        <w:rPr>
          <w:rFonts w:ascii="Arial" w:hAnsi="Arial" w:cs="Arial"/>
          <w:sz w:val="20"/>
          <w:szCs w:val="20"/>
        </w:rPr>
        <w:t xml:space="preserve">сучасного танцю «Шарм», </w:t>
      </w:r>
      <w:r w:rsidR="00534CB7">
        <w:rPr>
          <w:rFonts w:ascii="Arial" w:hAnsi="Arial" w:cs="Arial"/>
          <w:sz w:val="20"/>
          <w:szCs w:val="20"/>
        </w:rPr>
        <w:t>(</w:t>
      </w:r>
      <w:r w:rsidR="00534CB7" w:rsidRPr="00964144">
        <w:rPr>
          <w:rFonts w:ascii="Arial" w:hAnsi="Arial" w:cs="Arial"/>
          <w:sz w:val="20"/>
          <w:szCs w:val="20"/>
        </w:rPr>
        <w:t>кер. Домащенко І.В.</w:t>
      </w:r>
      <w:r w:rsidR="00534CB7">
        <w:rPr>
          <w:rFonts w:ascii="Arial" w:hAnsi="Arial" w:cs="Arial"/>
          <w:sz w:val="20"/>
          <w:szCs w:val="20"/>
        </w:rPr>
        <w:t>)</w:t>
      </w:r>
      <w:r w:rsidRPr="00964144">
        <w:rPr>
          <w:rFonts w:ascii="Arial" w:hAnsi="Arial" w:cs="Arial"/>
          <w:sz w:val="20"/>
          <w:szCs w:val="20"/>
        </w:rPr>
        <w:t xml:space="preserve">, наприклад, </w:t>
      </w:r>
      <w:r w:rsidR="00534CB7">
        <w:rPr>
          <w:rFonts w:ascii="Arial" w:hAnsi="Arial" w:cs="Arial"/>
          <w:sz w:val="20"/>
          <w:szCs w:val="20"/>
        </w:rPr>
        <w:t xml:space="preserve">вивчається </w:t>
      </w:r>
      <w:r w:rsidRPr="00964144">
        <w:rPr>
          <w:rFonts w:ascii="Arial" w:hAnsi="Arial" w:cs="Arial"/>
          <w:sz w:val="20"/>
          <w:szCs w:val="20"/>
        </w:rPr>
        <w:t>класичний танець,</w:t>
      </w:r>
      <w:r w:rsidRPr="00964144">
        <w:rPr>
          <w:rFonts w:ascii="Arial" w:hAnsi="Arial" w:cs="Arial"/>
          <w:bCs/>
          <w:sz w:val="20"/>
          <w:szCs w:val="20"/>
        </w:rPr>
        <w:t xml:space="preserve"> народно-сценічний танець, сучасний танець,</w:t>
      </w:r>
      <w:r w:rsidR="00534CB7">
        <w:rPr>
          <w:rFonts w:ascii="Arial" w:hAnsi="Arial" w:cs="Arial"/>
          <w:sz w:val="20"/>
          <w:szCs w:val="20"/>
        </w:rPr>
        <w:t xml:space="preserve"> акробатика. У </w:t>
      </w:r>
      <w:r w:rsidR="00534CB7" w:rsidRPr="00964144">
        <w:rPr>
          <w:rFonts w:ascii="Arial" w:hAnsi="Arial" w:cs="Arial"/>
          <w:sz w:val="20"/>
          <w:szCs w:val="20"/>
        </w:rPr>
        <w:t>театр</w:t>
      </w:r>
      <w:r w:rsidR="00534CB7">
        <w:rPr>
          <w:rFonts w:ascii="Arial" w:hAnsi="Arial" w:cs="Arial"/>
          <w:sz w:val="20"/>
          <w:szCs w:val="20"/>
        </w:rPr>
        <w:t>і-студії</w:t>
      </w:r>
      <w:r w:rsidR="00534CB7" w:rsidRPr="00964144">
        <w:rPr>
          <w:rFonts w:ascii="Arial" w:hAnsi="Arial" w:cs="Arial"/>
          <w:sz w:val="20"/>
          <w:szCs w:val="20"/>
        </w:rPr>
        <w:t xml:space="preserve"> естрадної пісні «Мікс»</w:t>
      </w:r>
      <w:r w:rsidR="00534CB7">
        <w:rPr>
          <w:rFonts w:ascii="Arial" w:hAnsi="Arial" w:cs="Arial"/>
          <w:sz w:val="20"/>
          <w:szCs w:val="20"/>
        </w:rPr>
        <w:t xml:space="preserve"> (</w:t>
      </w:r>
      <w:r w:rsidR="00534CB7" w:rsidRPr="00964144">
        <w:rPr>
          <w:rFonts w:ascii="Arial" w:hAnsi="Arial" w:cs="Arial"/>
          <w:sz w:val="20"/>
          <w:szCs w:val="20"/>
        </w:rPr>
        <w:t>кер. Легейда І.Ф.)</w:t>
      </w:r>
      <w:r w:rsidR="00534CB7" w:rsidRPr="00534CB7">
        <w:rPr>
          <w:rFonts w:ascii="Arial" w:hAnsi="Arial" w:cs="Arial"/>
          <w:sz w:val="20"/>
          <w:szCs w:val="20"/>
        </w:rPr>
        <w:t xml:space="preserve"> </w:t>
      </w:r>
      <w:r w:rsidR="00534CB7">
        <w:rPr>
          <w:rFonts w:ascii="Arial" w:hAnsi="Arial" w:cs="Arial"/>
          <w:sz w:val="20"/>
          <w:szCs w:val="20"/>
        </w:rPr>
        <w:t xml:space="preserve">навчальний курс складається з таких предметів: </w:t>
      </w:r>
      <w:r w:rsidRPr="00964144">
        <w:rPr>
          <w:rFonts w:ascii="Arial" w:hAnsi="Arial" w:cs="Arial"/>
          <w:sz w:val="20"/>
          <w:szCs w:val="20"/>
        </w:rPr>
        <w:t>вокаль</w:t>
      </w:r>
      <w:r w:rsidR="00534CB7">
        <w:rPr>
          <w:rFonts w:ascii="Arial" w:hAnsi="Arial" w:cs="Arial"/>
          <w:sz w:val="20"/>
          <w:szCs w:val="20"/>
        </w:rPr>
        <w:t xml:space="preserve">ний клас, основи  хореографії, </w:t>
      </w:r>
      <w:r w:rsidRPr="00964144">
        <w:rPr>
          <w:rFonts w:ascii="Arial" w:hAnsi="Arial" w:cs="Arial"/>
          <w:sz w:val="20"/>
          <w:szCs w:val="20"/>
        </w:rPr>
        <w:t xml:space="preserve">загальне фортепіано, репетиційна робота. </w:t>
      </w:r>
    </w:p>
    <w:p w:rsidR="00C03BF1" w:rsidRPr="00964144" w:rsidRDefault="00C03BF1" w:rsidP="00C03BF1">
      <w:pPr>
        <w:ind w:firstLine="540"/>
        <w:jc w:val="both"/>
        <w:rPr>
          <w:rFonts w:ascii="Arial" w:hAnsi="Arial" w:cs="Arial"/>
          <w:sz w:val="20"/>
          <w:szCs w:val="20"/>
        </w:rPr>
      </w:pPr>
      <w:r w:rsidRPr="00964144">
        <w:rPr>
          <w:rFonts w:ascii="Arial" w:hAnsi="Arial" w:cs="Arial"/>
          <w:sz w:val="20"/>
          <w:szCs w:val="20"/>
        </w:rPr>
        <w:t>Для студії характерне постійне підвищення виконавського рівня вихованців, безперервні тренувальні вправи. Тому постає питання про збільшення кількості занять.</w:t>
      </w:r>
    </w:p>
    <w:p w:rsidR="00C03BF1" w:rsidRPr="00964144" w:rsidRDefault="00C03BF1" w:rsidP="00C03BF1">
      <w:pPr>
        <w:ind w:firstLine="540"/>
        <w:jc w:val="both"/>
        <w:rPr>
          <w:rFonts w:ascii="Arial" w:hAnsi="Arial" w:cs="Arial"/>
          <w:sz w:val="20"/>
          <w:szCs w:val="20"/>
        </w:rPr>
      </w:pPr>
      <w:r w:rsidRPr="00964144">
        <w:rPr>
          <w:rFonts w:ascii="Arial" w:hAnsi="Arial" w:cs="Arial"/>
          <w:sz w:val="20"/>
          <w:szCs w:val="20"/>
        </w:rPr>
        <w:t xml:space="preserve">Основною перевагою студійної форми роботи є можливість проведення занять із предметів висококваліфікованими фахівцями з різних дисциплін. Навчально-виховний процес </w:t>
      </w:r>
      <w:r w:rsidR="00906B1E">
        <w:rPr>
          <w:rFonts w:ascii="Arial" w:hAnsi="Arial" w:cs="Arial"/>
          <w:sz w:val="20"/>
          <w:szCs w:val="20"/>
        </w:rPr>
        <w:t>у</w:t>
      </w:r>
      <w:r w:rsidRPr="00964144">
        <w:rPr>
          <w:rFonts w:ascii="Arial" w:hAnsi="Arial" w:cs="Arial"/>
          <w:sz w:val="20"/>
          <w:szCs w:val="20"/>
        </w:rPr>
        <w:t xml:space="preserve"> студії здійснюється  кваліфікованими педагогами відповідно до комплексної навчально-виховної програми. </w:t>
      </w:r>
    </w:p>
    <w:p w:rsidR="00C03BF1" w:rsidRPr="00964144" w:rsidRDefault="00C03BF1" w:rsidP="00C03BF1">
      <w:pPr>
        <w:ind w:firstLine="540"/>
        <w:jc w:val="both"/>
        <w:rPr>
          <w:rFonts w:ascii="Arial" w:hAnsi="Arial" w:cs="Arial"/>
          <w:spacing w:val="-8"/>
          <w:sz w:val="20"/>
          <w:szCs w:val="20"/>
        </w:rPr>
      </w:pPr>
      <w:r w:rsidRPr="00964144">
        <w:rPr>
          <w:rFonts w:ascii="Arial" w:hAnsi="Arial" w:cs="Arial"/>
          <w:sz w:val="20"/>
          <w:szCs w:val="20"/>
        </w:rPr>
        <w:t xml:space="preserve">Отже, студія в ПНЗ – це творчий колектив однодумців, згуртованих світоглядом і спільними завданнями. </w:t>
      </w:r>
      <w:r w:rsidR="00534CB7">
        <w:rPr>
          <w:rFonts w:ascii="Arial" w:hAnsi="Arial" w:cs="Arial"/>
          <w:sz w:val="20"/>
          <w:szCs w:val="20"/>
        </w:rPr>
        <w:t xml:space="preserve">Зміст </w:t>
      </w:r>
      <w:r w:rsidRPr="00964144">
        <w:rPr>
          <w:rFonts w:ascii="Arial" w:hAnsi="Arial" w:cs="Arial"/>
          <w:sz w:val="20"/>
          <w:szCs w:val="20"/>
        </w:rPr>
        <w:t>студійних занять має свою спе</w:t>
      </w:r>
      <w:r w:rsidR="00534CB7">
        <w:rPr>
          <w:rFonts w:ascii="Arial" w:hAnsi="Arial" w:cs="Arial"/>
          <w:sz w:val="20"/>
          <w:szCs w:val="20"/>
        </w:rPr>
        <w:t xml:space="preserve">цифіку. </w:t>
      </w:r>
      <w:r w:rsidR="00906B1E">
        <w:rPr>
          <w:rFonts w:ascii="Arial" w:hAnsi="Arial" w:cs="Arial"/>
          <w:sz w:val="20"/>
          <w:szCs w:val="20"/>
        </w:rPr>
        <w:t>Набуті знання в</w:t>
      </w:r>
      <w:r w:rsidR="00534CB7">
        <w:rPr>
          <w:rFonts w:ascii="Arial" w:hAnsi="Arial" w:cs="Arial"/>
          <w:sz w:val="20"/>
          <w:szCs w:val="20"/>
        </w:rPr>
        <w:t xml:space="preserve">ихованці мають змогу продемонструвати під час практичної діяльності. </w:t>
      </w:r>
      <w:r w:rsidRPr="00964144">
        <w:rPr>
          <w:rFonts w:ascii="Arial" w:hAnsi="Arial" w:cs="Arial"/>
          <w:sz w:val="20"/>
          <w:szCs w:val="20"/>
        </w:rPr>
        <w:t>Робота в студії</w:t>
      </w:r>
      <w:r w:rsidR="00534CB7">
        <w:rPr>
          <w:rFonts w:ascii="Arial" w:hAnsi="Arial" w:cs="Arial"/>
          <w:sz w:val="20"/>
          <w:szCs w:val="20"/>
        </w:rPr>
        <w:t xml:space="preserve"> – </w:t>
      </w:r>
      <w:r w:rsidRPr="00964144">
        <w:rPr>
          <w:rFonts w:ascii="Arial" w:hAnsi="Arial" w:cs="Arial"/>
          <w:sz w:val="20"/>
          <w:szCs w:val="20"/>
        </w:rPr>
        <w:t xml:space="preserve">це не лише оволодіння новими знаннями, а й руйнування усталених помилкових стереотипів, удосконалення  індивідуальної  системи  поглядів  вихованця. Характерною рисою студійної роботи є гнучкість і відхід від шаблону. Студія – інноваційний підхід до організації навчання шляхом інтерактивної взаємодії. Вона є універсальною </w:t>
      </w:r>
      <w:r w:rsidRPr="00964144">
        <w:rPr>
          <w:rFonts w:ascii="Arial" w:hAnsi="Arial" w:cs="Arial"/>
          <w:sz w:val="20"/>
          <w:szCs w:val="20"/>
        </w:rPr>
        <w:lastRenderedPageBreak/>
        <w:t>формою вдосконалення майстерності  вихованців, суттєвою ознакою якої є гармонійне поєднання вивчення теоретичного й практичного матеріалу, розвиток їхнього професійного мислення,  підвищення виконавської майстерності.</w:t>
      </w:r>
    </w:p>
    <w:p w:rsidR="00C03BF1" w:rsidRPr="00964144" w:rsidRDefault="00C03BF1" w:rsidP="00C03BF1">
      <w:pPr>
        <w:ind w:firstLine="540"/>
        <w:jc w:val="both"/>
        <w:rPr>
          <w:rFonts w:ascii="Arial" w:hAnsi="Arial" w:cs="Arial"/>
          <w:sz w:val="20"/>
          <w:szCs w:val="20"/>
        </w:rPr>
      </w:pPr>
      <w:r w:rsidRPr="00964144">
        <w:rPr>
          <w:rFonts w:ascii="Arial" w:hAnsi="Arial" w:cs="Arial"/>
          <w:sz w:val="20"/>
          <w:szCs w:val="20"/>
        </w:rPr>
        <w:t>Студійна форма занять сприяє вихованню у студійців таких якостей, як доброзичливість, відкритість, розкутість</w:t>
      </w:r>
      <w:r w:rsidR="00C9191F">
        <w:rPr>
          <w:rFonts w:ascii="Arial" w:hAnsi="Arial" w:cs="Arial"/>
          <w:sz w:val="20"/>
          <w:szCs w:val="20"/>
        </w:rPr>
        <w:t xml:space="preserve">; забезпечує </w:t>
      </w:r>
      <w:r w:rsidRPr="00964144">
        <w:rPr>
          <w:rFonts w:ascii="Arial" w:hAnsi="Arial" w:cs="Arial"/>
          <w:sz w:val="20"/>
          <w:szCs w:val="20"/>
        </w:rPr>
        <w:t>створ</w:t>
      </w:r>
      <w:r w:rsidR="00534CB7">
        <w:rPr>
          <w:rFonts w:ascii="Arial" w:hAnsi="Arial" w:cs="Arial"/>
          <w:sz w:val="20"/>
          <w:szCs w:val="20"/>
        </w:rPr>
        <w:t>енн</w:t>
      </w:r>
      <w:r w:rsidR="00C9191F">
        <w:rPr>
          <w:rFonts w:ascii="Arial" w:hAnsi="Arial" w:cs="Arial"/>
          <w:sz w:val="20"/>
          <w:szCs w:val="20"/>
        </w:rPr>
        <w:t>я</w:t>
      </w:r>
      <w:r w:rsidR="00534CB7">
        <w:rPr>
          <w:rFonts w:ascii="Arial" w:hAnsi="Arial" w:cs="Arial"/>
          <w:sz w:val="20"/>
          <w:szCs w:val="20"/>
        </w:rPr>
        <w:t xml:space="preserve"> відповідних</w:t>
      </w:r>
      <w:r w:rsidRPr="00964144">
        <w:rPr>
          <w:rFonts w:ascii="Arial" w:hAnsi="Arial" w:cs="Arial"/>
          <w:sz w:val="20"/>
          <w:szCs w:val="20"/>
        </w:rPr>
        <w:t xml:space="preserve"> психологічн</w:t>
      </w:r>
      <w:r w:rsidR="00534CB7">
        <w:rPr>
          <w:rFonts w:ascii="Arial" w:hAnsi="Arial" w:cs="Arial"/>
          <w:sz w:val="20"/>
          <w:szCs w:val="20"/>
        </w:rPr>
        <w:t>их</w:t>
      </w:r>
      <w:r w:rsidRPr="00964144">
        <w:rPr>
          <w:rFonts w:ascii="Arial" w:hAnsi="Arial" w:cs="Arial"/>
          <w:sz w:val="20"/>
          <w:szCs w:val="20"/>
        </w:rPr>
        <w:t xml:space="preserve"> </w:t>
      </w:r>
      <w:r w:rsidR="00C9191F">
        <w:rPr>
          <w:rFonts w:ascii="Arial" w:hAnsi="Arial" w:cs="Arial"/>
          <w:sz w:val="20"/>
          <w:szCs w:val="20"/>
        </w:rPr>
        <w:t>в</w:t>
      </w:r>
      <w:r w:rsidR="00534CB7">
        <w:rPr>
          <w:rFonts w:ascii="Arial" w:hAnsi="Arial" w:cs="Arial"/>
          <w:sz w:val="20"/>
          <w:szCs w:val="20"/>
        </w:rPr>
        <w:t>заємин</w:t>
      </w:r>
      <w:r w:rsidRPr="00964144">
        <w:rPr>
          <w:rFonts w:ascii="Arial" w:hAnsi="Arial" w:cs="Arial"/>
          <w:sz w:val="20"/>
          <w:szCs w:val="20"/>
        </w:rPr>
        <w:t>.</w:t>
      </w:r>
      <w:r w:rsidRPr="00964144">
        <w:rPr>
          <w:rFonts w:ascii="Arial" w:hAnsi="Arial" w:cs="Arial"/>
          <w:b/>
          <w:sz w:val="20"/>
          <w:szCs w:val="20"/>
        </w:rPr>
        <w:t xml:space="preserve"> </w:t>
      </w:r>
      <w:r w:rsidRPr="00964144">
        <w:rPr>
          <w:rFonts w:ascii="Arial" w:hAnsi="Arial" w:cs="Arial"/>
          <w:sz w:val="20"/>
          <w:szCs w:val="20"/>
        </w:rPr>
        <w:t>Студійність передбачає моральне й інтелектуальне взаємозбагачення дітей різного віку, психофізичного потенціалу, підготовки. На заняттях студії задовольняється потреба в загальній атмосфері довіри в колективі; розвитку особистісного потенціалу; формуванні креативності, нестандартності мислення, лідерських якостей, самостійності, здатності досягати мети тощо. Таким чином, зазначене вище доводить можливість розвитку творчих здібностей дітей, оскільки діяльність студії є сприятливою для сталого педагогічного управління діяльністю вихованців, що здійснюється з метою підвищення рівня володіння хореографічними та музичними навичками й уміннями, створення умов для професійного самовизначення .</w:t>
      </w:r>
    </w:p>
    <w:p w:rsidR="00C03BF1" w:rsidRPr="00964144" w:rsidRDefault="00C03BF1" w:rsidP="00C03BF1">
      <w:pPr>
        <w:ind w:firstLine="540"/>
        <w:jc w:val="both"/>
        <w:rPr>
          <w:rFonts w:ascii="Arial" w:hAnsi="Arial" w:cs="Arial"/>
          <w:sz w:val="20"/>
          <w:szCs w:val="20"/>
        </w:rPr>
      </w:pPr>
      <w:r w:rsidRPr="00964144">
        <w:rPr>
          <w:rFonts w:ascii="Arial" w:hAnsi="Arial" w:cs="Arial"/>
          <w:sz w:val="20"/>
          <w:szCs w:val="20"/>
        </w:rPr>
        <w:t xml:space="preserve">У процесі навчання в студії важлива роль відводиться особистісно-орієнтованому навчанню. Завдання педагога </w:t>
      </w:r>
      <w:r w:rsidR="00534CB7">
        <w:rPr>
          <w:rFonts w:ascii="Arial" w:hAnsi="Arial" w:cs="Arial"/>
          <w:sz w:val="20"/>
          <w:szCs w:val="20"/>
        </w:rPr>
        <w:t xml:space="preserve">полягає </w:t>
      </w:r>
      <w:r w:rsidRPr="00964144">
        <w:rPr>
          <w:rFonts w:ascii="Arial" w:hAnsi="Arial" w:cs="Arial"/>
          <w:sz w:val="20"/>
          <w:szCs w:val="20"/>
        </w:rPr>
        <w:t>не в максимальному прискоренні розвитку творчих здібностей д</w:t>
      </w:r>
      <w:r w:rsidR="00534CB7">
        <w:rPr>
          <w:rFonts w:ascii="Arial" w:hAnsi="Arial" w:cs="Arial"/>
          <w:sz w:val="20"/>
          <w:szCs w:val="20"/>
        </w:rPr>
        <w:t>ітей</w:t>
      </w:r>
      <w:r w:rsidRPr="00964144">
        <w:rPr>
          <w:rFonts w:ascii="Arial" w:hAnsi="Arial" w:cs="Arial"/>
          <w:sz w:val="20"/>
          <w:szCs w:val="20"/>
        </w:rPr>
        <w:t xml:space="preserve">, не у формуванні темпів і термінів, а в тому, щоб створити умови для найбільш </w:t>
      </w:r>
      <w:r w:rsidR="00534CB7">
        <w:rPr>
          <w:rFonts w:ascii="Arial" w:hAnsi="Arial" w:cs="Arial"/>
          <w:sz w:val="20"/>
          <w:szCs w:val="20"/>
        </w:rPr>
        <w:t xml:space="preserve">повного розкриття та реалізації </w:t>
      </w:r>
      <w:r w:rsidRPr="00964144">
        <w:rPr>
          <w:rFonts w:ascii="Arial" w:hAnsi="Arial" w:cs="Arial"/>
          <w:sz w:val="20"/>
          <w:szCs w:val="20"/>
        </w:rPr>
        <w:t>здібностей</w:t>
      </w:r>
      <w:r w:rsidR="00534CB7">
        <w:rPr>
          <w:rFonts w:ascii="Arial" w:hAnsi="Arial" w:cs="Arial"/>
          <w:sz w:val="20"/>
          <w:szCs w:val="20"/>
        </w:rPr>
        <w:t xml:space="preserve"> вихованців</w:t>
      </w:r>
      <w:r w:rsidRPr="00964144">
        <w:rPr>
          <w:rFonts w:ascii="Arial" w:hAnsi="Arial" w:cs="Arial"/>
          <w:sz w:val="20"/>
          <w:szCs w:val="20"/>
        </w:rPr>
        <w:t>. Специфіка</w:t>
      </w:r>
      <w:r w:rsidR="00534CB7">
        <w:rPr>
          <w:rFonts w:ascii="Arial" w:hAnsi="Arial" w:cs="Arial"/>
          <w:sz w:val="20"/>
          <w:szCs w:val="20"/>
        </w:rPr>
        <w:t xml:space="preserve"> організації</w:t>
      </w:r>
      <w:r w:rsidRPr="00964144">
        <w:rPr>
          <w:rFonts w:ascii="Arial" w:hAnsi="Arial" w:cs="Arial"/>
          <w:sz w:val="20"/>
          <w:szCs w:val="20"/>
        </w:rPr>
        <w:t xml:space="preserve"> </w:t>
      </w:r>
      <w:r w:rsidR="00C9191F">
        <w:rPr>
          <w:rFonts w:ascii="Arial" w:hAnsi="Arial" w:cs="Arial"/>
          <w:sz w:val="20"/>
          <w:szCs w:val="20"/>
        </w:rPr>
        <w:t xml:space="preserve">студійної роботи </w:t>
      </w:r>
      <w:r w:rsidR="00534CB7">
        <w:rPr>
          <w:rFonts w:ascii="Arial" w:hAnsi="Arial" w:cs="Arial"/>
          <w:sz w:val="20"/>
          <w:szCs w:val="20"/>
        </w:rPr>
        <w:t>сприяє індивідуальному</w:t>
      </w:r>
      <w:r w:rsidRPr="00964144">
        <w:rPr>
          <w:rFonts w:ascii="Arial" w:hAnsi="Arial" w:cs="Arial"/>
          <w:sz w:val="20"/>
          <w:szCs w:val="20"/>
        </w:rPr>
        <w:t xml:space="preserve"> розвитку творчих здібностей вихованців. Активному засвоєнню матеріалу, творчій самореалізації вихованців буде сприяти дотримання методичних принципів; широке охоплення об’єктів для творчості; розкриття індивідуальних здібностей; рух від знань до творчої діяльності.</w:t>
      </w:r>
    </w:p>
    <w:p w:rsidR="00C03BF1" w:rsidRPr="00964144" w:rsidRDefault="00534CB7" w:rsidP="00C03BF1">
      <w:pPr>
        <w:ind w:firstLine="540"/>
        <w:jc w:val="both"/>
        <w:rPr>
          <w:rFonts w:ascii="Arial" w:hAnsi="Arial" w:cs="Arial"/>
          <w:spacing w:val="-8"/>
          <w:sz w:val="20"/>
          <w:szCs w:val="20"/>
        </w:rPr>
      </w:pPr>
      <w:r>
        <w:rPr>
          <w:rFonts w:ascii="Arial" w:hAnsi="Arial" w:cs="Arial"/>
          <w:sz w:val="20"/>
          <w:szCs w:val="20"/>
        </w:rPr>
        <w:t>Керівники студій спільно з</w:t>
      </w:r>
      <w:r w:rsidR="00C03BF1" w:rsidRPr="00964144">
        <w:rPr>
          <w:rFonts w:ascii="Arial" w:hAnsi="Arial" w:cs="Arial"/>
          <w:sz w:val="20"/>
          <w:szCs w:val="20"/>
        </w:rPr>
        <w:t xml:space="preserve"> методичною службою закладу працюють над </w:t>
      </w:r>
      <w:r w:rsidR="00C03BF1" w:rsidRPr="00964144">
        <w:rPr>
          <w:rFonts w:ascii="Arial" w:hAnsi="Arial" w:cs="Arial"/>
          <w:color w:val="000000"/>
          <w:sz w:val="20"/>
          <w:szCs w:val="20"/>
        </w:rPr>
        <w:t xml:space="preserve">розробленням організаційно-технологічних </w:t>
      </w:r>
      <w:r>
        <w:rPr>
          <w:rFonts w:ascii="Arial" w:hAnsi="Arial" w:cs="Arial"/>
          <w:color w:val="000000"/>
          <w:sz w:val="20"/>
          <w:szCs w:val="20"/>
        </w:rPr>
        <w:t>матеріалів щодо</w:t>
      </w:r>
      <w:r w:rsidR="00C03BF1" w:rsidRPr="00964144">
        <w:rPr>
          <w:rFonts w:ascii="Arial" w:hAnsi="Arial" w:cs="Arial"/>
          <w:color w:val="000000"/>
          <w:sz w:val="20"/>
          <w:szCs w:val="20"/>
        </w:rPr>
        <w:t xml:space="preserve"> організаці</w:t>
      </w:r>
      <w:r>
        <w:rPr>
          <w:rFonts w:ascii="Arial" w:hAnsi="Arial" w:cs="Arial"/>
          <w:color w:val="000000"/>
          <w:sz w:val="20"/>
          <w:szCs w:val="20"/>
        </w:rPr>
        <w:t>ї</w:t>
      </w:r>
      <w:r w:rsidR="00C03BF1" w:rsidRPr="00964144">
        <w:rPr>
          <w:rFonts w:ascii="Arial" w:hAnsi="Arial" w:cs="Arial"/>
          <w:color w:val="000000"/>
          <w:sz w:val="20"/>
          <w:szCs w:val="20"/>
        </w:rPr>
        <w:t xml:space="preserve"> навчально-виховної роботи в студії, </w:t>
      </w:r>
      <w:r w:rsidR="00946577">
        <w:rPr>
          <w:rFonts w:ascii="Arial" w:hAnsi="Arial" w:cs="Arial"/>
          <w:color w:val="000000"/>
          <w:sz w:val="20"/>
          <w:szCs w:val="20"/>
        </w:rPr>
        <w:t xml:space="preserve">зміст яких передбачає </w:t>
      </w:r>
      <w:r w:rsidR="00C03BF1" w:rsidRPr="00964144">
        <w:rPr>
          <w:rFonts w:ascii="Arial" w:hAnsi="Arial" w:cs="Arial"/>
          <w:color w:val="000000"/>
          <w:sz w:val="20"/>
          <w:szCs w:val="20"/>
        </w:rPr>
        <w:t>забезпеч</w:t>
      </w:r>
      <w:r w:rsidR="00946577">
        <w:rPr>
          <w:rFonts w:ascii="Arial" w:hAnsi="Arial" w:cs="Arial"/>
          <w:color w:val="000000"/>
          <w:sz w:val="20"/>
          <w:szCs w:val="20"/>
        </w:rPr>
        <w:t>ення високого</w:t>
      </w:r>
      <w:r w:rsidR="00C03BF1" w:rsidRPr="00964144">
        <w:rPr>
          <w:rFonts w:ascii="Arial" w:hAnsi="Arial" w:cs="Arial"/>
          <w:color w:val="000000"/>
          <w:sz w:val="20"/>
          <w:szCs w:val="20"/>
        </w:rPr>
        <w:t xml:space="preserve"> рів</w:t>
      </w:r>
      <w:r w:rsidR="00946577">
        <w:rPr>
          <w:rFonts w:ascii="Arial" w:hAnsi="Arial" w:cs="Arial"/>
          <w:color w:val="000000"/>
          <w:sz w:val="20"/>
          <w:szCs w:val="20"/>
        </w:rPr>
        <w:t>ня</w:t>
      </w:r>
      <w:r w:rsidR="00C03BF1" w:rsidRPr="00964144">
        <w:rPr>
          <w:rFonts w:ascii="Arial" w:hAnsi="Arial" w:cs="Arial"/>
          <w:color w:val="000000"/>
          <w:sz w:val="20"/>
          <w:szCs w:val="20"/>
        </w:rPr>
        <w:t xml:space="preserve"> сформованості естетичних орієнтацій вихованців – цілісного функціонального утворення, яке спрямовує та наближує особистість до досконалості; формує уявлення про естетичний ідеал; утілює потребу в гармонії та красі, що є нормою і стимулом творчості.</w:t>
      </w:r>
      <w:r w:rsidR="00C03BF1" w:rsidRPr="00964144">
        <w:rPr>
          <w:rFonts w:ascii="Arial" w:hAnsi="Arial" w:cs="Arial"/>
          <w:b/>
          <w:color w:val="000000"/>
          <w:sz w:val="20"/>
          <w:szCs w:val="20"/>
        </w:rPr>
        <w:t xml:space="preserve"> </w:t>
      </w:r>
      <w:r w:rsidR="00C03BF1" w:rsidRPr="00964144">
        <w:rPr>
          <w:rFonts w:ascii="Arial" w:hAnsi="Arial" w:cs="Arial"/>
          <w:color w:val="000000"/>
          <w:sz w:val="20"/>
          <w:szCs w:val="20"/>
        </w:rPr>
        <w:t>Пріоритетну роль у формуванні естетичних орієнтацій вихованців відіграє педагогічний процес, унаслідок якого накопичуються розумові, моральні, фізичні та художні якості. Художньо-творча діяльність вихованців студії розглядається як виконавський аспект, що забезпечує готовність  до усвідомлення музично-сценічної, хореографічної  дії, розуміння й осмислення образу.</w:t>
      </w:r>
    </w:p>
    <w:p w:rsidR="00C03BF1" w:rsidRPr="00964144" w:rsidRDefault="00C03BF1" w:rsidP="00C03BF1">
      <w:pPr>
        <w:pStyle w:val="aa"/>
        <w:spacing w:before="0" w:after="0"/>
        <w:ind w:firstLine="540"/>
        <w:jc w:val="both"/>
        <w:rPr>
          <w:rFonts w:ascii="Arial" w:hAnsi="Arial" w:cs="Arial"/>
          <w:color w:val="000000"/>
          <w:sz w:val="20"/>
          <w:szCs w:val="20"/>
          <w:lang w:val="uk-UA"/>
        </w:rPr>
      </w:pPr>
      <w:r w:rsidRPr="00964144">
        <w:rPr>
          <w:rFonts w:ascii="Arial" w:hAnsi="Arial" w:cs="Arial"/>
          <w:color w:val="000000"/>
          <w:sz w:val="20"/>
          <w:szCs w:val="20"/>
          <w:lang w:val="uk-UA"/>
        </w:rPr>
        <w:t>Для досягнення зазначеного застосовуються технологія музично-естетичного виховання та такі методи й методичні прийоми: теоретичні (аналіз психолого-педагогічної, музично-наукової і методичної літератури, узагальнення теоретичних даних, зіставлення, класифікація, систематизація, порівняння); емпіричні: спостереження, опитування, бесіди, творчі завдання. Поєднання музично-творчої, музично-естетичної діяльності; наступності в роботі з дітьми різних вікових груп; прагнення до виявлення максимальної т</w:t>
      </w:r>
      <w:r w:rsidR="00445271">
        <w:rPr>
          <w:rFonts w:ascii="Arial" w:hAnsi="Arial" w:cs="Arial"/>
          <w:color w:val="000000"/>
          <w:sz w:val="20"/>
          <w:szCs w:val="20"/>
          <w:lang w:val="uk-UA"/>
        </w:rPr>
        <w:t xml:space="preserve">ворчої </w:t>
      </w:r>
      <w:r w:rsidRPr="00964144">
        <w:rPr>
          <w:rFonts w:ascii="Arial" w:hAnsi="Arial" w:cs="Arial"/>
          <w:color w:val="000000"/>
          <w:sz w:val="20"/>
          <w:szCs w:val="20"/>
          <w:lang w:val="uk-UA"/>
        </w:rPr>
        <w:t>активності вихованців,  музично-художньої діяльності в різноманітних її формах дозволило створити цілісну систему роботи з естетичного виховання.</w:t>
      </w:r>
    </w:p>
    <w:p w:rsidR="00C03BF1" w:rsidRPr="00964144" w:rsidRDefault="00C03BF1" w:rsidP="00C03BF1">
      <w:pPr>
        <w:ind w:firstLine="540"/>
        <w:jc w:val="both"/>
        <w:rPr>
          <w:rFonts w:ascii="Arial" w:hAnsi="Arial" w:cs="Arial"/>
          <w:color w:val="000000"/>
          <w:sz w:val="20"/>
          <w:szCs w:val="20"/>
        </w:rPr>
      </w:pPr>
      <w:r w:rsidRPr="00964144">
        <w:rPr>
          <w:rFonts w:ascii="Arial" w:hAnsi="Arial" w:cs="Arial"/>
          <w:color w:val="000000"/>
          <w:sz w:val="20"/>
          <w:szCs w:val="20"/>
        </w:rPr>
        <w:t>У роботі студій використовуються та синтезуються як класичні, так і сучасні музичні методики</w:t>
      </w:r>
      <w:r w:rsidR="00946577">
        <w:rPr>
          <w:rFonts w:ascii="Arial" w:hAnsi="Arial" w:cs="Arial"/>
          <w:color w:val="000000"/>
          <w:sz w:val="20"/>
          <w:szCs w:val="20"/>
        </w:rPr>
        <w:t xml:space="preserve">, зокрема </w:t>
      </w:r>
      <w:r w:rsidRPr="00964144">
        <w:rPr>
          <w:rFonts w:ascii="Arial" w:hAnsi="Arial" w:cs="Arial"/>
          <w:color w:val="000000"/>
          <w:sz w:val="20"/>
          <w:szCs w:val="20"/>
        </w:rPr>
        <w:t>технології музично-естетичного виховання В.Шацької, Н.Ветлугіної, А.Артоболевської,  Д.Кабалевського, З.Кодая, Б.Бартока, К.Орфа, П.Хауве, О.Ростовського, Д.Огороднова, Г.Струве, К.Стеценка, М.Леонтовича, А.Ваганової, І.Моісєєва, П.Вірського.</w:t>
      </w:r>
    </w:p>
    <w:p w:rsidR="00C03BF1" w:rsidRPr="00964144" w:rsidRDefault="00C03BF1" w:rsidP="00C03BF1">
      <w:pPr>
        <w:ind w:firstLine="540"/>
        <w:jc w:val="both"/>
        <w:rPr>
          <w:rFonts w:ascii="Arial" w:hAnsi="Arial" w:cs="Arial"/>
          <w:b/>
          <w:color w:val="000000"/>
          <w:sz w:val="20"/>
          <w:szCs w:val="20"/>
        </w:rPr>
      </w:pPr>
      <w:r w:rsidRPr="00964144">
        <w:rPr>
          <w:rFonts w:ascii="Arial" w:hAnsi="Arial" w:cs="Arial"/>
          <w:color w:val="000000"/>
          <w:sz w:val="20"/>
          <w:szCs w:val="20"/>
        </w:rPr>
        <w:t xml:space="preserve"> Якісно специфічними рисами технологій естетичного виховання засобами музичного мистецтва є включення музики до щоденної життєдіяльності, навчання музиці з раннього віку, синтез музичної та інших видів естетичної діяльності, поєднання різних видів музичної діяльності та творчості, орієнтація на гармонійний розвиток особистості в процесі музично-естетичного виховання. Технологія, що застосовується сьогодні педагогами студій, </w:t>
      </w:r>
      <w:r w:rsidRPr="00964144">
        <w:rPr>
          <w:rFonts w:ascii="Arial" w:hAnsi="Arial" w:cs="Arial"/>
          <w:b/>
          <w:color w:val="000000"/>
          <w:sz w:val="20"/>
          <w:szCs w:val="20"/>
        </w:rPr>
        <w:t xml:space="preserve"> </w:t>
      </w:r>
      <w:r w:rsidRPr="00964144">
        <w:rPr>
          <w:rFonts w:ascii="Arial" w:hAnsi="Arial" w:cs="Arial"/>
          <w:color w:val="000000"/>
          <w:sz w:val="20"/>
          <w:szCs w:val="20"/>
        </w:rPr>
        <w:t>побудована на принципах синтезу мистецтва і гри, життя і свята, поєднання музично-творчої, музично-естетичної діяльності, а також послідовності та наступності форм і методів, опори на творчу активність дітей.</w:t>
      </w:r>
      <w:r w:rsidRPr="00964144">
        <w:rPr>
          <w:rFonts w:ascii="Arial" w:hAnsi="Arial" w:cs="Arial"/>
          <w:b/>
          <w:color w:val="000000"/>
          <w:sz w:val="20"/>
          <w:szCs w:val="20"/>
        </w:rPr>
        <w:t xml:space="preserve"> </w:t>
      </w:r>
    </w:p>
    <w:p w:rsidR="00C03BF1" w:rsidRPr="00964144" w:rsidRDefault="00C03BF1" w:rsidP="00C03BF1">
      <w:pPr>
        <w:ind w:firstLine="540"/>
        <w:jc w:val="both"/>
        <w:rPr>
          <w:rFonts w:ascii="Arial" w:hAnsi="Arial" w:cs="Arial"/>
          <w:color w:val="000000"/>
          <w:sz w:val="20"/>
          <w:szCs w:val="20"/>
        </w:rPr>
      </w:pPr>
      <w:r w:rsidRPr="00964144">
        <w:rPr>
          <w:rFonts w:ascii="Arial" w:hAnsi="Arial" w:cs="Arial"/>
          <w:color w:val="000000"/>
          <w:sz w:val="20"/>
          <w:szCs w:val="20"/>
        </w:rPr>
        <w:t>Загальними рисами  технологій естетичного виховання дітей засобами музичного мистецтва є принципи гуманістичної орієнтованості, інтенсифікації, неперервності, індивідуалізації виховної діяльності, орієнтація на розвиток конструктивного світосприймання  дитини, синтез ігрових і навчальних форм діяльності, орієнтованість на формування  оптимістичного, доброзичливого ставлення до інших людей, себе, свого життя, створення  соціально-педагогічної системи співробітництва дітей, педагогів, батьків; використання індивідуальних і групових форм виховання. Освітньо-виховні функції</w:t>
      </w:r>
      <w:r w:rsidR="00946577">
        <w:rPr>
          <w:rFonts w:ascii="Arial" w:hAnsi="Arial" w:cs="Arial"/>
          <w:color w:val="000000"/>
          <w:sz w:val="20"/>
          <w:szCs w:val="20"/>
        </w:rPr>
        <w:t xml:space="preserve"> </w:t>
      </w:r>
      <w:r w:rsidRPr="00964144">
        <w:rPr>
          <w:rFonts w:ascii="Arial" w:hAnsi="Arial" w:cs="Arial"/>
          <w:color w:val="000000"/>
          <w:sz w:val="20"/>
          <w:szCs w:val="20"/>
        </w:rPr>
        <w:t>забезпечують самовизначення особистості, створюють умови для її самореалізації, стимулювання інтересу, ціннісного підходу до культурних надбань</w:t>
      </w:r>
      <w:r w:rsidR="00946577">
        <w:rPr>
          <w:rFonts w:ascii="Arial" w:hAnsi="Arial" w:cs="Arial"/>
          <w:color w:val="000000"/>
          <w:sz w:val="20"/>
          <w:szCs w:val="20"/>
        </w:rPr>
        <w:t>. Вони сприяють</w:t>
      </w:r>
      <w:r w:rsidRPr="00964144">
        <w:rPr>
          <w:rFonts w:ascii="Arial" w:hAnsi="Arial" w:cs="Arial"/>
          <w:color w:val="000000"/>
          <w:sz w:val="20"/>
          <w:szCs w:val="20"/>
        </w:rPr>
        <w:t xml:space="preserve"> вихованн</w:t>
      </w:r>
      <w:r w:rsidR="00946577">
        <w:rPr>
          <w:rFonts w:ascii="Arial" w:hAnsi="Arial" w:cs="Arial"/>
          <w:color w:val="000000"/>
          <w:sz w:val="20"/>
          <w:szCs w:val="20"/>
        </w:rPr>
        <w:t>ю</w:t>
      </w:r>
      <w:r w:rsidRPr="00964144">
        <w:rPr>
          <w:rFonts w:ascii="Arial" w:hAnsi="Arial" w:cs="Arial"/>
          <w:color w:val="000000"/>
          <w:sz w:val="20"/>
          <w:szCs w:val="20"/>
        </w:rPr>
        <w:t xml:space="preserve"> почуттів; формуванню вмінь і навичок колективної художньо-творчої діяльності, а саме: </w:t>
      </w:r>
    </w:p>
    <w:p w:rsidR="00C03BF1" w:rsidRPr="00964144" w:rsidRDefault="00C03BF1" w:rsidP="001B7A57">
      <w:pPr>
        <w:pStyle w:val="aa"/>
        <w:numPr>
          <w:ilvl w:val="0"/>
          <w:numId w:val="42"/>
        </w:numPr>
        <w:spacing w:before="0" w:after="0"/>
        <w:jc w:val="both"/>
        <w:rPr>
          <w:rFonts w:ascii="Arial" w:hAnsi="Arial" w:cs="Arial"/>
          <w:color w:val="000000"/>
          <w:sz w:val="20"/>
          <w:szCs w:val="20"/>
          <w:lang w:val="uk-UA"/>
        </w:rPr>
      </w:pPr>
      <w:r w:rsidRPr="00964144">
        <w:rPr>
          <w:rFonts w:ascii="Arial" w:hAnsi="Arial" w:cs="Arial"/>
          <w:i/>
          <w:color w:val="000000"/>
          <w:sz w:val="20"/>
          <w:szCs w:val="20"/>
          <w:lang w:val="uk-UA"/>
        </w:rPr>
        <w:t>естетичної</w:t>
      </w:r>
      <w:r w:rsidRPr="00964144">
        <w:rPr>
          <w:rFonts w:ascii="Arial" w:hAnsi="Arial" w:cs="Arial"/>
          <w:color w:val="000000"/>
          <w:sz w:val="20"/>
          <w:szCs w:val="20"/>
          <w:lang w:val="uk-UA"/>
        </w:rPr>
        <w:t xml:space="preserve"> – формування естетичної мети як вимоги довершеності, виразності; естетичне ставлення до музичної та хореографічної діяльності, що розкриває творчі здібності вихованців і прискорює їхній загальний розвиток;</w:t>
      </w:r>
    </w:p>
    <w:p w:rsidR="00C03BF1" w:rsidRPr="00964144" w:rsidRDefault="00C03BF1" w:rsidP="001B7A57">
      <w:pPr>
        <w:pStyle w:val="aa"/>
        <w:numPr>
          <w:ilvl w:val="0"/>
          <w:numId w:val="42"/>
        </w:numPr>
        <w:spacing w:before="0" w:after="0"/>
        <w:jc w:val="both"/>
        <w:rPr>
          <w:rFonts w:ascii="Arial" w:hAnsi="Arial" w:cs="Arial"/>
          <w:color w:val="000000"/>
          <w:sz w:val="20"/>
          <w:szCs w:val="20"/>
          <w:lang w:val="uk-UA"/>
        </w:rPr>
      </w:pPr>
      <w:r w:rsidRPr="00964144">
        <w:rPr>
          <w:rFonts w:ascii="Arial" w:hAnsi="Arial" w:cs="Arial"/>
          <w:i/>
          <w:color w:val="000000"/>
          <w:sz w:val="20"/>
          <w:szCs w:val="20"/>
          <w:lang w:val="uk-UA"/>
        </w:rPr>
        <w:t xml:space="preserve">соціально-виховної – </w:t>
      </w:r>
      <w:r w:rsidRPr="00964144">
        <w:rPr>
          <w:rFonts w:ascii="Arial" w:hAnsi="Arial" w:cs="Arial"/>
          <w:color w:val="000000"/>
          <w:sz w:val="20"/>
          <w:szCs w:val="20"/>
          <w:lang w:val="uk-UA"/>
        </w:rPr>
        <w:t xml:space="preserve">створення колективу, формування потреби виконувати все якнайкраще, уміння протистояти негативним соціальним впливам; </w:t>
      </w:r>
    </w:p>
    <w:p w:rsidR="00C03BF1" w:rsidRPr="00964144" w:rsidRDefault="00C03BF1" w:rsidP="001B7A57">
      <w:pPr>
        <w:pStyle w:val="aa"/>
        <w:numPr>
          <w:ilvl w:val="0"/>
          <w:numId w:val="42"/>
        </w:numPr>
        <w:spacing w:before="0" w:after="0"/>
        <w:jc w:val="both"/>
        <w:rPr>
          <w:rFonts w:ascii="Arial" w:hAnsi="Arial" w:cs="Arial"/>
          <w:color w:val="000000"/>
          <w:sz w:val="20"/>
          <w:szCs w:val="20"/>
          <w:lang w:val="uk-UA"/>
        </w:rPr>
      </w:pPr>
      <w:r w:rsidRPr="00964144">
        <w:rPr>
          <w:rFonts w:ascii="Arial" w:hAnsi="Arial" w:cs="Arial"/>
          <w:i/>
          <w:color w:val="000000"/>
          <w:sz w:val="20"/>
          <w:szCs w:val="20"/>
          <w:lang w:val="uk-UA"/>
        </w:rPr>
        <w:t xml:space="preserve">педагогічної – </w:t>
      </w:r>
      <w:r w:rsidRPr="00964144">
        <w:rPr>
          <w:rFonts w:ascii="Arial" w:hAnsi="Arial" w:cs="Arial"/>
          <w:color w:val="000000"/>
          <w:sz w:val="20"/>
          <w:szCs w:val="20"/>
          <w:lang w:val="uk-UA"/>
        </w:rPr>
        <w:t xml:space="preserve">організація виховних і навчальних занять, формування світогляду, емоційно-ціннісного ставлення до мистецтва; </w:t>
      </w:r>
    </w:p>
    <w:p w:rsidR="00C03BF1" w:rsidRPr="00964144" w:rsidRDefault="00C03BF1" w:rsidP="001B7A57">
      <w:pPr>
        <w:pStyle w:val="aa"/>
        <w:numPr>
          <w:ilvl w:val="0"/>
          <w:numId w:val="42"/>
        </w:numPr>
        <w:spacing w:before="0" w:after="0"/>
        <w:jc w:val="both"/>
        <w:rPr>
          <w:rFonts w:ascii="Arial" w:hAnsi="Arial" w:cs="Arial"/>
          <w:color w:val="000000"/>
          <w:sz w:val="20"/>
          <w:szCs w:val="20"/>
          <w:lang w:val="uk-UA"/>
        </w:rPr>
      </w:pPr>
      <w:r w:rsidRPr="00964144">
        <w:rPr>
          <w:rFonts w:ascii="Arial" w:hAnsi="Arial" w:cs="Arial"/>
          <w:i/>
          <w:color w:val="000000"/>
          <w:sz w:val="20"/>
          <w:szCs w:val="20"/>
          <w:lang w:val="uk-UA"/>
        </w:rPr>
        <w:lastRenderedPageBreak/>
        <w:t xml:space="preserve">ціннісно-змістовної – </w:t>
      </w:r>
      <w:r w:rsidRPr="00964144">
        <w:rPr>
          <w:rFonts w:ascii="Arial" w:hAnsi="Arial" w:cs="Arial"/>
          <w:color w:val="000000"/>
          <w:sz w:val="20"/>
          <w:szCs w:val="20"/>
          <w:lang w:val="uk-UA"/>
        </w:rPr>
        <w:t xml:space="preserve">залучення вихованців до культурного середовища, формування досвіду сценічної діяльності та виконавської майстерності; </w:t>
      </w:r>
    </w:p>
    <w:p w:rsidR="00C03BF1" w:rsidRPr="00964144" w:rsidRDefault="00C03BF1" w:rsidP="001B7A57">
      <w:pPr>
        <w:pStyle w:val="aa"/>
        <w:numPr>
          <w:ilvl w:val="0"/>
          <w:numId w:val="42"/>
        </w:numPr>
        <w:spacing w:before="0" w:after="0"/>
        <w:jc w:val="both"/>
        <w:rPr>
          <w:rFonts w:ascii="Arial" w:hAnsi="Arial" w:cs="Arial"/>
          <w:color w:val="000000"/>
          <w:sz w:val="20"/>
          <w:szCs w:val="20"/>
          <w:lang w:val="uk-UA"/>
        </w:rPr>
      </w:pPr>
      <w:r w:rsidRPr="00964144">
        <w:rPr>
          <w:rFonts w:ascii="Arial" w:hAnsi="Arial" w:cs="Arial"/>
          <w:i/>
          <w:color w:val="000000"/>
          <w:sz w:val="20"/>
          <w:szCs w:val="20"/>
          <w:lang w:val="uk-UA"/>
        </w:rPr>
        <w:t xml:space="preserve">художньо-творчої – </w:t>
      </w:r>
      <w:r w:rsidRPr="00964144">
        <w:rPr>
          <w:rFonts w:ascii="Arial" w:hAnsi="Arial" w:cs="Arial"/>
          <w:color w:val="000000"/>
          <w:sz w:val="20"/>
          <w:szCs w:val="20"/>
          <w:lang w:val="uk-UA"/>
        </w:rPr>
        <w:t>максимальне розкриття творчих здібностей, особистісних якостей, що дають змогу створювати сценічний образ.</w:t>
      </w:r>
    </w:p>
    <w:p w:rsidR="00C03BF1" w:rsidRPr="00964144" w:rsidRDefault="00946577" w:rsidP="00C03BF1">
      <w:pPr>
        <w:ind w:firstLine="540"/>
        <w:jc w:val="both"/>
        <w:rPr>
          <w:rFonts w:ascii="Arial" w:hAnsi="Arial" w:cs="Arial"/>
          <w:color w:val="000000"/>
          <w:sz w:val="20"/>
          <w:szCs w:val="20"/>
        </w:rPr>
      </w:pPr>
      <w:r>
        <w:rPr>
          <w:rFonts w:ascii="Arial" w:hAnsi="Arial" w:cs="Arial"/>
          <w:color w:val="000000"/>
          <w:sz w:val="20"/>
          <w:szCs w:val="20"/>
        </w:rPr>
        <w:t>Таки</w:t>
      </w:r>
      <w:r w:rsidR="00C03BF1" w:rsidRPr="00964144">
        <w:rPr>
          <w:rFonts w:ascii="Arial" w:hAnsi="Arial" w:cs="Arial"/>
          <w:color w:val="000000"/>
          <w:sz w:val="20"/>
          <w:szCs w:val="20"/>
        </w:rPr>
        <w:t xml:space="preserve">й підхід дозволяє визначити </w:t>
      </w:r>
      <w:r w:rsidR="00C03BF1" w:rsidRPr="00964144">
        <w:rPr>
          <w:rFonts w:ascii="Arial" w:hAnsi="Arial" w:cs="Arial"/>
          <w:i/>
          <w:color w:val="000000"/>
          <w:sz w:val="20"/>
          <w:szCs w:val="20"/>
        </w:rPr>
        <w:t>мету виховання</w:t>
      </w:r>
      <w:r w:rsidR="00C03BF1" w:rsidRPr="00964144">
        <w:rPr>
          <w:rFonts w:ascii="Arial" w:hAnsi="Arial" w:cs="Arial"/>
          <w:color w:val="000000"/>
          <w:sz w:val="20"/>
          <w:szCs w:val="20"/>
        </w:rPr>
        <w:t xml:space="preserve"> як формування гармонійно розвиненої,  орієнтованої на сучасні вимоги життя особистості; </w:t>
      </w:r>
      <w:r w:rsidR="00C03BF1" w:rsidRPr="00964144">
        <w:rPr>
          <w:rFonts w:ascii="Arial" w:hAnsi="Arial" w:cs="Arial"/>
          <w:i/>
          <w:color w:val="000000"/>
          <w:sz w:val="20"/>
          <w:szCs w:val="20"/>
        </w:rPr>
        <w:t>завдання виховання</w:t>
      </w:r>
      <w:r w:rsidR="00C03BF1" w:rsidRPr="00964144">
        <w:rPr>
          <w:rFonts w:ascii="Arial" w:hAnsi="Arial" w:cs="Arial"/>
          <w:color w:val="000000"/>
          <w:sz w:val="20"/>
          <w:szCs w:val="20"/>
        </w:rPr>
        <w:t> – розвиток естетичних почуттів, потреб, свідомості, смаку, здібності судження, любові до мистецтва, української самобутньої культури, творчих прагнень, умінь і навичок музичної та хореографічної діяльності. Для реалізації мети та завдань використовуються такі</w:t>
      </w:r>
      <w:r w:rsidR="00C03BF1" w:rsidRPr="00964144">
        <w:rPr>
          <w:rFonts w:ascii="Arial" w:hAnsi="Arial" w:cs="Arial"/>
          <w:i/>
          <w:color w:val="000000"/>
          <w:sz w:val="20"/>
          <w:szCs w:val="20"/>
        </w:rPr>
        <w:t xml:space="preserve"> форми </w:t>
      </w:r>
      <w:r w:rsidR="00C03BF1" w:rsidRPr="00964144">
        <w:rPr>
          <w:rFonts w:ascii="Arial" w:hAnsi="Arial" w:cs="Arial"/>
          <w:color w:val="000000"/>
          <w:sz w:val="20"/>
          <w:szCs w:val="20"/>
        </w:rPr>
        <w:t>навчально-вихованої роботи, як</w:t>
      </w:r>
      <w:r w:rsidR="00C03BF1" w:rsidRPr="00964144">
        <w:rPr>
          <w:rFonts w:ascii="Arial" w:hAnsi="Arial" w:cs="Arial"/>
          <w:i/>
          <w:color w:val="000000"/>
          <w:sz w:val="20"/>
          <w:szCs w:val="20"/>
        </w:rPr>
        <w:t xml:space="preserve"> </w:t>
      </w:r>
      <w:r w:rsidR="00C03BF1" w:rsidRPr="00964144">
        <w:rPr>
          <w:rFonts w:ascii="Arial" w:hAnsi="Arial" w:cs="Arial"/>
          <w:color w:val="000000"/>
          <w:sz w:val="20"/>
          <w:szCs w:val="20"/>
        </w:rPr>
        <w:t>практичні музичні та хореографічні заняття, бесіди-роз'яснення, робота над розв’язанням індивідуальних естетичних завдань.</w:t>
      </w:r>
    </w:p>
    <w:p w:rsidR="00C03BF1" w:rsidRPr="00964144" w:rsidRDefault="00C03BF1" w:rsidP="00C03BF1">
      <w:pPr>
        <w:pStyle w:val="aa"/>
        <w:spacing w:before="0" w:after="0"/>
        <w:ind w:firstLine="540"/>
        <w:jc w:val="both"/>
        <w:rPr>
          <w:rFonts w:ascii="Arial" w:hAnsi="Arial" w:cs="Arial"/>
          <w:color w:val="000000"/>
          <w:sz w:val="20"/>
          <w:szCs w:val="20"/>
          <w:lang w:val="uk-UA"/>
        </w:rPr>
      </w:pPr>
      <w:r w:rsidRPr="00964144">
        <w:rPr>
          <w:rFonts w:ascii="Arial" w:hAnsi="Arial" w:cs="Arial"/>
          <w:color w:val="000000"/>
          <w:sz w:val="20"/>
          <w:szCs w:val="20"/>
          <w:lang w:val="uk-UA"/>
        </w:rPr>
        <w:t>Побудований на синтезі різних мистецтв навчально-виховний процес забезпечує  створення міцної бази для більш свідомого оволодіння навчальним матеріалом, формує нові якості емоційно-інтелектуальної сфери вихованців; упливає на динаміку індивідуальних естетичних інтересів; сприяє визначенню позитивної самооцінки; формує вміння дітей і підлітків орієнтуватися в культурному просторі, здатність свідомого й обґрунтованого вибору діяльності – забезпечує формування естетичних орієнтацій, початкової профілізації засобами навчально-творчої діяльності студії.</w:t>
      </w:r>
    </w:p>
    <w:p w:rsidR="00C03BF1" w:rsidRPr="00964144" w:rsidRDefault="00C03BF1" w:rsidP="00C03BF1">
      <w:pPr>
        <w:ind w:firstLine="540"/>
        <w:jc w:val="both"/>
        <w:rPr>
          <w:rFonts w:ascii="Arial" w:hAnsi="Arial" w:cs="Arial"/>
          <w:color w:val="000000"/>
          <w:sz w:val="20"/>
          <w:szCs w:val="20"/>
        </w:rPr>
      </w:pPr>
      <w:r w:rsidRPr="00964144">
        <w:rPr>
          <w:rFonts w:ascii="Arial" w:hAnsi="Arial" w:cs="Arial"/>
          <w:color w:val="000000"/>
          <w:sz w:val="20"/>
          <w:szCs w:val="20"/>
        </w:rPr>
        <w:t>Застосування технології музично-естетичного виховання спрямовує діяльність  педагогів на:</w:t>
      </w:r>
    </w:p>
    <w:p w:rsidR="00C03BF1" w:rsidRPr="00445271" w:rsidRDefault="00C03BF1" w:rsidP="001B7A57">
      <w:pPr>
        <w:numPr>
          <w:ilvl w:val="0"/>
          <w:numId w:val="37"/>
        </w:numPr>
        <w:jc w:val="both"/>
        <w:rPr>
          <w:rFonts w:ascii="Arial" w:hAnsi="Arial" w:cs="Arial"/>
          <w:color w:val="000000"/>
          <w:sz w:val="20"/>
          <w:szCs w:val="20"/>
        </w:rPr>
      </w:pPr>
      <w:r w:rsidRPr="00964144">
        <w:rPr>
          <w:rFonts w:ascii="Arial" w:hAnsi="Arial" w:cs="Arial"/>
          <w:color w:val="000000"/>
          <w:sz w:val="20"/>
          <w:szCs w:val="20"/>
        </w:rPr>
        <w:t xml:space="preserve">виявлення максимальної творчої самоактивності вихованців і педагогів, неможливість </w:t>
      </w:r>
      <w:r w:rsidRPr="00445271">
        <w:rPr>
          <w:rFonts w:ascii="Arial" w:hAnsi="Arial" w:cs="Arial"/>
          <w:color w:val="000000"/>
          <w:sz w:val="20"/>
          <w:szCs w:val="20"/>
        </w:rPr>
        <w:t xml:space="preserve">пасивної присутності та споглядацької позиції в педагогічному процесі; </w:t>
      </w:r>
    </w:p>
    <w:p w:rsidR="00445271" w:rsidRPr="00445271" w:rsidRDefault="00C03BF1" w:rsidP="001B7A57">
      <w:pPr>
        <w:numPr>
          <w:ilvl w:val="0"/>
          <w:numId w:val="37"/>
        </w:numPr>
        <w:jc w:val="both"/>
        <w:rPr>
          <w:rFonts w:ascii="Arial" w:hAnsi="Arial" w:cs="Arial"/>
          <w:color w:val="000000"/>
          <w:sz w:val="20"/>
          <w:szCs w:val="20"/>
        </w:rPr>
      </w:pPr>
      <w:r w:rsidRPr="00445271">
        <w:rPr>
          <w:rFonts w:ascii="Arial" w:hAnsi="Arial" w:cs="Arial"/>
          <w:color w:val="000000"/>
          <w:sz w:val="20"/>
          <w:szCs w:val="20"/>
        </w:rPr>
        <w:t>тісний контакт педагога з кожною дитиною, знання її психології та рівня розвитку</w:t>
      </w:r>
      <w:r w:rsidR="00445271" w:rsidRPr="00445271">
        <w:rPr>
          <w:rFonts w:ascii="Arial" w:hAnsi="Arial" w:cs="Arial"/>
          <w:color w:val="000000"/>
          <w:sz w:val="20"/>
          <w:szCs w:val="20"/>
        </w:rPr>
        <w:t>;</w:t>
      </w:r>
      <w:r w:rsidRPr="00445271">
        <w:rPr>
          <w:rFonts w:ascii="Arial" w:hAnsi="Arial" w:cs="Arial"/>
          <w:color w:val="000000"/>
          <w:sz w:val="20"/>
          <w:szCs w:val="20"/>
        </w:rPr>
        <w:t xml:space="preserve"> </w:t>
      </w:r>
    </w:p>
    <w:p w:rsidR="00C03BF1" w:rsidRPr="00445271" w:rsidRDefault="00C03BF1" w:rsidP="001B7A57">
      <w:pPr>
        <w:numPr>
          <w:ilvl w:val="0"/>
          <w:numId w:val="37"/>
        </w:numPr>
        <w:jc w:val="both"/>
        <w:rPr>
          <w:rFonts w:ascii="Arial" w:hAnsi="Arial" w:cs="Arial"/>
          <w:color w:val="000000"/>
          <w:sz w:val="20"/>
          <w:szCs w:val="20"/>
        </w:rPr>
      </w:pPr>
      <w:r w:rsidRPr="00445271">
        <w:rPr>
          <w:rFonts w:ascii="Arial" w:hAnsi="Arial" w:cs="Arial"/>
          <w:color w:val="000000"/>
          <w:sz w:val="20"/>
          <w:szCs w:val="20"/>
        </w:rPr>
        <w:t xml:space="preserve">індивідуальну орієнтацію творчих завдань; </w:t>
      </w:r>
    </w:p>
    <w:p w:rsidR="00C03BF1" w:rsidRPr="00964144" w:rsidRDefault="00C03BF1" w:rsidP="001B7A57">
      <w:pPr>
        <w:numPr>
          <w:ilvl w:val="0"/>
          <w:numId w:val="37"/>
        </w:numPr>
        <w:jc w:val="both"/>
        <w:rPr>
          <w:rFonts w:ascii="Arial" w:hAnsi="Arial" w:cs="Arial"/>
          <w:color w:val="000000"/>
          <w:sz w:val="20"/>
          <w:szCs w:val="20"/>
        </w:rPr>
      </w:pPr>
      <w:r w:rsidRPr="00445271">
        <w:rPr>
          <w:rFonts w:ascii="Arial" w:hAnsi="Arial" w:cs="Arial"/>
          <w:color w:val="000000"/>
          <w:sz w:val="20"/>
          <w:szCs w:val="20"/>
        </w:rPr>
        <w:t>створення</w:t>
      </w:r>
      <w:r w:rsidRPr="00964144">
        <w:rPr>
          <w:rFonts w:ascii="Arial" w:hAnsi="Arial" w:cs="Arial"/>
          <w:color w:val="000000"/>
          <w:sz w:val="20"/>
          <w:szCs w:val="20"/>
        </w:rPr>
        <w:t xml:space="preserve"> ефективного соціально-педагогічного мікросередовища діяльності, доброзичливість до кожної дитини, виключення поділу на «обдарованих» і «необдарованих»;</w:t>
      </w:r>
    </w:p>
    <w:p w:rsidR="00C03BF1" w:rsidRPr="00964144" w:rsidRDefault="00C03BF1" w:rsidP="001B7A57">
      <w:pPr>
        <w:numPr>
          <w:ilvl w:val="0"/>
          <w:numId w:val="37"/>
        </w:numPr>
        <w:jc w:val="both"/>
        <w:rPr>
          <w:rFonts w:ascii="Arial" w:hAnsi="Arial" w:cs="Arial"/>
          <w:color w:val="000000"/>
          <w:sz w:val="20"/>
          <w:szCs w:val="20"/>
        </w:rPr>
      </w:pPr>
      <w:r w:rsidRPr="00964144">
        <w:rPr>
          <w:rFonts w:ascii="Arial" w:hAnsi="Arial" w:cs="Arial"/>
          <w:color w:val="000000"/>
          <w:sz w:val="20"/>
          <w:szCs w:val="20"/>
        </w:rPr>
        <w:t>створення умов для успішного гармонійного формування відповідно до рівня розвитку кожної дитини;</w:t>
      </w:r>
    </w:p>
    <w:p w:rsidR="00C03BF1" w:rsidRPr="00964144" w:rsidRDefault="00C03BF1" w:rsidP="001B7A57">
      <w:pPr>
        <w:numPr>
          <w:ilvl w:val="0"/>
          <w:numId w:val="37"/>
        </w:numPr>
        <w:jc w:val="both"/>
        <w:rPr>
          <w:rFonts w:ascii="Arial" w:hAnsi="Arial" w:cs="Arial"/>
          <w:color w:val="000000"/>
          <w:sz w:val="20"/>
          <w:szCs w:val="20"/>
        </w:rPr>
      </w:pPr>
      <w:r w:rsidRPr="00964144">
        <w:rPr>
          <w:rFonts w:ascii="Arial" w:hAnsi="Arial" w:cs="Arial"/>
          <w:color w:val="000000"/>
          <w:sz w:val="20"/>
          <w:szCs w:val="20"/>
        </w:rPr>
        <w:t>виключення негативних оцінок діяльності та особистості дитини, відсутність примусу, використання тільки морально-психологічних форм заохочення до діяльності.</w:t>
      </w:r>
    </w:p>
    <w:p w:rsidR="00C03BF1" w:rsidRPr="00964144" w:rsidRDefault="00C03BF1" w:rsidP="00C03BF1">
      <w:pPr>
        <w:ind w:firstLine="540"/>
        <w:jc w:val="both"/>
        <w:rPr>
          <w:rFonts w:ascii="Arial" w:hAnsi="Arial" w:cs="Arial"/>
          <w:color w:val="000000"/>
          <w:sz w:val="20"/>
          <w:szCs w:val="20"/>
        </w:rPr>
      </w:pPr>
      <w:r w:rsidRPr="00964144">
        <w:rPr>
          <w:rFonts w:ascii="Arial" w:hAnsi="Arial" w:cs="Arial"/>
          <w:color w:val="000000"/>
          <w:sz w:val="20"/>
          <w:szCs w:val="20"/>
        </w:rPr>
        <w:t>Упровадження такої педагогічної технології дозволяє створити умови для повноцінного музично-естетичного розвитку особистості,  формування її творчого ставлення  до життя</w:t>
      </w:r>
      <w:r w:rsidR="00946577">
        <w:rPr>
          <w:rFonts w:ascii="Arial" w:hAnsi="Arial" w:cs="Arial"/>
          <w:color w:val="000000"/>
          <w:sz w:val="20"/>
          <w:szCs w:val="20"/>
        </w:rPr>
        <w:t>.</w:t>
      </w:r>
    </w:p>
    <w:p w:rsidR="00C03BF1" w:rsidRPr="00964144" w:rsidRDefault="00C03BF1" w:rsidP="00C03BF1">
      <w:pPr>
        <w:ind w:firstLine="540"/>
        <w:jc w:val="both"/>
        <w:rPr>
          <w:rFonts w:ascii="Arial" w:hAnsi="Arial" w:cs="Arial"/>
          <w:color w:val="000000"/>
          <w:sz w:val="20"/>
          <w:szCs w:val="20"/>
        </w:rPr>
      </w:pPr>
      <w:r w:rsidRPr="00964144">
        <w:rPr>
          <w:rFonts w:ascii="Arial" w:hAnsi="Arial" w:cs="Arial"/>
          <w:color w:val="000000"/>
          <w:sz w:val="20"/>
          <w:szCs w:val="20"/>
        </w:rPr>
        <w:t xml:space="preserve">Критеріями підвищення естетичної вихованості та розвитку особистості  є інтерес до музики, мистецтва, розвинуті музичні здібності, загальна життєва активність, прагнення до творчості в усіх видах діяльності, комунікативність, загальна оптимістична орієнтованість у ставленні до світу. </w:t>
      </w:r>
    </w:p>
    <w:p w:rsidR="00C03BF1" w:rsidRPr="00964144" w:rsidRDefault="00C03BF1" w:rsidP="00C03BF1">
      <w:pPr>
        <w:ind w:left="24"/>
        <w:jc w:val="center"/>
        <w:rPr>
          <w:rFonts w:ascii="Arial" w:hAnsi="Arial" w:cs="Arial"/>
          <w:b/>
          <w:color w:val="000000"/>
          <w:sz w:val="20"/>
          <w:szCs w:val="20"/>
        </w:rPr>
      </w:pPr>
    </w:p>
    <w:p w:rsidR="00C03BF1" w:rsidRDefault="00C03BF1" w:rsidP="00C03BF1">
      <w:pPr>
        <w:ind w:left="24"/>
        <w:jc w:val="center"/>
        <w:rPr>
          <w:rFonts w:ascii="Arial" w:hAnsi="Arial" w:cs="Arial"/>
          <w:b/>
          <w:color w:val="000000"/>
          <w:sz w:val="20"/>
          <w:szCs w:val="20"/>
        </w:rPr>
      </w:pPr>
    </w:p>
    <w:p w:rsidR="00C03BF1" w:rsidRDefault="00C03BF1" w:rsidP="00C03BF1">
      <w:pPr>
        <w:ind w:left="24"/>
        <w:jc w:val="center"/>
        <w:rPr>
          <w:rFonts w:ascii="Arial" w:hAnsi="Arial" w:cs="Arial"/>
          <w:b/>
          <w:color w:val="000000"/>
          <w:sz w:val="20"/>
          <w:szCs w:val="20"/>
        </w:rPr>
      </w:pPr>
    </w:p>
    <w:p w:rsidR="00C03BF1" w:rsidRPr="00964144" w:rsidRDefault="00C03BF1" w:rsidP="00C03BF1">
      <w:pPr>
        <w:ind w:left="24"/>
        <w:jc w:val="center"/>
        <w:rPr>
          <w:rFonts w:ascii="Arial" w:hAnsi="Arial" w:cs="Arial"/>
          <w:b/>
          <w:color w:val="000000"/>
          <w:sz w:val="20"/>
          <w:szCs w:val="20"/>
        </w:rPr>
      </w:pPr>
    </w:p>
    <w:p w:rsidR="00C03BF1" w:rsidRPr="00964144" w:rsidRDefault="00C03BF1" w:rsidP="00C03BF1">
      <w:pPr>
        <w:ind w:left="24"/>
        <w:jc w:val="center"/>
        <w:rPr>
          <w:rFonts w:ascii="Arial" w:hAnsi="Arial" w:cs="Arial"/>
          <w:b/>
          <w:color w:val="000000"/>
          <w:sz w:val="20"/>
          <w:szCs w:val="20"/>
        </w:rPr>
      </w:pPr>
      <w:r w:rsidRPr="00964144">
        <w:rPr>
          <w:rFonts w:ascii="Arial" w:hAnsi="Arial" w:cs="Arial"/>
          <w:b/>
          <w:color w:val="000000"/>
          <w:sz w:val="20"/>
          <w:szCs w:val="20"/>
        </w:rPr>
        <w:t>Список літератури</w:t>
      </w:r>
    </w:p>
    <w:p w:rsidR="00C03BF1" w:rsidRPr="00964144" w:rsidRDefault="00C03BF1" w:rsidP="00C03BF1">
      <w:pPr>
        <w:ind w:left="24"/>
        <w:jc w:val="center"/>
        <w:rPr>
          <w:rFonts w:ascii="Arial" w:hAnsi="Arial" w:cs="Arial"/>
          <w:b/>
          <w:color w:val="000000"/>
          <w:sz w:val="20"/>
          <w:szCs w:val="20"/>
        </w:rPr>
      </w:pPr>
    </w:p>
    <w:p w:rsidR="00C03BF1" w:rsidRPr="00964144" w:rsidRDefault="00C03BF1" w:rsidP="0032559F">
      <w:pPr>
        <w:pStyle w:val="aa"/>
        <w:numPr>
          <w:ilvl w:val="0"/>
          <w:numId w:val="60"/>
        </w:numPr>
        <w:spacing w:before="0" w:after="0"/>
        <w:ind w:left="567"/>
        <w:jc w:val="both"/>
        <w:rPr>
          <w:rFonts w:ascii="Arial" w:hAnsi="Arial" w:cs="Arial"/>
          <w:color w:val="000000"/>
          <w:sz w:val="20"/>
          <w:szCs w:val="20"/>
          <w:lang w:val="uk-UA"/>
        </w:rPr>
      </w:pPr>
      <w:r w:rsidRPr="00964144">
        <w:rPr>
          <w:rFonts w:ascii="Arial" w:hAnsi="Arial" w:cs="Arial"/>
          <w:color w:val="000000"/>
          <w:sz w:val="20"/>
          <w:szCs w:val="20"/>
          <w:lang w:val="uk-UA"/>
        </w:rPr>
        <w:t xml:space="preserve">Лавриш І.М. Структурні компоненти естетичних орієнтацій підлітків. Нові теорії // Матеріали міжнар. наук. - практ. конференції. </w:t>
      </w:r>
      <w:r w:rsidR="008F4A0B">
        <w:rPr>
          <w:rFonts w:ascii="Arial" w:hAnsi="Arial" w:cs="Arial"/>
          <w:color w:val="000000"/>
          <w:sz w:val="20"/>
          <w:szCs w:val="20"/>
          <w:lang w:val="uk-UA"/>
        </w:rPr>
        <w:t>–</w:t>
      </w:r>
      <w:r w:rsidRPr="00964144">
        <w:rPr>
          <w:rFonts w:ascii="Arial" w:hAnsi="Arial" w:cs="Arial"/>
          <w:color w:val="000000"/>
          <w:sz w:val="20"/>
          <w:szCs w:val="20"/>
          <w:lang w:val="uk-UA"/>
        </w:rPr>
        <w:t xml:space="preserve"> К.: Ейдос, 2005.</w:t>
      </w:r>
      <w:r w:rsidR="008F4A0B">
        <w:rPr>
          <w:rFonts w:ascii="Arial" w:hAnsi="Arial" w:cs="Arial"/>
          <w:color w:val="000000"/>
          <w:sz w:val="20"/>
          <w:szCs w:val="20"/>
          <w:lang w:val="uk-UA"/>
        </w:rPr>
        <w:t>– С.77–</w:t>
      </w:r>
      <w:r w:rsidRPr="00964144">
        <w:rPr>
          <w:rFonts w:ascii="Arial" w:hAnsi="Arial" w:cs="Arial"/>
          <w:color w:val="000000"/>
          <w:sz w:val="20"/>
          <w:szCs w:val="20"/>
          <w:lang w:val="uk-UA"/>
        </w:rPr>
        <w:t>80.</w:t>
      </w:r>
    </w:p>
    <w:p w:rsidR="0032559F" w:rsidRPr="0032559F" w:rsidRDefault="0032559F" w:rsidP="0032559F">
      <w:pPr>
        <w:widowControl w:val="0"/>
        <w:numPr>
          <w:ilvl w:val="0"/>
          <w:numId w:val="60"/>
        </w:numPr>
        <w:ind w:left="567" w:right="46"/>
        <w:jc w:val="both"/>
        <w:rPr>
          <w:rFonts w:ascii="Arial" w:hAnsi="Arial" w:cs="Arial"/>
          <w:color w:val="000000"/>
          <w:kern w:val="1"/>
          <w:sz w:val="20"/>
          <w:szCs w:val="20"/>
        </w:rPr>
      </w:pPr>
      <w:r w:rsidRPr="0032559F">
        <w:rPr>
          <w:rFonts w:ascii="Arial" w:hAnsi="Arial" w:cs="Arial"/>
          <w:color w:val="000000"/>
          <w:kern w:val="1"/>
          <w:sz w:val="20"/>
          <w:szCs w:val="20"/>
        </w:rPr>
        <w:t xml:space="preserve">Ковбасенко Л. Організаційно-педагогічні основи діяльності сучасного позашкільного навчального закладу // Шкільний світ. </w:t>
      </w:r>
      <w:r w:rsidR="008F4A0B">
        <w:rPr>
          <w:rFonts w:ascii="Arial" w:hAnsi="Arial" w:cs="Arial"/>
          <w:color w:val="000000"/>
          <w:kern w:val="1"/>
          <w:sz w:val="20"/>
          <w:szCs w:val="20"/>
        </w:rPr>
        <w:t xml:space="preserve">– </w:t>
      </w:r>
      <w:r w:rsidRPr="0032559F">
        <w:rPr>
          <w:rFonts w:ascii="Arial" w:hAnsi="Arial" w:cs="Arial"/>
          <w:color w:val="000000"/>
          <w:kern w:val="1"/>
          <w:sz w:val="20"/>
          <w:szCs w:val="20"/>
        </w:rPr>
        <w:t xml:space="preserve">2003. </w:t>
      </w:r>
      <w:r w:rsidR="008F4A0B">
        <w:rPr>
          <w:rFonts w:ascii="Arial" w:hAnsi="Arial" w:cs="Arial"/>
          <w:color w:val="000000"/>
          <w:kern w:val="1"/>
          <w:sz w:val="20"/>
          <w:szCs w:val="20"/>
        </w:rPr>
        <w:t>–</w:t>
      </w:r>
      <w:r w:rsidRPr="0032559F">
        <w:rPr>
          <w:rFonts w:ascii="Arial" w:hAnsi="Arial" w:cs="Arial"/>
          <w:color w:val="000000"/>
          <w:kern w:val="1"/>
          <w:sz w:val="20"/>
          <w:szCs w:val="20"/>
        </w:rPr>
        <w:t xml:space="preserve"> № 22. – С. 2.</w:t>
      </w:r>
    </w:p>
    <w:p w:rsidR="00C03BF1" w:rsidRPr="00964144" w:rsidRDefault="00C03BF1" w:rsidP="001B7A57">
      <w:pPr>
        <w:pStyle w:val="FR4"/>
        <w:numPr>
          <w:ilvl w:val="0"/>
          <w:numId w:val="60"/>
        </w:numPr>
        <w:ind w:left="567" w:right="-5"/>
        <w:rPr>
          <w:rFonts w:ascii="Arial" w:hAnsi="Arial" w:cs="Arial"/>
          <w:sz w:val="20"/>
          <w:szCs w:val="20"/>
          <w:lang w:val="uk-UA"/>
        </w:rPr>
      </w:pPr>
      <w:r w:rsidRPr="00964144">
        <w:rPr>
          <w:rFonts w:ascii="Arial" w:hAnsi="Arial" w:cs="Arial"/>
          <w:sz w:val="20"/>
          <w:szCs w:val="20"/>
          <w:lang w:val="uk-UA"/>
        </w:rPr>
        <w:t>Тихенко Л.В., Бондар Л.М. Формування і розвиток позашкільного навчально-виховного мікросоціуму: практичний аспект / Формування та розвиток творчих здібностей дітей та учнівської молоді в креативному освітньому соціумі : зб. матер. Всеукр. наук.-практ. конф.– Суми: Універс</w:t>
      </w:r>
      <w:r w:rsidR="008F4A0B">
        <w:rPr>
          <w:rFonts w:ascii="Arial" w:hAnsi="Arial" w:cs="Arial"/>
          <w:sz w:val="20"/>
          <w:szCs w:val="20"/>
          <w:lang w:val="uk-UA"/>
        </w:rPr>
        <w:t>итетська книга. – 2008. – С. 78–</w:t>
      </w:r>
      <w:r w:rsidRPr="00964144">
        <w:rPr>
          <w:rFonts w:ascii="Arial" w:hAnsi="Arial" w:cs="Arial"/>
          <w:sz w:val="20"/>
          <w:szCs w:val="20"/>
          <w:lang w:val="uk-UA"/>
        </w:rPr>
        <w:t>84.</w:t>
      </w:r>
    </w:p>
    <w:p w:rsidR="00C03BF1" w:rsidRPr="00964144" w:rsidRDefault="00C03BF1" w:rsidP="001B7A57">
      <w:pPr>
        <w:pStyle w:val="rvps10"/>
        <w:numPr>
          <w:ilvl w:val="0"/>
          <w:numId w:val="60"/>
        </w:numPr>
        <w:shd w:val="clear" w:color="auto" w:fill="FFFFFF"/>
        <w:spacing w:before="0" w:beforeAutospacing="0" w:after="0" w:afterAutospacing="0"/>
        <w:ind w:left="567"/>
        <w:jc w:val="both"/>
        <w:rPr>
          <w:rFonts w:ascii="Arial" w:hAnsi="Arial" w:cs="Arial"/>
          <w:sz w:val="20"/>
          <w:szCs w:val="20"/>
          <w:lang w:val="uk-UA"/>
        </w:rPr>
      </w:pPr>
      <w:r w:rsidRPr="00964144">
        <w:rPr>
          <w:rStyle w:val="rvts9"/>
          <w:rFonts w:ascii="Arial" w:hAnsi="Arial" w:cs="Arial"/>
          <w:color w:val="000000"/>
          <w:sz w:val="20"/>
          <w:szCs w:val="20"/>
          <w:lang w:val="uk-UA"/>
        </w:rPr>
        <w:t>Фоломєєва Н.А. Педагогічні технології естетичного виховання дітей засобами музичного мистецтва в навчальних закладах нового типу Сумщини. //</w:t>
      </w:r>
      <w:r w:rsidR="008F4A0B">
        <w:rPr>
          <w:rStyle w:val="rvts9"/>
          <w:rFonts w:ascii="Arial" w:hAnsi="Arial" w:cs="Arial"/>
          <w:color w:val="000000"/>
          <w:sz w:val="20"/>
          <w:szCs w:val="20"/>
          <w:lang w:val="uk-UA"/>
        </w:rPr>
        <w:t xml:space="preserve"> </w:t>
      </w:r>
      <w:r w:rsidRPr="00964144">
        <w:rPr>
          <w:rStyle w:val="rvts9"/>
          <w:rFonts w:ascii="Arial" w:hAnsi="Arial" w:cs="Arial"/>
          <w:color w:val="000000"/>
          <w:sz w:val="20"/>
          <w:szCs w:val="20"/>
          <w:lang w:val="uk-UA"/>
        </w:rPr>
        <w:t>Педагогічн</w:t>
      </w:r>
      <w:r w:rsidR="008F4A0B">
        <w:rPr>
          <w:rStyle w:val="rvts9"/>
          <w:rFonts w:ascii="Arial" w:hAnsi="Arial" w:cs="Arial"/>
          <w:color w:val="000000"/>
          <w:sz w:val="20"/>
          <w:szCs w:val="20"/>
          <w:lang w:val="uk-UA"/>
        </w:rPr>
        <w:t>і науки. – Суми:СДПУ, 2000. – с.447–</w:t>
      </w:r>
      <w:r w:rsidRPr="00964144">
        <w:rPr>
          <w:rStyle w:val="rvts9"/>
          <w:rFonts w:ascii="Arial" w:hAnsi="Arial" w:cs="Arial"/>
          <w:color w:val="000000"/>
          <w:sz w:val="20"/>
          <w:szCs w:val="20"/>
          <w:lang w:val="uk-UA"/>
        </w:rPr>
        <w:t>453.</w:t>
      </w:r>
    </w:p>
    <w:p w:rsidR="00CA1486" w:rsidRPr="003E620E" w:rsidRDefault="00D65B4D" w:rsidP="00D65B4D">
      <w:pPr>
        <w:pStyle w:val="aa"/>
        <w:spacing w:before="0" w:after="0" w:line="360" w:lineRule="auto"/>
        <w:ind w:left="24"/>
        <w:jc w:val="center"/>
        <w:rPr>
          <w:rFonts w:ascii="Arial" w:hAnsi="Arial" w:cs="Arial"/>
          <w:b/>
          <w:lang w:val="uk-UA"/>
        </w:rPr>
      </w:pPr>
      <w:r>
        <w:rPr>
          <w:rFonts w:ascii="Arial" w:hAnsi="Arial" w:cs="Arial"/>
          <w:b/>
          <w:sz w:val="20"/>
          <w:szCs w:val="20"/>
          <w:highlight w:val="yellow"/>
          <w:lang w:val="uk-UA"/>
        </w:rPr>
        <w:br w:type="page"/>
      </w:r>
      <w:r w:rsidR="00CA1486" w:rsidRPr="003E620E">
        <w:rPr>
          <w:rFonts w:ascii="Arial" w:hAnsi="Arial" w:cs="Arial"/>
          <w:b/>
          <w:lang w:val="uk-UA"/>
        </w:rPr>
        <w:lastRenderedPageBreak/>
        <w:t>УПРОВАДЖЕННЯ СИСТЕМИ</w:t>
      </w:r>
      <w:r w:rsidR="00C50674" w:rsidRPr="00C50674">
        <w:rPr>
          <w:rFonts w:ascii="Arial" w:hAnsi="Arial" w:cs="Arial"/>
          <w:b/>
          <w:lang w:val="uk-UA"/>
        </w:rPr>
        <w:t xml:space="preserve"> </w:t>
      </w:r>
      <w:r w:rsidR="00C50674" w:rsidRPr="003E620E">
        <w:rPr>
          <w:rFonts w:ascii="Arial" w:hAnsi="Arial" w:cs="Arial"/>
          <w:b/>
          <w:lang w:val="uk-UA"/>
        </w:rPr>
        <w:t>ДИСТАНЦІЙНОГО НАВЧАННЯ</w:t>
      </w:r>
    </w:p>
    <w:p w:rsidR="00CA1486" w:rsidRPr="00C50674" w:rsidRDefault="00CA1486" w:rsidP="00D65B4D">
      <w:pPr>
        <w:pStyle w:val="aa"/>
        <w:spacing w:before="0" w:after="0" w:line="360" w:lineRule="auto"/>
        <w:ind w:firstLine="6"/>
        <w:jc w:val="center"/>
        <w:rPr>
          <w:rFonts w:ascii="Arial" w:hAnsi="Arial" w:cs="Arial"/>
          <w:b/>
          <w:lang w:val="uk-UA"/>
        </w:rPr>
      </w:pPr>
      <w:r w:rsidRPr="003E620E">
        <w:rPr>
          <w:rFonts w:ascii="Arial" w:hAnsi="Arial" w:cs="Arial"/>
          <w:b/>
          <w:lang w:val="uk-UA"/>
        </w:rPr>
        <w:t xml:space="preserve">В ПРАКТИКУ РОБОТИ </w:t>
      </w:r>
      <w:r w:rsidR="00C50674" w:rsidRPr="00C50674">
        <w:rPr>
          <w:rFonts w:ascii="Arial" w:hAnsi="Arial" w:cs="Arial"/>
          <w:b/>
        </w:rPr>
        <w:t>ПОЗАШКІЛЬНО</w:t>
      </w:r>
      <w:r w:rsidR="00C50674">
        <w:rPr>
          <w:rFonts w:ascii="Arial" w:hAnsi="Arial" w:cs="Arial"/>
          <w:b/>
          <w:lang w:val="uk-UA"/>
        </w:rPr>
        <w:t>ГО</w:t>
      </w:r>
      <w:r w:rsidR="00C50674" w:rsidRPr="00C50674">
        <w:rPr>
          <w:rFonts w:ascii="Arial" w:hAnsi="Arial" w:cs="Arial"/>
          <w:b/>
        </w:rPr>
        <w:t xml:space="preserve"> НАВЧАЛЬНО</w:t>
      </w:r>
      <w:r w:rsidR="00C50674">
        <w:rPr>
          <w:rFonts w:ascii="Arial" w:hAnsi="Arial" w:cs="Arial"/>
          <w:b/>
          <w:lang w:val="uk-UA"/>
        </w:rPr>
        <w:t>ГО</w:t>
      </w:r>
      <w:r w:rsidR="00C50674">
        <w:rPr>
          <w:rFonts w:ascii="Arial" w:hAnsi="Arial" w:cs="Arial"/>
          <w:b/>
        </w:rPr>
        <w:t xml:space="preserve"> ЗАКЛАД</w:t>
      </w:r>
      <w:r w:rsidR="00C50674">
        <w:rPr>
          <w:rFonts w:ascii="Arial" w:hAnsi="Arial" w:cs="Arial"/>
          <w:b/>
          <w:lang w:val="uk-UA"/>
        </w:rPr>
        <w:t>У</w:t>
      </w:r>
    </w:p>
    <w:p w:rsidR="003E620E" w:rsidRPr="008429FB" w:rsidRDefault="003E620E" w:rsidP="003E620E">
      <w:pPr>
        <w:pStyle w:val="aa"/>
        <w:spacing w:before="0" w:after="0"/>
        <w:jc w:val="center"/>
        <w:rPr>
          <w:rFonts w:ascii="Arial" w:hAnsi="Arial" w:cs="Arial"/>
          <w:b/>
          <w:sz w:val="20"/>
          <w:szCs w:val="20"/>
          <w:lang w:val="uk-UA"/>
        </w:rPr>
      </w:pPr>
    </w:p>
    <w:p w:rsidR="00CA1486" w:rsidRPr="003E620E" w:rsidRDefault="001374EB" w:rsidP="003E620E">
      <w:pPr>
        <w:pStyle w:val="aa"/>
        <w:spacing w:before="0" w:after="0"/>
        <w:ind w:firstLine="6"/>
        <w:jc w:val="center"/>
        <w:rPr>
          <w:rFonts w:ascii="Arial" w:hAnsi="Arial" w:cs="Arial"/>
          <w:b/>
          <w:i/>
          <w:sz w:val="20"/>
          <w:szCs w:val="20"/>
          <w:lang w:val="uk-UA"/>
        </w:rPr>
      </w:pPr>
      <w:r w:rsidRPr="003E620E">
        <w:rPr>
          <w:rFonts w:ascii="Arial" w:hAnsi="Arial" w:cs="Arial"/>
          <w:b/>
          <w:i/>
          <w:sz w:val="20"/>
          <w:szCs w:val="20"/>
          <w:lang w:val="uk-UA"/>
        </w:rPr>
        <w:t>(і</w:t>
      </w:r>
      <w:r w:rsidR="00CA1486" w:rsidRPr="003E620E">
        <w:rPr>
          <w:rFonts w:ascii="Arial" w:hAnsi="Arial" w:cs="Arial"/>
          <w:b/>
          <w:i/>
          <w:sz w:val="20"/>
          <w:szCs w:val="20"/>
          <w:lang w:val="uk-UA"/>
        </w:rPr>
        <w:t xml:space="preserve">з досвіду роботи Сумського </w:t>
      </w:r>
      <w:r w:rsidR="003E620E">
        <w:rPr>
          <w:rFonts w:ascii="Arial" w:hAnsi="Arial" w:cs="Arial"/>
          <w:b/>
          <w:i/>
          <w:sz w:val="20"/>
          <w:szCs w:val="20"/>
          <w:lang w:val="uk-UA"/>
        </w:rPr>
        <w:t xml:space="preserve">міського </w:t>
      </w:r>
      <w:r w:rsidR="00CA1486" w:rsidRPr="003E620E">
        <w:rPr>
          <w:rFonts w:ascii="Arial" w:hAnsi="Arial" w:cs="Arial"/>
          <w:b/>
          <w:i/>
          <w:sz w:val="20"/>
          <w:szCs w:val="20"/>
          <w:lang w:val="uk-UA"/>
        </w:rPr>
        <w:t>Палацу дітей та юнацтва)</w:t>
      </w:r>
    </w:p>
    <w:p w:rsidR="00CA1486" w:rsidRDefault="00CA1486" w:rsidP="00D13ADD">
      <w:pPr>
        <w:pStyle w:val="aa"/>
        <w:spacing w:before="0" w:after="0"/>
        <w:ind w:firstLine="6"/>
        <w:jc w:val="center"/>
        <w:rPr>
          <w:rFonts w:ascii="Arial" w:hAnsi="Arial" w:cs="Arial"/>
          <w:sz w:val="20"/>
          <w:szCs w:val="20"/>
          <w:lang w:val="uk-UA"/>
        </w:rPr>
      </w:pPr>
    </w:p>
    <w:p w:rsidR="003E620E" w:rsidRDefault="003E620E" w:rsidP="00D13ADD">
      <w:pPr>
        <w:pStyle w:val="aa"/>
        <w:spacing w:before="0" w:after="0"/>
        <w:ind w:firstLine="6"/>
        <w:jc w:val="center"/>
        <w:rPr>
          <w:rFonts w:ascii="Arial" w:hAnsi="Arial" w:cs="Arial"/>
          <w:sz w:val="20"/>
          <w:szCs w:val="20"/>
          <w:lang w:val="uk-UA"/>
        </w:rPr>
      </w:pPr>
    </w:p>
    <w:p w:rsidR="003E620E" w:rsidRPr="00EA228B" w:rsidRDefault="003E620E" w:rsidP="00D13ADD">
      <w:pPr>
        <w:pStyle w:val="aa"/>
        <w:spacing w:before="0" w:after="0"/>
        <w:ind w:firstLine="6"/>
        <w:jc w:val="center"/>
        <w:rPr>
          <w:rFonts w:ascii="Arial" w:hAnsi="Arial" w:cs="Arial"/>
          <w:sz w:val="20"/>
          <w:szCs w:val="20"/>
          <w:lang w:val="uk-UA"/>
        </w:rPr>
      </w:pPr>
    </w:p>
    <w:p w:rsidR="00D13ADD" w:rsidRPr="00D13ADD" w:rsidRDefault="00D13ADD" w:rsidP="00D13ADD">
      <w:pPr>
        <w:pStyle w:val="aa"/>
        <w:spacing w:before="0" w:after="0"/>
        <w:ind w:firstLine="567"/>
        <w:jc w:val="both"/>
        <w:rPr>
          <w:rFonts w:ascii="Arial" w:hAnsi="Arial" w:cs="Arial"/>
          <w:sz w:val="20"/>
          <w:szCs w:val="20"/>
          <w:lang w:val="uk-UA"/>
        </w:rPr>
      </w:pPr>
      <w:r w:rsidRPr="00D13ADD">
        <w:rPr>
          <w:rFonts w:ascii="Arial" w:hAnsi="Arial" w:cs="Arial"/>
          <w:sz w:val="20"/>
          <w:szCs w:val="20"/>
          <w:lang w:val="uk-UA"/>
        </w:rPr>
        <w:t>В основі соціально-економічного розвитку інформаційного суспільства знаходиться не лише матеріальне виробництво, а й продукування інформації та знань. Тому навчання протягом усього життя сприяє оволодінню знаннями, необхідними для самореалізації особистості, та забезпечує її конкурентоспроможність на ринку праці.</w:t>
      </w:r>
    </w:p>
    <w:p w:rsidR="00D13ADD" w:rsidRPr="00D13ADD" w:rsidRDefault="00D13ADD" w:rsidP="00D13ADD">
      <w:pPr>
        <w:pStyle w:val="aa"/>
        <w:spacing w:before="0" w:after="0"/>
        <w:ind w:firstLine="567"/>
        <w:jc w:val="both"/>
        <w:rPr>
          <w:rFonts w:ascii="Arial" w:hAnsi="Arial" w:cs="Arial"/>
          <w:sz w:val="20"/>
          <w:szCs w:val="20"/>
          <w:lang w:val="uk-UA"/>
        </w:rPr>
      </w:pPr>
      <w:r w:rsidRPr="00D13ADD">
        <w:rPr>
          <w:rFonts w:ascii="Arial" w:hAnsi="Arial" w:cs="Arial"/>
          <w:sz w:val="20"/>
          <w:szCs w:val="20"/>
          <w:lang w:val="uk-UA"/>
        </w:rPr>
        <w:t>Закономірним етапом розвитку суспільства є утворення ринку освітніх послуг.  Проблема його доступності є особливо актуальною в сучасних умовах. Одним із засобів оволодіння знаннями із застосуванням інформаційних і телекомунікаційних технологій є дистанційна освіта.</w:t>
      </w:r>
    </w:p>
    <w:p w:rsidR="00D13ADD" w:rsidRPr="000F3B47" w:rsidRDefault="00C0035C" w:rsidP="00D13ADD">
      <w:pPr>
        <w:pStyle w:val="aa"/>
        <w:spacing w:before="0" w:after="0"/>
        <w:ind w:left="42" w:firstLine="528"/>
        <w:jc w:val="both"/>
        <w:rPr>
          <w:rFonts w:ascii="Arial" w:hAnsi="Arial" w:cs="Arial"/>
          <w:sz w:val="20"/>
          <w:szCs w:val="20"/>
          <w:lang w:val="uk-UA"/>
        </w:rPr>
      </w:pPr>
      <w:r>
        <w:rPr>
          <w:rFonts w:ascii="Arial" w:hAnsi="Arial" w:cs="Arial"/>
          <w:sz w:val="20"/>
          <w:szCs w:val="20"/>
          <w:lang w:val="uk-UA"/>
        </w:rPr>
        <w:t xml:space="preserve">Проблему </w:t>
      </w:r>
      <w:r w:rsidR="00D13ADD" w:rsidRPr="00D13ADD">
        <w:rPr>
          <w:rFonts w:ascii="Arial" w:hAnsi="Arial" w:cs="Arial"/>
          <w:sz w:val="20"/>
          <w:szCs w:val="20"/>
          <w:lang w:val="uk-UA"/>
        </w:rPr>
        <w:t>дистанційн</w:t>
      </w:r>
      <w:r>
        <w:rPr>
          <w:rFonts w:ascii="Arial" w:hAnsi="Arial" w:cs="Arial"/>
          <w:sz w:val="20"/>
          <w:szCs w:val="20"/>
          <w:lang w:val="uk-UA"/>
        </w:rPr>
        <w:t xml:space="preserve">ого </w:t>
      </w:r>
      <w:r w:rsidR="00D13ADD" w:rsidRPr="00D13ADD">
        <w:rPr>
          <w:rFonts w:ascii="Arial" w:hAnsi="Arial" w:cs="Arial"/>
          <w:sz w:val="20"/>
          <w:szCs w:val="20"/>
          <w:lang w:val="uk-UA"/>
        </w:rPr>
        <w:t xml:space="preserve">навчання </w:t>
      </w:r>
      <w:r>
        <w:rPr>
          <w:rFonts w:ascii="Arial" w:hAnsi="Arial" w:cs="Arial"/>
          <w:sz w:val="20"/>
          <w:szCs w:val="20"/>
          <w:lang w:val="uk-UA"/>
        </w:rPr>
        <w:t>досліджували зарубіжні (</w:t>
      </w:r>
      <w:r w:rsidR="00D13ADD" w:rsidRPr="00D13ADD">
        <w:rPr>
          <w:rFonts w:ascii="Arial" w:hAnsi="Arial" w:cs="Arial"/>
          <w:sz w:val="20"/>
          <w:szCs w:val="20"/>
          <w:lang w:val="uk-UA"/>
        </w:rPr>
        <w:t>М. Томпсон, М. Мур, А. Кларк, Д</w:t>
      </w:r>
      <w:r w:rsidR="00D13ADD" w:rsidRPr="000F3B47">
        <w:rPr>
          <w:rFonts w:ascii="Arial" w:hAnsi="Arial" w:cs="Arial"/>
          <w:sz w:val="20"/>
          <w:szCs w:val="20"/>
          <w:lang w:val="uk-UA"/>
        </w:rPr>
        <w:t>. Кіган</w:t>
      </w:r>
      <w:r w:rsidRPr="000F3B47">
        <w:rPr>
          <w:rFonts w:ascii="Arial" w:hAnsi="Arial" w:cs="Arial"/>
          <w:sz w:val="20"/>
          <w:szCs w:val="20"/>
          <w:lang w:val="uk-UA"/>
        </w:rPr>
        <w:t xml:space="preserve">, ін.) та </w:t>
      </w:r>
      <w:r w:rsidR="00D13ADD" w:rsidRPr="000F3B47">
        <w:rPr>
          <w:rFonts w:ascii="Arial" w:hAnsi="Arial" w:cs="Arial"/>
          <w:sz w:val="20"/>
          <w:szCs w:val="20"/>
          <w:lang w:val="uk-UA"/>
        </w:rPr>
        <w:t>українськ</w:t>
      </w:r>
      <w:r w:rsidRPr="000F3B47">
        <w:rPr>
          <w:rFonts w:ascii="Arial" w:hAnsi="Arial" w:cs="Arial"/>
          <w:sz w:val="20"/>
          <w:szCs w:val="20"/>
          <w:lang w:val="uk-UA"/>
        </w:rPr>
        <w:t>і</w:t>
      </w:r>
      <w:r w:rsidR="00D13ADD" w:rsidRPr="000F3B47">
        <w:rPr>
          <w:rFonts w:ascii="Arial" w:hAnsi="Arial" w:cs="Arial"/>
          <w:sz w:val="20"/>
          <w:szCs w:val="20"/>
          <w:lang w:val="uk-UA"/>
        </w:rPr>
        <w:t xml:space="preserve"> </w:t>
      </w:r>
      <w:r w:rsidRPr="000F3B47">
        <w:rPr>
          <w:rFonts w:ascii="Arial" w:hAnsi="Arial" w:cs="Arial"/>
          <w:sz w:val="20"/>
          <w:szCs w:val="20"/>
          <w:lang w:val="uk-UA"/>
        </w:rPr>
        <w:t>(</w:t>
      </w:r>
      <w:r w:rsidR="00D13ADD" w:rsidRPr="000F3B47">
        <w:rPr>
          <w:rFonts w:ascii="Arial" w:hAnsi="Arial" w:cs="Arial"/>
          <w:sz w:val="20"/>
          <w:szCs w:val="20"/>
          <w:lang w:val="uk-UA"/>
        </w:rPr>
        <w:t>П. Дмитренко, В. Кухаренко, В. Олійник, Ю. Пасічни</w:t>
      </w:r>
      <w:r w:rsidRPr="000F3B47">
        <w:rPr>
          <w:rFonts w:ascii="Arial" w:hAnsi="Arial" w:cs="Arial"/>
          <w:sz w:val="20"/>
          <w:szCs w:val="20"/>
          <w:lang w:val="uk-UA"/>
        </w:rPr>
        <w:t xml:space="preserve">к, С. Сазонов, О. Третяк та ін.) </w:t>
      </w:r>
      <w:r w:rsidR="00C9191F" w:rsidRPr="000F3B47">
        <w:rPr>
          <w:rFonts w:ascii="Arial" w:hAnsi="Arial" w:cs="Arial"/>
          <w:sz w:val="20"/>
          <w:szCs w:val="20"/>
          <w:lang w:val="uk-UA"/>
        </w:rPr>
        <w:t>у</w:t>
      </w:r>
      <w:r w:rsidRPr="000F3B47">
        <w:rPr>
          <w:rFonts w:ascii="Arial" w:hAnsi="Arial" w:cs="Arial"/>
          <w:sz w:val="20"/>
          <w:szCs w:val="20"/>
          <w:lang w:val="uk-UA"/>
        </w:rPr>
        <w:t xml:space="preserve">чені.  </w:t>
      </w:r>
      <w:r w:rsidR="00D13ADD" w:rsidRPr="000F3B47">
        <w:rPr>
          <w:rFonts w:ascii="Arial" w:hAnsi="Arial" w:cs="Arial"/>
          <w:sz w:val="20"/>
          <w:szCs w:val="20"/>
          <w:lang w:val="uk-UA"/>
        </w:rPr>
        <w:t>Аналіз наукових робіт із проблеми дозволяє визначити, що дистанційне навчання – це:</w:t>
      </w:r>
    </w:p>
    <w:p w:rsidR="00D13ADD" w:rsidRPr="000F3B47" w:rsidRDefault="00D13ADD" w:rsidP="001B7A57">
      <w:pPr>
        <w:pStyle w:val="aa"/>
        <w:numPr>
          <w:ilvl w:val="0"/>
          <w:numId w:val="58"/>
        </w:numPr>
        <w:spacing w:before="0" w:after="0"/>
        <w:ind w:left="1782" w:hanging="276"/>
        <w:jc w:val="both"/>
        <w:rPr>
          <w:rFonts w:ascii="Arial" w:hAnsi="Arial" w:cs="Arial"/>
          <w:sz w:val="20"/>
          <w:szCs w:val="20"/>
          <w:lang w:val="uk-UA"/>
        </w:rPr>
      </w:pPr>
      <w:r w:rsidRPr="000F3B47">
        <w:rPr>
          <w:rFonts w:ascii="Arial" w:hAnsi="Arial" w:cs="Arial"/>
          <w:sz w:val="20"/>
          <w:szCs w:val="20"/>
          <w:lang w:val="uk-UA"/>
        </w:rPr>
        <w:t>сукупність педагогічних технологій (форма навчання), що базуються на принципах відкритого комп’ютерного навчання й активних методів навчання в спілкуванні в інформаційному освітньому просторі, для організації освіти розподілених у просторі та часі користувачів;</w:t>
      </w:r>
    </w:p>
    <w:p w:rsidR="00D13ADD" w:rsidRPr="000F3B47" w:rsidRDefault="00A72BF0" w:rsidP="001B7A57">
      <w:pPr>
        <w:pStyle w:val="aa"/>
        <w:numPr>
          <w:ilvl w:val="0"/>
          <w:numId w:val="58"/>
        </w:numPr>
        <w:spacing w:before="0" w:after="0"/>
        <w:ind w:left="1782" w:hanging="276"/>
        <w:jc w:val="both"/>
        <w:rPr>
          <w:rFonts w:ascii="Arial" w:hAnsi="Arial" w:cs="Arial"/>
          <w:sz w:val="20"/>
          <w:szCs w:val="20"/>
          <w:lang w:val="uk-UA"/>
        </w:rPr>
      </w:pPr>
      <w:hyperlink r:id="rId103" w:tooltip="Технологія" w:history="1">
        <w:r w:rsidR="00D13ADD" w:rsidRPr="000F3B47">
          <w:rPr>
            <w:rFonts w:ascii="Arial" w:hAnsi="Arial" w:cs="Arial"/>
            <w:sz w:val="20"/>
            <w:szCs w:val="20"/>
            <w:lang w:val="uk-UA"/>
          </w:rPr>
          <w:t>технологія</w:t>
        </w:r>
      </w:hyperlink>
      <w:r w:rsidR="00D13ADD" w:rsidRPr="000F3B47">
        <w:rPr>
          <w:rFonts w:ascii="Arial" w:hAnsi="Arial" w:cs="Arial"/>
          <w:sz w:val="20"/>
          <w:szCs w:val="20"/>
          <w:lang w:val="uk-UA"/>
        </w:rPr>
        <w:t>, що базується на принципах відкритого навчання, широко використовує комп'ютерні навчальні програми різного призначення та створює за допомогою сучасних телекомунікацій інформаційне освітнє середовище, що забезпечує умови для отримання навчального матеріалу та спілкування з учасниками навчального процесу.</w:t>
      </w:r>
    </w:p>
    <w:p w:rsidR="00D13ADD" w:rsidRPr="000F3B47" w:rsidRDefault="00D13ADD" w:rsidP="00D13ADD">
      <w:pPr>
        <w:pStyle w:val="aa"/>
        <w:spacing w:before="0" w:after="0"/>
        <w:ind w:firstLine="567"/>
        <w:jc w:val="both"/>
        <w:rPr>
          <w:rFonts w:ascii="Arial" w:hAnsi="Arial" w:cs="Arial"/>
          <w:sz w:val="20"/>
          <w:szCs w:val="20"/>
          <w:lang w:val="uk-UA"/>
        </w:rPr>
      </w:pPr>
      <w:r w:rsidRPr="000F3B47">
        <w:rPr>
          <w:rFonts w:ascii="Arial" w:hAnsi="Arial" w:cs="Arial"/>
          <w:sz w:val="20"/>
          <w:szCs w:val="20"/>
          <w:lang w:val="uk-UA"/>
        </w:rPr>
        <w:t>Отже, зважаючи на зазначене вище, дистанційна освіта – це організаційно-педагогічний процес, характерною ознакою якого є взаємодія тих, хто надає освітні послуги, з їх користувачами у створеному навчальним закладом інформаційному навчальному середовищі. Така  освіта має переваги, а саме:</w:t>
      </w:r>
      <w:r w:rsidR="00C9191F" w:rsidRPr="000F3B47">
        <w:rPr>
          <w:rFonts w:ascii="Arial" w:hAnsi="Arial" w:cs="Arial"/>
          <w:sz w:val="20"/>
          <w:szCs w:val="20"/>
          <w:lang w:val="uk-UA"/>
        </w:rPr>
        <w:t xml:space="preserve"> </w:t>
      </w:r>
    </w:p>
    <w:p w:rsidR="00D13ADD" w:rsidRPr="00D13ADD" w:rsidRDefault="000F3B47" w:rsidP="001B7A57">
      <w:pPr>
        <w:pStyle w:val="aa"/>
        <w:numPr>
          <w:ilvl w:val="0"/>
          <w:numId w:val="58"/>
        </w:numPr>
        <w:spacing w:before="0" w:after="0"/>
        <w:ind w:left="1782" w:hanging="276"/>
        <w:jc w:val="both"/>
        <w:rPr>
          <w:rFonts w:ascii="Arial" w:hAnsi="Arial" w:cs="Arial"/>
          <w:sz w:val="20"/>
          <w:szCs w:val="20"/>
          <w:lang w:val="uk-UA"/>
        </w:rPr>
      </w:pPr>
      <w:r w:rsidRPr="000F3B47">
        <w:rPr>
          <w:rFonts w:ascii="Arial" w:hAnsi="Arial" w:cs="Arial"/>
          <w:sz w:val="20"/>
          <w:szCs w:val="20"/>
          <w:lang w:val="uk-UA"/>
        </w:rPr>
        <w:t>забезпечує</w:t>
      </w:r>
      <w:r w:rsidR="00D13ADD" w:rsidRPr="00D13ADD">
        <w:rPr>
          <w:rFonts w:ascii="Arial" w:hAnsi="Arial" w:cs="Arial"/>
          <w:sz w:val="20"/>
          <w:szCs w:val="20"/>
          <w:lang w:val="uk-UA"/>
        </w:rPr>
        <w:t xml:space="preserve"> умови для навчання відповідно до освітніх потреб, самостійного планування часу та розкладу занять;</w:t>
      </w:r>
    </w:p>
    <w:p w:rsidR="00D13ADD" w:rsidRPr="00D13ADD" w:rsidRDefault="00D13ADD" w:rsidP="001B7A57">
      <w:pPr>
        <w:pStyle w:val="aa"/>
        <w:numPr>
          <w:ilvl w:val="0"/>
          <w:numId w:val="58"/>
        </w:numPr>
        <w:spacing w:before="0" w:after="0"/>
        <w:ind w:left="1782" w:hanging="276"/>
        <w:jc w:val="both"/>
        <w:rPr>
          <w:rFonts w:ascii="Arial" w:hAnsi="Arial" w:cs="Arial"/>
          <w:sz w:val="20"/>
          <w:szCs w:val="20"/>
          <w:lang w:val="uk-UA"/>
        </w:rPr>
      </w:pPr>
      <w:r w:rsidRPr="00D13ADD">
        <w:rPr>
          <w:rFonts w:ascii="Arial" w:hAnsi="Arial" w:cs="Arial"/>
          <w:sz w:val="20"/>
          <w:szCs w:val="20"/>
          <w:lang w:val="uk-UA"/>
        </w:rPr>
        <w:t>не існує обмежень у виборі навчального закладу залежно від місця проживання;</w:t>
      </w:r>
    </w:p>
    <w:p w:rsidR="00D13ADD" w:rsidRPr="00D13ADD" w:rsidRDefault="00D13ADD" w:rsidP="001B7A57">
      <w:pPr>
        <w:pStyle w:val="aa"/>
        <w:numPr>
          <w:ilvl w:val="0"/>
          <w:numId w:val="58"/>
        </w:numPr>
        <w:spacing w:before="0" w:after="0"/>
        <w:ind w:left="1782" w:hanging="276"/>
        <w:jc w:val="both"/>
        <w:rPr>
          <w:rFonts w:ascii="Arial" w:hAnsi="Arial" w:cs="Arial"/>
          <w:sz w:val="20"/>
          <w:szCs w:val="20"/>
          <w:lang w:val="uk-UA"/>
        </w:rPr>
      </w:pPr>
      <w:r w:rsidRPr="00D13ADD">
        <w:rPr>
          <w:rFonts w:ascii="Arial" w:hAnsi="Arial" w:cs="Arial"/>
          <w:sz w:val="20"/>
          <w:szCs w:val="20"/>
          <w:lang w:val="uk-UA"/>
        </w:rPr>
        <w:t>особи з особливими потребами мають можливість отримати якісну освіту.</w:t>
      </w:r>
    </w:p>
    <w:p w:rsidR="00D13ADD" w:rsidRPr="00D13ADD" w:rsidRDefault="00D13ADD" w:rsidP="00D13ADD">
      <w:pPr>
        <w:ind w:firstLine="567"/>
        <w:jc w:val="both"/>
        <w:rPr>
          <w:rFonts w:ascii="Arial" w:hAnsi="Arial" w:cs="Arial"/>
          <w:sz w:val="20"/>
          <w:szCs w:val="20"/>
          <w:shd w:val="clear" w:color="auto" w:fill="FFFFFF"/>
        </w:rPr>
      </w:pPr>
      <w:r w:rsidRPr="00D13ADD">
        <w:rPr>
          <w:rFonts w:ascii="Arial" w:hAnsi="Arial" w:cs="Arial"/>
          <w:sz w:val="20"/>
          <w:szCs w:val="20"/>
          <w:shd w:val="clear" w:color="auto" w:fill="FFFFFF"/>
        </w:rPr>
        <w:t xml:space="preserve">Отже, дистанційна освіта – альтернатива традиційній системі освіти. На нашу думку, у позашкільній освіті раціональне поєднання дистанційних освітніх технологій із традиційним навчально-виховним процесом забезпечить залучення більшої кількості дітей та учнівської молоді до педагогічно керованої діяльності у сфері їхнього вільного від навчання </w:t>
      </w:r>
      <w:r w:rsidR="00C0035C">
        <w:rPr>
          <w:rFonts w:ascii="Arial" w:hAnsi="Arial" w:cs="Arial"/>
          <w:sz w:val="20"/>
          <w:szCs w:val="20"/>
          <w:shd w:val="clear" w:color="auto" w:fill="FFFFFF"/>
        </w:rPr>
        <w:t xml:space="preserve">в школі </w:t>
      </w:r>
      <w:r w:rsidRPr="00D13ADD">
        <w:rPr>
          <w:rFonts w:ascii="Arial" w:hAnsi="Arial" w:cs="Arial"/>
          <w:sz w:val="20"/>
          <w:szCs w:val="20"/>
          <w:shd w:val="clear" w:color="auto" w:fill="FFFFFF"/>
        </w:rPr>
        <w:t>часу.</w:t>
      </w:r>
    </w:p>
    <w:p w:rsidR="00C0035C" w:rsidRDefault="00A72BF0" w:rsidP="00D13ADD">
      <w:pPr>
        <w:ind w:left="3858" w:firstLine="567"/>
        <w:jc w:val="both"/>
        <w:rPr>
          <w:rFonts w:ascii="Arial" w:hAnsi="Arial" w:cs="Arial"/>
          <w:sz w:val="20"/>
          <w:szCs w:val="20"/>
        </w:rPr>
      </w:pPr>
      <w:r>
        <w:rPr>
          <w:rFonts w:ascii="Arial" w:hAnsi="Arial" w:cs="Arial"/>
          <w:noProof/>
          <w:sz w:val="20"/>
          <w:szCs w:val="20"/>
          <w:lang w:val="ru-RU"/>
        </w:rPr>
        <w:pict>
          <v:shape id="Рисунок 4" o:spid="_x0000_s1516" type="#_x0000_t75" style="position:absolute;left:0;text-align:left;margin-left:-.3pt;margin-top:10.65pt;width:186.3pt;height:133.7pt;z-index:30;visibility:visible" stroked="t" strokecolor="#bfbfbf">
            <v:imagedata r:id="rId104" o:title="" croptop="6295f" cropbottom="3686f" blacklevel="6554f"/>
          </v:shape>
        </w:pict>
      </w:r>
      <w:r w:rsidR="00D13ADD" w:rsidRPr="00965BC3">
        <w:rPr>
          <w:rFonts w:ascii="Arial" w:hAnsi="Arial" w:cs="Arial"/>
          <w:sz w:val="20"/>
          <w:szCs w:val="20"/>
        </w:rPr>
        <w:t>Згідно з розпорядженням голови Сумської обласної державної адміністрації від 28.05.12 р. №207-ОД в області запроваджений соціально-освітній проект «Дійти до кожного, зацікавити всіх». Метою проекту є створення в регіоні ефективного позашкільного освітньо-виховного середовища, спрямованого на реалізацію культурологічної, виховної, соціально-реабілітаційної функції позашкільної освіти; забезпечення права дітей та молоді на здобуття позашкільної освіти.</w:t>
      </w:r>
    </w:p>
    <w:p w:rsidR="00D13ADD" w:rsidRPr="00965BC3" w:rsidRDefault="00D13ADD" w:rsidP="00D13ADD">
      <w:pPr>
        <w:ind w:left="3858" w:firstLine="567"/>
        <w:jc w:val="both"/>
        <w:rPr>
          <w:rFonts w:ascii="Arial" w:hAnsi="Arial" w:cs="Arial"/>
          <w:sz w:val="20"/>
          <w:szCs w:val="20"/>
        </w:rPr>
      </w:pPr>
      <w:r w:rsidRPr="00965BC3">
        <w:rPr>
          <w:rFonts w:ascii="Arial" w:hAnsi="Arial" w:cs="Arial"/>
          <w:sz w:val="20"/>
          <w:szCs w:val="20"/>
        </w:rPr>
        <w:t xml:space="preserve">Адміністрація та творча група педагогів Сумського Палацу дітей та юнацтва прийшла до висновку, що реалізації освітньо-виховних завдань проекту сприятиме впровадження в діяльність закладу форм дистанційної освіти. </w:t>
      </w:r>
    </w:p>
    <w:p w:rsidR="00D13ADD" w:rsidRPr="00D13ADD" w:rsidRDefault="00D13ADD" w:rsidP="00D13ADD">
      <w:pPr>
        <w:ind w:left="42" w:firstLine="567"/>
        <w:jc w:val="both"/>
        <w:rPr>
          <w:rFonts w:ascii="Arial" w:hAnsi="Arial" w:cs="Arial"/>
          <w:sz w:val="20"/>
          <w:szCs w:val="20"/>
        </w:rPr>
      </w:pPr>
      <w:r w:rsidRPr="00D13ADD">
        <w:rPr>
          <w:rFonts w:ascii="Arial" w:hAnsi="Arial" w:cs="Arial"/>
          <w:sz w:val="20"/>
          <w:szCs w:val="20"/>
        </w:rPr>
        <w:t xml:space="preserve">Упродовж 2012–2013 н. р. для розширення можливостей надання якісної позашкільної освіти вихованцям, створення освітньо-виховного інформаційного поля започатковано дистанційне навчання вихованців закладу. На першому етапі були проведені </w:t>
      </w:r>
      <w:r w:rsidR="00EE47CF">
        <w:rPr>
          <w:rFonts w:ascii="Arial" w:hAnsi="Arial" w:cs="Arial"/>
          <w:sz w:val="20"/>
          <w:szCs w:val="20"/>
        </w:rPr>
        <w:t>он-лайн</w:t>
      </w:r>
      <w:r w:rsidRPr="00D13ADD">
        <w:rPr>
          <w:rFonts w:ascii="Arial" w:hAnsi="Arial" w:cs="Arial"/>
          <w:sz w:val="20"/>
          <w:szCs w:val="20"/>
        </w:rPr>
        <w:t xml:space="preserve"> конференції та практикуми, навчальні семінари з упровадження дистанційного навчання в практику роботи закладу, зокрема:</w:t>
      </w:r>
    </w:p>
    <w:p w:rsidR="00D13ADD" w:rsidRPr="00D13ADD" w:rsidRDefault="00C0035C" w:rsidP="001B7A57">
      <w:pPr>
        <w:pStyle w:val="aa"/>
        <w:numPr>
          <w:ilvl w:val="0"/>
          <w:numId w:val="58"/>
        </w:numPr>
        <w:spacing w:before="0" w:after="0"/>
        <w:ind w:left="1782" w:hanging="276"/>
        <w:jc w:val="both"/>
        <w:rPr>
          <w:rFonts w:ascii="Arial" w:hAnsi="Arial" w:cs="Arial"/>
          <w:sz w:val="20"/>
          <w:szCs w:val="20"/>
          <w:lang w:val="uk-UA"/>
        </w:rPr>
      </w:pPr>
      <w:r>
        <w:rPr>
          <w:rFonts w:ascii="Arial" w:hAnsi="Arial" w:cs="Arial"/>
          <w:sz w:val="20"/>
          <w:szCs w:val="20"/>
          <w:lang w:val="uk-UA"/>
        </w:rPr>
        <w:t>он-лайн</w:t>
      </w:r>
      <w:r w:rsidR="00D13ADD" w:rsidRPr="00D13ADD">
        <w:rPr>
          <w:rFonts w:ascii="Arial" w:hAnsi="Arial" w:cs="Arial"/>
          <w:sz w:val="20"/>
          <w:szCs w:val="20"/>
          <w:lang w:val="uk-UA"/>
        </w:rPr>
        <w:t xml:space="preserve"> конференція для лідерів шкільного самоврядування шкіл міста «Учнівське самоврядування»;</w:t>
      </w:r>
    </w:p>
    <w:p w:rsidR="00D13ADD" w:rsidRPr="00D13ADD" w:rsidRDefault="00C0035C" w:rsidP="001B7A57">
      <w:pPr>
        <w:pStyle w:val="aa"/>
        <w:numPr>
          <w:ilvl w:val="0"/>
          <w:numId w:val="58"/>
        </w:numPr>
        <w:spacing w:before="0" w:after="0"/>
        <w:ind w:left="1782" w:hanging="276"/>
        <w:jc w:val="both"/>
        <w:rPr>
          <w:rFonts w:ascii="Arial" w:hAnsi="Arial" w:cs="Arial"/>
          <w:sz w:val="20"/>
          <w:szCs w:val="20"/>
          <w:lang w:val="uk-UA"/>
        </w:rPr>
      </w:pPr>
      <w:r>
        <w:rPr>
          <w:rFonts w:ascii="Arial" w:hAnsi="Arial" w:cs="Arial"/>
          <w:sz w:val="20"/>
          <w:szCs w:val="20"/>
          <w:lang w:val="uk-UA"/>
        </w:rPr>
        <w:t xml:space="preserve">он-лайн </w:t>
      </w:r>
      <w:r w:rsidR="00D13ADD" w:rsidRPr="00D13ADD">
        <w:rPr>
          <w:rFonts w:ascii="Arial" w:hAnsi="Arial" w:cs="Arial"/>
          <w:sz w:val="20"/>
          <w:szCs w:val="20"/>
          <w:lang w:val="uk-UA"/>
        </w:rPr>
        <w:t>практикум для старшокласників і студентів загальноосвітніх і вищих навчальних закладів міста «Новорічний інтерактив»;</w:t>
      </w:r>
    </w:p>
    <w:p w:rsidR="00D13ADD" w:rsidRPr="00D13ADD" w:rsidRDefault="00D13ADD" w:rsidP="001B7A57">
      <w:pPr>
        <w:pStyle w:val="aa"/>
        <w:numPr>
          <w:ilvl w:val="0"/>
          <w:numId w:val="58"/>
        </w:numPr>
        <w:spacing w:before="0" w:after="0"/>
        <w:ind w:left="1782" w:hanging="276"/>
        <w:jc w:val="both"/>
        <w:rPr>
          <w:rFonts w:ascii="Arial" w:hAnsi="Arial" w:cs="Arial"/>
          <w:sz w:val="20"/>
          <w:szCs w:val="20"/>
          <w:lang w:val="uk-UA"/>
        </w:rPr>
      </w:pPr>
      <w:r w:rsidRPr="00D13ADD">
        <w:rPr>
          <w:rFonts w:ascii="Arial" w:hAnsi="Arial" w:cs="Arial"/>
          <w:sz w:val="20"/>
          <w:szCs w:val="20"/>
          <w:lang w:val="uk-UA"/>
        </w:rPr>
        <w:lastRenderedPageBreak/>
        <w:t>дистанційні навчальні заняття з курсу «Основи менеджменту», «Основи комп’ютерної графіки й анімації», «Інформатика» для вихованців творчих об’єднань 2-го року навчання;</w:t>
      </w:r>
    </w:p>
    <w:p w:rsidR="00D13ADD" w:rsidRPr="00D13ADD" w:rsidRDefault="00A72BF0" w:rsidP="001B7A57">
      <w:pPr>
        <w:pStyle w:val="aa"/>
        <w:numPr>
          <w:ilvl w:val="0"/>
          <w:numId w:val="58"/>
        </w:numPr>
        <w:spacing w:before="0" w:after="0"/>
        <w:ind w:left="1782" w:hanging="276"/>
        <w:jc w:val="both"/>
        <w:rPr>
          <w:rFonts w:ascii="Arial" w:hAnsi="Arial" w:cs="Arial"/>
          <w:sz w:val="20"/>
          <w:szCs w:val="20"/>
          <w:lang w:val="uk-UA"/>
        </w:rPr>
      </w:pPr>
      <w:r>
        <w:rPr>
          <w:rFonts w:ascii="Arial" w:hAnsi="Arial" w:cs="Arial"/>
          <w:noProof/>
          <w:sz w:val="20"/>
          <w:szCs w:val="20"/>
        </w:rPr>
        <w:pict>
          <v:shape id="Рисунок 175" o:spid="_x0000_s1482" type="#_x0000_t75" style="position:absolute;left:0;text-align:left;margin-left:290.7pt;margin-top:22.2pt;width:189.3pt;height:130.95pt;z-index:16;visibility:visible" stroked="t" strokecolor="#bfbfbf">
            <v:imagedata r:id="rId105" o:title="" croptop="6313f" cropbottom="3653f" blacklevel="6554f"/>
          </v:shape>
        </w:pict>
      </w:r>
      <w:r w:rsidR="00D13ADD" w:rsidRPr="00D13ADD">
        <w:rPr>
          <w:rFonts w:ascii="Arial" w:hAnsi="Arial" w:cs="Arial"/>
          <w:sz w:val="20"/>
          <w:szCs w:val="20"/>
          <w:lang w:val="uk-UA"/>
        </w:rPr>
        <w:t>практикум із методики проведення дистанційного навчання для педагогів Палацу дітей та юнацтва.</w:t>
      </w:r>
    </w:p>
    <w:p w:rsidR="00D13ADD" w:rsidRPr="00D13ADD" w:rsidRDefault="00C0035C" w:rsidP="00D13ADD">
      <w:pPr>
        <w:ind w:right="4035" w:firstLine="567"/>
        <w:jc w:val="both"/>
        <w:rPr>
          <w:rFonts w:ascii="Arial" w:hAnsi="Arial" w:cs="Arial"/>
          <w:sz w:val="20"/>
          <w:szCs w:val="20"/>
        </w:rPr>
      </w:pPr>
      <w:r>
        <w:rPr>
          <w:rFonts w:ascii="Arial" w:hAnsi="Arial" w:cs="Arial"/>
          <w:sz w:val="20"/>
          <w:szCs w:val="20"/>
        </w:rPr>
        <w:t xml:space="preserve">Широкі </w:t>
      </w:r>
      <w:r w:rsidRPr="00D13ADD">
        <w:rPr>
          <w:rFonts w:ascii="Arial" w:hAnsi="Arial" w:cs="Arial"/>
          <w:sz w:val="20"/>
          <w:szCs w:val="20"/>
        </w:rPr>
        <w:t>можливості для спілкуванн</w:t>
      </w:r>
      <w:r w:rsidR="00A72BF0" w:rsidRPr="00A72BF0">
        <w:rPr>
          <w:rFonts w:ascii="Arial" w:hAnsi="Arial" w:cs="Arial"/>
          <w:b/>
          <w:kern w:val="1"/>
          <w:sz w:val="20"/>
          <w:szCs w:val="20"/>
        </w:rPr>
        <w:pict>
          <v:shape id="Рисунок 211" o:spid="_x0000_s1618" type="#_x0000_t75" style="position:absolute;left:0;text-align:left;margin-left:1.5pt;margin-top:352.8pt;width:215.9pt;height:146.95pt;z-index:90;visibility:visible;mso-position-horizontal-relative:text;mso-position-vertical-relative:text" stroked="t" strokecolor="#bfbfbf">
            <v:imagedata r:id="rId106" o:title="" croptop="6435f" cropbottom="3415f" gain="1.25" blacklevel="6554f"/>
          </v:shape>
        </w:pict>
      </w:r>
      <w:r>
        <w:rPr>
          <w:rFonts w:ascii="Arial" w:hAnsi="Arial" w:cs="Arial"/>
          <w:sz w:val="20"/>
          <w:szCs w:val="20"/>
        </w:rPr>
        <w:t xml:space="preserve">я надає мережа Інтернет. </w:t>
      </w:r>
      <w:r w:rsidR="00D13ADD" w:rsidRPr="00D13ADD">
        <w:rPr>
          <w:rFonts w:ascii="Arial" w:hAnsi="Arial" w:cs="Arial"/>
          <w:sz w:val="20"/>
          <w:szCs w:val="20"/>
        </w:rPr>
        <w:t xml:space="preserve">У роботі гуртків педагогами використовуються програми Skype, OOVOO, соціальна мережа Faсebook, Firmbook. </w:t>
      </w:r>
    </w:p>
    <w:p w:rsidR="00D13ADD" w:rsidRPr="00D13ADD" w:rsidRDefault="00D13ADD" w:rsidP="00D13ADD">
      <w:pPr>
        <w:tabs>
          <w:tab w:val="left" w:pos="993"/>
        </w:tabs>
        <w:ind w:right="4035" w:firstLine="567"/>
        <w:jc w:val="both"/>
        <w:rPr>
          <w:rFonts w:ascii="Arial" w:hAnsi="Arial" w:cs="Arial"/>
          <w:sz w:val="20"/>
          <w:szCs w:val="20"/>
        </w:rPr>
      </w:pPr>
      <w:r w:rsidRPr="00D13ADD">
        <w:rPr>
          <w:rFonts w:ascii="Arial" w:hAnsi="Arial" w:cs="Arial"/>
          <w:sz w:val="20"/>
          <w:szCs w:val="20"/>
        </w:rPr>
        <w:t xml:space="preserve">Тому з 1 вересня 2013 року планується відкриття </w:t>
      </w:r>
      <w:r w:rsidR="00EE47CF">
        <w:rPr>
          <w:rFonts w:ascii="Arial" w:hAnsi="Arial" w:cs="Arial"/>
          <w:sz w:val="20"/>
          <w:szCs w:val="20"/>
        </w:rPr>
        <w:t xml:space="preserve">он-лайн </w:t>
      </w:r>
      <w:r w:rsidRPr="00D13ADD">
        <w:rPr>
          <w:rFonts w:ascii="Arial" w:hAnsi="Arial" w:cs="Arial"/>
          <w:sz w:val="20"/>
          <w:szCs w:val="20"/>
        </w:rPr>
        <w:t>класу для проведення дистанційних занять, практикумів, круглих столів, семінарів, консультацій. Цільовою аудиторією є діти з особливими потребами, обдаровані діти, батьки вихованців, колеги навчальних закладів міста, області</w:t>
      </w:r>
      <w:r w:rsidR="00C0035C">
        <w:rPr>
          <w:rFonts w:ascii="Arial" w:hAnsi="Arial" w:cs="Arial"/>
          <w:sz w:val="20"/>
          <w:szCs w:val="20"/>
        </w:rPr>
        <w:t>,</w:t>
      </w:r>
      <w:r w:rsidRPr="00D13ADD">
        <w:rPr>
          <w:rFonts w:ascii="Arial" w:hAnsi="Arial" w:cs="Arial"/>
          <w:sz w:val="20"/>
          <w:szCs w:val="20"/>
        </w:rPr>
        <w:t xml:space="preserve"> країни. </w:t>
      </w:r>
    </w:p>
    <w:p w:rsidR="00D13ADD" w:rsidRPr="00D13ADD" w:rsidRDefault="00D13ADD" w:rsidP="00D13ADD">
      <w:pPr>
        <w:tabs>
          <w:tab w:val="left" w:pos="993"/>
        </w:tabs>
        <w:ind w:right="4035" w:firstLine="567"/>
        <w:jc w:val="both"/>
        <w:rPr>
          <w:rFonts w:ascii="Arial" w:hAnsi="Arial" w:cs="Arial"/>
          <w:sz w:val="20"/>
          <w:szCs w:val="20"/>
        </w:rPr>
      </w:pPr>
      <w:r w:rsidRPr="00D13ADD">
        <w:rPr>
          <w:rFonts w:ascii="Arial" w:hAnsi="Arial" w:cs="Arial"/>
          <w:sz w:val="20"/>
          <w:szCs w:val="20"/>
        </w:rPr>
        <w:t xml:space="preserve">Педагогічним колективом Сумського Палацу дітей та юнацтва визначені завдання щодо впровадження </w:t>
      </w:r>
    </w:p>
    <w:p w:rsidR="00D13ADD" w:rsidRPr="00D13ADD" w:rsidRDefault="00D13ADD" w:rsidP="00D13ADD">
      <w:pPr>
        <w:tabs>
          <w:tab w:val="left" w:pos="993"/>
        </w:tabs>
        <w:ind w:right="66" w:firstLine="567"/>
        <w:jc w:val="both"/>
        <w:rPr>
          <w:rFonts w:ascii="Arial" w:hAnsi="Arial" w:cs="Arial"/>
          <w:sz w:val="20"/>
          <w:szCs w:val="20"/>
        </w:rPr>
      </w:pPr>
      <w:r w:rsidRPr="00D13ADD">
        <w:rPr>
          <w:rFonts w:ascii="Arial" w:hAnsi="Arial" w:cs="Arial"/>
          <w:sz w:val="20"/>
          <w:szCs w:val="20"/>
        </w:rPr>
        <w:t>дистанційної освіти в навчально-виховний процес у 2013–2014 н. р., а саме:</w:t>
      </w:r>
    </w:p>
    <w:p w:rsidR="00D13ADD" w:rsidRPr="00D13ADD" w:rsidRDefault="00D13ADD" w:rsidP="001B7A57">
      <w:pPr>
        <w:pStyle w:val="aa"/>
        <w:numPr>
          <w:ilvl w:val="0"/>
          <w:numId w:val="58"/>
        </w:numPr>
        <w:spacing w:before="0" w:after="0"/>
        <w:ind w:left="1782" w:hanging="276"/>
        <w:jc w:val="both"/>
        <w:rPr>
          <w:rFonts w:ascii="Arial" w:hAnsi="Arial" w:cs="Arial"/>
          <w:sz w:val="20"/>
          <w:szCs w:val="20"/>
          <w:lang w:val="uk-UA"/>
        </w:rPr>
      </w:pPr>
      <w:r w:rsidRPr="00D13ADD">
        <w:rPr>
          <w:rFonts w:ascii="Arial" w:hAnsi="Arial" w:cs="Arial"/>
          <w:sz w:val="20"/>
          <w:szCs w:val="20"/>
          <w:lang w:val="uk-UA"/>
        </w:rPr>
        <w:t>розширення доступу до отримання інформації про заклад;</w:t>
      </w:r>
    </w:p>
    <w:p w:rsidR="00D13ADD" w:rsidRPr="00D13ADD" w:rsidRDefault="00D13ADD" w:rsidP="001B7A57">
      <w:pPr>
        <w:pStyle w:val="aa"/>
        <w:numPr>
          <w:ilvl w:val="0"/>
          <w:numId w:val="58"/>
        </w:numPr>
        <w:spacing w:before="0" w:after="0"/>
        <w:ind w:left="1782" w:hanging="276"/>
        <w:jc w:val="both"/>
        <w:rPr>
          <w:rFonts w:ascii="Arial" w:hAnsi="Arial" w:cs="Arial"/>
          <w:sz w:val="20"/>
          <w:szCs w:val="20"/>
          <w:lang w:val="uk-UA"/>
        </w:rPr>
      </w:pPr>
      <w:r w:rsidRPr="00D13ADD">
        <w:rPr>
          <w:rFonts w:ascii="Arial" w:hAnsi="Arial" w:cs="Arial"/>
          <w:sz w:val="20"/>
          <w:szCs w:val="20"/>
          <w:lang w:val="uk-UA"/>
        </w:rPr>
        <w:t>проведення консультаційної роботи з батьками вихованців;</w:t>
      </w:r>
    </w:p>
    <w:p w:rsidR="00D13ADD" w:rsidRPr="00D13ADD" w:rsidRDefault="00D13ADD" w:rsidP="001B7A57">
      <w:pPr>
        <w:pStyle w:val="aa"/>
        <w:numPr>
          <w:ilvl w:val="0"/>
          <w:numId w:val="58"/>
        </w:numPr>
        <w:spacing w:before="0" w:after="0"/>
        <w:ind w:left="1782" w:hanging="276"/>
        <w:jc w:val="both"/>
        <w:rPr>
          <w:rFonts w:ascii="Arial" w:hAnsi="Arial" w:cs="Arial"/>
          <w:sz w:val="20"/>
          <w:szCs w:val="20"/>
          <w:lang w:val="uk-UA"/>
        </w:rPr>
      </w:pPr>
      <w:r w:rsidRPr="00D13ADD">
        <w:rPr>
          <w:rFonts w:ascii="Arial" w:hAnsi="Arial" w:cs="Arial"/>
          <w:sz w:val="20"/>
          <w:szCs w:val="20"/>
          <w:lang w:val="uk-UA"/>
        </w:rPr>
        <w:t>залучення старшокласників до навчання в гурт</w:t>
      </w:r>
      <w:r w:rsidR="00EE47CF">
        <w:rPr>
          <w:rFonts w:ascii="Arial" w:hAnsi="Arial" w:cs="Arial"/>
          <w:sz w:val="20"/>
          <w:szCs w:val="20"/>
          <w:lang w:val="uk-UA"/>
        </w:rPr>
        <w:t>ках, інших творчих об’єднаннях у</w:t>
      </w:r>
      <w:r w:rsidRPr="00D13ADD">
        <w:rPr>
          <w:rFonts w:ascii="Arial" w:hAnsi="Arial" w:cs="Arial"/>
          <w:sz w:val="20"/>
          <w:szCs w:val="20"/>
          <w:lang w:val="uk-UA"/>
        </w:rPr>
        <w:t xml:space="preserve"> режимі </w:t>
      </w:r>
      <w:r w:rsidR="00445271">
        <w:rPr>
          <w:rFonts w:ascii="Arial" w:hAnsi="Arial" w:cs="Arial"/>
          <w:sz w:val="20"/>
          <w:szCs w:val="20"/>
          <w:lang w:val="uk-UA"/>
        </w:rPr>
        <w:t>он-лайн</w:t>
      </w:r>
      <w:r w:rsidRPr="00D13ADD">
        <w:rPr>
          <w:rFonts w:ascii="Arial" w:hAnsi="Arial" w:cs="Arial"/>
          <w:sz w:val="20"/>
          <w:szCs w:val="20"/>
          <w:lang w:val="uk-UA"/>
        </w:rPr>
        <w:t>;</w:t>
      </w:r>
    </w:p>
    <w:p w:rsidR="00D13ADD" w:rsidRPr="00D13ADD" w:rsidRDefault="00D13ADD" w:rsidP="001B7A57">
      <w:pPr>
        <w:pStyle w:val="aa"/>
        <w:numPr>
          <w:ilvl w:val="0"/>
          <w:numId w:val="58"/>
        </w:numPr>
        <w:spacing w:before="0" w:after="0"/>
        <w:ind w:left="1782" w:hanging="276"/>
        <w:jc w:val="both"/>
        <w:rPr>
          <w:rFonts w:ascii="Arial" w:hAnsi="Arial" w:cs="Arial"/>
          <w:sz w:val="20"/>
          <w:szCs w:val="20"/>
          <w:lang w:val="uk-UA"/>
        </w:rPr>
      </w:pPr>
      <w:r w:rsidRPr="00D13ADD">
        <w:rPr>
          <w:rFonts w:ascii="Arial" w:hAnsi="Arial" w:cs="Arial"/>
          <w:sz w:val="20"/>
          <w:szCs w:val="20"/>
          <w:lang w:val="uk-UA"/>
        </w:rPr>
        <w:t>створення умов для навчання дітей з особливими потребами;</w:t>
      </w:r>
    </w:p>
    <w:p w:rsidR="00D13ADD" w:rsidRPr="00D13ADD" w:rsidRDefault="00D13ADD" w:rsidP="001B7A57">
      <w:pPr>
        <w:pStyle w:val="aa"/>
        <w:numPr>
          <w:ilvl w:val="0"/>
          <w:numId w:val="58"/>
        </w:numPr>
        <w:spacing w:before="0" w:after="0"/>
        <w:ind w:left="1782" w:hanging="276"/>
        <w:jc w:val="both"/>
        <w:rPr>
          <w:rFonts w:ascii="Arial" w:hAnsi="Arial" w:cs="Arial"/>
          <w:sz w:val="20"/>
          <w:szCs w:val="20"/>
          <w:lang w:val="uk-UA"/>
        </w:rPr>
      </w:pPr>
      <w:r w:rsidRPr="00D13ADD">
        <w:rPr>
          <w:rFonts w:ascii="Arial" w:hAnsi="Arial" w:cs="Arial"/>
          <w:sz w:val="20"/>
          <w:szCs w:val="20"/>
          <w:lang w:val="uk-UA"/>
        </w:rPr>
        <w:t>забезпечення безперервного навчально-виховного процесу в непередбачуваних ситуаціях (карантин із приводу епідемії, несприятливі погодні умови тощо).</w:t>
      </w:r>
    </w:p>
    <w:p w:rsidR="00D13ADD" w:rsidRPr="00D13ADD" w:rsidRDefault="00D13ADD" w:rsidP="00D13ADD">
      <w:pPr>
        <w:ind w:firstLine="567"/>
        <w:jc w:val="both"/>
        <w:rPr>
          <w:rFonts w:ascii="Arial" w:hAnsi="Arial" w:cs="Arial"/>
          <w:sz w:val="20"/>
          <w:szCs w:val="20"/>
        </w:rPr>
      </w:pPr>
      <w:r w:rsidRPr="00D13ADD">
        <w:rPr>
          <w:rFonts w:ascii="Arial" w:hAnsi="Arial" w:cs="Arial"/>
          <w:sz w:val="20"/>
          <w:szCs w:val="20"/>
        </w:rPr>
        <w:t>Для реалізації окреслених завдань заплановано такі заходи:</w:t>
      </w:r>
    </w:p>
    <w:p w:rsidR="00D13ADD" w:rsidRPr="00D13ADD" w:rsidRDefault="00D13ADD" w:rsidP="001B7A57">
      <w:pPr>
        <w:pStyle w:val="aa"/>
        <w:numPr>
          <w:ilvl w:val="0"/>
          <w:numId w:val="58"/>
        </w:numPr>
        <w:spacing w:before="0" w:after="0"/>
        <w:ind w:left="1782" w:hanging="276"/>
        <w:jc w:val="both"/>
        <w:rPr>
          <w:rFonts w:ascii="Arial" w:hAnsi="Arial" w:cs="Arial"/>
          <w:sz w:val="20"/>
          <w:szCs w:val="20"/>
          <w:lang w:val="uk-UA"/>
        </w:rPr>
      </w:pPr>
      <w:r w:rsidRPr="00D13ADD">
        <w:rPr>
          <w:rFonts w:ascii="Arial" w:hAnsi="Arial" w:cs="Arial"/>
          <w:sz w:val="20"/>
          <w:szCs w:val="20"/>
          <w:lang w:val="uk-UA"/>
        </w:rPr>
        <w:t>проведення форумів і конференцій для лідерів шкільного самоврядування;</w:t>
      </w:r>
    </w:p>
    <w:p w:rsidR="00D13ADD" w:rsidRPr="00D13ADD" w:rsidRDefault="00D13ADD" w:rsidP="001B7A57">
      <w:pPr>
        <w:pStyle w:val="aa"/>
        <w:numPr>
          <w:ilvl w:val="0"/>
          <w:numId w:val="58"/>
        </w:numPr>
        <w:spacing w:before="0" w:after="0"/>
        <w:ind w:left="1782" w:hanging="276"/>
        <w:jc w:val="both"/>
        <w:rPr>
          <w:rFonts w:ascii="Arial" w:hAnsi="Arial" w:cs="Arial"/>
          <w:sz w:val="20"/>
          <w:szCs w:val="20"/>
          <w:lang w:val="uk-UA"/>
        </w:rPr>
      </w:pPr>
      <w:r w:rsidRPr="00D13ADD">
        <w:rPr>
          <w:rFonts w:ascii="Arial" w:hAnsi="Arial" w:cs="Arial"/>
          <w:sz w:val="20"/>
          <w:szCs w:val="20"/>
          <w:lang w:val="uk-UA"/>
        </w:rPr>
        <w:t>організація циклу вебінарів і групових консультацій із техніки ведення переговорів для учасників конкурсу «Лідерські поєдинки»;</w:t>
      </w:r>
    </w:p>
    <w:p w:rsidR="00D13ADD" w:rsidRPr="00D13ADD" w:rsidRDefault="00D13ADD" w:rsidP="001B7A57">
      <w:pPr>
        <w:pStyle w:val="aa"/>
        <w:numPr>
          <w:ilvl w:val="0"/>
          <w:numId w:val="58"/>
        </w:numPr>
        <w:spacing w:before="0" w:after="0"/>
        <w:ind w:left="1782" w:hanging="276"/>
        <w:jc w:val="both"/>
        <w:rPr>
          <w:rFonts w:ascii="Arial" w:hAnsi="Arial" w:cs="Arial"/>
          <w:sz w:val="20"/>
          <w:szCs w:val="20"/>
          <w:lang w:val="uk-UA"/>
        </w:rPr>
      </w:pPr>
      <w:r w:rsidRPr="00D13ADD">
        <w:rPr>
          <w:rFonts w:ascii="Arial" w:hAnsi="Arial" w:cs="Arial"/>
          <w:sz w:val="20"/>
          <w:szCs w:val="20"/>
          <w:lang w:val="uk-UA"/>
        </w:rPr>
        <w:t xml:space="preserve">розроблення психологічною службою циклу занять в </w:t>
      </w:r>
      <w:r w:rsidR="00EE47CF">
        <w:rPr>
          <w:rFonts w:ascii="Arial" w:hAnsi="Arial" w:cs="Arial"/>
          <w:sz w:val="20"/>
          <w:szCs w:val="20"/>
          <w:lang w:val="uk-UA"/>
        </w:rPr>
        <w:t>он-лайн</w:t>
      </w:r>
      <w:r w:rsidR="00EE47CF" w:rsidRPr="00D13ADD">
        <w:rPr>
          <w:rFonts w:ascii="Arial" w:hAnsi="Arial" w:cs="Arial"/>
          <w:sz w:val="20"/>
          <w:szCs w:val="20"/>
        </w:rPr>
        <w:t xml:space="preserve"> </w:t>
      </w:r>
      <w:r w:rsidRPr="00D13ADD">
        <w:rPr>
          <w:rFonts w:ascii="Arial" w:hAnsi="Arial" w:cs="Arial"/>
          <w:sz w:val="20"/>
          <w:szCs w:val="20"/>
          <w:lang w:val="uk-UA"/>
        </w:rPr>
        <w:t>школі для батьків вихованців школи ранньої творчої орієнтації «Малюк»;</w:t>
      </w:r>
    </w:p>
    <w:p w:rsidR="00D13ADD" w:rsidRPr="00D13ADD" w:rsidRDefault="00D13ADD" w:rsidP="001B7A57">
      <w:pPr>
        <w:pStyle w:val="aa"/>
        <w:numPr>
          <w:ilvl w:val="0"/>
          <w:numId w:val="58"/>
        </w:numPr>
        <w:spacing w:before="0" w:after="0"/>
        <w:ind w:left="1782" w:hanging="276"/>
        <w:jc w:val="both"/>
        <w:rPr>
          <w:rFonts w:ascii="Arial" w:hAnsi="Arial" w:cs="Arial"/>
          <w:sz w:val="20"/>
          <w:szCs w:val="20"/>
          <w:lang w:val="uk-UA"/>
        </w:rPr>
      </w:pPr>
      <w:r w:rsidRPr="00D13ADD">
        <w:rPr>
          <w:rFonts w:ascii="Arial" w:hAnsi="Arial" w:cs="Arial"/>
          <w:sz w:val="20"/>
          <w:szCs w:val="20"/>
          <w:lang w:val="uk-UA"/>
        </w:rPr>
        <w:t>проведення навчальних вебінарів з організації та методики проведення інтелектуальних ігор;</w:t>
      </w:r>
    </w:p>
    <w:p w:rsidR="00D13ADD" w:rsidRPr="00D13ADD" w:rsidRDefault="00D13ADD" w:rsidP="001B7A57">
      <w:pPr>
        <w:pStyle w:val="aa"/>
        <w:numPr>
          <w:ilvl w:val="0"/>
          <w:numId w:val="58"/>
        </w:numPr>
        <w:spacing w:before="0" w:after="0"/>
        <w:ind w:left="1782" w:hanging="276"/>
        <w:jc w:val="both"/>
        <w:rPr>
          <w:rFonts w:ascii="Arial" w:hAnsi="Arial" w:cs="Arial"/>
          <w:sz w:val="20"/>
          <w:szCs w:val="20"/>
          <w:lang w:val="uk-UA"/>
        </w:rPr>
      </w:pPr>
      <w:r w:rsidRPr="00D13ADD">
        <w:rPr>
          <w:rFonts w:ascii="Arial" w:hAnsi="Arial" w:cs="Arial"/>
          <w:sz w:val="20"/>
          <w:szCs w:val="20"/>
          <w:lang w:val="uk-UA"/>
        </w:rPr>
        <w:t>проведення занять гуртка «Ху</w:t>
      </w:r>
      <w:r w:rsidR="00445271">
        <w:rPr>
          <w:rFonts w:ascii="Arial" w:hAnsi="Arial" w:cs="Arial"/>
          <w:sz w:val="20"/>
          <w:szCs w:val="20"/>
          <w:lang w:val="uk-UA"/>
        </w:rPr>
        <w:t>дожня вишивка та бісероплетення</w:t>
      </w:r>
      <w:r w:rsidRPr="00D13ADD">
        <w:rPr>
          <w:rFonts w:ascii="Arial" w:hAnsi="Arial" w:cs="Arial"/>
          <w:sz w:val="20"/>
          <w:szCs w:val="20"/>
          <w:lang w:val="uk-UA"/>
        </w:rPr>
        <w:t>» для дітей з особливими потребами.</w:t>
      </w:r>
    </w:p>
    <w:p w:rsidR="00D13ADD" w:rsidRDefault="00D13ADD" w:rsidP="00D13ADD">
      <w:pPr>
        <w:pStyle w:val="aa"/>
        <w:spacing w:before="0" w:after="0"/>
        <w:ind w:left="4530" w:firstLine="510"/>
        <w:jc w:val="both"/>
        <w:rPr>
          <w:rFonts w:ascii="Arial" w:hAnsi="Arial" w:cs="Arial"/>
          <w:sz w:val="20"/>
          <w:szCs w:val="20"/>
          <w:lang w:val="uk-UA"/>
        </w:rPr>
      </w:pPr>
    </w:p>
    <w:p w:rsidR="00D13ADD" w:rsidRPr="00D13ADD" w:rsidRDefault="00C0035C" w:rsidP="00D13ADD">
      <w:pPr>
        <w:pStyle w:val="aa"/>
        <w:spacing w:before="0" w:after="0"/>
        <w:ind w:left="4530" w:firstLine="510"/>
        <w:jc w:val="both"/>
        <w:rPr>
          <w:rFonts w:ascii="Arial" w:hAnsi="Arial" w:cs="Arial"/>
          <w:sz w:val="20"/>
          <w:szCs w:val="20"/>
          <w:lang w:val="uk-UA"/>
        </w:rPr>
      </w:pPr>
      <w:r>
        <w:rPr>
          <w:rFonts w:ascii="Arial" w:hAnsi="Arial" w:cs="Arial"/>
          <w:sz w:val="20"/>
          <w:szCs w:val="20"/>
          <w:lang w:val="uk-UA"/>
        </w:rPr>
        <w:t>На підставі</w:t>
      </w:r>
      <w:r w:rsidR="00D13ADD" w:rsidRPr="00D13ADD">
        <w:rPr>
          <w:rFonts w:ascii="Arial" w:hAnsi="Arial" w:cs="Arial"/>
          <w:sz w:val="20"/>
          <w:szCs w:val="20"/>
          <w:lang w:val="uk-UA"/>
        </w:rPr>
        <w:t xml:space="preserve"> зазначен</w:t>
      </w:r>
      <w:r>
        <w:rPr>
          <w:rFonts w:ascii="Arial" w:hAnsi="Arial" w:cs="Arial"/>
          <w:sz w:val="20"/>
          <w:szCs w:val="20"/>
          <w:lang w:val="uk-UA"/>
        </w:rPr>
        <w:t>ого</w:t>
      </w:r>
      <w:r w:rsidR="00D13ADD" w:rsidRPr="00D13ADD">
        <w:rPr>
          <w:rFonts w:ascii="Arial" w:hAnsi="Arial" w:cs="Arial"/>
          <w:sz w:val="20"/>
          <w:szCs w:val="20"/>
          <w:lang w:val="uk-UA"/>
        </w:rPr>
        <w:t xml:space="preserve"> вище, можна зробити висновок, що дистанційне навчання як технологія навчання ХХІ ст.  розширює можливості надання якісної позашкільної освіти. Для більш продуктивного її застосування в роботі закладу необхідними є не лише оволодіння педагогами технологією дистанційного навчання, а й оновлення матеріальної бази, придбання комп’ютерної техніки, обладнання спеціального приміщення, забезпечення якісного доступу до Інтернет тощо. Розв’язання таких проблем забезпечить конкурентоздатність закладу, </w:t>
      </w:r>
      <w:r>
        <w:rPr>
          <w:rFonts w:ascii="Arial" w:hAnsi="Arial" w:cs="Arial"/>
          <w:sz w:val="20"/>
          <w:szCs w:val="20"/>
          <w:lang w:val="uk-UA"/>
        </w:rPr>
        <w:t>сприятиме</w:t>
      </w:r>
      <w:r w:rsidR="00D13ADD" w:rsidRPr="00D13ADD">
        <w:rPr>
          <w:rFonts w:ascii="Arial" w:hAnsi="Arial" w:cs="Arial"/>
          <w:sz w:val="20"/>
          <w:szCs w:val="20"/>
          <w:lang w:val="uk-UA"/>
        </w:rPr>
        <w:t xml:space="preserve"> реалізаці</w:t>
      </w:r>
      <w:r>
        <w:rPr>
          <w:rFonts w:ascii="Arial" w:hAnsi="Arial" w:cs="Arial"/>
          <w:sz w:val="20"/>
          <w:szCs w:val="20"/>
          <w:lang w:val="uk-UA"/>
        </w:rPr>
        <w:t>ї</w:t>
      </w:r>
      <w:r w:rsidR="00D13ADD" w:rsidRPr="00D13ADD">
        <w:rPr>
          <w:rFonts w:ascii="Arial" w:hAnsi="Arial" w:cs="Arial"/>
          <w:sz w:val="20"/>
          <w:szCs w:val="20"/>
          <w:lang w:val="uk-UA"/>
        </w:rPr>
        <w:t xml:space="preserve"> права кожної дитини на отримання якісної позашкільної освіти.</w:t>
      </w:r>
    </w:p>
    <w:p w:rsidR="00D13ADD" w:rsidRDefault="00D13ADD" w:rsidP="00CA1486">
      <w:pPr>
        <w:jc w:val="center"/>
        <w:rPr>
          <w:rFonts w:ascii="Arial" w:hAnsi="Arial" w:cs="Arial"/>
          <w:sz w:val="20"/>
          <w:szCs w:val="20"/>
          <w:lang w:val="ru-RU"/>
        </w:rPr>
      </w:pPr>
    </w:p>
    <w:p w:rsidR="00D13ADD" w:rsidRPr="00D13ADD" w:rsidRDefault="00D13ADD" w:rsidP="00CA1486">
      <w:pPr>
        <w:jc w:val="center"/>
        <w:rPr>
          <w:rFonts w:ascii="Arial" w:hAnsi="Arial" w:cs="Arial"/>
          <w:sz w:val="20"/>
          <w:szCs w:val="20"/>
          <w:lang w:val="ru-RU"/>
        </w:rPr>
      </w:pPr>
    </w:p>
    <w:p w:rsidR="00CA1486" w:rsidRPr="00EA228B" w:rsidRDefault="00CA1486" w:rsidP="00CA1486">
      <w:pPr>
        <w:pStyle w:val="aa"/>
        <w:spacing w:before="0" w:after="0"/>
        <w:ind w:firstLine="709"/>
        <w:jc w:val="center"/>
        <w:rPr>
          <w:rFonts w:ascii="Arial" w:hAnsi="Arial" w:cs="Arial"/>
          <w:b/>
          <w:bCs/>
          <w:sz w:val="20"/>
          <w:szCs w:val="20"/>
          <w:lang w:val="uk-UA"/>
        </w:rPr>
      </w:pPr>
      <w:r w:rsidRPr="00EA228B">
        <w:rPr>
          <w:rFonts w:ascii="Arial" w:hAnsi="Arial" w:cs="Arial"/>
          <w:b/>
          <w:bCs/>
          <w:sz w:val="20"/>
          <w:szCs w:val="20"/>
          <w:lang w:val="uk-UA"/>
        </w:rPr>
        <w:t>Список використаних джерел</w:t>
      </w:r>
    </w:p>
    <w:p w:rsidR="00CA1486" w:rsidRPr="003E620E" w:rsidRDefault="00CA1486" w:rsidP="00CA1486">
      <w:pPr>
        <w:pStyle w:val="aa"/>
        <w:spacing w:before="0" w:after="0"/>
        <w:ind w:firstLine="709"/>
        <w:jc w:val="center"/>
        <w:rPr>
          <w:rFonts w:ascii="Arial" w:hAnsi="Arial" w:cs="Arial"/>
          <w:sz w:val="16"/>
          <w:szCs w:val="16"/>
          <w:lang w:val="uk-UA"/>
        </w:rPr>
      </w:pPr>
    </w:p>
    <w:p w:rsidR="00CA1486" w:rsidRPr="00EA228B" w:rsidRDefault="00CA1486" w:rsidP="001B7A57">
      <w:pPr>
        <w:numPr>
          <w:ilvl w:val="0"/>
          <w:numId w:val="59"/>
        </w:numPr>
        <w:tabs>
          <w:tab w:val="clear" w:pos="720"/>
        </w:tabs>
        <w:ind w:left="426"/>
        <w:jc w:val="both"/>
        <w:rPr>
          <w:rFonts w:ascii="Arial" w:hAnsi="Arial" w:cs="Arial"/>
          <w:sz w:val="20"/>
          <w:szCs w:val="20"/>
        </w:rPr>
      </w:pPr>
      <w:r w:rsidRPr="00EA228B">
        <w:rPr>
          <w:rFonts w:ascii="Arial" w:hAnsi="Arial" w:cs="Arial"/>
          <w:sz w:val="20"/>
          <w:szCs w:val="20"/>
        </w:rPr>
        <w:t>Положення про дистанційне навчання. Наказ МОН України № 40 від 21.01.2004 р.</w:t>
      </w:r>
    </w:p>
    <w:p w:rsidR="00CA1486" w:rsidRPr="00EA228B" w:rsidRDefault="00CA1486" w:rsidP="001B7A57">
      <w:pPr>
        <w:numPr>
          <w:ilvl w:val="0"/>
          <w:numId w:val="59"/>
        </w:numPr>
        <w:tabs>
          <w:tab w:val="clear" w:pos="720"/>
        </w:tabs>
        <w:ind w:left="426"/>
        <w:jc w:val="both"/>
        <w:rPr>
          <w:rFonts w:ascii="Arial" w:hAnsi="Arial" w:cs="Arial"/>
          <w:sz w:val="20"/>
          <w:szCs w:val="20"/>
        </w:rPr>
      </w:pPr>
      <w:r w:rsidRPr="00EA228B">
        <w:rPr>
          <w:rFonts w:ascii="Arial" w:hAnsi="Arial" w:cs="Arial"/>
          <w:sz w:val="20"/>
          <w:szCs w:val="20"/>
        </w:rPr>
        <w:t>Драйден Д., Драйден Г. Революція в навчанні. – Л.: Літопис, 2011. – 542 с.</w:t>
      </w:r>
    </w:p>
    <w:p w:rsidR="00CA1486" w:rsidRPr="00EA228B" w:rsidRDefault="00CA1486" w:rsidP="001B7A57">
      <w:pPr>
        <w:numPr>
          <w:ilvl w:val="0"/>
          <w:numId w:val="59"/>
        </w:numPr>
        <w:tabs>
          <w:tab w:val="clear" w:pos="720"/>
        </w:tabs>
        <w:ind w:left="426"/>
        <w:jc w:val="both"/>
        <w:rPr>
          <w:rFonts w:ascii="Arial" w:hAnsi="Arial" w:cs="Arial"/>
          <w:sz w:val="20"/>
          <w:szCs w:val="20"/>
        </w:rPr>
      </w:pPr>
      <w:r w:rsidRPr="00EA228B">
        <w:rPr>
          <w:rFonts w:ascii="Arial" w:hAnsi="Arial" w:cs="Arial"/>
          <w:sz w:val="20"/>
          <w:szCs w:val="20"/>
        </w:rPr>
        <w:t>Концепція розвитку дистанційної освіти в Україні. – К.: КПІ, 2000. – 12 с.</w:t>
      </w:r>
    </w:p>
    <w:p w:rsidR="00CA1486" w:rsidRPr="00B45D87" w:rsidRDefault="00CA1486" w:rsidP="001B7A57">
      <w:pPr>
        <w:numPr>
          <w:ilvl w:val="0"/>
          <w:numId w:val="59"/>
        </w:numPr>
        <w:tabs>
          <w:tab w:val="clear" w:pos="720"/>
        </w:tabs>
        <w:ind w:left="426"/>
        <w:jc w:val="both"/>
        <w:rPr>
          <w:rFonts w:ascii="Arial" w:hAnsi="Arial" w:cs="Arial"/>
          <w:sz w:val="20"/>
          <w:szCs w:val="20"/>
        </w:rPr>
      </w:pPr>
      <w:r w:rsidRPr="00EA228B">
        <w:rPr>
          <w:rFonts w:ascii="Arial" w:hAnsi="Arial" w:cs="Arial"/>
          <w:sz w:val="20"/>
          <w:szCs w:val="20"/>
        </w:rPr>
        <w:t xml:space="preserve">Колмогоров В.П., Малитиков Е.М., Карпенко М.П. Теоретические и практические аспекты развития </w:t>
      </w:r>
      <w:r w:rsidRPr="00B45D87">
        <w:rPr>
          <w:rFonts w:ascii="Arial" w:hAnsi="Arial" w:cs="Arial"/>
          <w:sz w:val="20"/>
          <w:szCs w:val="20"/>
        </w:rPr>
        <w:t>дистанционного образования в Российской Федерации // Образование. – 2000. – № 1. – С. 42-54.</w:t>
      </w:r>
    </w:p>
    <w:p w:rsidR="003E620E" w:rsidRPr="00B45D87" w:rsidRDefault="00A72BF0" w:rsidP="001B7A57">
      <w:pPr>
        <w:numPr>
          <w:ilvl w:val="0"/>
          <w:numId w:val="59"/>
        </w:numPr>
        <w:tabs>
          <w:tab w:val="clear" w:pos="720"/>
        </w:tabs>
        <w:ind w:left="426"/>
        <w:jc w:val="both"/>
        <w:rPr>
          <w:rFonts w:ascii="Arial" w:hAnsi="Arial" w:cs="Arial"/>
          <w:sz w:val="20"/>
          <w:szCs w:val="20"/>
        </w:rPr>
      </w:pPr>
      <w:hyperlink r:id="rId107" w:history="1">
        <w:r w:rsidR="00CA1486" w:rsidRPr="00B45D87">
          <w:rPr>
            <w:rStyle w:val="a4"/>
            <w:rFonts w:ascii="Arial" w:hAnsi="Arial" w:cs="Arial"/>
            <w:color w:val="auto"/>
            <w:sz w:val="20"/>
            <w:szCs w:val="20"/>
            <w:u w:val="none"/>
          </w:rPr>
          <w:t>http://uiite.kpi.ua/</w:t>
        </w:r>
      </w:hyperlink>
    </w:p>
    <w:p w:rsidR="00CA1486" w:rsidRPr="00B45D87" w:rsidRDefault="00A72BF0" w:rsidP="001B7A57">
      <w:pPr>
        <w:numPr>
          <w:ilvl w:val="0"/>
          <w:numId w:val="59"/>
        </w:numPr>
        <w:tabs>
          <w:tab w:val="clear" w:pos="720"/>
        </w:tabs>
        <w:ind w:left="426"/>
        <w:jc w:val="both"/>
        <w:rPr>
          <w:rFonts w:ascii="Arial" w:hAnsi="Arial" w:cs="Arial"/>
          <w:sz w:val="20"/>
          <w:szCs w:val="20"/>
        </w:rPr>
      </w:pPr>
      <w:hyperlink r:id="rId108" w:history="1">
        <w:r w:rsidR="00CA1486" w:rsidRPr="00B45D87">
          <w:rPr>
            <w:rStyle w:val="a4"/>
            <w:rFonts w:ascii="Arial" w:hAnsi="Arial" w:cs="Arial"/>
            <w:color w:val="auto"/>
            <w:sz w:val="20"/>
            <w:szCs w:val="20"/>
            <w:u w:val="none"/>
          </w:rPr>
          <w:t>http://galanet.at.ua/publ/5-1-0-11</w:t>
        </w:r>
      </w:hyperlink>
    </w:p>
    <w:p w:rsidR="00C2650D" w:rsidRDefault="00F67CAE" w:rsidP="00F67CAE">
      <w:pPr>
        <w:shd w:val="clear" w:color="auto" w:fill="FFFFFF"/>
        <w:ind w:firstLine="6"/>
        <w:jc w:val="center"/>
        <w:rPr>
          <w:rFonts w:ascii="Arial" w:hAnsi="Arial" w:cs="Arial"/>
          <w:sz w:val="20"/>
          <w:szCs w:val="20"/>
        </w:rPr>
      </w:pPr>
      <w:r>
        <w:rPr>
          <w:rFonts w:ascii="Arial" w:hAnsi="Arial" w:cs="Arial"/>
          <w:sz w:val="20"/>
          <w:szCs w:val="20"/>
        </w:rPr>
        <w:br w:type="page"/>
      </w:r>
    </w:p>
    <w:p w:rsidR="00C2650D" w:rsidRDefault="00A72BF0" w:rsidP="00F67CAE">
      <w:pPr>
        <w:shd w:val="clear" w:color="auto" w:fill="FFFFFF"/>
        <w:ind w:firstLine="6"/>
        <w:jc w:val="center"/>
        <w:rPr>
          <w:rFonts w:ascii="Arial" w:hAnsi="Arial" w:cs="Arial"/>
          <w:sz w:val="20"/>
          <w:szCs w:val="20"/>
        </w:rPr>
      </w:pPr>
      <w:r>
        <w:rPr>
          <w:rFonts w:ascii="Arial" w:hAnsi="Arial" w:cs="Arial"/>
          <w:noProof/>
          <w:sz w:val="20"/>
          <w:szCs w:val="20"/>
          <w:lang w:val="ru-RU"/>
        </w:rPr>
        <w:pict>
          <v:shape id="_x0000_s1520" type="#_x0000_t136" style="position:absolute;left:0;text-align:left;margin-left:92.1pt;margin-top:4.4pt;width:303.3pt;height:23.4pt;z-index:32" fillcolor="#a5a5a5" strokecolor="gray" strokeweight="1pt">
            <v:shadow on="t" color="#99f" offset="3pt"/>
            <v:textpath style="font-family:&quot;Arial Black&quot;;v-text-kern:t" trim="t" fitpath="t" string="ІV. Нові обласні проекти"/>
          </v:shape>
        </w:pict>
      </w:r>
      <w:r>
        <w:rPr>
          <w:rFonts w:ascii="Arial" w:hAnsi="Arial" w:cs="Arial"/>
          <w:noProof/>
          <w:sz w:val="20"/>
          <w:szCs w:val="20"/>
          <w:lang w:val="ru-RU"/>
        </w:rPr>
        <w:pict>
          <v:rect id="_x0000_s1517" style="position:absolute;left:0;text-align:left;margin-left:0;margin-top:-9.1pt;width:479.7pt;height:54pt;z-index:31" fillcolor="#d8d8d8" strokecolor="#a5a5a5">
            <v:fill opacity="39322f"/>
            <v:textbox style="mso-next-textbox:#_x0000_s1517">
              <w:txbxContent>
                <w:p w:rsidR="00DC0302" w:rsidRDefault="00DC0302" w:rsidP="00C2650D"/>
              </w:txbxContent>
            </v:textbox>
          </v:rect>
        </w:pict>
      </w:r>
    </w:p>
    <w:p w:rsidR="00C2650D" w:rsidRDefault="00C2650D" w:rsidP="00F67CAE">
      <w:pPr>
        <w:shd w:val="clear" w:color="auto" w:fill="FFFFFF"/>
        <w:ind w:firstLine="6"/>
        <w:jc w:val="center"/>
        <w:rPr>
          <w:rFonts w:ascii="Arial" w:hAnsi="Arial" w:cs="Arial"/>
          <w:sz w:val="20"/>
          <w:szCs w:val="20"/>
        </w:rPr>
      </w:pPr>
    </w:p>
    <w:p w:rsidR="00C2650D" w:rsidRDefault="00C2650D" w:rsidP="00F67CAE">
      <w:pPr>
        <w:shd w:val="clear" w:color="auto" w:fill="FFFFFF"/>
        <w:ind w:firstLine="6"/>
        <w:jc w:val="center"/>
        <w:rPr>
          <w:rFonts w:ascii="Arial" w:hAnsi="Arial" w:cs="Arial"/>
          <w:sz w:val="20"/>
          <w:szCs w:val="20"/>
        </w:rPr>
      </w:pPr>
    </w:p>
    <w:p w:rsidR="00C2650D" w:rsidRDefault="00C2650D" w:rsidP="00F67CAE">
      <w:pPr>
        <w:shd w:val="clear" w:color="auto" w:fill="FFFFFF"/>
        <w:ind w:firstLine="6"/>
        <w:jc w:val="center"/>
        <w:rPr>
          <w:rFonts w:ascii="Arial" w:hAnsi="Arial" w:cs="Arial"/>
          <w:sz w:val="20"/>
          <w:szCs w:val="20"/>
        </w:rPr>
      </w:pPr>
    </w:p>
    <w:p w:rsidR="00C2650D" w:rsidRDefault="00C2650D" w:rsidP="00F67CAE">
      <w:pPr>
        <w:shd w:val="clear" w:color="auto" w:fill="FFFFFF"/>
        <w:ind w:firstLine="6"/>
        <w:jc w:val="center"/>
        <w:rPr>
          <w:rFonts w:ascii="Arial" w:hAnsi="Arial" w:cs="Arial"/>
          <w:sz w:val="20"/>
          <w:szCs w:val="20"/>
        </w:rPr>
      </w:pPr>
    </w:p>
    <w:p w:rsidR="00C2650D" w:rsidRDefault="00C2650D" w:rsidP="00F67CAE">
      <w:pPr>
        <w:shd w:val="clear" w:color="auto" w:fill="FFFFFF"/>
        <w:ind w:firstLine="6"/>
        <w:jc w:val="center"/>
        <w:rPr>
          <w:rFonts w:ascii="Arial" w:hAnsi="Arial" w:cs="Arial"/>
          <w:sz w:val="20"/>
          <w:szCs w:val="20"/>
        </w:rPr>
      </w:pPr>
    </w:p>
    <w:p w:rsidR="00C2650D" w:rsidRDefault="00C2650D" w:rsidP="00F67CAE">
      <w:pPr>
        <w:shd w:val="clear" w:color="auto" w:fill="FFFFFF"/>
        <w:ind w:firstLine="6"/>
        <w:jc w:val="center"/>
        <w:rPr>
          <w:rFonts w:ascii="Arial" w:hAnsi="Arial" w:cs="Arial"/>
          <w:sz w:val="20"/>
          <w:szCs w:val="20"/>
        </w:rPr>
      </w:pPr>
    </w:p>
    <w:p w:rsidR="00C2650D" w:rsidRDefault="00C2650D" w:rsidP="00F67CAE">
      <w:pPr>
        <w:shd w:val="clear" w:color="auto" w:fill="FFFFFF"/>
        <w:ind w:firstLine="6"/>
        <w:jc w:val="center"/>
        <w:rPr>
          <w:rFonts w:ascii="Arial" w:hAnsi="Arial" w:cs="Arial"/>
          <w:sz w:val="20"/>
          <w:szCs w:val="20"/>
        </w:rPr>
      </w:pPr>
    </w:p>
    <w:p w:rsidR="00C2650D" w:rsidRDefault="00C2650D" w:rsidP="00F67CAE">
      <w:pPr>
        <w:shd w:val="clear" w:color="auto" w:fill="FFFFFF"/>
        <w:ind w:firstLine="6"/>
        <w:jc w:val="center"/>
        <w:rPr>
          <w:rFonts w:ascii="Arial" w:hAnsi="Arial" w:cs="Arial"/>
          <w:sz w:val="20"/>
          <w:szCs w:val="20"/>
        </w:rPr>
      </w:pPr>
    </w:p>
    <w:p w:rsidR="00C2650D" w:rsidRDefault="00C2650D" w:rsidP="00F67CAE">
      <w:pPr>
        <w:shd w:val="clear" w:color="auto" w:fill="FFFFFF"/>
        <w:ind w:firstLine="6"/>
        <w:jc w:val="center"/>
        <w:rPr>
          <w:rFonts w:ascii="Arial" w:hAnsi="Arial" w:cs="Arial"/>
          <w:sz w:val="20"/>
          <w:szCs w:val="20"/>
        </w:rPr>
      </w:pPr>
    </w:p>
    <w:p w:rsidR="000E0E98" w:rsidRDefault="000E0E98" w:rsidP="00F67CAE">
      <w:pPr>
        <w:shd w:val="clear" w:color="auto" w:fill="FFFFFF"/>
        <w:ind w:firstLine="6"/>
        <w:jc w:val="center"/>
        <w:rPr>
          <w:rFonts w:ascii="Arial" w:hAnsi="Arial" w:cs="Arial"/>
          <w:sz w:val="20"/>
          <w:szCs w:val="20"/>
        </w:rPr>
      </w:pPr>
    </w:p>
    <w:p w:rsidR="00C2650D" w:rsidRDefault="00C2650D" w:rsidP="00F67CAE">
      <w:pPr>
        <w:shd w:val="clear" w:color="auto" w:fill="FFFFFF"/>
        <w:ind w:firstLine="6"/>
        <w:jc w:val="center"/>
        <w:rPr>
          <w:rFonts w:ascii="Arial" w:hAnsi="Arial" w:cs="Arial"/>
          <w:sz w:val="20"/>
          <w:szCs w:val="20"/>
        </w:rPr>
      </w:pPr>
    </w:p>
    <w:p w:rsidR="000E0E98" w:rsidRPr="006131C9" w:rsidRDefault="000E0E98" w:rsidP="000E0E98">
      <w:pPr>
        <w:jc w:val="center"/>
        <w:rPr>
          <w:rFonts w:ascii="Arial" w:hAnsi="Arial" w:cs="Arial"/>
          <w:b/>
          <w:sz w:val="24"/>
          <w:szCs w:val="24"/>
        </w:rPr>
      </w:pPr>
      <w:r w:rsidRPr="001374EB">
        <w:rPr>
          <w:rFonts w:ascii="Arial" w:hAnsi="Arial" w:cs="Arial"/>
          <w:b/>
          <w:sz w:val="24"/>
          <w:szCs w:val="24"/>
        </w:rPr>
        <w:t>НОВА СУМЩИНА – ТЕРИТОРІЯ ВІДПОЧИНКУ ТА РОЗВИТКУ ДИТИНИ</w:t>
      </w:r>
    </w:p>
    <w:p w:rsidR="000E0E98" w:rsidRDefault="000E0E98" w:rsidP="000E0E98">
      <w:pPr>
        <w:jc w:val="center"/>
        <w:rPr>
          <w:rFonts w:ascii="Arial" w:hAnsi="Arial" w:cs="Arial"/>
          <w:b/>
          <w:kern w:val="1"/>
          <w:sz w:val="22"/>
          <w:szCs w:val="22"/>
        </w:rPr>
      </w:pPr>
    </w:p>
    <w:p w:rsidR="000E0E98" w:rsidRPr="000E0E98" w:rsidRDefault="000E0E98" w:rsidP="000E0E98">
      <w:pPr>
        <w:jc w:val="center"/>
        <w:rPr>
          <w:rFonts w:ascii="Arial" w:hAnsi="Arial" w:cs="Arial"/>
          <w:b/>
          <w:sz w:val="22"/>
          <w:szCs w:val="22"/>
        </w:rPr>
      </w:pPr>
      <w:r w:rsidRPr="000E0E98">
        <w:rPr>
          <w:rFonts w:ascii="Arial" w:hAnsi="Arial" w:cs="Arial"/>
          <w:b/>
          <w:sz w:val="22"/>
          <w:szCs w:val="22"/>
        </w:rPr>
        <w:t>Обласний соціально-освітній проект</w:t>
      </w:r>
    </w:p>
    <w:p w:rsidR="000E0E98" w:rsidRDefault="000E0E98" w:rsidP="000E0E98">
      <w:pPr>
        <w:ind w:firstLine="6"/>
        <w:jc w:val="center"/>
        <w:rPr>
          <w:rFonts w:ascii="Arial" w:hAnsi="Arial" w:cs="Arial"/>
          <w:b/>
          <w:sz w:val="20"/>
          <w:szCs w:val="20"/>
        </w:rPr>
      </w:pPr>
    </w:p>
    <w:p w:rsidR="000E0E98" w:rsidRDefault="000E0E98" w:rsidP="000E0E98">
      <w:pPr>
        <w:ind w:firstLine="6"/>
        <w:jc w:val="center"/>
        <w:rPr>
          <w:rFonts w:ascii="Arial" w:hAnsi="Arial" w:cs="Arial"/>
          <w:b/>
          <w:sz w:val="20"/>
          <w:szCs w:val="20"/>
        </w:rPr>
      </w:pPr>
    </w:p>
    <w:p w:rsidR="00EF3852" w:rsidRPr="000F3B47" w:rsidRDefault="00EF3852" w:rsidP="00C0035C">
      <w:pPr>
        <w:ind w:firstLine="567"/>
        <w:jc w:val="both"/>
        <w:rPr>
          <w:rFonts w:ascii="Arial" w:hAnsi="Arial" w:cs="Arial"/>
          <w:sz w:val="20"/>
          <w:szCs w:val="20"/>
        </w:rPr>
      </w:pPr>
      <w:r w:rsidRPr="00EF3852">
        <w:rPr>
          <w:rFonts w:ascii="Arial" w:hAnsi="Arial" w:cs="Arial"/>
          <w:b/>
          <w:sz w:val="20"/>
          <w:szCs w:val="20"/>
        </w:rPr>
        <w:t xml:space="preserve">Актуальність розроблення. </w:t>
      </w:r>
      <w:r w:rsidRPr="00EF3852">
        <w:rPr>
          <w:rFonts w:ascii="Arial" w:hAnsi="Arial" w:cs="Arial"/>
          <w:sz w:val="20"/>
          <w:szCs w:val="20"/>
        </w:rPr>
        <w:t xml:space="preserve">Процеси реформування освітньої галузі в державі, особливості сучасного етапу розвитку освіти зумовлюють необхідність підвищення ефективності регіонального позашкільного освітньо-виховного простору, що є одним із пріоритетів, визначених Регіональною програмою розвитку позашкільної освіти до 2014 року. Реалізація такого завдання має відбуватися на засадах соціального партнерства – співпраці різних соціальних інституцій, спрямованої на забезпечення </w:t>
      </w:r>
      <w:r w:rsidRPr="000F3B47">
        <w:rPr>
          <w:rFonts w:ascii="Arial" w:hAnsi="Arial" w:cs="Arial"/>
          <w:sz w:val="20"/>
          <w:szCs w:val="20"/>
        </w:rPr>
        <w:t>гармонійного розвитку дітей та учнівської молоді, їхнього самовизначення та самореалізації; набуття соціального досвіду в процесі навчально-творчої й оздоровчо-дозвіллєвої діяльності у сфері вільного часу.</w:t>
      </w:r>
      <w:r w:rsidR="00C0035C" w:rsidRPr="000F3B47">
        <w:rPr>
          <w:rFonts w:ascii="Arial" w:hAnsi="Arial" w:cs="Arial"/>
          <w:sz w:val="20"/>
          <w:szCs w:val="20"/>
        </w:rPr>
        <w:t xml:space="preserve"> Розв’язанню таких завдань сприятиме реалізація соціально-освітнього проекту «Нова Сумщина – територія відпочинку та розвитку дитини» (далі – Проект).</w:t>
      </w:r>
    </w:p>
    <w:p w:rsidR="00FC39C8" w:rsidRPr="000F3B47" w:rsidRDefault="00FC39C8" w:rsidP="00EF3852">
      <w:pPr>
        <w:ind w:firstLine="540"/>
        <w:jc w:val="both"/>
        <w:rPr>
          <w:rFonts w:ascii="Arial" w:hAnsi="Arial" w:cs="Arial"/>
          <w:b/>
          <w:sz w:val="8"/>
          <w:szCs w:val="8"/>
        </w:rPr>
      </w:pPr>
    </w:p>
    <w:p w:rsidR="00EF3852" w:rsidRPr="00EF3852" w:rsidRDefault="00EF3852" w:rsidP="00EF3852">
      <w:pPr>
        <w:ind w:firstLine="540"/>
        <w:jc w:val="both"/>
        <w:rPr>
          <w:rFonts w:ascii="Arial" w:hAnsi="Arial" w:cs="Arial"/>
          <w:sz w:val="20"/>
          <w:szCs w:val="20"/>
        </w:rPr>
      </w:pPr>
      <w:r w:rsidRPr="000F3B47">
        <w:rPr>
          <w:rFonts w:ascii="Arial" w:hAnsi="Arial" w:cs="Arial"/>
          <w:b/>
          <w:sz w:val="20"/>
          <w:szCs w:val="20"/>
        </w:rPr>
        <w:t>Мета Проекту:</w:t>
      </w:r>
      <w:r w:rsidRPr="000F3B47">
        <w:rPr>
          <w:rFonts w:ascii="Arial" w:hAnsi="Arial" w:cs="Arial"/>
          <w:sz w:val="20"/>
          <w:szCs w:val="20"/>
        </w:rPr>
        <w:t xml:space="preserve"> оптимізація можливостей регіону щодо гармонійного розвитку особистості</w:t>
      </w:r>
      <w:r w:rsidRPr="00EF3852">
        <w:rPr>
          <w:rFonts w:ascii="Arial" w:hAnsi="Arial" w:cs="Arial"/>
          <w:sz w:val="20"/>
          <w:szCs w:val="20"/>
        </w:rPr>
        <w:t xml:space="preserve"> в процесі навчально-творчої й оздоровчо-дозвіллєвої діяльності у сфері вільного часу.</w:t>
      </w:r>
    </w:p>
    <w:p w:rsidR="00FC39C8" w:rsidRPr="00FC39C8" w:rsidRDefault="00FC39C8" w:rsidP="00EF3852">
      <w:pPr>
        <w:ind w:firstLine="540"/>
        <w:rPr>
          <w:rFonts w:ascii="Arial" w:hAnsi="Arial" w:cs="Arial"/>
          <w:sz w:val="8"/>
          <w:szCs w:val="8"/>
        </w:rPr>
      </w:pPr>
    </w:p>
    <w:p w:rsidR="00EF3852" w:rsidRPr="00EF3852" w:rsidRDefault="00EF3852" w:rsidP="00EF3852">
      <w:pPr>
        <w:ind w:firstLine="540"/>
        <w:rPr>
          <w:rFonts w:ascii="Arial" w:hAnsi="Arial" w:cs="Arial"/>
          <w:sz w:val="20"/>
          <w:szCs w:val="20"/>
        </w:rPr>
      </w:pPr>
      <w:r w:rsidRPr="00EF3852">
        <w:rPr>
          <w:rFonts w:ascii="Arial" w:hAnsi="Arial" w:cs="Arial"/>
          <w:sz w:val="20"/>
          <w:szCs w:val="20"/>
        </w:rPr>
        <w:t xml:space="preserve">Відповідно до визначеної мети </w:t>
      </w:r>
      <w:r w:rsidRPr="00EF3852">
        <w:rPr>
          <w:rFonts w:ascii="Arial" w:hAnsi="Arial" w:cs="Arial"/>
          <w:b/>
          <w:sz w:val="20"/>
          <w:szCs w:val="20"/>
        </w:rPr>
        <w:t>завданнями Проекту</w:t>
      </w:r>
      <w:r w:rsidRPr="00EF3852">
        <w:rPr>
          <w:rFonts w:ascii="Arial" w:hAnsi="Arial" w:cs="Arial"/>
          <w:sz w:val="20"/>
          <w:szCs w:val="20"/>
        </w:rPr>
        <w:t xml:space="preserve"> є: </w:t>
      </w:r>
    </w:p>
    <w:p w:rsidR="00EF3852" w:rsidRPr="00EF3852" w:rsidRDefault="00EF3852" w:rsidP="00EF3852">
      <w:pPr>
        <w:pStyle w:val="11"/>
        <w:numPr>
          <w:ilvl w:val="0"/>
          <w:numId w:val="19"/>
        </w:numPr>
        <w:spacing w:after="0" w:line="240" w:lineRule="auto"/>
        <w:jc w:val="both"/>
        <w:rPr>
          <w:rFonts w:ascii="Arial" w:hAnsi="Arial" w:cs="Arial"/>
          <w:sz w:val="20"/>
          <w:szCs w:val="20"/>
          <w:lang w:val="uk-UA"/>
        </w:rPr>
      </w:pPr>
      <w:r w:rsidRPr="00EF3852">
        <w:rPr>
          <w:rFonts w:ascii="Arial" w:hAnsi="Arial" w:cs="Arial"/>
          <w:sz w:val="20"/>
          <w:szCs w:val="20"/>
          <w:lang w:val="uk-UA"/>
        </w:rPr>
        <w:t>створення системи інтегрованої роботи загальноосвітніх, позашкільних, інших навчальних закладів і соціальних інституцій з виховання та розвитку дітей та учнівської молоді засобами позашкільної освіти;</w:t>
      </w:r>
    </w:p>
    <w:p w:rsidR="00EF3852" w:rsidRPr="00EF3852" w:rsidRDefault="00EF3852" w:rsidP="00EF3852">
      <w:pPr>
        <w:pStyle w:val="11"/>
        <w:numPr>
          <w:ilvl w:val="0"/>
          <w:numId w:val="21"/>
        </w:numPr>
        <w:spacing w:after="0" w:line="240" w:lineRule="auto"/>
        <w:jc w:val="both"/>
        <w:rPr>
          <w:rFonts w:ascii="Arial" w:hAnsi="Arial" w:cs="Arial"/>
          <w:sz w:val="20"/>
          <w:szCs w:val="20"/>
          <w:lang w:val="uk-UA"/>
        </w:rPr>
      </w:pPr>
      <w:r w:rsidRPr="00EF3852">
        <w:rPr>
          <w:rFonts w:ascii="Arial" w:hAnsi="Arial" w:cs="Arial"/>
          <w:sz w:val="20"/>
          <w:szCs w:val="20"/>
          <w:lang w:val="uk-UA"/>
        </w:rPr>
        <w:t>максимальне використання матеріально-технічних і кадрових ресурсів загальноосвітніх, позашкільних навчальних закладів, закладів культури та спорту регіону для розвитку та рекреаційного відпочинку дітей та учнівської молоді;</w:t>
      </w:r>
    </w:p>
    <w:p w:rsidR="00EF3852" w:rsidRPr="00EF3852" w:rsidRDefault="00EF3852" w:rsidP="00EF3852">
      <w:pPr>
        <w:numPr>
          <w:ilvl w:val="0"/>
          <w:numId w:val="21"/>
        </w:numPr>
        <w:shd w:val="clear" w:color="auto" w:fill="FFFFFF"/>
        <w:jc w:val="both"/>
        <w:rPr>
          <w:rFonts w:ascii="Arial" w:hAnsi="Arial" w:cs="Arial"/>
          <w:sz w:val="20"/>
          <w:szCs w:val="20"/>
        </w:rPr>
      </w:pPr>
      <w:r w:rsidRPr="00EF3852">
        <w:rPr>
          <w:rFonts w:ascii="Arial" w:hAnsi="Arial" w:cs="Arial"/>
          <w:sz w:val="20"/>
          <w:szCs w:val="20"/>
        </w:rPr>
        <w:t>організація діяльності суб’єктів освітньо-виховного процесу, спрямованої на збереження рекреаційного потенціалу регіону, оздоровлення та фізичний розвиток школярів у процесі екскурсійної, туристичної, дозвіллєвої діяльності.</w:t>
      </w:r>
    </w:p>
    <w:p w:rsidR="00FC39C8" w:rsidRPr="00FC39C8" w:rsidRDefault="00FC39C8" w:rsidP="00EF3852">
      <w:pPr>
        <w:ind w:left="36" w:firstLine="524"/>
        <w:jc w:val="both"/>
        <w:rPr>
          <w:rFonts w:ascii="Arial" w:hAnsi="Arial" w:cs="Arial"/>
          <w:b/>
          <w:sz w:val="8"/>
          <w:szCs w:val="8"/>
        </w:rPr>
      </w:pPr>
    </w:p>
    <w:p w:rsidR="00EF3852" w:rsidRPr="00EF3852" w:rsidRDefault="00EF3852" w:rsidP="00EF3852">
      <w:pPr>
        <w:ind w:left="36" w:firstLine="524"/>
        <w:jc w:val="both"/>
        <w:rPr>
          <w:rFonts w:ascii="Arial" w:hAnsi="Arial" w:cs="Arial"/>
          <w:sz w:val="20"/>
          <w:szCs w:val="20"/>
        </w:rPr>
      </w:pPr>
      <w:r w:rsidRPr="00EF3852">
        <w:rPr>
          <w:rFonts w:ascii="Arial" w:hAnsi="Arial" w:cs="Arial"/>
          <w:b/>
          <w:sz w:val="20"/>
          <w:szCs w:val="20"/>
        </w:rPr>
        <w:t xml:space="preserve">Суб’єкти проектної діяльності. </w:t>
      </w:r>
      <w:r w:rsidRPr="00EF3852">
        <w:rPr>
          <w:rFonts w:ascii="Arial" w:hAnsi="Arial" w:cs="Arial"/>
          <w:sz w:val="20"/>
          <w:szCs w:val="20"/>
        </w:rPr>
        <w:t xml:space="preserve">Розробник </w:t>
      </w:r>
      <w:r w:rsidR="00FC39C8">
        <w:rPr>
          <w:rFonts w:ascii="Arial" w:hAnsi="Arial" w:cs="Arial"/>
          <w:sz w:val="20"/>
          <w:szCs w:val="20"/>
        </w:rPr>
        <w:t>Проек</w:t>
      </w:r>
      <w:r w:rsidRPr="00EF3852">
        <w:rPr>
          <w:rFonts w:ascii="Arial" w:hAnsi="Arial" w:cs="Arial"/>
          <w:sz w:val="20"/>
          <w:szCs w:val="20"/>
        </w:rPr>
        <w:t>ту – Сумський обласний центр позашкільної освіти та роботи з талановитою молоддю. Організаційно-координаційне забезпечення здійснюють управління освіти і науки Сумської обласної державної адміністрації, Сумський обласний інститут післядипломної педагогічної освіти, Сумський обласний центр позашкільної освіти та роботи з талановитою молоддю; управління, відділи освіти міськвиконкомів, райдержадміністрацій.</w:t>
      </w:r>
    </w:p>
    <w:p w:rsidR="00EF3852" w:rsidRPr="00EF3852" w:rsidRDefault="00EF3852" w:rsidP="00EF3852">
      <w:pPr>
        <w:ind w:firstLine="540"/>
        <w:jc w:val="both"/>
        <w:rPr>
          <w:rFonts w:ascii="Arial" w:hAnsi="Arial" w:cs="Arial"/>
          <w:sz w:val="20"/>
          <w:szCs w:val="20"/>
        </w:rPr>
      </w:pPr>
      <w:r w:rsidRPr="00EF3852">
        <w:rPr>
          <w:rFonts w:ascii="Arial" w:hAnsi="Arial" w:cs="Arial"/>
          <w:sz w:val="20"/>
          <w:szCs w:val="20"/>
        </w:rPr>
        <w:t xml:space="preserve">Реалізація завдань </w:t>
      </w:r>
      <w:r w:rsidR="00FC39C8">
        <w:rPr>
          <w:rFonts w:ascii="Arial" w:hAnsi="Arial" w:cs="Arial"/>
          <w:sz w:val="20"/>
          <w:szCs w:val="20"/>
        </w:rPr>
        <w:t>Проек</w:t>
      </w:r>
      <w:r w:rsidRPr="00EF3852">
        <w:rPr>
          <w:rFonts w:ascii="Arial" w:hAnsi="Arial" w:cs="Arial"/>
          <w:sz w:val="20"/>
          <w:szCs w:val="20"/>
        </w:rPr>
        <w:t>ту забезпечується загальноосвітніми, позашкільними навчальними закладами області із залученням соціальних партнерів (спонсорські, громадські організації, батьки вихованців тощо).</w:t>
      </w:r>
    </w:p>
    <w:p w:rsidR="00FC39C8" w:rsidRPr="00FC39C8" w:rsidRDefault="00FC39C8" w:rsidP="00EF3852">
      <w:pPr>
        <w:ind w:firstLine="560"/>
        <w:jc w:val="both"/>
        <w:rPr>
          <w:rFonts w:ascii="Arial" w:hAnsi="Arial" w:cs="Arial"/>
          <w:b/>
          <w:sz w:val="8"/>
          <w:szCs w:val="8"/>
        </w:rPr>
      </w:pPr>
    </w:p>
    <w:p w:rsidR="00EF3852" w:rsidRPr="00EF3852" w:rsidRDefault="00EF3852" w:rsidP="00EF3852">
      <w:pPr>
        <w:ind w:firstLine="560"/>
        <w:jc w:val="both"/>
        <w:rPr>
          <w:rFonts w:ascii="Arial" w:hAnsi="Arial" w:cs="Arial"/>
          <w:sz w:val="20"/>
          <w:szCs w:val="20"/>
        </w:rPr>
      </w:pPr>
      <w:r w:rsidRPr="00EF3852">
        <w:rPr>
          <w:rFonts w:ascii="Arial" w:hAnsi="Arial" w:cs="Arial"/>
          <w:b/>
          <w:sz w:val="20"/>
          <w:szCs w:val="20"/>
        </w:rPr>
        <w:t xml:space="preserve">Терміни реалізації Проекту: </w:t>
      </w:r>
      <w:r w:rsidRPr="00EF3852">
        <w:rPr>
          <w:rFonts w:ascii="Arial" w:hAnsi="Arial" w:cs="Arial"/>
          <w:sz w:val="20"/>
          <w:szCs w:val="20"/>
        </w:rPr>
        <w:t>01.05. 2013 року – 01.07.2014 року.</w:t>
      </w:r>
    </w:p>
    <w:p w:rsidR="00FC39C8" w:rsidRDefault="00FC39C8" w:rsidP="00EF3852">
      <w:pPr>
        <w:ind w:firstLine="24"/>
        <w:jc w:val="center"/>
        <w:rPr>
          <w:rFonts w:ascii="Arial" w:hAnsi="Arial" w:cs="Arial"/>
          <w:b/>
          <w:sz w:val="20"/>
          <w:szCs w:val="20"/>
        </w:rPr>
      </w:pPr>
    </w:p>
    <w:p w:rsidR="00EF3852" w:rsidRPr="00EF3852" w:rsidRDefault="00EF3852" w:rsidP="00EF3852">
      <w:pPr>
        <w:ind w:firstLine="24"/>
        <w:jc w:val="center"/>
        <w:rPr>
          <w:rFonts w:ascii="Arial" w:hAnsi="Arial" w:cs="Arial"/>
          <w:b/>
          <w:sz w:val="20"/>
          <w:szCs w:val="20"/>
        </w:rPr>
      </w:pPr>
      <w:r w:rsidRPr="00EF3852">
        <w:rPr>
          <w:rFonts w:ascii="Arial" w:hAnsi="Arial" w:cs="Arial"/>
          <w:b/>
          <w:sz w:val="20"/>
          <w:szCs w:val="20"/>
        </w:rPr>
        <w:t>Етапи реалізації Проекту</w:t>
      </w:r>
    </w:p>
    <w:p w:rsidR="00EF3852" w:rsidRPr="00EF3852" w:rsidRDefault="00EF3852" w:rsidP="00EF3852">
      <w:pPr>
        <w:ind w:firstLine="567"/>
        <w:jc w:val="both"/>
        <w:rPr>
          <w:rFonts w:ascii="Arial" w:hAnsi="Arial" w:cs="Arial"/>
          <w:b/>
          <w:sz w:val="20"/>
          <w:szCs w:val="20"/>
        </w:rPr>
      </w:pPr>
      <w:r w:rsidRPr="00EF3852">
        <w:rPr>
          <w:rFonts w:ascii="Arial" w:hAnsi="Arial" w:cs="Arial"/>
          <w:b/>
          <w:sz w:val="20"/>
          <w:szCs w:val="20"/>
        </w:rPr>
        <w:t xml:space="preserve">Організаційний етап (01.05.2013 р. – 31.05.2013 р.): </w:t>
      </w:r>
    </w:p>
    <w:p w:rsidR="00EF3852" w:rsidRPr="00EF3852" w:rsidRDefault="00EF3852" w:rsidP="00EF3852">
      <w:pPr>
        <w:pStyle w:val="11"/>
        <w:numPr>
          <w:ilvl w:val="0"/>
          <w:numId w:val="20"/>
        </w:numPr>
        <w:spacing w:after="0" w:line="240" w:lineRule="auto"/>
        <w:jc w:val="both"/>
        <w:rPr>
          <w:rFonts w:ascii="Arial" w:hAnsi="Arial" w:cs="Arial"/>
          <w:sz w:val="20"/>
          <w:szCs w:val="20"/>
          <w:lang w:val="uk-UA"/>
        </w:rPr>
      </w:pPr>
      <w:r w:rsidRPr="00EF3852">
        <w:rPr>
          <w:rFonts w:ascii="Arial" w:hAnsi="Arial" w:cs="Arial"/>
          <w:sz w:val="20"/>
          <w:szCs w:val="20"/>
          <w:lang w:val="uk-UA"/>
        </w:rPr>
        <w:t>розроблення Проекту, підготовка інформаційних, інструктивно-методичних матеріалів, проведення організаційних обласних методико-педагогічних заходів щодо реалізації Проекту</w:t>
      </w:r>
    </w:p>
    <w:p w:rsidR="00EF3852" w:rsidRPr="00965BC3" w:rsidRDefault="00EF3852" w:rsidP="00EF3852">
      <w:pPr>
        <w:ind w:left="3920"/>
        <w:rPr>
          <w:rFonts w:ascii="Arial" w:hAnsi="Arial" w:cs="Arial"/>
          <w:sz w:val="20"/>
          <w:szCs w:val="20"/>
        </w:rPr>
      </w:pPr>
      <w:r w:rsidRPr="00965BC3">
        <w:rPr>
          <w:rFonts w:ascii="Arial" w:hAnsi="Arial" w:cs="Arial"/>
          <w:sz w:val="20"/>
          <w:szCs w:val="20"/>
        </w:rPr>
        <w:t xml:space="preserve">Сумський ОЦПО та РТМ, </w:t>
      </w:r>
    </w:p>
    <w:p w:rsidR="00EF3852" w:rsidRPr="00965BC3" w:rsidRDefault="00EF3852" w:rsidP="00EF3852">
      <w:pPr>
        <w:ind w:left="3920"/>
        <w:rPr>
          <w:rFonts w:ascii="Arial" w:hAnsi="Arial" w:cs="Arial"/>
          <w:sz w:val="20"/>
          <w:szCs w:val="20"/>
        </w:rPr>
      </w:pPr>
      <w:r w:rsidRPr="00965BC3">
        <w:rPr>
          <w:rFonts w:ascii="Arial" w:hAnsi="Arial" w:cs="Arial"/>
          <w:sz w:val="20"/>
          <w:szCs w:val="20"/>
        </w:rPr>
        <w:t>до 31.05.2013 року</w:t>
      </w:r>
    </w:p>
    <w:p w:rsidR="00EF3852" w:rsidRPr="00EF3852" w:rsidRDefault="00EF3852" w:rsidP="00EF3852">
      <w:pPr>
        <w:pStyle w:val="11"/>
        <w:numPr>
          <w:ilvl w:val="0"/>
          <w:numId w:val="20"/>
        </w:numPr>
        <w:spacing w:after="0" w:line="240" w:lineRule="auto"/>
        <w:jc w:val="both"/>
        <w:rPr>
          <w:rFonts w:ascii="Arial" w:hAnsi="Arial" w:cs="Arial"/>
          <w:sz w:val="20"/>
          <w:szCs w:val="20"/>
          <w:lang w:val="uk-UA"/>
        </w:rPr>
      </w:pPr>
      <w:r w:rsidRPr="00EF3852">
        <w:rPr>
          <w:rFonts w:ascii="Arial" w:hAnsi="Arial" w:cs="Arial"/>
          <w:sz w:val="20"/>
          <w:szCs w:val="20"/>
          <w:lang w:val="uk-UA"/>
        </w:rPr>
        <w:t>визначення ресурсів загальноосвітніх і позашкільних навчальних закладів області (матеріально-технічних, кадрових, ін.) для забезпечення гармонійного розвитку, соціалізації, рекреаційного відпочинку дітей та учнівської молоді</w:t>
      </w:r>
    </w:p>
    <w:p w:rsidR="00EF3852" w:rsidRPr="00965BC3" w:rsidRDefault="00EF3852" w:rsidP="00EF3852">
      <w:pPr>
        <w:ind w:left="3920"/>
        <w:rPr>
          <w:rFonts w:ascii="Arial" w:hAnsi="Arial" w:cs="Arial"/>
          <w:sz w:val="20"/>
          <w:szCs w:val="20"/>
        </w:rPr>
      </w:pPr>
      <w:r w:rsidRPr="00965BC3">
        <w:rPr>
          <w:rFonts w:ascii="Arial" w:hAnsi="Arial" w:cs="Arial"/>
          <w:sz w:val="20"/>
          <w:szCs w:val="20"/>
        </w:rPr>
        <w:t>управління освіти і науки облдержадміністрації,</w:t>
      </w:r>
    </w:p>
    <w:p w:rsidR="00EF3852" w:rsidRPr="00965BC3" w:rsidRDefault="002B0E0B" w:rsidP="00EF3852">
      <w:pPr>
        <w:ind w:left="3920"/>
        <w:rPr>
          <w:rFonts w:ascii="Arial" w:hAnsi="Arial" w:cs="Arial"/>
          <w:sz w:val="20"/>
          <w:szCs w:val="20"/>
        </w:rPr>
      </w:pPr>
      <w:r>
        <w:rPr>
          <w:rFonts w:ascii="Arial" w:hAnsi="Arial" w:cs="Arial"/>
          <w:sz w:val="20"/>
          <w:szCs w:val="20"/>
        </w:rPr>
        <w:t xml:space="preserve">01.05.2013 – </w:t>
      </w:r>
      <w:r w:rsidR="00EF3852" w:rsidRPr="00965BC3">
        <w:rPr>
          <w:rFonts w:ascii="Arial" w:hAnsi="Arial" w:cs="Arial"/>
          <w:sz w:val="20"/>
          <w:szCs w:val="20"/>
        </w:rPr>
        <w:t>31.06.2013 р.</w:t>
      </w:r>
    </w:p>
    <w:p w:rsidR="00EF3852" w:rsidRPr="00EF3852" w:rsidRDefault="00EF3852" w:rsidP="00EF3852">
      <w:pPr>
        <w:pStyle w:val="11"/>
        <w:numPr>
          <w:ilvl w:val="0"/>
          <w:numId w:val="20"/>
        </w:numPr>
        <w:spacing w:after="0" w:line="240" w:lineRule="auto"/>
        <w:jc w:val="both"/>
        <w:rPr>
          <w:rFonts w:ascii="Arial" w:hAnsi="Arial" w:cs="Arial"/>
          <w:sz w:val="20"/>
          <w:szCs w:val="20"/>
          <w:lang w:val="uk-UA"/>
        </w:rPr>
      </w:pPr>
      <w:r w:rsidRPr="00EF3852">
        <w:rPr>
          <w:rFonts w:ascii="Arial" w:hAnsi="Arial" w:cs="Arial"/>
          <w:sz w:val="20"/>
          <w:szCs w:val="20"/>
          <w:lang w:val="uk-UA"/>
        </w:rPr>
        <w:lastRenderedPageBreak/>
        <w:t>розроблення інтеграційних проектів щодо співпраці загальноосвітніх і позашкільних навчальних закладів для підвищення їх розвивального та оздоровчо-виховного потенціалу</w:t>
      </w:r>
    </w:p>
    <w:p w:rsidR="00EF3852" w:rsidRPr="00965BC3" w:rsidRDefault="00EF3852" w:rsidP="00EF3852">
      <w:pPr>
        <w:ind w:left="3920"/>
        <w:rPr>
          <w:rFonts w:ascii="Arial" w:hAnsi="Arial" w:cs="Arial"/>
          <w:sz w:val="20"/>
          <w:szCs w:val="20"/>
        </w:rPr>
      </w:pPr>
      <w:r w:rsidRPr="00965BC3">
        <w:rPr>
          <w:rFonts w:ascii="Arial" w:hAnsi="Arial" w:cs="Arial"/>
          <w:sz w:val="20"/>
          <w:szCs w:val="20"/>
        </w:rPr>
        <w:t>управління</w:t>
      </w:r>
      <w:r w:rsidR="00FC39C8">
        <w:rPr>
          <w:rFonts w:ascii="Arial" w:hAnsi="Arial" w:cs="Arial"/>
          <w:sz w:val="20"/>
          <w:szCs w:val="20"/>
        </w:rPr>
        <w:t>,</w:t>
      </w:r>
      <w:r w:rsidRPr="00965BC3">
        <w:rPr>
          <w:rFonts w:ascii="Arial" w:hAnsi="Arial" w:cs="Arial"/>
          <w:sz w:val="20"/>
          <w:szCs w:val="20"/>
        </w:rPr>
        <w:t xml:space="preserve"> </w:t>
      </w:r>
      <w:r w:rsidR="00FC39C8" w:rsidRPr="00965BC3">
        <w:rPr>
          <w:rFonts w:ascii="Arial" w:hAnsi="Arial" w:cs="Arial"/>
          <w:sz w:val="20"/>
          <w:szCs w:val="20"/>
        </w:rPr>
        <w:t xml:space="preserve">відділи </w:t>
      </w:r>
      <w:r w:rsidRPr="00965BC3">
        <w:rPr>
          <w:rFonts w:ascii="Arial" w:hAnsi="Arial" w:cs="Arial"/>
          <w:sz w:val="20"/>
          <w:szCs w:val="20"/>
        </w:rPr>
        <w:t xml:space="preserve">освіти міськвиконкомів, </w:t>
      </w:r>
    </w:p>
    <w:p w:rsidR="00EF3852" w:rsidRPr="00965BC3" w:rsidRDefault="00EF3852" w:rsidP="00EF3852">
      <w:pPr>
        <w:ind w:left="3920"/>
        <w:rPr>
          <w:rFonts w:ascii="Arial" w:hAnsi="Arial" w:cs="Arial"/>
          <w:sz w:val="20"/>
          <w:szCs w:val="20"/>
        </w:rPr>
      </w:pPr>
      <w:r w:rsidRPr="00965BC3">
        <w:rPr>
          <w:rFonts w:ascii="Arial" w:hAnsi="Arial" w:cs="Arial"/>
          <w:sz w:val="20"/>
          <w:szCs w:val="20"/>
        </w:rPr>
        <w:t>райдержадміністрацій,</w:t>
      </w:r>
    </w:p>
    <w:p w:rsidR="00EF3852" w:rsidRDefault="002B0E0B" w:rsidP="00EF3852">
      <w:pPr>
        <w:ind w:left="3920"/>
        <w:rPr>
          <w:rFonts w:ascii="Arial" w:hAnsi="Arial" w:cs="Arial"/>
          <w:sz w:val="20"/>
          <w:szCs w:val="20"/>
        </w:rPr>
      </w:pPr>
      <w:r>
        <w:rPr>
          <w:rFonts w:ascii="Arial" w:hAnsi="Arial" w:cs="Arial"/>
          <w:sz w:val="20"/>
          <w:szCs w:val="20"/>
        </w:rPr>
        <w:t>до</w:t>
      </w:r>
      <w:r w:rsidR="00EF3852" w:rsidRPr="00965BC3">
        <w:rPr>
          <w:rFonts w:ascii="Arial" w:hAnsi="Arial" w:cs="Arial"/>
          <w:sz w:val="20"/>
          <w:szCs w:val="20"/>
        </w:rPr>
        <w:t xml:space="preserve"> 31.06.2013 р.</w:t>
      </w:r>
    </w:p>
    <w:p w:rsidR="00FC39C8" w:rsidRPr="00FC39C8" w:rsidRDefault="00FC39C8" w:rsidP="00EF3852">
      <w:pPr>
        <w:ind w:left="3920"/>
        <w:rPr>
          <w:rFonts w:ascii="Arial" w:hAnsi="Arial" w:cs="Arial"/>
          <w:sz w:val="8"/>
          <w:szCs w:val="8"/>
        </w:rPr>
      </w:pPr>
    </w:p>
    <w:p w:rsidR="00EF3852" w:rsidRPr="00965BC3" w:rsidRDefault="00EF3852" w:rsidP="00EF3852">
      <w:pPr>
        <w:ind w:firstLine="567"/>
        <w:jc w:val="both"/>
        <w:rPr>
          <w:rFonts w:ascii="Arial" w:hAnsi="Arial" w:cs="Arial"/>
          <w:b/>
          <w:sz w:val="20"/>
          <w:szCs w:val="20"/>
        </w:rPr>
      </w:pPr>
      <w:r w:rsidRPr="00965BC3">
        <w:rPr>
          <w:rFonts w:ascii="Arial" w:hAnsi="Arial" w:cs="Arial"/>
          <w:b/>
          <w:sz w:val="20"/>
          <w:szCs w:val="20"/>
        </w:rPr>
        <w:t xml:space="preserve">Практичний етап (01.06.2013 р. – 01.06.2014 р.): </w:t>
      </w:r>
    </w:p>
    <w:p w:rsidR="00EF3852" w:rsidRPr="00EF3852" w:rsidRDefault="00EF3852" w:rsidP="00EF3852">
      <w:pPr>
        <w:pStyle w:val="11"/>
        <w:numPr>
          <w:ilvl w:val="0"/>
          <w:numId w:val="20"/>
        </w:numPr>
        <w:spacing w:after="0" w:line="240" w:lineRule="auto"/>
        <w:jc w:val="both"/>
        <w:rPr>
          <w:rFonts w:ascii="Arial" w:hAnsi="Arial" w:cs="Arial"/>
          <w:sz w:val="20"/>
          <w:szCs w:val="20"/>
          <w:lang w:val="uk-UA"/>
        </w:rPr>
      </w:pPr>
      <w:r w:rsidRPr="00EF3852">
        <w:rPr>
          <w:rFonts w:ascii="Arial" w:hAnsi="Arial" w:cs="Arial"/>
          <w:b/>
          <w:i/>
          <w:sz w:val="20"/>
          <w:szCs w:val="20"/>
          <w:lang w:val="uk-UA"/>
        </w:rPr>
        <w:t xml:space="preserve">організаційно-управлінська діяльність: </w:t>
      </w:r>
      <w:r w:rsidRPr="00EF3852">
        <w:rPr>
          <w:rFonts w:ascii="Arial" w:hAnsi="Arial" w:cs="Arial"/>
          <w:sz w:val="20"/>
          <w:szCs w:val="20"/>
          <w:lang w:val="uk-UA"/>
        </w:rPr>
        <w:t>розроблення інструктивно-методичного забезпечення Проекту; моніторинг ефективності інтеграційної діяльності загальноосвітніх і позашкільних навчальних закладів</w:t>
      </w:r>
    </w:p>
    <w:p w:rsidR="00EF3852" w:rsidRPr="00965BC3" w:rsidRDefault="00EF3852" w:rsidP="00EF3852">
      <w:pPr>
        <w:ind w:left="3920"/>
        <w:rPr>
          <w:rFonts w:ascii="Arial" w:hAnsi="Arial" w:cs="Arial"/>
          <w:sz w:val="20"/>
          <w:szCs w:val="20"/>
        </w:rPr>
      </w:pPr>
      <w:r w:rsidRPr="00965BC3">
        <w:rPr>
          <w:rFonts w:ascii="Arial" w:hAnsi="Arial" w:cs="Arial"/>
          <w:sz w:val="20"/>
          <w:szCs w:val="20"/>
        </w:rPr>
        <w:t xml:space="preserve">Сумський ОЦПО та РТМ, </w:t>
      </w:r>
    </w:p>
    <w:p w:rsidR="00EF3852" w:rsidRPr="00965BC3" w:rsidRDefault="00FC39C8" w:rsidP="00EF3852">
      <w:pPr>
        <w:ind w:left="3920"/>
        <w:rPr>
          <w:rFonts w:ascii="Arial" w:hAnsi="Arial" w:cs="Arial"/>
          <w:sz w:val="20"/>
          <w:szCs w:val="20"/>
        </w:rPr>
      </w:pPr>
      <w:r>
        <w:rPr>
          <w:rFonts w:ascii="Arial" w:hAnsi="Arial" w:cs="Arial"/>
          <w:sz w:val="20"/>
          <w:szCs w:val="20"/>
        </w:rPr>
        <w:t>у</w:t>
      </w:r>
      <w:r w:rsidR="00EF3852" w:rsidRPr="00965BC3">
        <w:rPr>
          <w:rFonts w:ascii="Arial" w:hAnsi="Arial" w:cs="Arial"/>
          <w:sz w:val="20"/>
          <w:szCs w:val="20"/>
        </w:rPr>
        <w:t>правління</w:t>
      </w:r>
      <w:r>
        <w:rPr>
          <w:rFonts w:ascii="Arial" w:hAnsi="Arial" w:cs="Arial"/>
          <w:sz w:val="20"/>
          <w:szCs w:val="20"/>
        </w:rPr>
        <w:t>, відділи</w:t>
      </w:r>
      <w:r w:rsidR="00EF3852" w:rsidRPr="00965BC3">
        <w:rPr>
          <w:rFonts w:ascii="Arial" w:hAnsi="Arial" w:cs="Arial"/>
          <w:sz w:val="20"/>
          <w:szCs w:val="20"/>
        </w:rPr>
        <w:t xml:space="preserve"> освіти міськвиконкомів, </w:t>
      </w:r>
    </w:p>
    <w:p w:rsidR="00EF3852" w:rsidRPr="00965BC3" w:rsidRDefault="00EF3852" w:rsidP="00EF3852">
      <w:pPr>
        <w:ind w:left="3920"/>
        <w:rPr>
          <w:rFonts w:ascii="Arial" w:hAnsi="Arial" w:cs="Arial"/>
          <w:sz w:val="20"/>
          <w:szCs w:val="20"/>
        </w:rPr>
      </w:pPr>
      <w:r w:rsidRPr="00965BC3">
        <w:rPr>
          <w:rFonts w:ascii="Arial" w:hAnsi="Arial" w:cs="Arial"/>
          <w:sz w:val="20"/>
          <w:szCs w:val="20"/>
        </w:rPr>
        <w:t>райдержадміністрацій,</w:t>
      </w:r>
    </w:p>
    <w:p w:rsidR="00EF3852" w:rsidRPr="00965BC3" w:rsidRDefault="00FC39C8" w:rsidP="00EF3852">
      <w:pPr>
        <w:ind w:left="3920"/>
        <w:rPr>
          <w:rFonts w:ascii="Arial" w:hAnsi="Arial" w:cs="Arial"/>
          <w:sz w:val="20"/>
          <w:szCs w:val="20"/>
        </w:rPr>
      </w:pPr>
      <w:r>
        <w:rPr>
          <w:rFonts w:ascii="Arial" w:hAnsi="Arial" w:cs="Arial"/>
          <w:sz w:val="20"/>
          <w:szCs w:val="20"/>
        </w:rPr>
        <w:t>до</w:t>
      </w:r>
      <w:r w:rsidR="00EF3852" w:rsidRPr="00965BC3">
        <w:rPr>
          <w:rFonts w:ascii="Arial" w:hAnsi="Arial" w:cs="Arial"/>
          <w:sz w:val="20"/>
          <w:szCs w:val="20"/>
        </w:rPr>
        <w:t xml:space="preserve"> 01.</w:t>
      </w:r>
      <w:r>
        <w:rPr>
          <w:rFonts w:ascii="Arial" w:hAnsi="Arial" w:cs="Arial"/>
          <w:sz w:val="20"/>
          <w:szCs w:val="20"/>
        </w:rPr>
        <w:t>1</w:t>
      </w:r>
      <w:r w:rsidR="00EF3852" w:rsidRPr="00965BC3">
        <w:rPr>
          <w:rFonts w:ascii="Arial" w:hAnsi="Arial" w:cs="Arial"/>
          <w:sz w:val="20"/>
          <w:szCs w:val="20"/>
        </w:rPr>
        <w:t>0.2013 р.</w:t>
      </w:r>
    </w:p>
    <w:p w:rsidR="00EF3852" w:rsidRPr="00EF3852" w:rsidRDefault="00EF3852" w:rsidP="00EF3852">
      <w:pPr>
        <w:pStyle w:val="11"/>
        <w:numPr>
          <w:ilvl w:val="0"/>
          <w:numId w:val="20"/>
        </w:numPr>
        <w:spacing w:after="0" w:line="240" w:lineRule="auto"/>
        <w:jc w:val="both"/>
        <w:rPr>
          <w:rFonts w:ascii="Arial" w:hAnsi="Arial" w:cs="Arial"/>
          <w:sz w:val="20"/>
          <w:szCs w:val="20"/>
          <w:lang w:val="uk-UA"/>
        </w:rPr>
      </w:pPr>
      <w:r w:rsidRPr="00EF3852">
        <w:rPr>
          <w:rFonts w:ascii="Arial" w:hAnsi="Arial" w:cs="Arial"/>
          <w:b/>
          <w:i/>
          <w:sz w:val="20"/>
          <w:szCs w:val="20"/>
          <w:lang w:val="uk-UA"/>
        </w:rPr>
        <w:t>методико-технологічна діяльність:</w:t>
      </w:r>
      <w:r w:rsidRPr="00EF3852">
        <w:rPr>
          <w:rFonts w:ascii="Arial" w:hAnsi="Arial" w:cs="Arial"/>
          <w:sz w:val="20"/>
          <w:szCs w:val="20"/>
          <w:lang w:val="uk-UA"/>
        </w:rPr>
        <w:t xml:space="preserve"> розроблення ресурсного забезпечення Проекту (супутніх проектів, комплексних довгострокових програм, діагностичних методик тощо); висвітлення освітньо-виховної, розвивальної та рекреаційної роботи з дітьми та учнівською молоддю в </w:t>
      </w:r>
      <w:r w:rsidR="00FC39C8">
        <w:rPr>
          <w:rFonts w:ascii="Arial" w:hAnsi="Arial" w:cs="Arial"/>
          <w:sz w:val="20"/>
          <w:szCs w:val="20"/>
          <w:lang w:val="uk-UA"/>
        </w:rPr>
        <w:t>регіональних</w:t>
      </w:r>
      <w:r w:rsidRPr="00EF3852">
        <w:rPr>
          <w:rFonts w:ascii="Arial" w:hAnsi="Arial" w:cs="Arial"/>
          <w:sz w:val="20"/>
          <w:szCs w:val="20"/>
          <w:lang w:val="uk-UA"/>
        </w:rPr>
        <w:t xml:space="preserve"> засобах масової інформації</w:t>
      </w:r>
    </w:p>
    <w:p w:rsidR="00EF3852" w:rsidRPr="00965BC3" w:rsidRDefault="00EF3852" w:rsidP="00EF3852">
      <w:pPr>
        <w:ind w:left="3920"/>
        <w:rPr>
          <w:rFonts w:ascii="Arial" w:hAnsi="Arial" w:cs="Arial"/>
          <w:sz w:val="20"/>
          <w:szCs w:val="20"/>
        </w:rPr>
      </w:pPr>
      <w:r w:rsidRPr="00965BC3">
        <w:rPr>
          <w:rFonts w:ascii="Arial" w:hAnsi="Arial" w:cs="Arial"/>
          <w:sz w:val="20"/>
          <w:szCs w:val="20"/>
        </w:rPr>
        <w:t xml:space="preserve">Сумський ОЦПО та РТМ, </w:t>
      </w:r>
    </w:p>
    <w:p w:rsidR="00EF3852" w:rsidRPr="00965BC3" w:rsidRDefault="00FC39C8" w:rsidP="00EF3852">
      <w:pPr>
        <w:ind w:left="3920"/>
        <w:rPr>
          <w:rFonts w:ascii="Arial" w:hAnsi="Arial" w:cs="Arial"/>
          <w:sz w:val="20"/>
          <w:szCs w:val="20"/>
        </w:rPr>
      </w:pPr>
      <w:r>
        <w:rPr>
          <w:rFonts w:ascii="Arial" w:hAnsi="Arial" w:cs="Arial"/>
          <w:sz w:val="20"/>
          <w:szCs w:val="20"/>
        </w:rPr>
        <w:t xml:space="preserve">постійно </w:t>
      </w:r>
    </w:p>
    <w:p w:rsidR="00EF3852" w:rsidRPr="00EF3852" w:rsidRDefault="00EF3852" w:rsidP="00EF3852">
      <w:pPr>
        <w:pStyle w:val="11"/>
        <w:numPr>
          <w:ilvl w:val="0"/>
          <w:numId w:val="20"/>
        </w:numPr>
        <w:spacing w:after="0" w:line="240" w:lineRule="auto"/>
        <w:jc w:val="both"/>
        <w:rPr>
          <w:rFonts w:ascii="Arial" w:hAnsi="Arial" w:cs="Arial"/>
          <w:sz w:val="20"/>
          <w:szCs w:val="20"/>
          <w:lang w:val="uk-UA"/>
        </w:rPr>
      </w:pPr>
      <w:r w:rsidRPr="00EF3852">
        <w:rPr>
          <w:rFonts w:ascii="Arial" w:hAnsi="Arial" w:cs="Arial"/>
          <w:b/>
          <w:i/>
          <w:sz w:val="20"/>
          <w:szCs w:val="20"/>
          <w:lang w:val="uk-UA"/>
        </w:rPr>
        <w:t>оздоровчо-розвивальна діяльність:</w:t>
      </w:r>
      <w:r w:rsidRPr="00EF3852">
        <w:rPr>
          <w:rFonts w:ascii="Arial" w:hAnsi="Arial" w:cs="Arial"/>
          <w:sz w:val="20"/>
          <w:szCs w:val="20"/>
          <w:lang w:val="uk-UA"/>
        </w:rPr>
        <w:t xml:space="preserve"> проведення освітньо-виховної та організаційно-масової роботи розвивального та рекреаційного спрямування, організація соціально-педагогічної роботи з дітьми з особливими потребами, психолого-педагогічний супровід усіх форм рекреаційної діяльності навчальних закладів</w:t>
      </w:r>
    </w:p>
    <w:p w:rsidR="00EF3852" w:rsidRPr="00965BC3" w:rsidRDefault="00EF3852" w:rsidP="00EF3852">
      <w:pPr>
        <w:ind w:left="3920"/>
        <w:rPr>
          <w:rFonts w:ascii="Arial" w:hAnsi="Arial" w:cs="Arial"/>
          <w:sz w:val="20"/>
          <w:szCs w:val="20"/>
        </w:rPr>
      </w:pPr>
      <w:r w:rsidRPr="00965BC3">
        <w:rPr>
          <w:rFonts w:ascii="Arial" w:hAnsi="Arial" w:cs="Arial"/>
          <w:sz w:val="20"/>
          <w:szCs w:val="20"/>
        </w:rPr>
        <w:t>управління</w:t>
      </w:r>
      <w:r w:rsidR="00FC39C8">
        <w:rPr>
          <w:rFonts w:ascii="Arial" w:hAnsi="Arial" w:cs="Arial"/>
          <w:sz w:val="20"/>
          <w:szCs w:val="20"/>
        </w:rPr>
        <w:t>,</w:t>
      </w:r>
      <w:r w:rsidRPr="00965BC3">
        <w:rPr>
          <w:rFonts w:ascii="Arial" w:hAnsi="Arial" w:cs="Arial"/>
          <w:sz w:val="20"/>
          <w:szCs w:val="20"/>
        </w:rPr>
        <w:t xml:space="preserve"> </w:t>
      </w:r>
      <w:r w:rsidR="00FC39C8" w:rsidRPr="00965BC3">
        <w:rPr>
          <w:rFonts w:ascii="Arial" w:hAnsi="Arial" w:cs="Arial"/>
          <w:sz w:val="20"/>
          <w:szCs w:val="20"/>
        </w:rPr>
        <w:t xml:space="preserve">відділи </w:t>
      </w:r>
      <w:r w:rsidRPr="00965BC3">
        <w:rPr>
          <w:rFonts w:ascii="Arial" w:hAnsi="Arial" w:cs="Arial"/>
          <w:sz w:val="20"/>
          <w:szCs w:val="20"/>
        </w:rPr>
        <w:t xml:space="preserve">освіти міськвиконкомів, </w:t>
      </w:r>
    </w:p>
    <w:p w:rsidR="00EF3852" w:rsidRPr="00965BC3" w:rsidRDefault="00EF3852" w:rsidP="00EF3852">
      <w:pPr>
        <w:ind w:left="3920"/>
        <w:rPr>
          <w:rFonts w:ascii="Arial" w:hAnsi="Arial" w:cs="Arial"/>
          <w:sz w:val="20"/>
          <w:szCs w:val="20"/>
        </w:rPr>
      </w:pPr>
      <w:r w:rsidRPr="00965BC3">
        <w:rPr>
          <w:rFonts w:ascii="Arial" w:hAnsi="Arial" w:cs="Arial"/>
          <w:sz w:val="20"/>
          <w:szCs w:val="20"/>
        </w:rPr>
        <w:t>райдержадміністрацій,</w:t>
      </w:r>
    </w:p>
    <w:p w:rsidR="00EF3852" w:rsidRPr="00965BC3" w:rsidRDefault="006130E4" w:rsidP="00EF3852">
      <w:pPr>
        <w:ind w:left="3920"/>
        <w:rPr>
          <w:rFonts w:ascii="Arial" w:hAnsi="Arial" w:cs="Arial"/>
          <w:sz w:val="20"/>
          <w:szCs w:val="20"/>
        </w:rPr>
      </w:pPr>
      <w:r>
        <w:rPr>
          <w:rFonts w:ascii="Arial" w:hAnsi="Arial" w:cs="Arial"/>
          <w:sz w:val="20"/>
          <w:szCs w:val="20"/>
        </w:rPr>
        <w:t>постійно</w:t>
      </w:r>
    </w:p>
    <w:p w:rsidR="00EF3852" w:rsidRPr="00965BC3" w:rsidRDefault="00EF3852" w:rsidP="00EF3852">
      <w:pPr>
        <w:ind w:firstLine="567"/>
        <w:jc w:val="both"/>
        <w:rPr>
          <w:rFonts w:ascii="Arial" w:hAnsi="Arial" w:cs="Arial"/>
          <w:b/>
          <w:sz w:val="20"/>
          <w:szCs w:val="20"/>
        </w:rPr>
      </w:pPr>
      <w:r w:rsidRPr="00965BC3">
        <w:rPr>
          <w:rFonts w:ascii="Arial" w:hAnsi="Arial" w:cs="Arial"/>
          <w:b/>
          <w:sz w:val="20"/>
          <w:szCs w:val="20"/>
        </w:rPr>
        <w:t xml:space="preserve">Підсумковий етап (01.05.2013 р. – 01.07.2014 р.): </w:t>
      </w:r>
    </w:p>
    <w:p w:rsidR="00EF3852" w:rsidRPr="00EF3852" w:rsidRDefault="00EF3852" w:rsidP="00EF3852">
      <w:pPr>
        <w:pStyle w:val="11"/>
        <w:numPr>
          <w:ilvl w:val="0"/>
          <w:numId w:val="22"/>
        </w:numPr>
        <w:spacing w:after="0" w:line="240" w:lineRule="auto"/>
        <w:jc w:val="both"/>
        <w:rPr>
          <w:rFonts w:ascii="Arial" w:hAnsi="Arial" w:cs="Arial"/>
          <w:sz w:val="20"/>
          <w:szCs w:val="20"/>
          <w:lang w:val="uk-UA"/>
        </w:rPr>
      </w:pPr>
      <w:r w:rsidRPr="00EF3852">
        <w:rPr>
          <w:rFonts w:ascii="Arial" w:hAnsi="Arial" w:cs="Arial"/>
          <w:sz w:val="20"/>
          <w:szCs w:val="20"/>
          <w:lang w:val="uk-UA"/>
        </w:rPr>
        <w:t>проведення обласних підсумкових заходів за участю представників облдержадміністрації, громадських організацій батьківських комітетів, педагогічних колективів загальноосвітніх і позашкільних навчальних закладів</w:t>
      </w:r>
    </w:p>
    <w:p w:rsidR="00EF3852" w:rsidRPr="00965BC3" w:rsidRDefault="00EF3852" w:rsidP="00EF3852">
      <w:pPr>
        <w:ind w:left="3920"/>
        <w:rPr>
          <w:rFonts w:ascii="Arial" w:hAnsi="Arial" w:cs="Arial"/>
          <w:sz w:val="20"/>
          <w:szCs w:val="20"/>
        </w:rPr>
      </w:pPr>
      <w:r w:rsidRPr="00965BC3">
        <w:rPr>
          <w:rFonts w:ascii="Arial" w:hAnsi="Arial" w:cs="Arial"/>
          <w:sz w:val="20"/>
          <w:szCs w:val="20"/>
        </w:rPr>
        <w:t>управління освіти і науки облдержадміністрації,</w:t>
      </w:r>
    </w:p>
    <w:p w:rsidR="00EF3852" w:rsidRPr="00965BC3" w:rsidRDefault="00EF3852" w:rsidP="00EF3852">
      <w:pPr>
        <w:ind w:left="3920"/>
        <w:rPr>
          <w:rFonts w:ascii="Arial" w:hAnsi="Arial" w:cs="Arial"/>
          <w:sz w:val="20"/>
          <w:szCs w:val="20"/>
        </w:rPr>
      </w:pPr>
      <w:r w:rsidRPr="00965BC3">
        <w:rPr>
          <w:rFonts w:ascii="Arial" w:hAnsi="Arial" w:cs="Arial"/>
          <w:sz w:val="20"/>
          <w:szCs w:val="20"/>
        </w:rPr>
        <w:t>Сумський ОЦПО та РТМ,</w:t>
      </w:r>
    </w:p>
    <w:p w:rsidR="006130E4" w:rsidRPr="00965BC3" w:rsidRDefault="006130E4" w:rsidP="006130E4">
      <w:pPr>
        <w:ind w:left="3969"/>
        <w:rPr>
          <w:rFonts w:ascii="Arial" w:hAnsi="Arial" w:cs="Arial"/>
          <w:sz w:val="20"/>
          <w:szCs w:val="20"/>
        </w:rPr>
      </w:pPr>
      <w:r>
        <w:rPr>
          <w:rFonts w:ascii="Arial" w:hAnsi="Arial" w:cs="Arial"/>
          <w:sz w:val="20"/>
          <w:szCs w:val="20"/>
        </w:rPr>
        <w:t>постійно</w:t>
      </w:r>
    </w:p>
    <w:p w:rsidR="00EF3852" w:rsidRPr="00EF3852" w:rsidRDefault="00EF3852" w:rsidP="00EF3852">
      <w:pPr>
        <w:pStyle w:val="11"/>
        <w:numPr>
          <w:ilvl w:val="0"/>
          <w:numId w:val="22"/>
        </w:numPr>
        <w:spacing w:after="0" w:line="240" w:lineRule="auto"/>
        <w:jc w:val="both"/>
        <w:rPr>
          <w:rFonts w:ascii="Arial" w:hAnsi="Arial" w:cs="Arial"/>
          <w:sz w:val="20"/>
          <w:szCs w:val="20"/>
          <w:lang w:val="uk-UA"/>
        </w:rPr>
      </w:pPr>
      <w:r w:rsidRPr="00EF3852">
        <w:rPr>
          <w:rFonts w:ascii="Arial" w:hAnsi="Arial" w:cs="Arial"/>
          <w:sz w:val="20"/>
          <w:szCs w:val="20"/>
          <w:lang w:val="uk-UA"/>
        </w:rPr>
        <w:t>підбиття підсумків роботи з реалізації Проекту</w:t>
      </w:r>
    </w:p>
    <w:p w:rsidR="00EF3852" w:rsidRPr="00965BC3" w:rsidRDefault="00EF3852" w:rsidP="00EF3852">
      <w:pPr>
        <w:ind w:left="3920"/>
        <w:rPr>
          <w:rFonts w:ascii="Arial" w:hAnsi="Arial" w:cs="Arial"/>
          <w:sz w:val="20"/>
          <w:szCs w:val="20"/>
        </w:rPr>
      </w:pPr>
      <w:r w:rsidRPr="00965BC3">
        <w:rPr>
          <w:rFonts w:ascii="Arial" w:hAnsi="Arial" w:cs="Arial"/>
          <w:sz w:val="20"/>
          <w:szCs w:val="20"/>
        </w:rPr>
        <w:t>управління освіти і науки облдержадміністрації,</w:t>
      </w:r>
    </w:p>
    <w:p w:rsidR="00EF3852" w:rsidRPr="00965BC3" w:rsidRDefault="00EF3852" w:rsidP="00EF3852">
      <w:pPr>
        <w:ind w:left="3920"/>
        <w:jc w:val="both"/>
        <w:rPr>
          <w:rFonts w:ascii="Arial" w:hAnsi="Arial" w:cs="Arial"/>
          <w:i/>
          <w:sz w:val="20"/>
          <w:szCs w:val="20"/>
        </w:rPr>
      </w:pPr>
      <w:r w:rsidRPr="00965BC3">
        <w:rPr>
          <w:rFonts w:ascii="Arial" w:hAnsi="Arial" w:cs="Arial"/>
          <w:sz w:val="20"/>
          <w:szCs w:val="20"/>
        </w:rPr>
        <w:t>Сумський ОЦПО та РТМ,</w:t>
      </w:r>
      <w:r w:rsidRPr="00965BC3">
        <w:rPr>
          <w:rFonts w:ascii="Arial" w:hAnsi="Arial" w:cs="Arial"/>
          <w:i/>
          <w:sz w:val="20"/>
          <w:szCs w:val="20"/>
        </w:rPr>
        <w:t xml:space="preserve"> </w:t>
      </w:r>
    </w:p>
    <w:p w:rsidR="00EF3852" w:rsidRPr="00965BC3" w:rsidRDefault="006130E4" w:rsidP="00EF3852">
      <w:pPr>
        <w:ind w:left="3920"/>
        <w:rPr>
          <w:rFonts w:ascii="Arial" w:hAnsi="Arial" w:cs="Arial"/>
          <w:sz w:val="20"/>
          <w:szCs w:val="20"/>
        </w:rPr>
      </w:pPr>
      <w:r>
        <w:rPr>
          <w:rFonts w:ascii="Arial" w:hAnsi="Arial" w:cs="Arial"/>
          <w:sz w:val="20"/>
          <w:szCs w:val="20"/>
        </w:rPr>
        <w:t>до</w:t>
      </w:r>
      <w:r w:rsidR="00EF3852" w:rsidRPr="00965BC3">
        <w:rPr>
          <w:rFonts w:ascii="Arial" w:hAnsi="Arial" w:cs="Arial"/>
          <w:sz w:val="20"/>
          <w:szCs w:val="20"/>
        </w:rPr>
        <w:t xml:space="preserve"> 01.07.2014 р.</w:t>
      </w:r>
    </w:p>
    <w:p w:rsidR="00EF3852" w:rsidRPr="00965BC3" w:rsidRDefault="00EF3852" w:rsidP="00EF3852">
      <w:pPr>
        <w:numPr>
          <w:ilvl w:val="0"/>
          <w:numId w:val="23"/>
        </w:numPr>
        <w:jc w:val="both"/>
        <w:rPr>
          <w:rFonts w:ascii="Arial" w:hAnsi="Arial" w:cs="Arial"/>
          <w:sz w:val="20"/>
          <w:szCs w:val="20"/>
        </w:rPr>
      </w:pPr>
      <w:r w:rsidRPr="00965BC3">
        <w:rPr>
          <w:rFonts w:ascii="Arial" w:hAnsi="Arial" w:cs="Arial"/>
          <w:sz w:val="20"/>
          <w:szCs w:val="20"/>
        </w:rPr>
        <w:t>узагальнення матеріалів із реалізації Проекту, презентація регіонального досвіду у фахових виданнях, засобах масової інформації</w:t>
      </w:r>
    </w:p>
    <w:p w:rsidR="00EF3852" w:rsidRPr="00965BC3" w:rsidRDefault="00EF3852" w:rsidP="00EF3852">
      <w:pPr>
        <w:ind w:left="3920"/>
        <w:rPr>
          <w:rFonts w:ascii="Arial" w:hAnsi="Arial" w:cs="Arial"/>
          <w:sz w:val="20"/>
          <w:szCs w:val="20"/>
        </w:rPr>
      </w:pPr>
      <w:r w:rsidRPr="00965BC3">
        <w:rPr>
          <w:rFonts w:ascii="Arial" w:hAnsi="Arial" w:cs="Arial"/>
          <w:sz w:val="20"/>
          <w:szCs w:val="20"/>
        </w:rPr>
        <w:t>управління освіти і науки облдержадміністрації,</w:t>
      </w:r>
    </w:p>
    <w:p w:rsidR="00EF3852" w:rsidRPr="00965BC3" w:rsidRDefault="00EF3852" w:rsidP="00EF3852">
      <w:pPr>
        <w:ind w:left="3920"/>
        <w:jc w:val="both"/>
        <w:rPr>
          <w:rFonts w:ascii="Arial" w:hAnsi="Arial" w:cs="Arial"/>
          <w:i/>
          <w:sz w:val="20"/>
          <w:szCs w:val="20"/>
        </w:rPr>
      </w:pPr>
      <w:r w:rsidRPr="00965BC3">
        <w:rPr>
          <w:rFonts w:ascii="Arial" w:hAnsi="Arial" w:cs="Arial"/>
          <w:sz w:val="20"/>
          <w:szCs w:val="20"/>
        </w:rPr>
        <w:t>Сумський ОІППО, Сумський ОЦПО та РТМ,</w:t>
      </w:r>
      <w:r w:rsidRPr="00965BC3">
        <w:rPr>
          <w:rFonts w:ascii="Arial" w:hAnsi="Arial" w:cs="Arial"/>
          <w:i/>
          <w:sz w:val="20"/>
          <w:szCs w:val="20"/>
        </w:rPr>
        <w:t xml:space="preserve"> </w:t>
      </w:r>
    </w:p>
    <w:p w:rsidR="00EF3852" w:rsidRPr="00965BC3" w:rsidRDefault="006130E4" w:rsidP="00EF3852">
      <w:pPr>
        <w:ind w:left="3920"/>
        <w:jc w:val="both"/>
        <w:rPr>
          <w:rFonts w:ascii="Arial" w:hAnsi="Arial" w:cs="Arial"/>
          <w:sz w:val="20"/>
          <w:szCs w:val="20"/>
        </w:rPr>
      </w:pPr>
      <w:r>
        <w:rPr>
          <w:rFonts w:ascii="Arial" w:hAnsi="Arial" w:cs="Arial"/>
          <w:sz w:val="20"/>
          <w:szCs w:val="20"/>
        </w:rPr>
        <w:t>до</w:t>
      </w:r>
      <w:r w:rsidR="00EF3852" w:rsidRPr="00965BC3">
        <w:rPr>
          <w:rFonts w:ascii="Arial" w:hAnsi="Arial" w:cs="Arial"/>
          <w:sz w:val="20"/>
          <w:szCs w:val="20"/>
        </w:rPr>
        <w:t xml:space="preserve"> 01.07.2014 р. </w:t>
      </w:r>
    </w:p>
    <w:p w:rsidR="00EF3852" w:rsidRPr="00965BC3" w:rsidRDefault="00EF3852" w:rsidP="00EF3852">
      <w:pPr>
        <w:pStyle w:val="11"/>
        <w:spacing w:after="0" w:line="240" w:lineRule="auto"/>
        <w:ind w:left="0"/>
        <w:jc w:val="center"/>
        <w:rPr>
          <w:rFonts w:ascii="Arial" w:hAnsi="Arial" w:cs="Arial"/>
          <w:sz w:val="20"/>
          <w:szCs w:val="20"/>
          <w:lang w:eastAsia="ru-RU"/>
        </w:rPr>
      </w:pPr>
    </w:p>
    <w:p w:rsidR="00EF3852" w:rsidRDefault="00EF3852" w:rsidP="00EF3852">
      <w:pPr>
        <w:pStyle w:val="11"/>
        <w:spacing w:after="0" w:line="240" w:lineRule="auto"/>
        <w:ind w:left="0"/>
        <w:jc w:val="center"/>
        <w:rPr>
          <w:rFonts w:ascii="Arial" w:hAnsi="Arial" w:cs="Arial"/>
          <w:sz w:val="20"/>
          <w:szCs w:val="20"/>
          <w:lang w:val="uk-UA" w:eastAsia="ru-RU"/>
        </w:rPr>
      </w:pPr>
    </w:p>
    <w:p w:rsidR="00204F32" w:rsidRPr="00EF3852" w:rsidRDefault="00204F32" w:rsidP="00EF3852">
      <w:pPr>
        <w:pStyle w:val="11"/>
        <w:spacing w:after="0" w:line="240" w:lineRule="auto"/>
        <w:ind w:left="0"/>
        <w:jc w:val="center"/>
        <w:rPr>
          <w:rFonts w:ascii="Arial" w:hAnsi="Arial" w:cs="Arial"/>
          <w:sz w:val="20"/>
          <w:szCs w:val="20"/>
          <w:lang w:val="uk-UA" w:eastAsia="ru-RU"/>
        </w:rPr>
      </w:pPr>
    </w:p>
    <w:p w:rsidR="00EF3852" w:rsidRPr="00EF3852" w:rsidRDefault="00EF3852" w:rsidP="00EF3852">
      <w:pPr>
        <w:pStyle w:val="11"/>
        <w:spacing w:after="0" w:line="240" w:lineRule="auto"/>
        <w:ind w:left="0"/>
        <w:jc w:val="center"/>
        <w:rPr>
          <w:rFonts w:ascii="Arial" w:hAnsi="Arial" w:cs="Arial"/>
          <w:b/>
          <w:kern w:val="1"/>
          <w:sz w:val="20"/>
          <w:szCs w:val="20"/>
          <w:lang w:val="uk-UA"/>
        </w:rPr>
      </w:pPr>
      <w:r w:rsidRPr="00EF3852">
        <w:rPr>
          <w:rFonts w:ascii="Arial" w:hAnsi="Arial" w:cs="Arial"/>
          <w:b/>
          <w:kern w:val="1"/>
          <w:sz w:val="20"/>
          <w:szCs w:val="20"/>
          <w:lang w:val="uk-UA"/>
        </w:rPr>
        <w:t xml:space="preserve">Зміст роботи щодо реалізації завдань </w:t>
      </w:r>
      <w:r w:rsidR="00FC39C8">
        <w:rPr>
          <w:rFonts w:ascii="Arial" w:hAnsi="Arial" w:cs="Arial"/>
          <w:b/>
          <w:kern w:val="1"/>
          <w:sz w:val="20"/>
          <w:szCs w:val="20"/>
          <w:lang w:val="uk-UA"/>
        </w:rPr>
        <w:t>Проек</w:t>
      </w:r>
      <w:r w:rsidRPr="00EF3852">
        <w:rPr>
          <w:rFonts w:ascii="Arial" w:hAnsi="Arial" w:cs="Arial"/>
          <w:b/>
          <w:kern w:val="1"/>
          <w:sz w:val="20"/>
          <w:szCs w:val="20"/>
          <w:lang w:val="uk-UA"/>
        </w:rPr>
        <w:t xml:space="preserve">ту </w:t>
      </w:r>
    </w:p>
    <w:p w:rsidR="00EF3852" w:rsidRPr="00EF3852" w:rsidRDefault="00EF3852" w:rsidP="00EF3852">
      <w:pPr>
        <w:pStyle w:val="11"/>
        <w:spacing w:after="0" w:line="240" w:lineRule="auto"/>
        <w:ind w:left="0"/>
        <w:jc w:val="center"/>
        <w:rPr>
          <w:rFonts w:ascii="Arial" w:hAnsi="Arial" w:cs="Arial"/>
          <w:b/>
          <w:kern w:val="1"/>
          <w:sz w:val="20"/>
          <w:szCs w:val="20"/>
          <w:lang w:val="uk-UA"/>
        </w:rPr>
      </w:pPr>
    </w:p>
    <w:p w:rsidR="00EF3852" w:rsidRPr="00965BC3" w:rsidRDefault="00EF3852" w:rsidP="00EF3852">
      <w:pPr>
        <w:ind w:firstLine="560"/>
        <w:jc w:val="both"/>
        <w:rPr>
          <w:rFonts w:ascii="Arial" w:hAnsi="Arial" w:cs="Arial"/>
          <w:b/>
          <w:i/>
          <w:sz w:val="20"/>
          <w:szCs w:val="20"/>
        </w:rPr>
      </w:pPr>
      <w:r w:rsidRPr="00965BC3">
        <w:rPr>
          <w:rFonts w:ascii="Arial" w:hAnsi="Arial" w:cs="Arial"/>
          <w:b/>
          <w:i/>
          <w:sz w:val="20"/>
          <w:szCs w:val="20"/>
        </w:rPr>
        <w:t>1. Оптимізація освітньо-виховної роботи:</w:t>
      </w:r>
    </w:p>
    <w:p w:rsidR="00EF3852" w:rsidRPr="00965BC3" w:rsidRDefault="00EF3852" w:rsidP="00EF3852">
      <w:pPr>
        <w:numPr>
          <w:ilvl w:val="0"/>
          <w:numId w:val="18"/>
        </w:numPr>
        <w:tabs>
          <w:tab w:val="clear" w:pos="1980"/>
        </w:tabs>
        <w:ind w:left="980" w:hanging="280"/>
        <w:jc w:val="both"/>
        <w:rPr>
          <w:rFonts w:ascii="Arial" w:hAnsi="Arial" w:cs="Arial"/>
          <w:sz w:val="20"/>
          <w:szCs w:val="20"/>
        </w:rPr>
      </w:pPr>
      <w:r w:rsidRPr="00965BC3">
        <w:rPr>
          <w:rFonts w:ascii="Arial" w:hAnsi="Arial" w:cs="Arial"/>
          <w:sz w:val="20"/>
          <w:szCs w:val="20"/>
        </w:rPr>
        <w:t>упровадження в практику роботи позашкільних навчальних закладів освітніх проектів розвивально-рекреаційного спрямування (літні школи НТУ, екологічні, краєзнавчі, мистецтвознавчі практики, літні тренувальні збори юних спортсмені</w:t>
      </w:r>
      <w:r w:rsidR="006130E4">
        <w:rPr>
          <w:rFonts w:ascii="Arial" w:hAnsi="Arial" w:cs="Arial"/>
          <w:sz w:val="20"/>
          <w:szCs w:val="20"/>
        </w:rPr>
        <w:t>в тощо) для підсилення загально</w:t>
      </w:r>
      <w:r w:rsidRPr="00965BC3">
        <w:rPr>
          <w:rFonts w:ascii="Arial" w:hAnsi="Arial" w:cs="Arial"/>
          <w:sz w:val="20"/>
          <w:szCs w:val="20"/>
        </w:rPr>
        <w:t>розвивального та рекреаційного аспектів позакласної та позашкільної роботи</w:t>
      </w:r>
    </w:p>
    <w:p w:rsidR="00EF3852" w:rsidRPr="00965BC3" w:rsidRDefault="00EF3852" w:rsidP="00EF3852">
      <w:pPr>
        <w:ind w:left="3920"/>
        <w:rPr>
          <w:rFonts w:ascii="Arial" w:hAnsi="Arial" w:cs="Arial"/>
          <w:sz w:val="20"/>
          <w:szCs w:val="20"/>
        </w:rPr>
      </w:pPr>
      <w:r w:rsidRPr="00965BC3">
        <w:rPr>
          <w:rFonts w:ascii="Arial" w:hAnsi="Arial" w:cs="Arial"/>
          <w:sz w:val="20"/>
          <w:szCs w:val="20"/>
        </w:rPr>
        <w:t>управління</w:t>
      </w:r>
      <w:r w:rsidR="006130E4">
        <w:rPr>
          <w:rFonts w:ascii="Arial" w:hAnsi="Arial" w:cs="Arial"/>
          <w:sz w:val="20"/>
          <w:szCs w:val="20"/>
        </w:rPr>
        <w:t>,</w:t>
      </w:r>
      <w:r w:rsidRPr="00965BC3">
        <w:rPr>
          <w:rFonts w:ascii="Arial" w:hAnsi="Arial" w:cs="Arial"/>
          <w:sz w:val="20"/>
          <w:szCs w:val="20"/>
        </w:rPr>
        <w:t xml:space="preserve"> </w:t>
      </w:r>
      <w:r w:rsidR="006130E4" w:rsidRPr="00965BC3">
        <w:rPr>
          <w:rFonts w:ascii="Arial" w:hAnsi="Arial" w:cs="Arial"/>
          <w:sz w:val="20"/>
          <w:szCs w:val="20"/>
        </w:rPr>
        <w:t xml:space="preserve">відділи </w:t>
      </w:r>
      <w:r w:rsidRPr="00965BC3">
        <w:rPr>
          <w:rFonts w:ascii="Arial" w:hAnsi="Arial" w:cs="Arial"/>
          <w:sz w:val="20"/>
          <w:szCs w:val="20"/>
        </w:rPr>
        <w:t xml:space="preserve">освіти міськвиконкомів, </w:t>
      </w:r>
    </w:p>
    <w:p w:rsidR="00EF3852" w:rsidRPr="00965BC3" w:rsidRDefault="00EF3852" w:rsidP="00EF3852">
      <w:pPr>
        <w:ind w:left="3920"/>
        <w:rPr>
          <w:rFonts w:ascii="Arial" w:hAnsi="Arial" w:cs="Arial"/>
          <w:sz w:val="20"/>
          <w:szCs w:val="20"/>
        </w:rPr>
      </w:pPr>
      <w:r w:rsidRPr="00965BC3">
        <w:rPr>
          <w:rFonts w:ascii="Arial" w:hAnsi="Arial" w:cs="Arial"/>
          <w:sz w:val="20"/>
          <w:szCs w:val="20"/>
        </w:rPr>
        <w:t>райдержадміністрацій,</w:t>
      </w:r>
    </w:p>
    <w:p w:rsidR="00EF3852" w:rsidRPr="00965BC3" w:rsidRDefault="00EF3852" w:rsidP="00EF3852">
      <w:pPr>
        <w:numPr>
          <w:ilvl w:val="0"/>
          <w:numId w:val="18"/>
        </w:numPr>
        <w:tabs>
          <w:tab w:val="clear" w:pos="1980"/>
        </w:tabs>
        <w:ind w:left="980" w:hanging="280"/>
        <w:jc w:val="both"/>
        <w:rPr>
          <w:rFonts w:ascii="Arial" w:hAnsi="Arial" w:cs="Arial"/>
          <w:sz w:val="20"/>
          <w:szCs w:val="20"/>
        </w:rPr>
      </w:pPr>
      <w:r w:rsidRPr="00965BC3">
        <w:rPr>
          <w:rFonts w:ascii="Arial" w:hAnsi="Arial" w:cs="Arial"/>
          <w:sz w:val="20"/>
          <w:szCs w:val="20"/>
        </w:rPr>
        <w:t xml:space="preserve">реалізація короткострокових освітньо-виховних програм валеологічного, еколого-натуралістичного, туристсько-краєзнавчого, психолого-педагогічного спрямування в профільних оздоровчих таборах позашкільних навчальних закладів, пришкільних таборах </w:t>
      </w:r>
    </w:p>
    <w:p w:rsidR="00EF3852" w:rsidRPr="00965BC3" w:rsidRDefault="006130E4" w:rsidP="00EF3852">
      <w:pPr>
        <w:ind w:left="3920"/>
        <w:rPr>
          <w:rFonts w:ascii="Arial" w:hAnsi="Arial" w:cs="Arial"/>
          <w:sz w:val="20"/>
          <w:szCs w:val="20"/>
        </w:rPr>
      </w:pPr>
      <w:r>
        <w:rPr>
          <w:rFonts w:ascii="Arial" w:hAnsi="Arial" w:cs="Arial"/>
          <w:sz w:val="20"/>
          <w:szCs w:val="20"/>
        </w:rPr>
        <w:t xml:space="preserve">управління, </w:t>
      </w:r>
      <w:r w:rsidRPr="00965BC3">
        <w:rPr>
          <w:rFonts w:ascii="Arial" w:hAnsi="Arial" w:cs="Arial"/>
          <w:sz w:val="20"/>
          <w:szCs w:val="20"/>
        </w:rPr>
        <w:t xml:space="preserve">відділи </w:t>
      </w:r>
      <w:r w:rsidR="00EF3852" w:rsidRPr="00965BC3">
        <w:rPr>
          <w:rFonts w:ascii="Arial" w:hAnsi="Arial" w:cs="Arial"/>
          <w:sz w:val="20"/>
          <w:szCs w:val="20"/>
        </w:rPr>
        <w:t xml:space="preserve">освіти міськвиконкомів, </w:t>
      </w:r>
    </w:p>
    <w:p w:rsidR="006130E4" w:rsidRDefault="00EF3852" w:rsidP="00EF3852">
      <w:pPr>
        <w:ind w:left="3920"/>
        <w:rPr>
          <w:rFonts w:ascii="Arial" w:hAnsi="Arial" w:cs="Arial"/>
          <w:sz w:val="20"/>
          <w:szCs w:val="20"/>
        </w:rPr>
      </w:pPr>
      <w:r w:rsidRPr="00965BC3">
        <w:rPr>
          <w:rFonts w:ascii="Arial" w:hAnsi="Arial" w:cs="Arial"/>
          <w:sz w:val="20"/>
          <w:szCs w:val="20"/>
        </w:rPr>
        <w:t>райдержадміністрацій,</w:t>
      </w:r>
      <w:r w:rsidR="006130E4" w:rsidRPr="006130E4">
        <w:rPr>
          <w:rFonts w:ascii="Arial" w:hAnsi="Arial" w:cs="Arial"/>
          <w:sz w:val="20"/>
          <w:szCs w:val="20"/>
        </w:rPr>
        <w:t xml:space="preserve"> </w:t>
      </w:r>
    </w:p>
    <w:p w:rsidR="00EF3852" w:rsidRPr="000F3B47" w:rsidRDefault="00EF3852" w:rsidP="00EF3852">
      <w:pPr>
        <w:numPr>
          <w:ilvl w:val="0"/>
          <w:numId w:val="18"/>
        </w:numPr>
        <w:tabs>
          <w:tab w:val="clear" w:pos="1980"/>
        </w:tabs>
        <w:ind w:left="980" w:hanging="280"/>
        <w:jc w:val="both"/>
        <w:rPr>
          <w:rFonts w:ascii="Arial" w:hAnsi="Arial" w:cs="Arial"/>
          <w:sz w:val="20"/>
          <w:szCs w:val="20"/>
        </w:rPr>
      </w:pPr>
      <w:r w:rsidRPr="00965BC3">
        <w:rPr>
          <w:rFonts w:ascii="Arial" w:hAnsi="Arial" w:cs="Arial"/>
          <w:sz w:val="20"/>
          <w:szCs w:val="20"/>
        </w:rPr>
        <w:lastRenderedPageBreak/>
        <w:t xml:space="preserve">проведення циклів тематичних заходів пізнавально-розвивального спрямування (напрями: екскурсійно-краєзнавчий, дослідницько-експедиційний, туристсько-краєзнавчий, </w:t>
      </w:r>
      <w:r w:rsidRPr="000F3B47">
        <w:rPr>
          <w:rFonts w:ascii="Arial" w:hAnsi="Arial" w:cs="Arial"/>
          <w:sz w:val="20"/>
          <w:szCs w:val="20"/>
        </w:rPr>
        <w:t xml:space="preserve">фольклорно-етнографічний тощо) </w:t>
      </w:r>
    </w:p>
    <w:p w:rsidR="00EF3852" w:rsidRPr="000F3B47" w:rsidRDefault="002B0E0B" w:rsidP="00EF3852">
      <w:pPr>
        <w:ind w:left="3920"/>
        <w:jc w:val="both"/>
        <w:rPr>
          <w:rFonts w:ascii="Arial" w:hAnsi="Arial" w:cs="Arial"/>
          <w:sz w:val="20"/>
          <w:szCs w:val="20"/>
        </w:rPr>
      </w:pPr>
      <w:r w:rsidRPr="000F3B47">
        <w:rPr>
          <w:rFonts w:ascii="Arial" w:hAnsi="Arial" w:cs="Arial"/>
          <w:sz w:val="20"/>
          <w:szCs w:val="20"/>
        </w:rPr>
        <w:t>позашкільні навчальні заклади,</w:t>
      </w:r>
    </w:p>
    <w:p w:rsidR="002B0E0B" w:rsidRPr="000F3B47" w:rsidRDefault="002B0E0B" w:rsidP="00EF3852">
      <w:pPr>
        <w:ind w:left="3920"/>
        <w:jc w:val="both"/>
        <w:rPr>
          <w:rFonts w:ascii="Arial" w:hAnsi="Arial" w:cs="Arial"/>
          <w:sz w:val="20"/>
          <w:szCs w:val="20"/>
        </w:rPr>
      </w:pPr>
      <w:r w:rsidRPr="000F3B47">
        <w:rPr>
          <w:rFonts w:ascii="Arial" w:hAnsi="Arial" w:cs="Arial"/>
          <w:sz w:val="20"/>
          <w:szCs w:val="20"/>
        </w:rPr>
        <w:t>постійно</w:t>
      </w:r>
    </w:p>
    <w:p w:rsidR="00EF3852" w:rsidRPr="000F3B47" w:rsidRDefault="00EF3852" w:rsidP="00EF3852">
      <w:pPr>
        <w:numPr>
          <w:ilvl w:val="0"/>
          <w:numId w:val="18"/>
        </w:numPr>
        <w:tabs>
          <w:tab w:val="clear" w:pos="1980"/>
        </w:tabs>
        <w:ind w:left="980" w:hanging="280"/>
        <w:jc w:val="both"/>
        <w:rPr>
          <w:rFonts w:ascii="Arial" w:hAnsi="Arial" w:cs="Arial"/>
          <w:sz w:val="20"/>
          <w:szCs w:val="20"/>
        </w:rPr>
      </w:pPr>
      <w:r w:rsidRPr="000F3B47">
        <w:rPr>
          <w:rFonts w:ascii="Arial" w:hAnsi="Arial" w:cs="Arial"/>
          <w:sz w:val="20"/>
          <w:szCs w:val="20"/>
        </w:rPr>
        <w:t>проведення благодійних заходів (концерти, ярмарки-аукціони, виставки-продажі тощо) для підтримки онкохворих дітей</w:t>
      </w:r>
    </w:p>
    <w:p w:rsidR="00EF3852" w:rsidRPr="000F3B47" w:rsidRDefault="00EF3852" w:rsidP="00EF3852">
      <w:pPr>
        <w:ind w:left="3920"/>
        <w:jc w:val="both"/>
        <w:rPr>
          <w:rFonts w:ascii="Arial" w:hAnsi="Arial" w:cs="Arial"/>
          <w:sz w:val="20"/>
          <w:szCs w:val="20"/>
        </w:rPr>
      </w:pPr>
      <w:r w:rsidRPr="000F3B47">
        <w:rPr>
          <w:rFonts w:ascii="Arial" w:hAnsi="Arial" w:cs="Arial"/>
          <w:sz w:val="20"/>
          <w:szCs w:val="20"/>
        </w:rPr>
        <w:t>управління</w:t>
      </w:r>
      <w:r w:rsidR="006130E4" w:rsidRPr="000F3B47">
        <w:rPr>
          <w:rFonts w:ascii="Arial" w:hAnsi="Arial" w:cs="Arial"/>
          <w:sz w:val="20"/>
          <w:szCs w:val="20"/>
        </w:rPr>
        <w:t>,</w:t>
      </w:r>
      <w:r w:rsidRPr="000F3B47">
        <w:rPr>
          <w:rFonts w:ascii="Arial" w:hAnsi="Arial" w:cs="Arial"/>
          <w:sz w:val="20"/>
          <w:szCs w:val="20"/>
        </w:rPr>
        <w:t xml:space="preserve"> </w:t>
      </w:r>
      <w:r w:rsidR="006130E4" w:rsidRPr="000F3B47">
        <w:rPr>
          <w:rFonts w:ascii="Arial" w:hAnsi="Arial" w:cs="Arial"/>
          <w:sz w:val="20"/>
          <w:szCs w:val="20"/>
        </w:rPr>
        <w:t xml:space="preserve">відділи </w:t>
      </w:r>
      <w:r w:rsidRPr="000F3B47">
        <w:rPr>
          <w:rFonts w:ascii="Arial" w:hAnsi="Arial" w:cs="Arial"/>
          <w:sz w:val="20"/>
          <w:szCs w:val="20"/>
        </w:rPr>
        <w:t xml:space="preserve">освіти міськвиконкомів, </w:t>
      </w:r>
    </w:p>
    <w:p w:rsidR="00EF3852" w:rsidRPr="000F3B47" w:rsidRDefault="002B0E0B" w:rsidP="00EF3852">
      <w:pPr>
        <w:ind w:left="3920"/>
        <w:jc w:val="both"/>
        <w:rPr>
          <w:rFonts w:ascii="Arial" w:hAnsi="Arial" w:cs="Arial"/>
          <w:sz w:val="20"/>
          <w:szCs w:val="20"/>
        </w:rPr>
      </w:pPr>
      <w:r w:rsidRPr="000F3B47">
        <w:rPr>
          <w:rFonts w:ascii="Arial" w:hAnsi="Arial" w:cs="Arial"/>
          <w:sz w:val="20"/>
          <w:szCs w:val="20"/>
        </w:rPr>
        <w:t>райдержадміністрацій,</w:t>
      </w:r>
    </w:p>
    <w:p w:rsidR="002B0E0B" w:rsidRPr="000F3B47" w:rsidRDefault="002B0E0B" w:rsidP="00EF3852">
      <w:pPr>
        <w:ind w:left="3920"/>
        <w:jc w:val="both"/>
        <w:rPr>
          <w:rFonts w:ascii="Arial" w:hAnsi="Arial" w:cs="Arial"/>
          <w:sz w:val="20"/>
          <w:szCs w:val="20"/>
        </w:rPr>
      </w:pPr>
      <w:r w:rsidRPr="000F3B47">
        <w:rPr>
          <w:rFonts w:ascii="Arial" w:hAnsi="Arial" w:cs="Arial"/>
          <w:sz w:val="20"/>
          <w:szCs w:val="20"/>
        </w:rPr>
        <w:t>постійно</w:t>
      </w:r>
    </w:p>
    <w:p w:rsidR="00EF3852" w:rsidRPr="000F3B47" w:rsidRDefault="00EF3852" w:rsidP="00EF3852">
      <w:pPr>
        <w:numPr>
          <w:ilvl w:val="0"/>
          <w:numId w:val="18"/>
        </w:numPr>
        <w:tabs>
          <w:tab w:val="clear" w:pos="1980"/>
        </w:tabs>
        <w:ind w:left="980" w:hanging="280"/>
        <w:jc w:val="both"/>
        <w:rPr>
          <w:rFonts w:ascii="Arial" w:hAnsi="Arial" w:cs="Arial"/>
          <w:sz w:val="20"/>
          <w:szCs w:val="20"/>
        </w:rPr>
      </w:pPr>
      <w:r w:rsidRPr="000F3B47">
        <w:rPr>
          <w:rFonts w:ascii="Arial" w:hAnsi="Arial" w:cs="Arial"/>
          <w:sz w:val="20"/>
          <w:szCs w:val="20"/>
        </w:rPr>
        <w:t>реалізація тематичних екскурсійно-рекреаційних програм для школярів області</w:t>
      </w:r>
    </w:p>
    <w:p w:rsidR="002B0E0B" w:rsidRPr="000F3B47" w:rsidRDefault="002B0E0B" w:rsidP="002B0E0B">
      <w:pPr>
        <w:ind w:left="3969"/>
        <w:jc w:val="both"/>
        <w:rPr>
          <w:rFonts w:ascii="Arial" w:hAnsi="Arial" w:cs="Arial"/>
          <w:sz w:val="20"/>
          <w:szCs w:val="20"/>
        </w:rPr>
      </w:pPr>
      <w:r w:rsidRPr="000F3B47">
        <w:rPr>
          <w:rFonts w:ascii="Arial" w:hAnsi="Arial" w:cs="Arial"/>
          <w:sz w:val="20"/>
          <w:szCs w:val="20"/>
        </w:rPr>
        <w:t xml:space="preserve">Сумський ОЦПО та РТМ, </w:t>
      </w:r>
    </w:p>
    <w:p w:rsidR="006130E4" w:rsidRPr="000F3B47" w:rsidRDefault="006130E4" w:rsidP="006130E4">
      <w:pPr>
        <w:ind w:left="3969"/>
        <w:jc w:val="both"/>
        <w:rPr>
          <w:rFonts w:ascii="Arial" w:hAnsi="Arial" w:cs="Arial"/>
          <w:sz w:val="20"/>
          <w:szCs w:val="20"/>
        </w:rPr>
      </w:pPr>
      <w:r w:rsidRPr="000F3B47">
        <w:rPr>
          <w:rFonts w:ascii="Arial" w:hAnsi="Arial" w:cs="Arial"/>
          <w:sz w:val="20"/>
          <w:szCs w:val="20"/>
        </w:rPr>
        <w:t xml:space="preserve">управління, відділи освіти міськвиконкомів, </w:t>
      </w:r>
    </w:p>
    <w:p w:rsidR="006130E4" w:rsidRPr="000F3B47" w:rsidRDefault="006130E4" w:rsidP="006130E4">
      <w:pPr>
        <w:ind w:left="3969"/>
        <w:jc w:val="both"/>
        <w:rPr>
          <w:rFonts w:ascii="Arial" w:hAnsi="Arial" w:cs="Arial"/>
          <w:sz w:val="20"/>
          <w:szCs w:val="20"/>
        </w:rPr>
      </w:pPr>
      <w:r w:rsidRPr="000F3B47">
        <w:rPr>
          <w:rFonts w:ascii="Arial" w:hAnsi="Arial" w:cs="Arial"/>
          <w:sz w:val="20"/>
          <w:szCs w:val="20"/>
        </w:rPr>
        <w:t xml:space="preserve">райдержадміністрацій; </w:t>
      </w:r>
    </w:p>
    <w:p w:rsidR="00EF3852" w:rsidRPr="000F3B47" w:rsidRDefault="006130E4" w:rsidP="00EF3852">
      <w:pPr>
        <w:ind w:left="3920"/>
        <w:jc w:val="both"/>
        <w:rPr>
          <w:rFonts w:ascii="Arial" w:hAnsi="Arial" w:cs="Arial"/>
          <w:sz w:val="20"/>
          <w:szCs w:val="20"/>
        </w:rPr>
      </w:pPr>
      <w:r w:rsidRPr="000F3B47">
        <w:rPr>
          <w:rFonts w:ascii="Arial" w:hAnsi="Arial" w:cs="Arial"/>
          <w:sz w:val="20"/>
          <w:szCs w:val="20"/>
        </w:rPr>
        <w:t>постійно</w:t>
      </w:r>
    </w:p>
    <w:p w:rsidR="00EF3852" w:rsidRPr="000F3B47" w:rsidRDefault="00EF3852" w:rsidP="00EF3852">
      <w:pPr>
        <w:numPr>
          <w:ilvl w:val="0"/>
          <w:numId w:val="18"/>
        </w:numPr>
        <w:tabs>
          <w:tab w:val="clear" w:pos="1980"/>
        </w:tabs>
        <w:ind w:left="980" w:hanging="280"/>
        <w:jc w:val="both"/>
        <w:rPr>
          <w:rFonts w:ascii="Arial" w:hAnsi="Arial" w:cs="Arial"/>
          <w:sz w:val="20"/>
          <w:szCs w:val="20"/>
        </w:rPr>
      </w:pPr>
      <w:r w:rsidRPr="000F3B47">
        <w:rPr>
          <w:rFonts w:ascii="Arial" w:hAnsi="Arial" w:cs="Arial"/>
          <w:sz w:val="20"/>
          <w:szCs w:val="20"/>
        </w:rPr>
        <w:t>започаткування серії телепрограм загальнорозвивального спрямування «Рідна Сумщина»</w:t>
      </w:r>
    </w:p>
    <w:p w:rsidR="00EF3852" w:rsidRPr="000F3B47" w:rsidRDefault="00EF3852" w:rsidP="00EF3852">
      <w:pPr>
        <w:ind w:left="3920"/>
        <w:rPr>
          <w:rFonts w:ascii="Arial" w:hAnsi="Arial" w:cs="Arial"/>
          <w:sz w:val="20"/>
          <w:szCs w:val="20"/>
        </w:rPr>
      </w:pPr>
      <w:r w:rsidRPr="000F3B47">
        <w:rPr>
          <w:rFonts w:ascii="Arial" w:hAnsi="Arial" w:cs="Arial"/>
          <w:sz w:val="20"/>
          <w:szCs w:val="20"/>
        </w:rPr>
        <w:t>управління освіти і науки облдержадміністрації,</w:t>
      </w:r>
    </w:p>
    <w:p w:rsidR="00EF3852" w:rsidRPr="00965BC3" w:rsidRDefault="006130E4" w:rsidP="00EF3852">
      <w:pPr>
        <w:ind w:left="3920"/>
        <w:rPr>
          <w:rFonts w:ascii="Arial" w:hAnsi="Arial" w:cs="Arial"/>
          <w:sz w:val="20"/>
          <w:szCs w:val="20"/>
        </w:rPr>
      </w:pPr>
      <w:r w:rsidRPr="000F3B47">
        <w:rPr>
          <w:rFonts w:ascii="Arial" w:hAnsi="Arial" w:cs="Arial"/>
          <w:sz w:val="20"/>
          <w:szCs w:val="20"/>
        </w:rPr>
        <w:t>ОДТРК (за</w:t>
      </w:r>
      <w:r>
        <w:rPr>
          <w:rFonts w:ascii="Arial" w:hAnsi="Arial" w:cs="Arial"/>
          <w:sz w:val="20"/>
          <w:szCs w:val="20"/>
        </w:rPr>
        <w:t xml:space="preserve"> згодою),</w:t>
      </w:r>
      <w:r w:rsidR="00EF3852" w:rsidRPr="00965BC3">
        <w:rPr>
          <w:rFonts w:ascii="Arial" w:hAnsi="Arial" w:cs="Arial"/>
          <w:sz w:val="20"/>
          <w:szCs w:val="20"/>
        </w:rPr>
        <w:t xml:space="preserve"> Сумський ОЦПО та РТМ,</w:t>
      </w:r>
    </w:p>
    <w:p w:rsidR="00EF3852" w:rsidRPr="00965BC3" w:rsidRDefault="006130E4" w:rsidP="00EF3852">
      <w:pPr>
        <w:ind w:left="3920"/>
        <w:rPr>
          <w:rFonts w:ascii="Arial" w:hAnsi="Arial" w:cs="Arial"/>
          <w:sz w:val="20"/>
          <w:szCs w:val="20"/>
        </w:rPr>
      </w:pPr>
      <w:r>
        <w:rPr>
          <w:rFonts w:ascii="Arial" w:hAnsi="Arial" w:cs="Arial"/>
          <w:sz w:val="20"/>
          <w:szCs w:val="20"/>
        </w:rPr>
        <w:t>з  01.01</w:t>
      </w:r>
      <w:r w:rsidR="00EF3852" w:rsidRPr="00965BC3">
        <w:rPr>
          <w:rFonts w:ascii="Arial" w:hAnsi="Arial" w:cs="Arial"/>
          <w:sz w:val="20"/>
          <w:szCs w:val="20"/>
        </w:rPr>
        <w:t>.2014 р.</w:t>
      </w:r>
    </w:p>
    <w:p w:rsidR="00EF3852" w:rsidRPr="00965BC3" w:rsidRDefault="00EF3852" w:rsidP="00EF3852">
      <w:pPr>
        <w:numPr>
          <w:ilvl w:val="0"/>
          <w:numId w:val="18"/>
        </w:numPr>
        <w:tabs>
          <w:tab w:val="clear" w:pos="1980"/>
        </w:tabs>
        <w:ind w:left="980" w:hanging="280"/>
        <w:jc w:val="both"/>
        <w:rPr>
          <w:rFonts w:ascii="Arial" w:hAnsi="Arial" w:cs="Arial"/>
          <w:sz w:val="20"/>
          <w:szCs w:val="20"/>
        </w:rPr>
      </w:pPr>
      <w:r w:rsidRPr="00965BC3">
        <w:rPr>
          <w:rFonts w:ascii="Arial" w:hAnsi="Arial" w:cs="Arial"/>
          <w:sz w:val="20"/>
          <w:szCs w:val="20"/>
        </w:rPr>
        <w:t>проведення обласного конкурсу мультимедійних проектів «Цікаве дозвілля» (номінації: «Моє хобі», «Я і мої друзі», «Добрі справи», «Відпочинок у природі»)</w:t>
      </w:r>
    </w:p>
    <w:p w:rsidR="00EF3852" w:rsidRPr="00965BC3" w:rsidRDefault="00EF3852" w:rsidP="00EF3852">
      <w:pPr>
        <w:ind w:left="3920"/>
        <w:jc w:val="both"/>
        <w:rPr>
          <w:rFonts w:ascii="Arial" w:hAnsi="Arial" w:cs="Arial"/>
          <w:sz w:val="20"/>
          <w:szCs w:val="20"/>
        </w:rPr>
      </w:pPr>
      <w:r w:rsidRPr="00965BC3">
        <w:rPr>
          <w:rFonts w:ascii="Arial" w:hAnsi="Arial" w:cs="Arial"/>
          <w:sz w:val="20"/>
          <w:szCs w:val="20"/>
        </w:rPr>
        <w:t>Сумський ОЦПО та РТМ ,</w:t>
      </w:r>
    </w:p>
    <w:p w:rsidR="002B0E0B" w:rsidRDefault="006130E4" w:rsidP="006130E4">
      <w:pPr>
        <w:ind w:left="3920"/>
        <w:rPr>
          <w:rFonts w:ascii="Arial" w:hAnsi="Arial" w:cs="Arial"/>
          <w:sz w:val="20"/>
          <w:szCs w:val="20"/>
        </w:rPr>
      </w:pPr>
      <w:r>
        <w:rPr>
          <w:rFonts w:ascii="Arial" w:hAnsi="Arial" w:cs="Arial"/>
          <w:sz w:val="20"/>
          <w:szCs w:val="20"/>
        </w:rPr>
        <w:t>січень – травень  2014 р.</w:t>
      </w:r>
    </w:p>
    <w:p w:rsidR="006130E4" w:rsidRPr="006130E4" w:rsidRDefault="006130E4" w:rsidP="006130E4">
      <w:pPr>
        <w:ind w:left="3920"/>
        <w:rPr>
          <w:rFonts w:ascii="Arial" w:hAnsi="Arial" w:cs="Arial"/>
          <w:sz w:val="4"/>
          <w:szCs w:val="4"/>
        </w:rPr>
      </w:pPr>
    </w:p>
    <w:p w:rsidR="00EF3852" w:rsidRPr="00965BC3" w:rsidRDefault="00EF3852" w:rsidP="00EF3852">
      <w:pPr>
        <w:ind w:firstLine="560"/>
        <w:jc w:val="both"/>
        <w:rPr>
          <w:rFonts w:ascii="Arial" w:hAnsi="Arial" w:cs="Arial"/>
          <w:b/>
          <w:i/>
          <w:sz w:val="20"/>
          <w:szCs w:val="20"/>
        </w:rPr>
      </w:pPr>
      <w:r w:rsidRPr="00965BC3">
        <w:rPr>
          <w:rFonts w:ascii="Arial" w:hAnsi="Arial" w:cs="Arial"/>
          <w:b/>
          <w:i/>
          <w:sz w:val="20"/>
          <w:szCs w:val="20"/>
        </w:rPr>
        <w:t>2. Організація партнерської взаємодії навчальних закладів з іншими інституціями суспільного виховання:</w:t>
      </w:r>
    </w:p>
    <w:p w:rsidR="00EF3852" w:rsidRPr="00965BC3" w:rsidRDefault="00EF3852" w:rsidP="00EF3852">
      <w:pPr>
        <w:numPr>
          <w:ilvl w:val="0"/>
          <w:numId w:val="18"/>
        </w:numPr>
        <w:tabs>
          <w:tab w:val="clear" w:pos="1980"/>
        </w:tabs>
        <w:ind w:left="980" w:hanging="280"/>
        <w:jc w:val="both"/>
        <w:rPr>
          <w:rFonts w:ascii="Arial" w:hAnsi="Arial" w:cs="Arial"/>
          <w:sz w:val="20"/>
          <w:szCs w:val="20"/>
        </w:rPr>
      </w:pPr>
      <w:r w:rsidRPr="00965BC3">
        <w:rPr>
          <w:rFonts w:ascii="Arial" w:hAnsi="Arial" w:cs="Arial"/>
          <w:sz w:val="20"/>
          <w:szCs w:val="20"/>
        </w:rPr>
        <w:t xml:space="preserve">реалізація місцевих (районних, міських) заходів для створення цілісного позашкільного освітньо-виховного простору на основі максимального використання матеріально-технічної бази загальноосвітніх, позашкільних навчальних закладів, закладів культури, </w:t>
      </w:r>
      <w:r w:rsidR="006130E4">
        <w:rPr>
          <w:rFonts w:ascii="Arial" w:hAnsi="Arial" w:cs="Arial"/>
          <w:sz w:val="20"/>
          <w:szCs w:val="20"/>
        </w:rPr>
        <w:t>державних</w:t>
      </w:r>
      <w:r w:rsidRPr="00965BC3">
        <w:rPr>
          <w:rFonts w:ascii="Arial" w:hAnsi="Arial" w:cs="Arial"/>
          <w:sz w:val="20"/>
          <w:szCs w:val="20"/>
        </w:rPr>
        <w:t xml:space="preserve"> і громадських організацій.</w:t>
      </w:r>
    </w:p>
    <w:p w:rsidR="00EF3852" w:rsidRPr="00965BC3" w:rsidRDefault="005C5ABB" w:rsidP="00EF3852">
      <w:pPr>
        <w:ind w:left="3920"/>
        <w:jc w:val="both"/>
        <w:rPr>
          <w:rFonts w:ascii="Arial" w:hAnsi="Arial" w:cs="Arial"/>
          <w:sz w:val="20"/>
          <w:szCs w:val="20"/>
        </w:rPr>
      </w:pPr>
      <w:r>
        <w:rPr>
          <w:rFonts w:ascii="Arial" w:hAnsi="Arial" w:cs="Arial"/>
          <w:sz w:val="20"/>
          <w:szCs w:val="20"/>
        </w:rPr>
        <w:t>у</w:t>
      </w:r>
      <w:r w:rsidR="00EF3852" w:rsidRPr="00965BC3">
        <w:rPr>
          <w:rFonts w:ascii="Arial" w:hAnsi="Arial" w:cs="Arial"/>
          <w:sz w:val="20"/>
          <w:szCs w:val="20"/>
        </w:rPr>
        <w:t>правління</w:t>
      </w:r>
      <w:r>
        <w:rPr>
          <w:rFonts w:ascii="Arial" w:hAnsi="Arial" w:cs="Arial"/>
          <w:sz w:val="20"/>
          <w:szCs w:val="20"/>
        </w:rPr>
        <w:t>,</w:t>
      </w:r>
      <w:r w:rsidR="00EF3852" w:rsidRPr="00965BC3">
        <w:rPr>
          <w:rFonts w:ascii="Arial" w:hAnsi="Arial" w:cs="Arial"/>
          <w:sz w:val="20"/>
          <w:szCs w:val="20"/>
        </w:rPr>
        <w:t xml:space="preserve"> </w:t>
      </w:r>
      <w:r w:rsidRPr="00965BC3">
        <w:rPr>
          <w:rFonts w:ascii="Arial" w:hAnsi="Arial" w:cs="Arial"/>
          <w:sz w:val="20"/>
          <w:szCs w:val="20"/>
        </w:rPr>
        <w:t xml:space="preserve">відділи </w:t>
      </w:r>
      <w:r w:rsidR="00EF3852" w:rsidRPr="00965BC3">
        <w:rPr>
          <w:rFonts w:ascii="Arial" w:hAnsi="Arial" w:cs="Arial"/>
          <w:sz w:val="20"/>
          <w:szCs w:val="20"/>
        </w:rPr>
        <w:t xml:space="preserve">освіти міськвиконкомів, </w:t>
      </w:r>
    </w:p>
    <w:p w:rsidR="00EF3852" w:rsidRPr="00965BC3" w:rsidRDefault="00EF3852" w:rsidP="00EF3852">
      <w:pPr>
        <w:ind w:left="3920"/>
        <w:jc w:val="both"/>
        <w:rPr>
          <w:rFonts w:ascii="Arial" w:hAnsi="Arial" w:cs="Arial"/>
          <w:sz w:val="20"/>
          <w:szCs w:val="20"/>
        </w:rPr>
      </w:pPr>
      <w:r w:rsidRPr="00965BC3">
        <w:rPr>
          <w:rFonts w:ascii="Arial" w:hAnsi="Arial" w:cs="Arial"/>
          <w:sz w:val="20"/>
          <w:szCs w:val="20"/>
        </w:rPr>
        <w:t xml:space="preserve">райдержадміністрацій, </w:t>
      </w:r>
    </w:p>
    <w:p w:rsidR="00EF3852" w:rsidRPr="00965BC3" w:rsidRDefault="005C5ABB" w:rsidP="00EF3852">
      <w:pPr>
        <w:ind w:left="3920"/>
        <w:jc w:val="both"/>
        <w:rPr>
          <w:rFonts w:ascii="Arial" w:hAnsi="Arial" w:cs="Arial"/>
          <w:sz w:val="20"/>
          <w:szCs w:val="20"/>
        </w:rPr>
      </w:pPr>
      <w:r>
        <w:rPr>
          <w:rFonts w:ascii="Arial" w:hAnsi="Arial" w:cs="Arial"/>
          <w:sz w:val="20"/>
          <w:szCs w:val="20"/>
        </w:rPr>
        <w:t>постійно</w:t>
      </w:r>
    </w:p>
    <w:p w:rsidR="00EF3852" w:rsidRPr="00965BC3" w:rsidRDefault="00EF3852" w:rsidP="00EF3852">
      <w:pPr>
        <w:numPr>
          <w:ilvl w:val="0"/>
          <w:numId w:val="18"/>
        </w:numPr>
        <w:tabs>
          <w:tab w:val="clear" w:pos="1980"/>
        </w:tabs>
        <w:ind w:left="980" w:hanging="280"/>
        <w:jc w:val="both"/>
        <w:rPr>
          <w:rFonts w:ascii="Arial" w:hAnsi="Arial" w:cs="Arial"/>
          <w:sz w:val="20"/>
          <w:szCs w:val="20"/>
        </w:rPr>
      </w:pPr>
      <w:r w:rsidRPr="00965BC3">
        <w:rPr>
          <w:rFonts w:ascii="Arial" w:hAnsi="Arial" w:cs="Arial"/>
          <w:sz w:val="20"/>
          <w:szCs w:val="20"/>
        </w:rPr>
        <w:t>організація співпраці зі збереження ресурсно-рекреаційного потенціалу регіону (волонтерські акції та рейди, трудові десанти, дослідницькі експедиції тощо); проведення практичних заходів щодо:</w:t>
      </w:r>
    </w:p>
    <w:p w:rsidR="00EF3852" w:rsidRPr="00965BC3" w:rsidRDefault="00EF3852" w:rsidP="00EF3852">
      <w:pPr>
        <w:numPr>
          <w:ilvl w:val="0"/>
          <w:numId w:val="18"/>
        </w:numPr>
        <w:tabs>
          <w:tab w:val="clear" w:pos="1980"/>
        </w:tabs>
        <w:ind w:left="2340" w:hanging="280"/>
        <w:jc w:val="both"/>
        <w:rPr>
          <w:rFonts w:ascii="Arial" w:hAnsi="Arial" w:cs="Arial"/>
          <w:sz w:val="20"/>
          <w:szCs w:val="20"/>
        </w:rPr>
      </w:pPr>
      <w:r w:rsidRPr="00965BC3">
        <w:rPr>
          <w:rFonts w:ascii="Arial" w:hAnsi="Arial" w:cs="Arial"/>
          <w:sz w:val="20"/>
          <w:szCs w:val="20"/>
        </w:rPr>
        <w:t>підтримки екологічного стану природного середовища (річок, парків, лісу, заповідних і ландшафтних об’єктів)</w:t>
      </w:r>
    </w:p>
    <w:p w:rsidR="00EF3852" w:rsidRPr="00965BC3" w:rsidRDefault="00EF3852" w:rsidP="00EF3852">
      <w:pPr>
        <w:ind w:left="3920"/>
        <w:jc w:val="both"/>
        <w:rPr>
          <w:rFonts w:ascii="Arial" w:hAnsi="Arial" w:cs="Arial"/>
          <w:sz w:val="20"/>
          <w:szCs w:val="20"/>
        </w:rPr>
      </w:pPr>
      <w:r w:rsidRPr="00965BC3">
        <w:rPr>
          <w:rFonts w:ascii="Arial" w:hAnsi="Arial" w:cs="Arial"/>
          <w:sz w:val="20"/>
          <w:szCs w:val="20"/>
        </w:rPr>
        <w:t>позашкільні навчальні заклади,</w:t>
      </w:r>
    </w:p>
    <w:p w:rsidR="00EF3852" w:rsidRPr="00965BC3" w:rsidRDefault="00EF3852" w:rsidP="00EF3852">
      <w:pPr>
        <w:ind w:left="3920"/>
        <w:jc w:val="both"/>
        <w:rPr>
          <w:rFonts w:ascii="Arial" w:hAnsi="Arial" w:cs="Arial"/>
          <w:sz w:val="20"/>
          <w:szCs w:val="20"/>
        </w:rPr>
      </w:pPr>
      <w:r w:rsidRPr="00965BC3">
        <w:rPr>
          <w:rFonts w:ascii="Arial" w:hAnsi="Arial" w:cs="Arial"/>
          <w:sz w:val="20"/>
          <w:szCs w:val="20"/>
        </w:rPr>
        <w:t>постійно</w:t>
      </w:r>
    </w:p>
    <w:p w:rsidR="00EF3852" w:rsidRPr="00965BC3" w:rsidRDefault="00EF3852" w:rsidP="00EF3852">
      <w:pPr>
        <w:numPr>
          <w:ilvl w:val="0"/>
          <w:numId w:val="18"/>
        </w:numPr>
        <w:tabs>
          <w:tab w:val="clear" w:pos="1980"/>
        </w:tabs>
        <w:ind w:left="2340" w:hanging="280"/>
        <w:jc w:val="both"/>
        <w:rPr>
          <w:rFonts w:ascii="Arial" w:hAnsi="Arial" w:cs="Arial"/>
          <w:sz w:val="20"/>
          <w:szCs w:val="20"/>
        </w:rPr>
      </w:pPr>
      <w:r w:rsidRPr="00965BC3">
        <w:rPr>
          <w:rFonts w:ascii="Arial" w:hAnsi="Arial" w:cs="Arial"/>
          <w:sz w:val="20"/>
          <w:szCs w:val="20"/>
        </w:rPr>
        <w:t>збереження екскурсійно-краєзнавчих об’єктів – історичних, архітектурних пам’яток, археологічних ділянок тощо</w:t>
      </w:r>
    </w:p>
    <w:p w:rsidR="00EF3852" w:rsidRPr="00965BC3" w:rsidRDefault="00EF3852" w:rsidP="00EF3852">
      <w:pPr>
        <w:ind w:left="3920"/>
        <w:jc w:val="both"/>
        <w:rPr>
          <w:rFonts w:ascii="Arial" w:hAnsi="Arial" w:cs="Arial"/>
          <w:sz w:val="20"/>
          <w:szCs w:val="20"/>
        </w:rPr>
      </w:pPr>
      <w:r w:rsidRPr="00965BC3">
        <w:rPr>
          <w:rFonts w:ascii="Arial" w:hAnsi="Arial" w:cs="Arial"/>
          <w:sz w:val="20"/>
          <w:szCs w:val="20"/>
        </w:rPr>
        <w:t>позашкільні навчальні заклади,</w:t>
      </w:r>
    </w:p>
    <w:p w:rsidR="002B0E0B" w:rsidRPr="00965BC3" w:rsidRDefault="00EF3852" w:rsidP="00EF3852">
      <w:pPr>
        <w:ind w:left="3920"/>
        <w:jc w:val="both"/>
        <w:rPr>
          <w:rFonts w:ascii="Arial" w:hAnsi="Arial" w:cs="Arial"/>
          <w:sz w:val="20"/>
          <w:szCs w:val="20"/>
        </w:rPr>
      </w:pPr>
      <w:r w:rsidRPr="00965BC3">
        <w:rPr>
          <w:rFonts w:ascii="Arial" w:hAnsi="Arial" w:cs="Arial"/>
          <w:sz w:val="20"/>
          <w:szCs w:val="20"/>
        </w:rPr>
        <w:t>постійно.</w:t>
      </w:r>
    </w:p>
    <w:p w:rsidR="00EF3852" w:rsidRPr="00965BC3" w:rsidRDefault="00EF3852" w:rsidP="00EF3852">
      <w:pPr>
        <w:ind w:firstLine="560"/>
        <w:jc w:val="both"/>
        <w:rPr>
          <w:rFonts w:ascii="Arial" w:hAnsi="Arial" w:cs="Arial"/>
          <w:b/>
          <w:i/>
          <w:sz w:val="20"/>
          <w:szCs w:val="20"/>
        </w:rPr>
      </w:pPr>
      <w:r w:rsidRPr="00965BC3">
        <w:rPr>
          <w:rFonts w:ascii="Arial" w:hAnsi="Arial" w:cs="Arial"/>
          <w:b/>
          <w:i/>
          <w:sz w:val="20"/>
          <w:szCs w:val="20"/>
        </w:rPr>
        <w:t>3. Методико-технологічне забезпечення та робота з педагогами:</w:t>
      </w:r>
    </w:p>
    <w:p w:rsidR="00EF3852" w:rsidRPr="00965BC3" w:rsidRDefault="00EF3852" w:rsidP="00EF3852">
      <w:pPr>
        <w:numPr>
          <w:ilvl w:val="0"/>
          <w:numId w:val="18"/>
        </w:numPr>
        <w:tabs>
          <w:tab w:val="clear" w:pos="1980"/>
        </w:tabs>
        <w:ind w:left="980" w:hanging="280"/>
        <w:jc w:val="both"/>
        <w:rPr>
          <w:rFonts w:ascii="Arial" w:hAnsi="Arial" w:cs="Arial"/>
          <w:sz w:val="20"/>
          <w:szCs w:val="20"/>
        </w:rPr>
      </w:pPr>
      <w:r w:rsidRPr="00965BC3">
        <w:rPr>
          <w:rFonts w:ascii="Arial" w:hAnsi="Arial" w:cs="Arial"/>
          <w:sz w:val="20"/>
          <w:szCs w:val="20"/>
        </w:rPr>
        <w:t>навчально-практичні семінари з проблем інтеграції освітньо-виховної роботи розвивального та рекреаційного спрямування</w:t>
      </w:r>
    </w:p>
    <w:p w:rsidR="002B0E0B" w:rsidRDefault="00EF3852" w:rsidP="00EF3852">
      <w:pPr>
        <w:ind w:left="3920"/>
        <w:jc w:val="both"/>
        <w:rPr>
          <w:rFonts w:ascii="Arial" w:hAnsi="Arial" w:cs="Arial"/>
          <w:sz w:val="20"/>
          <w:szCs w:val="20"/>
        </w:rPr>
      </w:pPr>
      <w:r w:rsidRPr="00965BC3">
        <w:rPr>
          <w:rFonts w:ascii="Arial" w:hAnsi="Arial" w:cs="Arial"/>
          <w:sz w:val="20"/>
          <w:szCs w:val="20"/>
        </w:rPr>
        <w:t>Сумський ОІППО</w:t>
      </w:r>
      <w:r w:rsidR="005C5ABB">
        <w:rPr>
          <w:rFonts w:ascii="Arial" w:hAnsi="Arial" w:cs="Arial"/>
          <w:sz w:val="20"/>
          <w:szCs w:val="20"/>
        </w:rPr>
        <w:t xml:space="preserve"> (за згодою)</w:t>
      </w:r>
      <w:r w:rsidRPr="00965BC3">
        <w:rPr>
          <w:rFonts w:ascii="Arial" w:hAnsi="Arial" w:cs="Arial"/>
          <w:sz w:val="20"/>
          <w:szCs w:val="20"/>
        </w:rPr>
        <w:t xml:space="preserve">, </w:t>
      </w:r>
    </w:p>
    <w:p w:rsidR="00EF3852" w:rsidRPr="00965BC3" w:rsidRDefault="00EF3852" w:rsidP="00EF3852">
      <w:pPr>
        <w:ind w:left="3920"/>
        <w:jc w:val="both"/>
        <w:rPr>
          <w:rFonts w:ascii="Arial" w:hAnsi="Arial" w:cs="Arial"/>
          <w:sz w:val="20"/>
          <w:szCs w:val="20"/>
        </w:rPr>
      </w:pPr>
      <w:r w:rsidRPr="00965BC3">
        <w:rPr>
          <w:rFonts w:ascii="Arial" w:hAnsi="Arial" w:cs="Arial"/>
          <w:sz w:val="20"/>
          <w:szCs w:val="20"/>
        </w:rPr>
        <w:t xml:space="preserve">Сумський ОЦПО та РТМ, </w:t>
      </w:r>
    </w:p>
    <w:p w:rsidR="00EF3852" w:rsidRPr="00965BC3" w:rsidRDefault="00EF3852" w:rsidP="00EF3852">
      <w:pPr>
        <w:ind w:left="3920"/>
        <w:jc w:val="both"/>
        <w:rPr>
          <w:rFonts w:ascii="Arial" w:hAnsi="Arial" w:cs="Arial"/>
          <w:sz w:val="20"/>
          <w:szCs w:val="20"/>
        </w:rPr>
      </w:pPr>
      <w:r w:rsidRPr="00965BC3">
        <w:rPr>
          <w:rFonts w:ascii="Arial" w:hAnsi="Arial" w:cs="Arial"/>
          <w:sz w:val="20"/>
          <w:szCs w:val="20"/>
        </w:rPr>
        <w:t>за планами роботи закладів</w:t>
      </w:r>
    </w:p>
    <w:p w:rsidR="00EF3852" w:rsidRPr="00965BC3" w:rsidRDefault="00EF3852" w:rsidP="00EF3852">
      <w:pPr>
        <w:numPr>
          <w:ilvl w:val="0"/>
          <w:numId w:val="18"/>
        </w:numPr>
        <w:tabs>
          <w:tab w:val="clear" w:pos="1980"/>
        </w:tabs>
        <w:ind w:left="980" w:hanging="280"/>
        <w:jc w:val="both"/>
        <w:rPr>
          <w:rFonts w:ascii="Arial" w:hAnsi="Arial" w:cs="Arial"/>
          <w:sz w:val="20"/>
          <w:szCs w:val="20"/>
        </w:rPr>
      </w:pPr>
      <w:r w:rsidRPr="00965BC3">
        <w:rPr>
          <w:rFonts w:ascii="Arial" w:hAnsi="Arial" w:cs="Arial"/>
          <w:sz w:val="20"/>
          <w:szCs w:val="20"/>
        </w:rPr>
        <w:t>розроблення спецкурсів для педагогів – слухачів кусів післядипломної педагогічної освіти</w:t>
      </w:r>
    </w:p>
    <w:p w:rsidR="00EF3852" w:rsidRPr="00965BC3" w:rsidRDefault="00EF3852" w:rsidP="00EF3852">
      <w:pPr>
        <w:ind w:left="3920"/>
        <w:jc w:val="both"/>
        <w:rPr>
          <w:rFonts w:ascii="Arial" w:hAnsi="Arial" w:cs="Arial"/>
          <w:sz w:val="20"/>
          <w:szCs w:val="20"/>
        </w:rPr>
      </w:pPr>
      <w:r w:rsidRPr="00965BC3">
        <w:rPr>
          <w:rFonts w:ascii="Arial" w:hAnsi="Arial" w:cs="Arial"/>
          <w:sz w:val="20"/>
          <w:szCs w:val="20"/>
        </w:rPr>
        <w:t>Сумський ОІППО</w:t>
      </w:r>
      <w:r w:rsidR="005C5ABB">
        <w:rPr>
          <w:rFonts w:ascii="Arial" w:hAnsi="Arial" w:cs="Arial"/>
          <w:sz w:val="20"/>
          <w:szCs w:val="20"/>
        </w:rPr>
        <w:t xml:space="preserve"> (за згодою)</w:t>
      </w:r>
      <w:r w:rsidRPr="00965BC3">
        <w:rPr>
          <w:rFonts w:ascii="Arial" w:hAnsi="Arial" w:cs="Arial"/>
          <w:sz w:val="20"/>
          <w:szCs w:val="20"/>
        </w:rPr>
        <w:t xml:space="preserve">, </w:t>
      </w:r>
    </w:p>
    <w:p w:rsidR="00EF3852" w:rsidRPr="00965BC3" w:rsidRDefault="00EF3852" w:rsidP="00EF3852">
      <w:pPr>
        <w:ind w:left="3920"/>
        <w:jc w:val="both"/>
        <w:rPr>
          <w:rFonts w:ascii="Arial" w:hAnsi="Arial" w:cs="Arial"/>
          <w:sz w:val="20"/>
          <w:szCs w:val="20"/>
        </w:rPr>
      </w:pPr>
      <w:r w:rsidRPr="00965BC3">
        <w:rPr>
          <w:rFonts w:ascii="Arial" w:hAnsi="Arial" w:cs="Arial"/>
          <w:sz w:val="20"/>
          <w:szCs w:val="20"/>
        </w:rPr>
        <w:t>до 31.08.2013 р.</w:t>
      </w:r>
    </w:p>
    <w:p w:rsidR="00EF3852" w:rsidRPr="00965BC3" w:rsidRDefault="00EF3852" w:rsidP="00EF3852">
      <w:pPr>
        <w:numPr>
          <w:ilvl w:val="0"/>
          <w:numId w:val="18"/>
        </w:numPr>
        <w:tabs>
          <w:tab w:val="clear" w:pos="1980"/>
        </w:tabs>
        <w:ind w:left="980" w:hanging="280"/>
        <w:jc w:val="both"/>
        <w:rPr>
          <w:rFonts w:ascii="Arial" w:hAnsi="Arial" w:cs="Arial"/>
          <w:sz w:val="20"/>
          <w:szCs w:val="20"/>
        </w:rPr>
      </w:pPr>
      <w:r w:rsidRPr="00965BC3">
        <w:rPr>
          <w:rFonts w:ascii="Arial" w:hAnsi="Arial" w:cs="Arial"/>
          <w:sz w:val="20"/>
          <w:szCs w:val="20"/>
        </w:rPr>
        <w:t>розроблення циклів тематичних екскурсійно-краєзнавчих, дослідницько-експедиційних, туристсько-краєзнавчих заходів для їх проведення в ЗОНЗ під час шкільних канікул</w:t>
      </w:r>
    </w:p>
    <w:p w:rsidR="005C5ABB" w:rsidRPr="00965BC3" w:rsidRDefault="005C5ABB" w:rsidP="005C5ABB">
      <w:pPr>
        <w:ind w:left="3969"/>
        <w:jc w:val="both"/>
        <w:rPr>
          <w:rFonts w:ascii="Arial" w:hAnsi="Arial" w:cs="Arial"/>
          <w:sz w:val="20"/>
          <w:szCs w:val="20"/>
        </w:rPr>
      </w:pPr>
      <w:r>
        <w:rPr>
          <w:rFonts w:ascii="Arial" w:hAnsi="Arial" w:cs="Arial"/>
          <w:sz w:val="20"/>
          <w:szCs w:val="20"/>
        </w:rPr>
        <w:t>у</w:t>
      </w:r>
      <w:r w:rsidRPr="00965BC3">
        <w:rPr>
          <w:rFonts w:ascii="Arial" w:hAnsi="Arial" w:cs="Arial"/>
          <w:sz w:val="20"/>
          <w:szCs w:val="20"/>
        </w:rPr>
        <w:t>правління</w:t>
      </w:r>
      <w:r>
        <w:rPr>
          <w:rFonts w:ascii="Arial" w:hAnsi="Arial" w:cs="Arial"/>
          <w:sz w:val="20"/>
          <w:szCs w:val="20"/>
        </w:rPr>
        <w:t>,</w:t>
      </w:r>
      <w:r w:rsidRPr="00965BC3">
        <w:rPr>
          <w:rFonts w:ascii="Arial" w:hAnsi="Arial" w:cs="Arial"/>
          <w:sz w:val="20"/>
          <w:szCs w:val="20"/>
        </w:rPr>
        <w:t xml:space="preserve"> відділи освіти міськвиконкомів, </w:t>
      </w:r>
    </w:p>
    <w:p w:rsidR="005C5ABB" w:rsidRPr="00965BC3" w:rsidRDefault="005C5ABB" w:rsidP="005C5ABB">
      <w:pPr>
        <w:ind w:left="3969"/>
        <w:jc w:val="both"/>
        <w:rPr>
          <w:rFonts w:ascii="Arial" w:hAnsi="Arial" w:cs="Arial"/>
          <w:sz w:val="20"/>
          <w:szCs w:val="20"/>
        </w:rPr>
      </w:pPr>
      <w:r w:rsidRPr="00965BC3">
        <w:rPr>
          <w:rFonts w:ascii="Arial" w:hAnsi="Arial" w:cs="Arial"/>
          <w:sz w:val="20"/>
          <w:szCs w:val="20"/>
        </w:rPr>
        <w:t xml:space="preserve">райдержадміністрацій, </w:t>
      </w:r>
    </w:p>
    <w:p w:rsidR="00EF3852" w:rsidRPr="00965BC3" w:rsidRDefault="00EF3852" w:rsidP="00EF3852">
      <w:pPr>
        <w:ind w:left="3920"/>
        <w:jc w:val="both"/>
        <w:rPr>
          <w:rFonts w:ascii="Arial" w:hAnsi="Arial" w:cs="Arial"/>
          <w:sz w:val="20"/>
          <w:szCs w:val="20"/>
        </w:rPr>
      </w:pPr>
      <w:r w:rsidRPr="00965BC3">
        <w:rPr>
          <w:rFonts w:ascii="Arial" w:hAnsi="Arial" w:cs="Arial"/>
          <w:sz w:val="20"/>
          <w:szCs w:val="20"/>
        </w:rPr>
        <w:t xml:space="preserve">до </w:t>
      </w:r>
      <w:r w:rsidR="005C5ABB">
        <w:rPr>
          <w:rFonts w:ascii="Arial" w:hAnsi="Arial" w:cs="Arial"/>
          <w:sz w:val="20"/>
          <w:szCs w:val="20"/>
        </w:rPr>
        <w:t>3</w:t>
      </w:r>
      <w:r w:rsidRPr="00965BC3">
        <w:rPr>
          <w:rFonts w:ascii="Arial" w:hAnsi="Arial" w:cs="Arial"/>
          <w:sz w:val="20"/>
          <w:szCs w:val="20"/>
        </w:rPr>
        <w:t>1.08.2013 р.</w:t>
      </w:r>
    </w:p>
    <w:p w:rsidR="00EF3852" w:rsidRPr="00965BC3" w:rsidRDefault="00EF3852" w:rsidP="00EF3852">
      <w:pPr>
        <w:numPr>
          <w:ilvl w:val="0"/>
          <w:numId w:val="18"/>
        </w:numPr>
        <w:tabs>
          <w:tab w:val="clear" w:pos="1980"/>
        </w:tabs>
        <w:ind w:left="980" w:hanging="280"/>
        <w:jc w:val="both"/>
        <w:rPr>
          <w:rFonts w:ascii="Arial" w:hAnsi="Arial" w:cs="Arial"/>
          <w:sz w:val="20"/>
          <w:szCs w:val="20"/>
        </w:rPr>
      </w:pPr>
      <w:r w:rsidRPr="00965BC3">
        <w:rPr>
          <w:rFonts w:ascii="Arial" w:hAnsi="Arial" w:cs="Arial"/>
          <w:sz w:val="20"/>
          <w:szCs w:val="20"/>
        </w:rPr>
        <w:t>розроблення короткострокових освітньо-виховних програм і проектів валеологічного спрямування для реалізації під час роботи профільних оздоровчих таборів, літніх шкільних майданчиків, польових практик, спортивних зборів, походів тощо</w:t>
      </w:r>
    </w:p>
    <w:p w:rsidR="00EF3852" w:rsidRPr="00965BC3" w:rsidRDefault="00EF3852" w:rsidP="00EF3852">
      <w:pPr>
        <w:ind w:left="3920"/>
        <w:jc w:val="both"/>
        <w:rPr>
          <w:rFonts w:ascii="Arial" w:hAnsi="Arial" w:cs="Arial"/>
          <w:sz w:val="20"/>
          <w:szCs w:val="20"/>
        </w:rPr>
      </w:pPr>
      <w:r w:rsidRPr="00965BC3">
        <w:rPr>
          <w:rFonts w:ascii="Arial" w:hAnsi="Arial" w:cs="Arial"/>
          <w:sz w:val="20"/>
          <w:szCs w:val="20"/>
        </w:rPr>
        <w:t>Сумський ОЦПО та РТМ, ПНЗ області,</w:t>
      </w:r>
    </w:p>
    <w:p w:rsidR="00EF3852" w:rsidRPr="00965BC3" w:rsidRDefault="00EF3852" w:rsidP="00EF3852">
      <w:pPr>
        <w:ind w:left="3920"/>
        <w:jc w:val="both"/>
        <w:rPr>
          <w:rFonts w:ascii="Arial" w:hAnsi="Arial" w:cs="Arial"/>
          <w:sz w:val="20"/>
          <w:szCs w:val="20"/>
        </w:rPr>
      </w:pPr>
      <w:r w:rsidRPr="00204F32">
        <w:rPr>
          <w:rFonts w:ascii="Arial" w:hAnsi="Arial" w:cs="Arial"/>
          <w:sz w:val="20"/>
          <w:szCs w:val="20"/>
        </w:rPr>
        <w:t xml:space="preserve">до </w:t>
      </w:r>
      <w:r w:rsidR="00204F32" w:rsidRPr="00204F32">
        <w:rPr>
          <w:rFonts w:ascii="Arial" w:hAnsi="Arial" w:cs="Arial"/>
          <w:sz w:val="20"/>
          <w:szCs w:val="20"/>
        </w:rPr>
        <w:t>0</w:t>
      </w:r>
      <w:r w:rsidRPr="00204F32">
        <w:rPr>
          <w:rFonts w:ascii="Arial" w:hAnsi="Arial" w:cs="Arial"/>
          <w:sz w:val="20"/>
          <w:szCs w:val="20"/>
        </w:rPr>
        <w:t>1.0</w:t>
      </w:r>
      <w:r w:rsidR="005C5ABB" w:rsidRPr="00204F32">
        <w:rPr>
          <w:rFonts w:ascii="Arial" w:hAnsi="Arial" w:cs="Arial"/>
          <w:sz w:val="20"/>
          <w:szCs w:val="20"/>
        </w:rPr>
        <w:t>1.2014</w:t>
      </w:r>
      <w:r w:rsidRPr="00204F32">
        <w:rPr>
          <w:rFonts w:ascii="Arial" w:hAnsi="Arial" w:cs="Arial"/>
          <w:sz w:val="20"/>
          <w:szCs w:val="20"/>
        </w:rPr>
        <w:t xml:space="preserve"> р.</w:t>
      </w:r>
    </w:p>
    <w:p w:rsidR="00EF3852" w:rsidRPr="00965BC3" w:rsidRDefault="00EF3852" w:rsidP="00EF3852">
      <w:pPr>
        <w:numPr>
          <w:ilvl w:val="0"/>
          <w:numId w:val="18"/>
        </w:numPr>
        <w:tabs>
          <w:tab w:val="clear" w:pos="1980"/>
        </w:tabs>
        <w:ind w:left="980" w:hanging="280"/>
        <w:jc w:val="both"/>
        <w:rPr>
          <w:rFonts w:ascii="Arial" w:hAnsi="Arial" w:cs="Arial"/>
          <w:sz w:val="20"/>
          <w:szCs w:val="20"/>
        </w:rPr>
      </w:pPr>
      <w:r w:rsidRPr="00965BC3">
        <w:rPr>
          <w:rFonts w:ascii="Arial" w:hAnsi="Arial" w:cs="Arial"/>
          <w:sz w:val="20"/>
          <w:szCs w:val="20"/>
        </w:rPr>
        <w:lastRenderedPageBreak/>
        <w:t>узагальнення та популяризація перспективного досвіду щодо створення цілісного позашкільного освітньо-виховного простору в містах і районах області</w:t>
      </w:r>
    </w:p>
    <w:p w:rsidR="00EF3852" w:rsidRPr="00965BC3" w:rsidRDefault="00EF3852" w:rsidP="00EF3852">
      <w:pPr>
        <w:ind w:left="3920"/>
        <w:jc w:val="both"/>
        <w:rPr>
          <w:rFonts w:ascii="Arial" w:hAnsi="Arial" w:cs="Arial"/>
          <w:sz w:val="20"/>
          <w:szCs w:val="20"/>
        </w:rPr>
      </w:pPr>
      <w:r w:rsidRPr="00965BC3">
        <w:rPr>
          <w:rFonts w:ascii="Arial" w:hAnsi="Arial" w:cs="Arial"/>
          <w:sz w:val="20"/>
          <w:szCs w:val="20"/>
        </w:rPr>
        <w:t>Сумський ОЦПО та РТМ, ПНЗ області,</w:t>
      </w:r>
    </w:p>
    <w:p w:rsidR="00EF3852" w:rsidRPr="00965BC3" w:rsidRDefault="005C5ABB" w:rsidP="00EF3852">
      <w:pPr>
        <w:ind w:left="3920"/>
        <w:jc w:val="both"/>
        <w:rPr>
          <w:rFonts w:ascii="Arial" w:hAnsi="Arial" w:cs="Arial"/>
          <w:sz w:val="20"/>
          <w:szCs w:val="20"/>
        </w:rPr>
      </w:pPr>
      <w:r>
        <w:rPr>
          <w:rFonts w:ascii="Arial" w:hAnsi="Arial" w:cs="Arial"/>
          <w:sz w:val="20"/>
          <w:szCs w:val="20"/>
        </w:rPr>
        <w:t>постійно</w:t>
      </w:r>
    </w:p>
    <w:p w:rsidR="00EF3852" w:rsidRPr="00965BC3" w:rsidRDefault="00EF3852" w:rsidP="00EF3852">
      <w:pPr>
        <w:numPr>
          <w:ilvl w:val="0"/>
          <w:numId w:val="18"/>
        </w:numPr>
        <w:tabs>
          <w:tab w:val="clear" w:pos="1980"/>
        </w:tabs>
        <w:ind w:left="980" w:hanging="280"/>
        <w:jc w:val="both"/>
        <w:rPr>
          <w:rFonts w:ascii="Arial" w:hAnsi="Arial" w:cs="Arial"/>
          <w:sz w:val="20"/>
          <w:szCs w:val="20"/>
        </w:rPr>
      </w:pPr>
      <w:r w:rsidRPr="00965BC3">
        <w:rPr>
          <w:rFonts w:ascii="Arial" w:hAnsi="Arial" w:cs="Arial"/>
          <w:sz w:val="20"/>
          <w:szCs w:val="20"/>
        </w:rPr>
        <w:t xml:space="preserve">розроблення методико-педагогічних матеріалів за результатами роботи педагогічних колективів </w:t>
      </w:r>
    </w:p>
    <w:p w:rsidR="00EF3852" w:rsidRPr="00965BC3" w:rsidRDefault="00EF3852" w:rsidP="00EF3852">
      <w:pPr>
        <w:ind w:left="3920"/>
        <w:jc w:val="both"/>
        <w:rPr>
          <w:rFonts w:ascii="Arial" w:hAnsi="Arial" w:cs="Arial"/>
          <w:sz w:val="20"/>
          <w:szCs w:val="20"/>
        </w:rPr>
      </w:pPr>
      <w:r w:rsidRPr="00965BC3">
        <w:rPr>
          <w:rFonts w:ascii="Arial" w:hAnsi="Arial" w:cs="Arial"/>
          <w:sz w:val="20"/>
          <w:szCs w:val="20"/>
        </w:rPr>
        <w:t>Сумський ОЦПО та РТМ,</w:t>
      </w:r>
    </w:p>
    <w:p w:rsidR="00EF3852" w:rsidRPr="00965BC3" w:rsidRDefault="00EF3852" w:rsidP="00EF3852">
      <w:pPr>
        <w:ind w:left="3920"/>
        <w:jc w:val="both"/>
        <w:rPr>
          <w:rFonts w:ascii="Arial" w:hAnsi="Arial" w:cs="Arial"/>
          <w:sz w:val="20"/>
          <w:szCs w:val="20"/>
        </w:rPr>
      </w:pPr>
      <w:r w:rsidRPr="00965BC3">
        <w:rPr>
          <w:rFonts w:ascii="Arial" w:hAnsi="Arial" w:cs="Arial"/>
          <w:sz w:val="20"/>
          <w:szCs w:val="20"/>
        </w:rPr>
        <w:t xml:space="preserve">ЗОНЗ, ПНЗ області, </w:t>
      </w:r>
    </w:p>
    <w:p w:rsidR="00EF3852" w:rsidRPr="00965BC3" w:rsidRDefault="005C5ABB" w:rsidP="00EF3852">
      <w:pPr>
        <w:ind w:left="3920"/>
        <w:jc w:val="both"/>
        <w:rPr>
          <w:rFonts w:ascii="Arial" w:hAnsi="Arial" w:cs="Arial"/>
          <w:sz w:val="20"/>
          <w:szCs w:val="20"/>
        </w:rPr>
      </w:pPr>
      <w:r>
        <w:rPr>
          <w:rFonts w:ascii="Arial" w:hAnsi="Arial" w:cs="Arial"/>
          <w:sz w:val="20"/>
          <w:szCs w:val="20"/>
        </w:rPr>
        <w:t>постійно</w:t>
      </w:r>
    </w:p>
    <w:p w:rsidR="00EF3852" w:rsidRPr="00965BC3" w:rsidRDefault="00EF3852" w:rsidP="00EF3852">
      <w:pPr>
        <w:numPr>
          <w:ilvl w:val="0"/>
          <w:numId w:val="18"/>
        </w:numPr>
        <w:tabs>
          <w:tab w:val="clear" w:pos="1980"/>
        </w:tabs>
        <w:ind w:left="980" w:hanging="280"/>
        <w:jc w:val="both"/>
        <w:rPr>
          <w:rFonts w:ascii="Arial" w:hAnsi="Arial" w:cs="Arial"/>
          <w:sz w:val="20"/>
          <w:szCs w:val="20"/>
        </w:rPr>
      </w:pPr>
      <w:r w:rsidRPr="00965BC3">
        <w:rPr>
          <w:rFonts w:ascii="Arial" w:hAnsi="Arial" w:cs="Arial"/>
          <w:sz w:val="20"/>
          <w:szCs w:val="20"/>
        </w:rPr>
        <w:t>організація навчально-практичних заходів для налагодження ефективної взаємодії між навчальними закладами та їх партнерами (спонсорськими, громадськими організаціями, батьками вихованців тощо)</w:t>
      </w:r>
    </w:p>
    <w:p w:rsidR="005C5ABB" w:rsidRPr="00965BC3" w:rsidRDefault="005C5ABB" w:rsidP="005C5ABB">
      <w:pPr>
        <w:ind w:left="3920"/>
        <w:jc w:val="both"/>
        <w:rPr>
          <w:rFonts w:ascii="Arial" w:hAnsi="Arial" w:cs="Arial"/>
          <w:sz w:val="20"/>
          <w:szCs w:val="20"/>
        </w:rPr>
      </w:pPr>
      <w:r>
        <w:rPr>
          <w:rFonts w:ascii="Arial" w:hAnsi="Arial" w:cs="Arial"/>
          <w:sz w:val="20"/>
          <w:szCs w:val="20"/>
        </w:rPr>
        <w:t>у</w:t>
      </w:r>
      <w:r w:rsidRPr="00965BC3">
        <w:rPr>
          <w:rFonts w:ascii="Arial" w:hAnsi="Arial" w:cs="Arial"/>
          <w:sz w:val="20"/>
          <w:szCs w:val="20"/>
        </w:rPr>
        <w:t>правління</w:t>
      </w:r>
      <w:r>
        <w:rPr>
          <w:rFonts w:ascii="Arial" w:hAnsi="Arial" w:cs="Arial"/>
          <w:sz w:val="20"/>
          <w:szCs w:val="20"/>
        </w:rPr>
        <w:t>,</w:t>
      </w:r>
      <w:r w:rsidRPr="00965BC3">
        <w:rPr>
          <w:rFonts w:ascii="Arial" w:hAnsi="Arial" w:cs="Arial"/>
          <w:sz w:val="20"/>
          <w:szCs w:val="20"/>
        </w:rPr>
        <w:t xml:space="preserve"> відділи освіти міськвиконкомів, </w:t>
      </w:r>
    </w:p>
    <w:p w:rsidR="00EF3852" w:rsidRPr="00965BC3" w:rsidRDefault="005C5ABB" w:rsidP="005C5ABB">
      <w:pPr>
        <w:ind w:left="3920"/>
        <w:jc w:val="both"/>
        <w:rPr>
          <w:rFonts w:ascii="Arial" w:hAnsi="Arial" w:cs="Arial"/>
          <w:sz w:val="20"/>
          <w:szCs w:val="20"/>
        </w:rPr>
      </w:pPr>
      <w:r>
        <w:rPr>
          <w:rFonts w:ascii="Arial" w:hAnsi="Arial" w:cs="Arial"/>
          <w:sz w:val="20"/>
          <w:szCs w:val="20"/>
        </w:rPr>
        <w:t>райдержадміністрацій</w:t>
      </w:r>
      <w:r w:rsidR="00EF3852" w:rsidRPr="00965BC3">
        <w:rPr>
          <w:rFonts w:ascii="Arial" w:hAnsi="Arial" w:cs="Arial"/>
          <w:sz w:val="20"/>
          <w:szCs w:val="20"/>
        </w:rPr>
        <w:t xml:space="preserve">, </w:t>
      </w:r>
    </w:p>
    <w:p w:rsidR="00EF3852" w:rsidRPr="00965BC3" w:rsidRDefault="00EF3852" w:rsidP="00EF3852">
      <w:pPr>
        <w:ind w:left="3920"/>
        <w:jc w:val="both"/>
        <w:rPr>
          <w:rFonts w:ascii="Arial" w:hAnsi="Arial" w:cs="Arial"/>
          <w:sz w:val="20"/>
          <w:szCs w:val="20"/>
        </w:rPr>
      </w:pPr>
      <w:r w:rsidRPr="00965BC3">
        <w:rPr>
          <w:rFonts w:ascii="Arial" w:hAnsi="Arial" w:cs="Arial"/>
          <w:sz w:val="20"/>
          <w:szCs w:val="20"/>
        </w:rPr>
        <w:t>педколективи ЗОНЗ, ПНЗ області,</w:t>
      </w:r>
    </w:p>
    <w:p w:rsidR="00EF3852" w:rsidRPr="00965BC3" w:rsidRDefault="005C5ABB" w:rsidP="00EF3852">
      <w:pPr>
        <w:ind w:left="3920"/>
        <w:jc w:val="both"/>
        <w:rPr>
          <w:rFonts w:ascii="Arial" w:hAnsi="Arial" w:cs="Arial"/>
          <w:sz w:val="20"/>
          <w:szCs w:val="20"/>
        </w:rPr>
      </w:pPr>
      <w:r>
        <w:rPr>
          <w:rFonts w:ascii="Arial" w:hAnsi="Arial" w:cs="Arial"/>
          <w:sz w:val="20"/>
          <w:szCs w:val="20"/>
        </w:rPr>
        <w:t>постійно</w:t>
      </w:r>
      <w:r w:rsidR="00EF3852" w:rsidRPr="00965BC3">
        <w:rPr>
          <w:rFonts w:ascii="Arial" w:hAnsi="Arial" w:cs="Arial"/>
          <w:sz w:val="20"/>
          <w:szCs w:val="20"/>
        </w:rPr>
        <w:t>.</w:t>
      </w:r>
    </w:p>
    <w:p w:rsidR="00EF3852" w:rsidRPr="00965BC3" w:rsidRDefault="00EF3852" w:rsidP="00EF3852">
      <w:pPr>
        <w:ind w:firstLine="6"/>
        <w:jc w:val="center"/>
        <w:rPr>
          <w:rFonts w:ascii="Arial" w:hAnsi="Arial" w:cs="Arial"/>
          <w:b/>
          <w:sz w:val="20"/>
          <w:szCs w:val="20"/>
        </w:rPr>
      </w:pPr>
    </w:p>
    <w:p w:rsidR="00EF3852" w:rsidRPr="00EF3852" w:rsidRDefault="00EF3852" w:rsidP="00EF3852">
      <w:pPr>
        <w:ind w:firstLine="6"/>
        <w:jc w:val="center"/>
        <w:rPr>
          <w:rFonts w:ascii="Arial" w:hAnsi="Arial" w:cs="Arial"/>
          <w:b/>
          <w:sz w:val="20"/>
          <w:szCs w:val="20"/>
        </w:rPr>
      </w:pPr>
      <w:r w:rsidRPr="00EF3852">
        <w:rPr>
          <w:rFonts w:ascii="Arial" w:hAnsi="Arial" w:cs="Arial"/>
          <w:b/>
          <w:sz w:val="20"/>
          <w:szCs w:val="20"/>
        </w:rPr>
        <w:t>Очікувані результати</w:t>
      </w:r>
    </w:p>
    <w:p w:rsidR="00EF3852" w:rsidRPr="00EF3852" w:rsidRDefault="00EF3852" w:rsidP="00EF3852">
      <w:pPr>
        <w:ind w:firstLine="540"/>
        <w:jc w:val="both"/>
        <w:rPr>
          <w:rFonts w:ascii="Arial" w:hAnsi="Arial" w:cs="Arial"/>
          <w:sz w:val="20"/>
          <w:szCs w:val="20"/>
        </w:rPr>
      </w:pPr>
      <w:r w:rsidRPr="00EF3852">
        <w:rPr>
          <w:rFonts w:ascii="Arial" w:hAnsi="Arial" w:cs="Arial"/>
          <w:sz w:val="20"/>
          <w:szCs w:val="20"/>
        </w:rPr>
        <w:t xml:space="preserve">Реалізація завдань </w:t>
      </w:r>
      <w:r w:rsidR="00FC39C8">
        <w:rPr>
          <w:rFonts w:ascii="Arial" w:hAnsi="Arial" w:cs="Arial"/>
          <w:sz w:val="20"/>
          <w:szCs w:val="20"/>
        </w:rPr>
        <w:t>Проек</w:t>
      </w:r>
      <w:r w:rsidRPr="00EF3852">
        <w:rPr>
          <w:rFonts w:ascii="Arial" w:hAnsi="Arial" w:cs="Arial"/>
          <w:sz w:val="20"/>
          <w:szCs w:val="20"/>
        </w:rPr>
        <w:t xml:space="preserve">ту забезпечить: </w:t>
      </w:r>
    </w:p>
    <w:p w:rsidR="00EF3852" w:rsidRPr="00EF3852" w:rsidRDefault="00EF3852" w:rsidP="00EF3852">
      <w:pPr>
        <w:pStyle w:val="11"/>
        <w:numPr>
          <w:ilvl w:val="0"/>
          <w:numId w:val="19"/>
        </w:numPr>
        <w:spacing w:after="0" w:line="240" w:lineRule="auto"/>
        <w:jc w:val="both"/>
        <w:rPr>
          <w:rFonts w:ascii="Arial" w:hAnsi="Arial" w:cs="Arial"/>
          <w:sz w:val="20"/>
          <w:szCs w:val="20"/>
          <w:lang w:val="uk-UA"/>
        </w:rPr>
      </w:pPr>
      <w:r w:rsidRPr="00EF3852">
        <w:rPr>
          <w:rFonts w:ascii="Arial" w:hAnsi="Arial" w:cs="Arial"/>
          <w:i/>
          <w:sz w:val="20"/>
          <w:szCs w:val="20"/>
          <w:lang w:val="uk-UA"/>
        </w:rPr>
        <w:t xml:space="preserve">організаційно-управлінський аспект: </w:t>
      </w:r>
      <w:r w:rsidRPr="00EF3852">
        <w:rPr>
          <w:rFonts w:ascii="Arial" w:hAnsi="Arial" w:cs="Arial"/>
          <w:sz w:val="20"/>
          <w:szCs w:val="20"/>
          <w:lang w:val="uk-UA"/>
        </w:rPr>
        <w:t>підвищення освітньо-виховних, розвивальних, рекреаційних можливостей загальноосвітніх і позашкільних навчальних закладів регіону в контексті забезпечення гармонійного розвитку особистості;</w:t>
      </w:r>
    </w:p>
    <w:p w:rsidR="00EF3852" w:rsidRPr="00EF3852" w:rsidRDefault="00EF3852" w:rsidP="00EF3852">
      <w:pPr>
        <w:pStyle w:val="11"/>
        <w:numPr>
          <w:ilvl w:val="0"/>
          <w:numId w:val="19"/>
        </w:numPr>
        <w:spacing w:after="0" w:line="240" w:lineRule="auto"/>
        <w:jc w:val="both"/>
        <w:rPr>
          <w:rFonts w:ascii="Arial" w:hAnsi="Arial" w:cs="Arial"/>
          <w:sz w:val="20"/>
          <w:szCs w:val="20"/>
          <w:lang w:val="uk-UA"/>
        </w:rPr>
      </w:pPr>
      <w:r w:rsidRPr="00EF3852">
        <w:rPr>
          <w:rFonts w:ascii="Arial" w:hAnsi="Arial" w:cs="Arial"/>
          <w:i/>
          <w:sz w:val="20"/>
          <w:szCs w:val="20"/>
          <w:lang w:val="uk-UA"/>
        </w:rPr>
        <w:t>методико-технологічний аспект:</w:t>
      </w:r>
      <w:r w:rsidRPr="00EF3852">
        <w:rPr>
          <w:rFonts w:ascii="Arial" w:hAnsi="Arial" w:cs="Arial"/>
          <w:sz w:val="20"/>
          <w:szCs w:val="20"/>
          <w:lang w:val="uk-UA"/>
        </w:rPr>
        <w:t xml:space="preserve"> оновлення організаційних моделей співпраці загальноосвітніх, позашкільних, інших навчальних закладів області для організації педагогічно керованої навчально-творчої, оздоровчо-дозвіллєвої діяльності школярів у сфері вільного часу;</w:t>
      </w:r>
    </w:p>
    <w:p w:rsidR="00EF3852" w:rsidRPr="00EF3852" w:rsidRDefault="00EF3852" w:rsidP="00EF3852">
      <w:pPr>
        <w:pStyle w:val="11"/>
        <w:numPr>
          <w:ilvl w:val="0"/>
          <w:numId w:val="19"/>
        </w:numPr>
        <w:spacing w:after="0" w:line="240" w:lineRule="auto"/>
        <w:jc w:val="both"/>
        <w:rPr>
          <w:rFonts w:ascii="Arial" w:hAnsi="Arial" w:cs="Arial"/>
          <w:sz w:val="20"/>
          <w:szCs w:val="20"/>
          <w:lang w:val="uk-UA"/>
        </w:rPr>
      </w:pPr>
      <w:r w:rsidRPr="00EF3852">
        <w:rPr>
          <w:rFonts w:ascii="Arial" w:hAnsi="Arial" w:cs="Arial"/>
          <w:i/>
          <w:sz w:val="20"/>
          <w:szCs w:val="20"/>
          <w:lang w:val="uk-UA"/>
        </w:rPr>
        <w:t>науково-теоретичний аспект:</w:t>
      </w:r>
      <w:r w:rsidRPr="00EF3852">
        <w:rPr>
          <w:rFonts w:ascii="Arial" w:hAnsi="Arial" w:cs="Arial"/>
          <w:sz w:val="20"/>
          <w:szCs w:val="20"/>
          <w:lang w:val="uk-UA"/>
        </w:rPr>
        <w:t xml:space="preserve"> розроблення науково-методологічних матеріалів із проблем інтеграції освітньо-виховної роботи розвивального та рекреаційного спрямування;</w:t>
      </w:r>
    </w:p>
    <w:p w:rsidR="00EF3852" w:rsidRPr="00EF3852" w:rsidRDefault="00EF3852" w:rsidP="00EF3852">
      <w:pPr>
        <w:numPr>
          <w:ilvl w:val="0"/>
          <w:numId w:val="19"/>
        </w:numPr>
        <w:shd w:val="clear" w:color="auto" w:fill="FFFFFF"/>
        <w:jc w:val="both"/>
        <w:rPr>
          <w:rFonts w:ascii="Arial" w:hAnsi="Arial" w:cs="Arial"/>
          <w:sz w:val="20"/>
          <w:szCs w:val="20"/>
        </w:rPr>
      </w:pPr>
      <w:r w:rsidRPr="00EF3852">
        <w:rPr>
          <w:rFonts w:ascii="Arial" w:hAnsi="Arial" w:cs="Arial"/>
          <w:i/>
          <w:sz w:val="20"/>
          <w:szCs w:val="20"/>
        </w:rPr>
        <w:t>соціально-педагогічний аспект:</w:t>
      </w:r>
      <w:r w:rsidRPr="00EF3852">
        <w:rPr>
          <w:rFonts w:ascii="Arial" w:hAnsi="Arial" w:cs="Arial"/>
          <w:sz w:val="20"/>
          <w:szCs w:val="20"/>
        </w:rPr>
        <w:t xml:space="preserve"> максимальне використання можливостей інтегрованого позашкільного освітньо-виховного простору регіону для організації оздоровлення та фізичного розвитку дітей та учнівської молоді.</w:t>
      </w:r>
    </w:p>
    <w:p w:rsidR="00EF3852" w:rsidRPr="00EF3852" w:rsidRDefault="00EF3852" w:rsidP="00EF3852">
      <w:pPr>
        <w:ind w:firstLine="540"/>
        <w:jc w:val="both"/>
        <w:rPr>
          <w:rFonts w:ascii="Arial" w:hAnsi="Arial" w:cs="Arial"/>
          <w:sz w:val="20"/>
          <w:szCs w:val="20"/>
        </w:rPr>
      </w:pPr>
    </w:p>
    <w:p w:rsidR="00EF3852" w:rsidRPr="00EF3852" w:rsidRDefault="00EF3852" w:rsidP="00EF3852">
      <w:pPr>
        <w:ind w:firstLine="6"/>
        <w:jc w:val="center"/>
        <w:rPr>
          <w:rFonts w:ascii="Arial" w:hAnsi="Arial" w:cs="Arial"/>
          <w:b/>
          <w:sz w:val="20"/>
          <w:szCs w:val="20"/>
        </w:rPr>
      </w:pPr>
      <w:r w:rsidRPr="00EF3852">
        <w:rPr>
          <w:rFonts w:ascii="Arial" w:hAnsi="Arial" w:cs="Arial"/>
          <w:b/>
          <w:sz w:val="20"/>
          <w:szCs w:val="20"/>
        </w:rPr>
        <w:t>Фінансування Проекту</w:t>
      </w:r>
    </w:p>
    <w:p w:rsidR="00EF3852" w:rsidRPr="00EF3852" w:rsidRDefault="00EF3852" w:rsidP="00EF3852">
      <w:pPr>
        <w:pStyle w:val="11"/>
        <w:spacing w:after="0" w:line="240" w:lineRule="auto"/>
        <w:ind w:left="0" w:firstLine="540"/>
        <w:jc w:val="both"/>
        <w:rPr>
          <w:rFonts w:ascii="Arial" w:hAnsi="Arial" w:cs="Arial"/>
          <w:sz w:val="20"/>
          <w:szCs w:val="20"/>
          <w:lang w:val="uk-UA"/>
        </w:rPr>
      </w:pPr>
      <w:r w:rsidRPr="00EF3852">
        <w:rPr>
          <w:rFonts w:ascii="Arial" w:hAnsi="Arial" w:cs="Arial"/>
          <w:sz w:val="20"/>
          <w:szCs w:val="20"/>
          <w:lang w:val="uk-UA"/>
        </w:rPr>
        <w:t>Фінансування Пр</w:t>
      </w:r>
      <w:r w:rsidR="005C5ABB">
        <w:rPr>
          <w:rFonts w:ascii="Arial" w:hAnsi="Arial" w:cs="Arial"/>
          <w:sz w:val="20"/>
          <w:szCs w:val="20"/>
          <w:lang w:val="uk-UA"/>
        </w:rPr>
        <w:t>оекту здійснюється в межах видатків</w:t>
      </w:r>
      <w:r w:rsidRPr="00EF3852">
        <w:rPr>
          <w:rFonts w:ascii="Arial" w:hAnsi="Arial" w:cs="Arial"/>
          <w:sz w:val="20"/>
          <w:szCs w:val="20"/>
          <w:lang w:val="uk-UA"/>
        </w:rPr>
        <w:t xml:space="preserve">, </w:t>
      </w:r>
      <w:r w:rsidR="005C5ABB">
        <w:rPr>
          <w:rFonts w:ascii="Arial" w:hAnsi="Arial" w:cs="Arial"/>
          <w:sz w:val="20"/>
          <w:szCs w:val="20"/>
          <w:lang w:val="uk-UA"/>
        </w:rPr>
        <w:t xml:space="preserve">передбачених на фінансування </w:t>
      </w:r>
      <w:r w:rsidRPr="00EF3852">
        <w:rPr>
          <w:rFonts w:ascii="Arial" w:hAnsi="Arial" w:cs="Arial"/>
          <w:sz w:val="20"/>
          <w:szCs w:val="20"/>
          <w:lang w:val="uk-UA"/>
        </w:rPr>
        <w:t xml:space="preserve"> </w:t>
      </w:r>
      <w:r w:rsidR="00611C2D">
        <w:rPr>
          <w:rFonts w:ascii="Arial" w:hAnsi="Arial" w:cs="Arial"/>
          <w:sz w:val="20"/>
          <w:szCs w:val="20"/>
          <w:lang w:val="uk-UA"/>
        </w:rPr>
        <w:t>р</w:t>
      </w:r>
      <w:r w:rsidRPr="00EF3852">
        <w:rPr>
          <w:rFonts w:ascii="Arial" w:hAnsi="Arial" w:cs="Arial"/>
          <w:sz w:val="20"/>
          <w:szCs w:val="20"/>
          <w:lang w:val="uk-UA"/>
        </w:rPr>
        <w:t>егіональн</w:t>
      </w:r>
      <w:r w:rsidR="005C5ABB">
        <w:rPr>
          <w:rFonts w:ascii="Arial" w:hAnsi="Arial" w:cs="Arial"/>
          <w:sz w:val="20"/>
          <w:szCs w:val="20"/>
          <w:lang w:val="uk-UA"/>
        </w:rPr>
        <w:t>ої</w:t>
      </w:r>
      <w:r w:rsidRPr="00EF3852">
        <w:rPr>
          <w:rFonts w:ascii="Arial" w:hAnsi="Arial" w:cs="Arial"/>
          <w:sz w:val="20"/>
          <w:szCs w:val="20"/>
          <w:lang w:val="uk-UA"/>
        </w:rPr>
        <w:t xml:space="preserve">, </w:t>
      </w:r>
      <w:r w:rsidR="005C5ABB">
        <w:rPr>
          <w:rFonts w:ascii="Arial" w:hAnsi="Arial" w:cs="Arial"/>
          <w:sz w:val="20"/>
          <w:szCs w:val="20"/>
          <w:lang w:val="uk-UA"/>
        </w:rPr>
        <w:t>місцевих</w:t>
      </w:r>
      <w:r w:rsidR="00F3366A">
        <w:rPr>
          <w:rFonts w:ascii="Arial" w:hAnsi="Arial" w:cs="Arial"/>
          <w:sz w:val="20"/>
          <w:szCs w:val="20"/>
          <w:lang w:val="uk-UA"/>
        </w:rPr>
        <w:t xml:space="preserve"> програм</w:t>
      </w:r>
      <w:r w:rsidRPr="00EF3852">
        <w:rPr>
          <w:rFonts w:ascii="Arial" w:hAnsi="Arial" w:cs="Arial"/>
          <w:sz w:val="20"/>
          <w:szCs w:val="20"/>
          <w:lang w:val="uk-UA"/>
        </w:rPr>
        <w:t xml:space="preserve"> розвитку позашкільної освіти.</w:t>
      </w:r>
    </w:p>
    <w:p w:rsidR="000E0E98" w:rsidRPr="00155720" w:rsidRDefault="000E0E98" w:rsidP="000E0E98">
      <w:pPr>
        <w:ind w:firstLine="540"/>
        <w:jc w:val="both"/>
        <w:rPr>
          <w:rFonts w:ascii="Arial" w:hAnsi="Arial" w:cs="Arial"/>
          <w:sz w:val="20"/>
          <w:szCs w:val="20"/>
        </w:rPr>
      </w:pPr>
    </w:p>
    <w:p w:rsidR="000E0E98" w:rsidRDefault="000E0E98" w:rsidP="000E0E98">
      <w:pPr>
        <w:ind w:firstLine="540"/>
        <w:jc w:val="both"/>
        <w:rPr>
          <w:rFonts w:ascii="Arial" w:hAnsi="Arial" w:cs="Arial"/>
          <w:sz w:val="20"/>
          <w:szCs w:val="20"/>
        </w:rPr>
      </w:pPr>
    </w:p>
    <w:p w:rsidR="000E0E98" w:rsidRDefault="000E0E98" w:rsidP="000E0E98">
      <w:pPr>
        <w:ind w:firstLine="540"/>
        <w:jc w:val="both"/>
        <w:rPr>
          <w:rFonts w:ascii="Arial" w:hAnsi="Arial" w:cs="Arial"/>
          <w:sz w:val="20"/>
          <w:szCs w:val="20"/>
        </w:rPr>
      </w:pPr>
    </w:p>
    <w:p w:rsidR="004516AA" w:rsidRDefault="004516AA" w:rsidP="000E0E98">
      <w:pPr>
        <w:ind w:firstLine="540"/>
        <w:jc w:val="both"/>
        <w:rPr>
          <w:rFonts w:ascii="Arial" w:hAnsi="Arial" w:cs="Arial"/>
          <w:sz w:val="20"/>
          <w:szCs w:val="20"/>
        </w:rPr>
      </w:pPr>
    </w:p>
    <w:p w:rsidR="000E0E98" w:rsidRDefault="000E0E98" w:rsidP="000E0E98">
      <w:pPr>
        <w:ind w:firstLine="540"/>
        <w:jc w:val="both"/>
        <w:rPr>
          <w:rFonts w:ascii="Arial" w:hAnsi="Arial" w:cs="Arial"/>
          <w:sz w:val="20"/>
          <w:szCs w:val="20"/>
        </w:rPr>
      </w:pPr>
    </w:p>
    <w:p w:rsidR="004516AA" w:rsidRPr="00965BC3" w:rsidRDefault="004516AA" w:rsidP="004516AA">
      <w:pPr>
        <w:widowControl w:val="0"/>
        <w:autoSpaceDE w:val="0"/>
        <w:autoSpaceDN w:val="0"/>
        <w:adjustRightInd w:val="0"/>
        <w:ind w:left="-14"/>
        <w:jc w:val="center"/>
        <w:rPr>
          <w:rFonts w:ascii="Arial" w:hAnsi="Arial" w:cs="Arial"/>
          <w:b/>
          <w:sz w:val="24"/>
          <w:szCs w:val="24"/>
        </w:rPr>
      </w:pPr>
      <w:r w:rsidRPr="00965BC3">
        <w:rPr>
          <w:rFonts w:ascii="Arial" w:hAnsi="Arial" w:cs="Arial"/>
          <w:b/>
          <w:sz w:val="24"/>
          <w:szCs w:val="24"/>
        </w:rPr>
        <w:t>ТВОРЧІСТЬ ПОЧИНАЄТЬСЯ З РОДИНИ</w:t>
      </w:r>
    </w:p>
    <w:p w:rsidR="004516AA" w:rsidRPr="00965BC3" w:rsidRDefault="004516AA" w:rsidP="004516AA">
      <w:pPr>
        <w:widowControl w:val="0"/>
        <w:autoSpaceDE w:val="0"/>
        <w:autoSpaceDN w:val="0"/>
        <w:adjustRightInd w:val="0"/>
        <w:ind w:left="-14"/>
        <w:jc w:val="center"/>
        <w:rPr>
          <w:rFonts w:ascii="Arial" w:hAnsi="Arial" w:cs="Arial"/>
          <w:b/>
          <w:sz w:val="20"/>
          <w:szCs w:val="20"/>
        </w:rPr>
      </w:pPr>
    </w:p>
    <w:p w:rsidR="004516AA" w:rsidRPr="00965BC3" w:rsidRDefault="004516AA" w:rsidP="004516AA">
      <w:pPr>
        <w:widowControl w:val="0"/>
        <w:autoSpaceDE w:val="0"/>
        <w:autoSpaceDN w:val="0"/>
        <w:adjustRightInd w:val="0"/>
        <w:ind w:left="-14"/>
        <w:jc w:val="center"/>
        <w:rPr>
          <w:rFonts w:ascii="Arial" w:hAnsi="Arial" w:cs="Arial"/>
          <w:b/>
          <w:sz w:val="20"/>
          <w:szCs w:val="20"/>
        </w:rPr>
      </w:pPr>
      <w:r w:rsidRPr="00965BC3">
        <w:rPr>
          <w:rFonts w:ascii="Arial" w:hAnsi="Arial" w:cs="Arial"/>
          <w:b/>
          <w:sz w:val="20"/>
          <w:szCs w:val="20"/>
        </w:rPr>
        <w:t>Обласний соціально-освітній проект</w:t>
      </w:r>
    </w:p>
    <w:p w:rsidR="004516AA" w:rsidRPr="00965BC3" w:rsidRDefault="004516AA" w:rsidP="004516AA">
      <w:pPr>
        <w:widowControl w:val="0"/>
        <w:autoSpaceDE w:val="0"/>
        <w:autoSpaceDN w:val="0"/>
        <w:adjustRightInd w:val="0"/>
        <w:ind w:left="-14"/>
        <w:jc w:val="center"/>
        <w:rPr>
          <w:rFonts w:ascii="Arial" w:hAnsi="Arial" w:cs="Arial"/>
          <w:caps/>
          <w:sz w:val="20"/>
          <w:szCs w:val="20"/>
        </w:rPr>
      </w:pPr>
    </w:p>
    <w:p w:rsidR="004516AA" w:rsidRPr="00965BC3" w:rsidRDefault="005C5ABB" w:rsidP="004516AA">
      <w:pPr>
        <w:ind w:firstLine="567"/>
        <w:jc w:val="both"/>
        <w:rPr>
          <w:rFonts w:ascii="Arial" w:hAnsi="Arial" w:cs="Arial"/>
          <w:sz w:val="20"/>
          <w:szCs w:val="20"/>
        </w:rPr>
      </w:pPr>
      <w:r>
        <w:rPr>
          <w:rFonts w:ascii="Arial" w:hAnsi="Arial" w:cs="Arial"/>
          <w:b/>
          <w:sz w:val="20"/>
          <w:szCs w:val="20"/>
        </w:rPr>
        <w:t>Актуальність розроблення</w:t>
      </w:r>
      <w:r w:rsidR="004516AA" w:rsidRPr="00965BC3">
        <w:rPr>
          <w:rFonts w:ascii="Arial" w:hAnsi="Arial" w:cs="Arial"/>
          <w:b/>
          <w:sz w:val="20"/>
          <w:szCs w:val="20"/>
        </w:rPr>
        <w:t xml:space="preserve">. </w:t>
      </w:r>
      <w:r w:rsidR="004516AA" w:rsidRPr="00965BC3">
        <w:rPr>
          <w:rFonts w:ascii="Arial" w:hAnsi="Arial" w:cs="Arial"/>
          <w:sz w:val="20"/>
          <w:szCs w:val="20"/>
        </w:rPr>
        <w:t xml:space="preserve">Розвиток і зміцнення сім’ї, відродження її духовної культури, сімейних традицій, якість сімейного виховання є актуальними проблемами сучасності. Виховання особистості дитини залежить від формування педагогічної культури батьків, що забезпечується співпрацею родини із закладами освіти. Ефективність такої співпраці сприяє утвердженню родинного мікросоціуму як невід’ємної складової загальносуспільної системи виховання юних громадян, основи соціально-економічного розвитку країни. </w:t>
      </w:r>
    </w:p>
    <w:p w:rsidR="00FC39C8" w:rsidRPr="000F3B47" w:rsidRDefault="004516AA" w:rsidP="00FC39C8">
      <w:pPr>
        <w:ind w:firstLine="567"/>
        <w:jc w:val="both"/>
        <w:rPr>
          <w:rFonts w:ascii="Arial" w:hAnsi="Arial" w:cs="Arial"/>
          <w:sz w:val="20"/>
          <w:szCs w:val="20"/>
        </w:rPr>
      </w:pPr>
      <w:r w:rsidRPr="00965BC3">
        <w:rPr>
          <w:rFonts w:ascii="Arial" w:hAnsi="Arial" w:cs="Arial"/>
          <w:sz w:val="20"/>
          <w:szCs w:val="20"/>
        </w:rPr>
        <w:t xml:space="preserve">Важлива </w:t>
      </w:r>
      <w:r w:rsidRPr="000F3B47">
        <w:rPr>
          <w:rFonts w:ascii="Arial" w:hAnsi="Arial" w:cs="Arial"/>
          <w:sz w:val="20"/>
          <w:szCs w:val="20"/>
        </w:rPr>
        <w:t>роль в означеному процесі належить позашкільній освіті, одним із пріоритетів якої є систематизована робота з родиною, підвищення її ролі у вихованні та творчому розвитку дитини, підготовці підростаючого покоління до життя в сучасному суспільстві.</w:t>
      </w:r>
    </w:p>
    <w:p w:rsidR="00FC39C8" w:rsidRPr="000F3B47" w:rsidRDefault="00FC39C8" w:rsidP="00FC39C8">
      <w:pPr>
        <w:ind w:firstLine="567"/>
        <w:jc w:val="both"/>
        <w:rPr>
          <w:rFonts w:ascii="Arial" w:hAnsi="Arial" w:cs="Arial"/>
          <w:sz w:val="20"/>
          <w:szCs w:val="20"/>
        </w:rPr>
      </w:pPr>
      <w:r w:rsidRPr="000F3B47">
        <w:rPr>
          <w:rFonts w:ascii="Arial" w:hAnsi="Arial" w:cs="Arial"/>
          <w:sz w:val="20"/>
          <w:szCs w:val="20"/>
        </w:rPr>
        <w:t>Розв’язанню таких завдань сприятиме реалізація соціально-освітнього проекту «Творчість починається з родини» (далі – Проект).</w:t>
      </w:r>
    </w:p>
    <w:p w:rsidR="004516AA" w:rsidRPr="00965BC3" w:rsidRDefault="004516AA" w:rsidP="004516AA">
      <w:pPr>
        <w:ind w:firstLine="567"/>
        <w:jc w:val="both"/>
        <w:rPr>
          <w:rStyle w:val="longtext"/>
          <w:rFonts w:ascii="Arial" w:hAnsi="Arial" w:cs="Arial"/>
          <w:sz w:val="20"/>
          <w:szCs w:val="20"/>
        </w:rPr>
      </w:pPr>
      <w:r w:rsidRPr="00965BC3">
        <w:rPr>
          <w:rFonts w:ascii="Arial" w:hAnsi="Arial" w:cs="Arial"/>
          <w:b/>
          <w:sz w:val="20"/>
          <w:szCs w:val="20"/>
        </w:rPr>
        <w:t xml:space="preserve">Мета Проекту: </w:t>
      </w:r>
      <w:r w:rsidRPr="00965BC3">
        <w:rPr>
          <w:rFonts w:ascii="Arial" w:hAnsi="Arial" w:cs="Arial"/>
          <w:sz w:val="20"/>
          <w:szCs w:val="20"/>
        </w:rPr>
        <w:t>ф</w:t>
      </w:r>
      <w:r w:rsidRPr="00965BC3">
        <w:rPr>
          <w:rStyle w:val="longtext"/>
          <w:rFonts w:ascii="Arial" w:hAnsi="Arial" w:cs="Arial"/>
          <w:sz w:val="20"/>
          <w:szCs w:val="20"/>
        </w:rPr>
        <w:t>ормування регіональної системи соціального співробітництва позашкільних навчальних закладів із інститутом сім’ї, що ґрунтується на принципах гуманізму, застосування диференційованого, комплексного, адресного підходів.</w:t>
      </w:r>
    </w:p>
    <w:p w:rsidR="004516AA" w:rsidRPr="00965BC3" w:rsidRDefault="004516AA" w:rsidP="004516AA">
      <w:pPr>
        <w:ind w:firstLine="540"/>
        <w:jc w:val="both"/>
        <w:rPr>
          <w:rFonts w:ascii="Arial" w:hAnsi="Arial" w:cs="Arial"/>
          <w:b/>
          <w:i/>
          <w:sz w:val="20"/>
          <w:szCs w:val="20"/>
        </w:rPr>
      </w:pPr>
      <w:r w:rsidRPr="00965BC3">
        <w:rPr>
          <w:rFonts w:ascii="Arial" w:hAnsi="Arial" w:cs="Arial"/>
          <w:sz w:val="20"/>
          <w:szCs w:val="20"/>
        </w:rPr>
        <w:t>Відповідно до визначеної мети</w:t>
      </w:r>
      <w:r w:rsidRPr="00965BC3">
        <w:rPr>
          <w:rFonts w:ascii="Arial" w:hAnsi="Arial" w:cs="Arial"/>
          <w:b/>
          <w:i/>
          <w:sz w:val="20"/>
          <w:szCs w:val="20"/>
        </w:rPr>
        <w:t xml:space="preserve"> </w:t>
      </w:r>
      <w:r w:rsidRPr="00965BC3">
        <w:rPr>
          <w:rFonts w:ascii="Arial" w:hAnsi="Arial" w:cs="Arial"/>
          <w:b/>
          <w:sz w:val="20"/>
          <w:szCs w:val="20"/>
        </w:rPr>
        <w:t>завданнями Проекту</w:t>
      </w:r>
      <w:r w:rsidRPr="00965BC3">
        <w:rPr>
          <w:rFonts w:ascii="Arial" w:hAnsi="Arial" w:cs="Arial"/>
          <w:b/>
          <w:i/>
          <w:sz w:val="20"/>
          <w:szCs w:val="20"/>
        </w:rPr>
        <w:t xml:space="preserve"> </w:t>
      </w:r>
      <w:r w:rsidRPr="00965BC3">
        <w:rPr>
          <w:rFonts w:ascii="Arial" w:hAnsi="Arial" w:cs="Arial"/>
          <w:sz w:val="20"/>
          <w:szCs w:val="20"/>
        </w:rPr>
        <w:t>є:</w:t>
      </w:r>
      <w:r w:rsidRPr="00965BC3">
        <w:rPr>
          <w:rFonts w:ascii="Arial" w:hAnsi="Arial" w:cs="Arial"/>
          <w:b/>
          <w:i/>
          <w:sz w:val="20"/>
          <w:szCs w:val="20"/>
        </w:rPr>
        <w:t xml:space="preserve"> </w:t>
      </w:r>
    </w:p>
    <w:p w:rsidR="004516AA" w:rsidRPr="00965BC3" w:rsidRDefault="004516AA" w:rsidP="004516AA">
      <w:pPr>
        <w:numPr>
          <w:ilvl w:val="0"/>
          <w:numId w:val="24"/>
        </w:numPr>
        <w:tabs>
          <w:tab w:val="clear" w:pos="1260"/>
        </w:tabs>
        <w:jc w:val="both"/>
        <w:rPr>
          <w:rFonts w:ascii="Arial" w:hAnsi="Arial" w:cs="Arial"/>
          <w:b/>
          <w:sz w:val="20"/>
          <w:szCs w:val="20"/>
        </w:rPr>
      </w:pPr>
      <w:r w:rsidRPr="00965BC3">
        <w:rPr>
          <w:rFonts w:ascii="Arial" w:hAnsi="Arial" w:cs="Arial"/>
          <w:sz w:val="20"/>
          <w:szCs w:val="20"/>
        </w:rPr>
        <w:t xml:space="preserve">оптимізація систем </w:t>
      </w:r>
      <w:r w:rsidRPr="00965BC3">
        <w:rPr>
          <w:rStyle w:val="longtext"/>
          <w:rFonts w:ascii="Arial" w:hAnsi="Arial" w:cs="Arial"/>
          <w:sz w:val="20"/>
          <w:szCs w:val="20"/>
        </w:rPr>
        <w:t xml:space="preserve">соціального співробітництва позашкільних навчальних закладів </w:t>
      </w:r>
      <w:r w:rsidRPr="00965BC3">
        <w:rPr>
          <w:rFonts w:ascii="Arial" w:hAnsi="Arial" w:cs="Arial"/>
          <w:sz w:val="20"/>
          <w:szCs w:val="20"/>
        </w:rPr>
        <w:t>із родинами вихованців (</w:t>
      </w:r>
      <w:r w:rsidR="005C5ABB">
        <w:rPr>
          <w:rFonts w:ascii="Arial" w:hAnsi="Arial" w:cs="Arial"/>
          <w:sz w:val="20"/>
          <w:szCs w:val="20"/>
        </w:rPr>
        <w:t>удосконалення</w:t>
      </w:r>
      <w:r w:rsidRPr="00965BC3">
        <w:rPr>
          <w:rFonts w:ascii="Arial" w:hAnsi="Arial" w:cs="Arial"/>
          <w:sz w:val="20"/>
          <w:szCs w:val="20"/>
        </w:rPr>
        <w:t xml:space="preserve"> форм і методів роботи, упровадження активних </w:t>
      </w:r>
      <w:r w:rsidRPr="00965BC3">
        <w:rPr>
          <w:rFonts w:ascii="Arial" w:hAnsi="Arial" w:cs="Arial"/>
          <w:sz w:val="20"/>
          <w:szCs w:val="20"/>
        </w:rPr>
        <w:lastRenderedPageBreak/>
        <w:t>адресних форм узаємодії із сім’єю, створення базової моделі психологічного супроводу роботи з родиною тощо);</w:t>
      </w:r>
    </w:p>
    <w:p w:rsidR="004516AA" w:rsidRPr="00965BC3" w:rsidRDefault="004516AA" w:rsidP="004516AA">
      <w:pPr>
        <w:numPr>
          <w:ilvl w:val="0"/>
          <w:numId w:val="24"/>
        </w:numPr>
        <w:tabs>
          <w:tab w:val="clear" w:pos="1260"/>
        </w:tabs>
        <w:jc w:val="both"/>
        <w:rPr>
          <w:rFonts w:ascii="Arial" w:hAnsi="Arial" w:cs="Arial"/>
          <w:b/>
          <w:sz w:val="20"/>
          <w:szCs w:val="20"/>
        </w:rPr>
      </w:pPr>
      <w:r w:rsidRPr="00965BC3">
        <w:rPr>
          <w:rFonts w:ascii="Arial" w:hAnsi="Arial" w:cs="Arial"/>
          <w:sz w:val="20"/>
          <w:szCs w:val="20"/>
        </w:rPr>
        <w:t xml:space="preserve">підвищення рівня психолого-педагогічної культури батьків, сприяння </w:t>
      </w:r>
      <w:r w:rsidRPr="00965BC3">
        <w:rPr>
          <w:rStyle w:val="longtext"/>
          <w:rFonts w:ascii="Arial" w:hAnsi="Arial" w:cs="Arial"/>
          <w:sz w:val="20"/>
          <w:szCs w:val="20"/>
        </w:rPr>
        <w:t xml:space="preserve">формуванню їхніх особистісних якостей (доброта, чуйність, відповідальність тощо); </w:t>
      </w:r>
      <w:r w:rsidRPr="00965BC3">
        <w:rPr>
          <w:rFonts w:ascii="Arial" w:hAnsi="Arial" w:cs="Arial"/>
          <w:sz w:val="20"/>
          <w:szCs w:val="20"/>
        </w:rPr>
        <w:t>формування активної педагогічної позиції батьків щодо гармонійного розвитку дитини; сприяння зростанню виховного потенціалу сім’ї;</w:t>
      </w:r>
    </w:p>
    <w:p w:rsidR="004516AA" w:rsidRPr="00965BC3" w:rsidRDefault="004516AA" w:rsidP="004516AA">
      <w:pPr>
        <w:numPr>
          <w:ilvl w:val="0"/>
          <w:numId w:val="24"/>
        </w:numPr>
        <w:jc w:val="both"/>
        <w:rPr>
          <w:rFonts w:ascii="Arial" w:hAnsi="Arial" w:cs="Arial"/>
          <w:b/>
          <w:sz w:val="20"/>
          <w:szCs w:val="20"/>
        </w:rPr>
      </w:pPr>
      <w:r w:rsidRPr="00965BC3">
        <w:rPr>
          <w:rFonts w:ascii="Arial" w:hAnsi="Arial" w:cs="Arial"/>
          <w:sz w:val="20"/>
          <w:szCs w:val="20"/>
        </w:rPr>
        <w:t>підвищення ролі інституту сім’ї у формуванні цілісного творчо спрямованого позашкільного освітньо-виховного простору в регіоні;</w:t>
      </w:r>
    </w:p>
    <w:p w:rsidR="004516AA" w:rsidRPr="00965BC3" w:rsidRDefault="004516AA" w:rsidP="004516AA">
      <w:pPr>
        <w:numPr>
          <w:ilvl w:val="0"/>
          <w:numId w:val="24"/>
        </w:numPr>
        <w:jc w:val="both"/>
        <w:rPr>
          <w:rFonts w:ascii="Arial" w:hAnsi="Arial" w:cs="Arial"/>
          <w:b/>
          <w:sz w:val="20"/>
          <w:szCs w:val="20"/>
        </w:rPr>
      </w:pPr>
      <w:r w:rsidRPr="00965BC3">
        <w:rPr>
          <w:rFonts w:ascii="Arial" w:hAnsi="Arial" w:cs="Arial"/>
          <w:sz w:val="20"/>
          <w:szCs w:val="20"/>
        </w:rPr>
        <w:t>узагальнення та пропагування кращого досвіду співпраці позашкільних навчальних закладів із родинами вихованців.</w:t>
      </w:r>
    </w:p>
    <w:p w:rsidR="004516AA" w:rsidRPr="00965BC3" w:rsidRDefault="004516AA" w:rsidP="004516AA">
      <w:pPr>
        <w:ind w:left="36" w:firstLine="524"/>
        <w:jc w:val="both"/>
        <w:rPr>
          <w:rFonts w:ascii="Arial" w:hAnsi="Arial" w:cs="Arial"/>
          <w:sz w:val="20"/>
          <w:szCs w:val="20"/>
        </w:rPr>
      </w:pPr>
      <w:r w:rsidRPr="00965BC3">
        <w:rPr>
          <w:rFonts w:ascii="Arial" w:hAnsi="Arial" w:cs="Arial"/>
          <w:b/>
          <w:sz w:val="20"/>
          <w:szCs w:val="20"/>
        </w:rPr>
        <w:t xml:space="preserve">Суб’єкти проектної діяльності. </w:t>
      </w:r>
      <w:r w:rsidRPr="00965BC3">
        <w:rPr>
          <w:rFonts w:ascii="Arial" w:hAnsi="Arial" w:cs="Arial"/>
          <w:sz w:val="20"/>
          <w:szCs w:val="20"/>
        </w:rPr>
        <w:t xml:space="preserve">Розробником і координатором </w:t>
      </w:r>
      <w:r w:rsidR="00FC39C8">
        <w:rPr>
          <w:rFonts w:ascii="Arial" w:hAnsi="Arial" w:cs="Arial"/>
          <w:sz w:val="20"/>
          <w:szCs w:val="20"/>
        </w:rPr>
        <w:t>Проек</w:t>
      </w:r>
      <w:r w:rsidRPr="00965BC3">
        <w:rPr>
          <w:rFonts w:ascii="Arial" w:hAnsi="Arial" w:cs="Arial"/>
          <w:sz w:val="20"/>
          <w:szCs w:val="20"/>
        </w:rPr>
        <w:t>ту є Сумський обласний центр позашкільної освіти та роботи з талановитою молоддю. Організаційно-управлінське забезпечення здійснюють управління освіти і науки Сумської обласної державної адміністрації, Сумський обласний центр позашкільної освіти та роботи з талановитою молоддю, управління, відділи освіти міськвиконкомів, райдержадміністрацій.</w:t>
      </w:r>
    </w:p>
    <w:p w:rsidR="004516AA" w:rsidRPr="00965BC3" w:rsidRDefault="004516AA" w:rsidP="004516AA">
      <w:pPr>
        <w:ind w:firstLine="540"/>
        <w:jc w:val="both"/>
        <w:rPr>
          <w:rFonts w:ascii="Arial" w:hAnsi="Arial" w:cs="Arial"/>
          <w:sz w:val="20"/>
          <w:szCs w:val="20"/>
        </w:rPr>
      </w:pPr>
      <w:r w:rsidRPr="00965BC3">
        <w:rPr>
          <w:rFonts w:ascii="Arial" w:hAnsi="Arial" w:cs="Arial"/>
          <w:sz w:val="20"/>
          <w:szCs w:val="20"/>
        </w:rPr>
        <w:t xml:space="preserve">Реалізація завдань </w:t>
      </w:r>
      <w:r w:rsidR="00FC39C8">
        <w:rPr>
          <w:rFonts w:ascii="Arial" w:hAnsi="Arial" w:cs="Arial"/>
          <w:sz w:val="20"/>
          <w:szCs w:val="20"/>
        </w:rPr>
        <w:t>Проек</w:t>
      </w:r>
      <w:r w:rsidRPr="00965BC3">
        <w:rPr>
          <w:rFonts w:ascii="Arial" w:hAnsi="Arial" w:cs="Arial"/>
          <w:sz w:val="20"/>
          <w:szCs w:val="20"/>
        </w:rPr>
        <w:t>ту забезпечують позашкільні навчальні заклади області із залученням загальноосвітніх навчальних закладів, батьків вихованців та осіб, які їх замінюють; представників громадських організацій, місцевих органів державної виконавчої влади, місцевого самоврядування тощо.</w:t>
      </w:r>
    </w:p>
    <w:p w:rsidR="004516AA" w:rsidRPr="00965BC3" w:rsidRDefault="004516AA" w:rsidP="004516AA">
      <w:pPr>
        <w:ind w:firstLine="560"/>
        <w:jc w:val="both"/>
        <w:rPr>
          <w:rFonts w:ascii="Arial" w:hAnsi="Arial" w:cs="Arial"/>
          <w:sz w:val="20"/>
          <w:szCs w:val="20"/>
        </w:rPr>
      </w:pPr>
      <w:r w:rsidRPr="00965BC3">
        <w:rPr>
          <w:rFonts w:ascii="Arial" w:hAnsi="Arial" w:cs="Arial"/>
          <w:b/>
          <w:sz w:val="20"/>
          <w:szCs w:val="20"/>
        </w:rPr>
        <w:t xml:space="preserve">Терміни реалізації Проекту: </w:t>
      </w:r>
      <w:r w:rsidRPr="00965BC3">
        <w:rPr>
          <w:rFonts w:ascii="Arial" w:hAnsi="Arial" w:cs="Arial"/>
          <w:sz w:val="20"/>
          <w:szCs w:val="20"/>
        </w:rPr>
        <w:t>01.05.2013 року – 01.07.2014 року.</w:t>
      </w:r>
    </w:p>
    <w:p w:rsidR="004516AA" w:rsidRDefault="004516AA" w:rsidP="004516AA">
      <w:pPr>
        <w:jc w:val="center"/>
        <w:rPr>
          <w:rFonts w:ascii="Arial" w:hAnsi="Arial" w:cs="Arial"/>
          <w:sz w:val="16"/>
          <w:szCs w:val="16"/>
        </w:rPr>
      </w:pPr>
    </w:p>
    <w:p w:rsidR="00952BBA" w:rsidRPr="00965BC3" w:rsidRDefault="00952BBA" w:rsidP="004516AA">
      <w:pPr>
        <w:jc w:val="center"/>
        <w:rPr>
          <w:rFonts w:ascii="Arial" w:hAnsi="Arial" w:cs="Arial"/>
          <w:sz w:val="16"/>
          <w:szCs w:val="16"/>
        </w:rPr>
      </w:pPr>
    </w:p>
    <w:p w:rsidR="004516AA" w:rsidRPr="00965BC3" w:rsidRDefault="004516AA" w:rsidP="004516AA">
      <w:pPr>
        <w:jc w:val="center"/>
        <w:rPr>
          <w:rFonts w:ascii="Arial" w:hAnsi="Arial" w:cs="Arial"/>
          <w:sz w:val="16"/>
          <w:szCs w:val="16"/>
        </w:rPr>
      </w:pPr>
    </w:p>
    <w:p w:rsidR="004516AA" w:rsidRPr="00965BC3" w:rsidRDefault="004516AA" w:rsidP="004516AA">
      <w:pPr>
        <w:ind w:firstLine="24"/>
        <w:jc w:val="center"/>
        <w:rPr>
          <w:rFonts w:ascii="Arial" w:hAnsi="Arial" w:cs="Arial"/>
          <w:b/>
          <w:sz w:val="20"/>
          <w:szCs w:val="20"/>
        </w:rPr>
      </w:pPr>
      <w:r w:rsidRPr="00965BC3">
        <w:rPr>
          <w:rFonts w:ascii="Arial" w:hAnsi="Arial" w:cs="Arial"/>
          <w:b/>
          <w:sz w:val="20"/>
          <w:szCs w:val="20"/>
        </w:rPr>
        <w:t>Етапи реалізації Проекту</w:t>
      </w:r>
    </w:p>
    <w:p w:rsidR="00952BBA" w:rsidRDefault="00952BBA" w:rsidP="004516AA">
      <w:pPr>
        <w:ind w:firstLine="567"/>
        <w:jc w:val="both"/>
        <w:rPr>
          <w:rFonts w:ascii="Arial" w:hAnsi="Arial" w:cs="Arial"/>
          <w:b/>
          <w:sz w:val="20"/>
          <w:szCs w:val="20"/>
        </w:rPr>
      </w:pPr>
    </w:p>
    <w:p w:rsidR="004516AA" w:rsidRPr="00965BC3" w:rsidRDefault="004516AA" w:rsidP="004516AA">
      <w:pPr>
        <w:ind w:firstLine="567"/>
        <w:jc w:val="both"/>
        <w:rPr>
          <w:rFonts w:ascii="Arial" w:hAnsi="Arial" w:cs="Arial"/>
          <w:i/>
          <w:sz w:val="20"/>
          <w:szCs w:val="20"/>
        </w:rPr>
      </w:pPr>
      <w:r w:rsidRPr="00965BC3">
        <w:rPr>
          <w:rFonts w:ascii="Arial" w:hAnsi="Arial" w:cs="Arial"/>
          <w:b/>
          <w:sz w:val="20"/>
          <w:szCs w:val="20"/>
        </w:rPr>
        <w:t>Організаційний етап (01.05.2013 р. – 31.05.2013 р.):</w:t>
      </w:r>
      <w:r w:rsidRPr="00965BC3">
        <w:rPr>
          <w:rFonts w:ascii="Arial" w:hAnsi="Arial" w:cs="Arial"/>
          <w:i/>
          <w:sz w:val="20"/>
          <w:szCs w:val="20"/>
        </w:rPr>
        <w:t xml:space="preserve"> </w:t>
      </w:r>
    </w:p>
    <w:p w:rsidR="004516AA" w:rsidRPr="00965BC3" w:rsidRDefault="004516AA" w:rsidP="004516AA">
      <w:pPr>
        <w:numPr>
          <w:ilvl w:val="0"/>
          <w:numId w:val="23"/>
        </w:numPr>
        <w:jc w:val="both"/>
        <w:rPr>
          <w:rFonts w:ascii="Arial" w:hAnsi="Arial" w:cs="Arial"/>
          <w:sz w:val="20"/>
          <w:szCs w:val="20"/>
        </w:rPr>
      </w:pPr>
      <w:r w:rsidRPr="00965BC3">
        <w:rPr>
          <w:rFonts w:ascii="Arial" w:hAnsi="Arial" w:cs="Arial"/>
          <w:sz w:val="20"/>
          <w:szCs w:val="20"/>
        </w:rPr>
        <w:t>розроблення Проекту, підготовка інформаційного, інструктивного та методико-технологічного забезпечення, організація діагностичної та моніторингової роботи</w:t>
      </w:r>
    </w:p>
    <w:p w:rsidR="004516AA" w:rsidRPr="00965BC3" w:rsidRDefault="004516AA" w:rsidP="004516AA">
      <w:pPr>
        <w:ind w:left="3920"/>
        <w:jc w:val="both"/>
        <w:rPr>
          <w:rFonts w:ascii="Arial" w:hAnsi="Arial" w:cs="Arial"/>
          <w:sz w:val="20"/>
          <w:szCs w:val="20"/>
        </w:rPr>
      </w:pPr>
      <w:r w:rsidRPr="00965BC3">
        <w:rPr>
          <w:rFonts w:ascii="Arial" w:hAnsi="Arial" w:cs="Arial"/>
          <w:sz w:val="20"/>
          <w:szCs w:val="20"/>
        </w:rPr>
        <w:t>управління освіти і науки облдержадміністрації,</w:t>
      </w:r>
    </w:p>
    <w:p w:rsidR="004516AA" w:rsidRPr="00965BC3" w:rsidRDefault="004516AA" w:rsidP="004516AA">
      <w:pPr>
        <w:ind w:left="3920"/>
        <w:jc w:val="both"/>
        <w:rPr>
          <w:rFonts w:ascii="Arial" w:hAnsi="Arial" w:cs="Arial"/>
          <w:sz w:val="20"/>
          <w:szCs w:val="20"/>
        </w:rPr>
      </w:pPr>
      <w:r w:rsidRPr="00965BC3">
        <w:rPr>
          <w:rFonts w:ascii="Arial" w:hAnsi="Arial" w:cs="Arial"/>
          <w:sz w:val="20"/>
          <w:szCs w:val="20"/>
        </w:rPr>
        <w:t xml:space="preserve">Сумський ОЦПО та РТМ, </w:t>
      </w:r>
    </w:p>
    <w:p w:rsidR="004516AA" w:rsidRPr="00965BC3" w:rsidRDefault="004516AA" w:rsidP="004516AA">
      <w:pPr>
        <w:ind w:left="3920"/>
        <w:jc w:val="both"/>
        <w:rPr>
          <w:rFonts w:ascii="Arial" w:hAnsi="Arial" w:cs="Arial"/>
          <w:sz w:val="20"/>
          <w:szCs w:val="20"/>
        </w:rPr>
      </w:pPr>
      <w:r w:rsidRPr="00965BC3">
        <w:rPr>
          <w:rFonts w:ascii="Arial" w:hAnsi="Arial" w:cs="Arial"/>
          <w:sz w:val="20"/>
          <w:szCs w:val="20"/>
        </w:rPr>
        <w:t xml:space="preserve">до 01.06.2013 р. </w:t>
      </w:r>
    </w:p>
    <w:p w:rsidR="004516AA" w:rsidRPr="00965BC3" w:rsidRDefault="004516AA" w:rsidP="004516AA">
      <w:pPr>
        <w:numPr>
          <w:ilvl w:val="0"/>
          <w:numId w:val="26"/>
        </w:numPr>
        <w:jc w:val="both"/>
        <w:rPr>
          <w:rFonts w:ascii="Arial" w:hAnsi="Arial" w:cs="Arial"/>
          <w:sz w:val="20"/>
          <w:szCs w:val="20"/>
        </w:rPr>
      </w:pPr>
      <w:r w:rsidRPr="00965BC3">
        <w:rPr>
          <w:rFonts w:ascii="Arial" w:hAnsi="Arial" w:cs="Arial"/>
          <w:sz w:val="20"/>
          <w:szCs w:val="20"/>
        </w:rPr>
        <w:t xml:space="preserve">проведення методико-педагогічних заходів для ознайомлення педагогічних колективів ПНЗ із матеріалами Проекту </w:t>
      </w:r>
    </w:p>
    <w:p w:rsidR="004516AA" w:rsidRPr="00965BC3" w:rsidRDefault="004516AA" w:rsidP="004516AA">
      <w:pPr>
        <w:ind w:left="3920"/>
        <w:jc w:val="both"/>
        <w:rPr>
          <w:rFonts w:ascii="Arial" w:hAnsi="Arial" w:cs="Arial"/>
          <w:sz w:val="20"/>
          <w:szCs w:val="20"/>
        </w:rPr>
      </w:pPr>
      <w:r w:rsidRPr="00965BC3">
        <w:rPr>
          <w:rFonts w:ascii="Arial" w:hAnsi="Arial" w:cs="Arial"/>
          <w:sz w:val="20"/>
          <w:szCs w:val="20"/>
        </w:rPr>
        <w:t xml:space="preserve">Сумський ОЦПО та РТМ, </w:t>
      </w:r>
    </w:p>
    <w:p w:rsidR="004516AA" w:rsidRPr="00965BC3" w:rsidRDefault="005C5ABB" w:rsidP="004516AA">
      <w:pPr>
        <w:ind w:left="3920"/>
        <w:jc w:val="both"/>
        <w:rPr>
          <w:rFonts w:ascii="Arial" w:hAnsi="Arial" w:cs="Arial"/>
          <w:sz w:val="20"/>
          <w:szCs w:val="20"/>
        </w:rPr>
      </w:pPr>
      <w:r>
        <w:rPr>
          <w:rFonts w:ascii="Arial" w:hAnsi="Arial" w:cs="Arial"/>
          <w:sz w:val="20"/>
          <w:szCs w:val="20"/>
        </w:rPr>
        <w:t>у</w:t>
      </w:r>
      <w:r w:rsidR="004516AA" w:rsidRPr="00965BC3">
        <w:rPr>
          <w:rFonts w:ascii="Arial" w:hAnsi="Arial" w:cs="Arial"/>
          <w:sz w:val="20"/>
          <w:szCs w:val="20"/>
        </w:rPr>
        <w:t>правління</w:t>
      </w:r>
      <w:r>
        <w:rPr>
          <w:rFonts w:ascii="Arial" w:hAnsi="Arial" w:cs="Arial"/>
          <w:sz w:val="20"/>
          <w:szCs w:val="20"/>
        </w:rPr>
        <w:t>,</w:t>
      </w:r>
      <w:r w:rsidR="004516AA" w:rsidRPr="00965BC3">
        <w:rPr>
          <w:rFonts w:ascii="Arial" w:hAnsi="Arial" w:cs="Arial"/>
          <w:sz w:val="20"/>
          <w:szCs w:val="20"/>
        </w:rPr>
        <w:t xml:space="preserve"> </w:t>
      </w:r>
      <w:r w:rsidRPr="00965BC3">
        <w:rPr>
          <w:rFonts w:ascii="Arial" w:hAnsi="Arial" w:cs="Arial"/>
          <w:sz w:val="20"/>
          <w:szCs w:val="20"/>
        </w:rPr>
        <w:t xml:space="preserve">відділи </w:t>
      </w:r>
      <w:r w:rsidR="004516AA" w:rsidRPr="00965BC3">
        <w:rPr>
          <w:rFonts w:ascii="Arial" w:hAnsi="Arial" w:cs="Arial"/>
          <w:sz w:val="20"/>
          <w:szCs w:val="20"/>
        </w:rPr>
        <w:t xml:space="preserve">освіти міськвиконкомів, </w:t>
      </w:r>
    </w:p>
    <w:p w:rsidR="004516AA" w:rsidRPr="00965BC3" w:rsidRDefault="004516AA" w:rsidP="004516AA">
      <w:pPr>
        <w:ind w:left="3920"/>
        <w:jc w:val="both"/>
        <w:rPr>
          <w:rFonts w:ascii="Arial" w:hAnsi="Arial" w:cs="Arial"/>
          <w:sz w:val="20"/>
          <w:szCs w:val="20"/>
        </w:rPr>
      </w:pPr>
      <w:r w:rsidRPr="00965BC3">
        <w:rPr>
          <w:rFonts w:ascii="Arial" w:hAnsi="Arial" w:cs="Arial"/>
          <w:sz w:val="20"/>
          <w:szCs w:val="20"/>
        </w:rPr>
        <w:t xml:space="preserve">райдержадміністрацій </w:t>
      </w:r>
    </w:p>
    <w:p w:rsidR="004516AA" w:rsidRPr="00965BC3" w:rsidRDefault="004516AA" w:rsidP="004516AA">
      <w:pPr>
        <w:ind w:left="3920"/>
        <w:jc w:val="both"/>
        <w:rPr>
          <w:rFonts w:ascii="Arial" w:hAnsi="Arial" w:cs="Arial"/>
          <w:sz w:val="20"/>
          <w:szCs w:val="20"/>
        </w:rPr>
      </w:pPr>
      <w:r w:rsidRPr="00965BC3">
        <w:rPr>
          <w:rFonts w:ascii="Arial" w:hAnsi="Arial" w:cs="Arial"/>
          <w:sz w:val="20"/>
          <w:szCs w:val="20"/>
        </w:rPr>
        <w:t xml:space="preserve">01.05.2013 р. – 31.05.2013 р. </w:t>
      </w:r>
    </w:p>
    <w:p w:rsidR="00952BBA" w:rsidRDefault="00952BBA" w:rsidP="004516AA">
      <w:pPr>
        <w:ind w:firstLine="567"/>
        <w:jc w:val="both"/>
        <w:rPr>
          <w:rFonts w:ascii="Arial" w:hAnsi="Arial" w:cs="Arial"/>
          <w:b/>
          <w:sz w:val="20"/>
          <w:szCs w:val="20"/>
        </w:rPr>
      </w:pPr>
    </w:p>
    <w:p w:rsidR="004516AA" w:rsidRPr="00965BC3" w:rsidRDefault="004516AA" w:rsidP="004516AA">
      <w:pPr>
        <w:ind w:firstLine="567"/>
        <w:jc w:val="both"/>
        <w:rPr>
          <w:rFonts w:ascii="Arial" w:hAnsi="Arial" w:cs="Arial"/>
          <w:i/>
          <w:sz w:val="20"/>
          <w:szCs w:val="20"/>
        </w:rPr>
      </w:pPr>
      <w:r w:rsidRPr="00965BC3">
        <w:rPr>
          <w:rFonts w:ascii="Arial" w:hAnsi="Arial" w:cs="Arial"/>
          <w:b/>
          <w:sz w:val="20"/>
          <w:szCs w:val="20"/>
        </w:rPr>
        <w:t>Практичний етап (01.06.2013 р. – 01.06.2014 р.):</w:t>
      </w:r>
      <w:r w:rsidRPr="00965BC3">
        <w:rPr>
          <w:rFonts w:ascii="Arial" w:hAnsi="Arial" w:cs="Arial"/>
          <w:i/>
          <w:sz w:val="20"/>
          <w:szCs w:val="20"/>
        </w:rPr>
        <w:t xml:space="preserve"> </w:t>
      </w:r>
    </w:p>
    <w:p w:rsidR="004516AA" w:rsidRPr="00965BC3" w:rsidRDefault="004516AA" w:rsidP="004516AA">
      <w:pPr>
        <w:numPr>
          <w:ilvl w:val="0"/>
          <w:numId w:val="23"/>
        </w:numPr>
        <w:jc w:val="both"/>
        <w:rPr>
          <w:rFonts w:ascii="Arial" w:hAnsi="Arial" w:cs="Arial"/>
          <w:sz w:val="20"/>
          <w:szCs w:val="20"/>
        </w:rPr>
      </w:pPr>
      <w:r w:rsidRPr="00965BC3">
        <w:rPr>
          <w:rFonts w:ascii="Arial" w:hAnsi="Arial" w:cs="Arial"/>
          <w:b/>
          <w:i/>
          <w:sz w:val="20"/>
          <w:szCs w:val="20"/>
        </w:rPr>
        <w:t xml:space="preserve">організаційно-управлінська діяльність: </w:t>
      </w:r>
      <w:r w:rsidRPr="00965BC3">
        <w:rPr>
          <w:rFonts w:ascii="Arial" w:hAnsi="Arial" w:cs="Arial"/>
          <w:sz w:val="20"/>
          <w:szCs w:val="20"/>
        </w:rPr>
        <w:t>розроблення інструктивно-методичного забезпечення Проекту; моніторинг процесів удосконалення соціально-партнерської діяльності позашкільних нав</w:t>
      </w:r>
      <w:r w:rsidR="00952BBA">
        <w:rPr>
          <w:rFonts w:ascii="Arial" w:hAnsi="Arial" w:cs="Arial"/>
          <w:sz w:val="20"/>
          <w:szCs w:val="20"/>
        </w:rPr>
        <w:t>ч</w:t>
      </w:r>
      <w:r w:rsidRPr="00965BC3">
        <w:rPr>
          <w:rFonts w:ascii="Arial" w:hAnsi="Arial" w:cs="Arial"/>
          <w:sz w:val="20"/>
          <w:szCs w:val="20"/>
        </w:rPr>
        <w:t>альних закладів із батьками вихованців</w:t>
      </w:r>
    </w:p>
    <w:p w:rsidR="004516AA" w:rsidRPr="00965BC3" w:rsidRDefault="004516AA" w:rsidP="004516AA">
      <w:pPr>
        <w:ind w:left="3920"/>
        <w:jc w:val="both"/>
        <w:rPr>
          <w:rFonts w:ascii="Arial" w:hAnsi="Arial" w:cs="Arial"/>
          <w:sz w:val="20"/>
          <w:szCs w:val="20"/>
        </w:rPr>
      </w:pPr>
      <w:r w:rsidRPr="00965BC3">
        <w:rPr>
          <w:rFonts w:ascii="Arial" w:hAnsi="Arial" w:cs="Arial"/>
          <w:sz w:val="20"/>
          <w:szCs w:val="20"/>
        </w:rPr>
        <w:t>управління освіти і науки облдержадміністрації,</w:t>
      </w:r>
    </w:p>
    <w:p w:rsidR="004516AA" w:rsidRPr="00965BC3" w:rsidRDefault="004516AA" w:rsidP="004516AA">
      <w:pPr>
        <w:ind w:left="3920"/>
        <w:jc w:val="both"/>
        <w:rPr>
          <w:rFonts w:ascii="Arial" w:hAnsi="Arial" w:cs="Arial"/>
          <w:sz w:val="20"/>
          <w:szCs w:val="20"/>
        </w:rPr>
      </w:pPr>
      <w:r w:rsidRPr="00965BC3">
        <w:rPr>
          <w:rFonts w:ascii="Arial" w:hAnsi="Arial" w:cs="Arial"/>
          <w:sz w:val="20"/>
          <w:szCs w:val="20"/>
        </w:rPr>
        <w:t>управління</w:t>
      </w:r>
      <w:r w:rsidR="00952BBA">
        <w:rPr>
          <w:rFonts w:ascii="Arial" w:hAnsi="Arial" w:cs="Arial"/>
          <w:sz w:val="20"/>
          <w:szCs w:val="20"/>
        </w:rPr>
        <w:t>,</w:t>
      </w:r>
      <w:r w:rsidRPr="00965BC3">
        <w:rPr>
          <w:rFonts w:ascii="Arial" w:hAnsi="Arial" w:cs="Arial"/>
          <w:sz w:val="20"/>
          <w:szCs w:val="20"/>
        </w:rPr>
        <w:t xml:space="preserve"> </w:t>
      </w:r>
      <w:r w:rsidR="00952BBA" w:rsidRPr="00965BC3">
        <w:rPr>
          <w:rFonts w:ascii="Arial" w:hAnsi="Arial" w:cs="Arial"/>
          <w:sz w:val="20"/>
          <w:szCs w:val="20"/>
        </w:rPr>
        <w:t xml:space="preserve">відділи </w:t>
      </w:r>
      <w:r w:rsidRPr="00965BC3">
        <w:rPr>
          <w:rFonts w:ascii="Arial" w:hAnsi="Arial" w:cs="Arial"/>
          <w:sz w:val="20"/>
          <w:szCs w:val="20"/>
        </w:rPr>
        <w:t xml:space="preserve">освіти міськвиконкомів, </w:t>
      </w:r>
    </w:p>
    <w:p w:rsidR="004516AA" w:rsidRPr="00965BC3" w:rsidRDefault="004516AA" w:rsidP="004516AA">
      <w:pPr>
        <w:ind w:left="3920"/>
        <w:jc w:val="both"/>
        <w:rPr>
          <w:rFonts w:ascii="Arial" w:hAnsi="Arial" w:cs="Arial"/>
          <w:sz w:val="20"/>
          <w:szCs w:val="20"/>
        </w:rPr>
      </w:pPr>
      <w:r w:rsidRPr="00965BC3">
        <w:rPr>
          <w:rFonts w:ascii="Arial" w:hAnsi="Arial" w:cs="Arial"/>
          <w:sz w:val="20"/>
          <w:szCs w:val="20"/>
        </w:rPr>
        <w:t xml:space="preserve">райдержадміністрацій </w:t>
      </w:r>
    </w:p>
    <w:p w:rsidR="004516AA" w:rsidRPr="00965BC3" w:rsidRDefault="00B709A9" w:rsidP="004516AA">
      <w:pPr>
        <w:ind w:left="3920"/>
        <w:jc w:val="both"/>
        <w:rPr>
          <w:rFonts w:ascii="Arial" w:hAnsi="Arial" w:cs="Arial"/>
          <w:sz w:val="20"/>
          <w:szCs w:val="20"/>
        </w:rPr>
      </w:pPr>
      <w:r>
        <w:rPr>
          <w:rFonts w:ascii="Arial" w:hAnsi="Arial" w:cs="Arial"/>
          <w:sz w:val="20"/>
          <w:szCs w:val="20"/>
        </w:rPr>
        <w:t xml:space="preserve">жовтень </w:t>
      </w:r>
      <w:r w:rsidR="004516AA" w:rsidRPr="00965BC3">
        <w:rPr>
          <w:rFonts w:ascii="Arial" w:hAnsi="Arial" w:cs="Arial"/>
          <w:sz w:val="20"/>
          <w:szCs w:val="20"/>
        </w:rPr>
        <w:t>2013 р.</w:t>
      </w:r>
      <w:r>
        <w:rPr>
          <w:rFonts w:ascii="Arial" w:hAnsi="Arial" w:cs="Arial"/>
          <w:sz w:val="20"/>
          <w:szCs w:val="20"/>
        </w:rPr>
        <w:t xml:space="preserve"> –</w:t>
      </w:r>
      <w:r w:rsidR="004516AA" w:rsidRPr="00965BC3">
        <w:rPr>
          <w:rFonts w:ascii="Arial" w:hAnsi="Arial" w:cs="Arial"/>
          <w:sz w:val="20"/>
          <w:szCs w:val="20"/>
        </w:rPr>
        <w:t xml:space="preserve"> </w:t>
      </w:r>
      <w:r>
        <w:rPr>
          <w:rFonts w:ascii="Arial" w:hAnsi="Arial" w:cs="Arial"/>
          <w:sz w:val="20"/>
          <w:szCs w:val="20"/>
        </w:rPr>
        <w:t>квітень</w:t>
      </w:r>
      <w:r w:rsidR="004516AA" w:rsidRPr="00965BC3">
        <w:rPr>
          <w:rFonts w:ascii="Arial" w:hAnsi="Arial" w:cs="Arial"/>
          <w:sz w:val="20"/>
          <w:szCs w:val="20"/>
        </w:rPr>
        <w:t>.2014 р.</w:t>
      </w:r>
    </w:p>
    <w:p w:rsidR="004516AA" w:rsidRPr="00965BC3" w:rsidRDefault="004516AA" w:rsidP="004516AA">
      <w:pPr>
        <w:numPr>
          <w:ilvl w:val="0"/>
          <w:numId w:val="26"/>
        </w:numPr>
        <w:jc w:val="both"/>
        <w:rPr>
          <w:rFonts w:ascii="Arial" w:hAnsi="Arial" w:cs="Arial"/>
          <w:sz w:val="20"/>
          <w:szCs w:val="20"/>
        </w:rPr>
      </w:pPr>
      <w:r w:rsidRPr="00965BC3">
        <w:rPr>
          <w:rFonts w:ascii="Arial" w:hAnsi="Arial" w:cs="Arial"/>
          <w:b/>
          <w:i/>
          <w:sz w:val="20"/>
          <w:szCs w:val="20"/>
        </w:rPr>
        <w:t>методико-технологічна діяльність:</w:t>
      </w:r>
      <w:r w:rsidRPr="00965BC3">
        <w:rPr>
          <w:rFonts w:ascii="Arial" w:hAnsi="Arial" w:cs="Arial"/>
          <w:sz w:val="20"/>
          <w:szCs w:val="20"/>
        </w:rPr>
        <w:t xml:space="preserve"> інформаційний, методико-технологічний супровід реалізації завдань Проекту (розроблення рекомендацій щодо утвердження ідей гуманістичного виховання, застосування </w:t>
      </w:r>
      <w:r w:rsidRPr="00965BC3">
        <w:rPr>
          <w:rStyle w:val="longtext"/>
          <w:rFonts w:ascii="Arial" w:hAnsi="Arial" w:cs="Arial"/>
          <w:sz w:val="20"/>
          <w:szCs w:val="20"/>
        </w:rPr>
        <w:t>диференційованого, комплексного, адресного підходів</w:t>
      </w:r>
      <w:r w:rsidRPr="00965BC3">
        <w:rPr>
          <w:rFonts w:ascii="Arial" w:hAnsi="Arial" w:cs="Arial"/>
          <w:sz w:val="20"/>
          <w:szCs w:val="20"/>
        </w:rPr>
        <w:t xml:space="preserve"> у роботі з родиною тощо); проведення обласних</w:t>
      </w:r>
      <w:r w:rsidR="00952BBA">
        <w:rPr>
          <w:rFonts w:ascii="Arial" w:hAnsi="Arial" w:cs="Arial"/>
          <w:sz w:val="20"/>
          <w:szCs w:val="20"/>
        </w:rPr>
        <w:t>,</w:t>
      </w:r>
      <w:r w:rsidRPr="00965BC3">
        <w:rPr>
          <w:rFonts w:ascii="Arial" w:hAnsi="Arial" w:cs="Arial"/>
          <w:sz w:val="20"/>
          <w:szCs w:val="20"/>
        </w:rPr>
        <w:t xml:space="preserve"> районних, міських методико-педагогічних заходів</w:t>
      </w:r>
    </w:p>
    <w:p w:rsidR="004516AA" w:rsidRPr="00965BC3" w:rsidRDefault="004516AA" w:rsidP="004516AA">
      <w:pPr>
        <w:ind w:left="3920"/>
        <w:jc w:val="both"/>
        <w:rPr>
          <w:rFonts w:ascii="Arial" w:hAnsi="Arial" w:cs="Arial"/>
          <w:sz w:val="20"/>
          <w:szCs w:val="20"/>
        </w:rPr>
      </w:pPr>
      <w:r w:rsidRPr="00965BC3">
        <w:rPr>
          <w:rFonts w:ascii="Arial" w:hAnsi="Arial" w:cs="Arial"/>
          <w:sz w:val="20"/>
          <w:szCs w:val="20"/>
        </w:rPr>
        <w:t>Сумський ОЦПО та РТМ,</w:t>
      </w:r>
    </w:p>
    <w:p w:rsidR="004516AA" w:rsidRPr="00965BC3" w:rsidRDefault="00B709A9" w:rsidP="004516AA">
      <w:pPr>
        <w:ind w:left="3920"/>
        <w:jc w:val="both"/>
        <w:rPr>
          <w:rFonts w:ascii="Arial" w:hAnsi="Arial" w:cs="Arial"/>
          <w:sz w:val="20"/>
          <w:szCs w:val="20"/>
        </w:rPr>
      </w:pPr>
      <w:r>
        <w:rPr>
          <w:rFonts w:ascii="Arial" w:hAnsi="Arial" w:cs="Arial"/>
          <w:sz w:val="20"/>
          <w:szCs w:val="20"/>
        </w:rPr>
        <w:t>постійно</w:t>
      </w:r>
    </w:p>
    <w:p w:rsidR="004516AA" w:rsidRPr="00965BC3" w:rsidRDefault="004516AA" w:rsidP="004516AA">
      <w:pPr>
        <w:numPr>
          <w:ilvl w:val="0"/>
          <w:numId w:val="23"/>
        </w:numPr>
        <w:jc w:val="both"/>
        <w:rPr>
          <w:rFonts w:ascii="Arial" w:hAnsi="Arial" w:cs="Arial"/>
          <w:sz w:val="20"/>
          <w:szCs w:val="20"/>
        </w:rPr>
      </w:pPr>
      <w:r w:rsidRPr="00965BC3">
        <w:rPr>
          <w:rFonts w:ascii="Arial" w:hAnsi="Arial" w:cs="Arial"/>
          <w:b/>
          <w:i/>
          <w:sz w:val="20"/>
          <w:szCs w:val="20"/>
        </w:rPr>
        <w:t>психолого-педагогічна діяльність:</w:t>
      </w:r>
      <w:r w:rsidRPr="00965BC3">
        <w:rPr>
          <w:rFonts w:ascii="Arial" w:hAnsi="Arial" w:cs="Arial"/>
          <w:sz w:val="20"/>
          <w:szCs w:val="20"/>
        </w:rPr>
        <w:t xml:space="preserve"> організація психологічного супроводу реалізації Проекту в позашкільних навчальних закладах області, проведення систематизованих діагностичних досліджень для з’ясування можливостей підвищення виховного потенціалу родини засобами позашкільної освіти</w:t>
      </w:r>
    </w:p>
    <w:p w:rsidR="00BA4D6A" w:rsidRDefault="00BA4D6A" w:rsidP="00BA4D6A">
      <w:pPr>
        <w:ind w:left="3969"/>
        <w:rPr>
          <w:rFonts w:ascii="Arial" w:hAnsi="Arial" w:cs="Arial"/>
          <w:sz w:val="20"/>
          <w:szCs w:val="20"/>
        </w:rPr>
      </w:pPr>
      <w:r w:rsidRPr="00965BC3">
        <w:rPr>
          <w:rFonts w:ascii="Arial" w:hAnsi="Arial" w:cs="Arial"/>
          <w:sz w:val="20"/>
          <w:szCs w:val="20"/>
        </w:rPr>
        <w:t>управління освіти і науки</w:t>
      </w:r>
    </w:p>
    <w:p w:rsidR="00BA4D6A" w:rsidRPr="00965BC3" w:rsidRDefault="00BA4D6A" w:rsidP="00BA4D6A">
      <w:pPr>
        <w:ind w:left="3969"/>
        <w:rPr>
          <w:rFonts w:ascii="Arial" w:hAnsi="Arial" w:cs="Arial"/>
          <w:sz w:val="20"/>
          <w:szCs w:val="20"/>
        </w:rPr>
      </w:pPr>
      <w:r w:rsidRPr="00965BC3">
        <w:rPr>
          <w:rFonts w:ascii="Arial" w:hAnsi="Arial" w:cs="Arial"/>
          <w:sz w:val="20"/>
          <w:szCs w:val="20"/>
        </w:rPr>
        <w:t xml:space="preserve"> облдержадміністрації,</w:t>
      </w:r>
    </w:p>
    <w:p w:rsidR="004516AA" w:rsidRPr="00965BC3" w:rsidRDefault="004516AA" w:rsidP="00BA4D6A">
      <w:pPr>
        <w:ind w:left="3969"/>
        <w:rPr>
          <w:rFonts w:ascii="Arial" w:hAnsi="Arial" w:cs="Arial"/>
          <w:sz w:val="20"/>
          <w:szCs w:val="20"/>
        </w:rPr>
      </w:pPr>
      <w:r w:rsidRPr="00965BC3">
        <w:rPr>
          <w:rFonts w:ascii="Arial" w:hAnsi="Arial" w:cs="Arial"/>
          <w:sz w:val="20"/>
          <w:szCs w:val="20"/>
        </w:rPr>
        <w:t xml:space="preserve">центр практичної психології і соціальної роботи, </w:t>
      </w:r>
    </w:p>
    <w:p w:rsidR="004516AA" w:rsidRPr="00965BC3" w:rsidRDefault="004516AA" w:rsidP="00BA4D6A">
      <w:pPr>
        <w:ind w:left="3969"/>
        <w:rPr>
          <w:rFonts w:ascii="Arial" w:hAnsi="Arial" w:cs="Arial"/>
          <w:sz w:val="20"/>
          <w:szCs w:val="20"/>
        </w:rPr>
      </w:pPr>
      <w:r w:rsidRPr="00965BC3">
        <w:rPr>
          <w:rFonts w:ascii="Arial" w:hAnsi="Arial" w:cs="Arial"/>
          <w:sz w:val="20"/>
          <w:szCs w:val="20"/>
        </w:rPr>
        <w:t>психологи ПНЗ області,</w:t>
      </w:r>
    </w:p>
    <w:p w:rsidR="004516AA" w:rsidRDefault="00B709A9" w:rsidP="00BA4D6A">
      <w:pPr>
        <w:ind w:left="3969"/>
        <w:rPr>
          <w:rFonts w:ascii="Arial" w:hAnsi="Arial" w:cs="Arial"/>
          <w:sz w:val="20"/>
          <w:szCs w:val="20"/>
        </w:rPr>
      </w:pPr>
      <w:r>
        <w:rPr>
          <w:rFonts w:ascii="Arial" w:hAnsi="Arial" w:cs="Arial"/>
          <w:sz w:val="20"/>
          <w:szCs w:val="20"/>
        </w:rPr>
        <w:t>постійно</w:t>
      </w:r>
    </w:p>
    <w:p w:rsidR="00952BBA" w:rsidRDefault="00952BBA" w:rsidP="004516AA">
      <w:pPr>
        <w:ind w:left="3920"/>
        <w:rPr>
          <w:rFonts w:ascii="Arial" w:hAnsi="Arial" w:cs="Arial"/>
          <w:sz w:val="20"/>
          <w:szCs w:val="20"/>
        </w:rPr>
      </w:pPr>
    </w:p>
    <w:p w:rsidR="00952BBA" w:rsidRDefault="004516AA" w:rsidP="004516AA">
      <w:pPr>
        <w:numPr>
          <w:ilvl w:val="0"/>
          <w:numId w:val="26"/>
        </w:numPr>
        <w:jc w:val="both"/>
        <w:rPr>
          <w:rFonts w:ascii="Arial" w:hAnsi="Arial" w:cs="Arial"/>
          <w:sz w:val="20"/>
          <w:szCs w:val="20"/>
        </w:rPr>
      </w:pPr>
      <w:r w:rsidRPr="00965BC3">
        <w:rPr>
          <w:rFonts w:ascii="Arial" w:hAnsi="Arial" w:cs="Arial"/>
          <w:b/>
          <w:i/>
          <w:sz w:val="20"/>
          <w:szCs w:val="20"/>
        </w:rPr>
        <w:lastRenderedPageBreak/>
        <w:t>освітньо-виховна діяльність:</w:t>
      </w:r>
      <w:r w:rsidRPr="00965BC3">
        <w:rPr>
          <w:rFonts w:ascii="Arial" w:hAnsi="Arial" w:cs="Arial"/>
          <w:sz w:val="20"/>
          <w:szCs w:val="20"/>
        </w:rPr>
        <w:t xml:space="preserve"> виконання завдань Проекту: проведення обласних </w:t>
      </w:r>
    </w:p>
    <w:p w:rsidR="004516AA" w:rsidRPr="00952BBA" w:rsidRDefault="004516AA" w:rsidP="00952BBA">
      <w:pPr>
        <w:ind w:left="1287"/>
        <w:jc w:val="both"/>
        <w:rPr>
          <w:rFonts w:ascii="Arial" w:hAnsi="Arial" w:cs="Arial"/>
          <w:sz w:val="20"/>
          <w:szCs w:val="20"/>
        </w:rPr>
      </w:pPr>
      <w:r w:rsidRPr="00952BBA">
        <w:rPr>
          <w:rFonts w:ascii="Arial" w:hAnsi="Arial" w:cs="Arial"/>
          <w:sz w:val="20"/>
          <w:szCs w:val="20"/>
        </w:rPr>
        <w:t>і районних</w:t>
      </w:r>
      <w:r w:rsidR="00E111AC">
        <w:rPr>
          <w:rFonts w:ascii="Arial" w:hAnsi="Arial" w:cs="Arial"/>
          <w:sz w:val="20"/>
          <w:szCs w:val="20"/>
        </w:rPr>
        <w:t xml:space="preserve"> </w:t>
      </w:r>
      <w:r w:rsidRPr="00952BBA">
        <w:rPr>
          <w:rFonts w:ascii="Arial" w:hAnsi="Arial" w:cs="Arial"/>
          <w:sz w:val="20"/>
          <w:szCs w:val="20"/>
        </w:rPr>
        <w:t>/</w:t>
      </w:r>
      <w:r w:rsidR="00E111AC">
        <w:rPr>
          <w:rFonts w:ascii="Arial" w:hAnsi="Arial" w:cs="Arial"/>
          <w:sz w:val="20"/>
          <w:szCs w:val="20"/>
        </w:rPr>
        <w:t xml:space="preserve"> </w:t>
      </w:r>
      <w:r w:rsidRPr="00952BBA">
        <w:rPr>
          <w:rFonts w:ascii="Arial" w:hAnsi="Arial" w:cs="Arial"/>
          <w:sz w:val="20"/>
          <w:szCs w:val="20"/>
        </w:rPr>
        <w:t>міських соціальних, освітньо-виховних заходів</w:t>
      </w:r>
    </w:p>
    <w:p w:rsidR="004516AA" w:rsidRPr="00965BC3" w:rsidRDefault="004516AA" w:rsidP="004516AA">
      <w:pPr>
        <w:ind w:left="3920"/>
        <w:rPr>
          <w:rFonts w:ascii="Arial" w:hAnsi="Arial" w:cs="Arial"/>
          <w:sz w:val="20"/>
          <w:szCs w:val="20"/>
        </w:rPr>
      </w:pPr>
      <w:r w:rsidRPr="00965BC3">
        <w:rPr>
          <w:rFonts w:ascii="Arial" w:hAnsi="Arial" w:cs="Arial"/>
          <w:sz w:val="20"/>
          <w:szCs w:val="20"/>
        </w:rPr>
        <w:t>Сумський ОЦПО та РТМ,</w:t>
      </w:r>
    </w:p>
    <w:p w:rsidR="004516AA" w:rsidRPr="00965BC3" w:rsidRDefault="004516AA" w:rsidP="004516AA">
      <w:pPr>
        <w:ind w:left="3920"/>
        <w:rPr>
          <w:rFonts w:ascii="Arial" w:hAnsi="Arial" w:cs="Arial"/>
          <w:sz w:val="20"/>
          <w:szCs w:val="20"/>
        </w:rPr>
      </w:pPr>
      <w:r w:rsidRPr="00965BC3">
        <w:rPr>
          <w:rFonts w:ascii="Arial" w:hAnsi="Arial" w:cs="Arial"/>
          <w:sz w:val="20"/>
          <w:szCs w:val="20"/>
        </w:rPr>
        <w:t>ПНЗ області,</w:t>
      </w:r>
    </w:p>
    <w:p w:rsidR="004516AA" w:rsidRPr="00965BC3" w:rsidRDefault="00952BBA" w:rsidP="004516AA">
      <w:pPr>
        <w:ind w:left="3920"/>
        <w:rPr>
          <w:rFonts w:ascii="Arial" w:hAnsi="Arial" w:cs="Arial"/>
          <w:sz w:val="20"/>
          <w:szCs w:val="20"/>
        </w:rPr>
      </w:pPr>
      <w:r>
        <w:rPr>
          <w:rFonts w:ascii="Arial" w:hAnsi="Arial" w:cs="Arial"/>
          <w:sz w:val="20"/>
          <w:szCs w:val="20"/>
        </w:rPr>
        <w:t>п</w:t>
      </w:r>
      <w:r w:rsidR="00B709A9">
        <w:rPr>
          <w:rFonts w:ascii="Arial" w:hAnsi="Arial" w:cs="Arial"/>
          <w:sz w:val="20"/>
          <w:szCs w:val="20"/>
        </w:rPr>
        <w:t>остійно</w:t>
      </w:r>
      <w:r>
        <w:rPr>
          <w:rFonts w:ascii="Arial" w:hAnsi="Arial" w:cs="Arial"/>
          <w:sz w:val="20"/>
          <w:szCs w:val="20"/>
        </w:rPr>
        <w:t>.</w:t>
      </w:r>
    </w:p>
    <w:p w:rsidR="00952BBA" w:rsidRDefault="00952BBA" w:rsidP="004516AA">
      <w:pPr>
        <w:ind w:firstLine="567"/>
        <w:jc w:val="both"/>
        <w:rPr>
          <w:rFonts w:ascii="Arial" w:hAnsi="Arial" w:cs="Arial"/>
          <w:b/>
          <w:sz w:val="20"/>
          <w:szCs w:val="20"/>
        </w:rPr>
      </w:pPr>
    </w:p>
    <w:p w:rsidR="004516AA" w:rsidRPr="00965BC3" w:rsidRDefault="004516AA" w:rsidP="004516AA">
      <w:pPr>
        <w:ind w:firstLine="567"/>
        <w:jc w:val="both"/>
        <w:rPr>
          <w:rFonts w:ascii="Arial" w:hAnsi="Arial" w:cs="Arial"/>
          <w:i/>
          <w:sz w:val="20"/>
          <w:szCs w:val="20"/>
        </w:rPr>
      </w:pPr>
      <w:r w:rsidRPr="00965BC3">
        <w:rPr>
          <w:rFonts w:ascii="Arial" w:hAnsi="Arial" w:cs="Arial"/>
          <w:b/>
          <w:sz w:val="20"/>
          <w:szCs w:val="20"/>
        </w:rPr>
        <w:t>Підсумковий етап (01.06.2014 р. – 01.07.2014 р.):</w:t>
      </w:r>
      <w:r w:rsidRPr="00965BC3">
        <w:rPr>
          <w:rFonts w:ascii="Arial" w:hAnsi="Arial" w:cs="Arial"/>
          <w:i/>
          <w:sz w:val="20"/>
          <w:szCs w:val="20"/>
        </w:rPr>
        <w:t xml:space="preserve"> </w:t>
      </w:r>
    </w:p>
    <w:p w:rsidR="004516AA" w:rsidRPr="00965BC3" w:rsidRDefault="004516AA" w:rsidP="004516AA">
      <w:pPr>
        <w:numPr>
          <w:ilvl w:val="0"/>
          <w:numId w:val="23"/>
        </w:numPr>
        <w:jc w:val="both"/>
        <w:rPr>
          <w:rFonts w:ascii="Arial" w:hAnsi="Arial" w:cs="Arial"/>
          <w:sz w:val="20"/>
          <w:szCs w:val="20"/>
        </w:rPr>
      </w:pPr>
      <w:r w:rsidRPr="00965BC3">
        <w:rPr>
          <w:rFonts w:ascii="Arial" w:hAnsi="Arial" w:cs="Arial"/>
          <w:sz w:val="20"/>
          <w:szCs w:val="20"/>
        </w:rPr>
        <w:t>підбиття підсумків роботи педагогічних колективів позашкільних навчальних закладів області щодо реалізації Проекту (обласні, районні, міські методико-педагогічні заходи; обласний конкурс-презентація організаційних моделей соціального партнерства ПНЗ із батьками)</w:t>
      </w:r>
    </w:p>
    <w:p w:rsidR="004516AA" w:rsidRPr="00965BC3" w:rsidRDefault="004516AA" w:rsidP="004516AA">
      <w:pPr>
        <w:ind w:left="3920"/>
        <w:rPr>
          <w:rFonts w:ascii="Arial" w:hAnsi="Arial" w:cs="Arial"/>
          <w:sz w:val="20"/>
          <w:szCs w:val="20"/>
        </w:rPr>
      </w:pPr>
      <w:r w:rsidRPr="00965BC3">
        <w:rPr>
          <w:rFonts w:ascii="Arial" w:hAnsi="Arial" w:cs="Arial"/>
          <w:sz w:val="20"/>
          <w:szCs w:val="20"/>
        </w:rPr>
        <w:t>управління освіти і науки облдержадміністрації,</w:t>
      </w:r>
    </w:p>
    <w:p w:rsidR="004516AA" w:rsidRPr="00965BC3" w:rsidRDefault="004516AA" w:rsidP="004516AA">
      <w:pPr>
        <w:ind w:left="3920"/>
        <w:rPr>
          <w:rFonts w:ascii="Arial" w:hAnsi="Arial" w:cs="Arial"/>
          <w:sz w:val="20"/>
          <w:szCs w:val="20"/>
        </w:rPr>
      </w:pPr>
      <w:r w:rsidRPr="00965BC3">
        <w:rPr>
          <w:rFonts w:ascii="Arial" w:hAnsi="Arial" w:cs="Arial"/>
          <w:sz w:val="20"/>
          <w:szCs w:val="20"/>
        </w:rPr>
        <w:t>управління</w:t>
      </w:r>
      <w:r w:rsidR="00B709A9">
        <w:rPr>
          <w:rFonts w:ascii="Arial" w:hAnsi="Arial" w:cs="Arial"/>
          <w:sz w:val="20"/>
          <w:szCs w:val="20"/>
        </w:rPr>
        <w:t>,</w:t>
      </w:r>
      <w:r w:rsidRPr="00965BC3">
        <w:rPr>
          <w:rFonts w:ascii="Arial" w:hAnsi="Arial" w:cs="Arial"/>
          <w:sz w:val="20"/>
          <w:szCs w:val="20"/>
        </w:rPr>
        <w:t xml:space="preserve"> </w:t>
      </w:r>
      <w:r w:rsidR="00B709A9" w:rsidRPr="00965BC3">
        <w:rPr>
          <w:rFonts w:ascii="Arial" w:hAnsi="Arial" w:cs="Arial"/>
          <w:sz w:val="20"/>
          <w:szCs w:val="20"/>
        </w:rPr>
        <w:t xml:space="preserve">відділи </w:t>
      </w:r>
      <w:r w:rsidRPr="00965BC3">
        <w:rPr>
          <w:rFonts w:ascii="Arial" w:hAnsi="Arial" w:cs="Arial"/>
          <w:sz w:val="20"/>
          <w:szCs w:val="20"/>
        </w:rPr>
        <w:t xml:space="preserve">освіти міськвиконкомів, </w:t>
      </w:r>
    </w:p>
    <w:p w:rsidR="004516AA" w:rsidRPr="00965BC3" w:rsidRDefault="004516AA" w:rsidP="004516AA">
      <w:pPr>
        <w:ind w:left="3920"/>
        <w:rPr>
          <w:rFonts w:ascii="Arial" w:hAnsi="Arial" w:cs="Arial"/>
          <w:sz w:val="20"/>
          <w:szCs w:val="20"/>
        </w:rPr>
      </w:pPr>
      <w:r w:rsidRPr="00965BC3">
        <w:rPr>
          <w:rFonts w:ascii="Arial" w:hAnsi="Arial" w:cs="Arial"/>
          <w:sz w:val="20"/>
          <w:szCs w:val="20"/>
        </w:rPr>
        <w:t xml:space="preserve">райдержадміністрацій, </w:t>
      </w:r>
    </w:p>
    <w:p w:rsidR="004516AA" w:rsidRPr="00965BC3" w:rsidRDefault="00B709A9" w:rsidP="004516AA">
      <w:pPr>
        <w:ind w:left="3920"/>
        <w:rPr>
          <w:rFonts w:ascii="Arial" w:hAnsi="Arial" w:cs="Arial"/>
          <w:sz w:val="20"/>
          <w:szCs w:val="20"/>
        </w:rPr>
      </w:pPr>
      <w:r>
        <w:rPr>
          <w:rFonts w:ascii="Arial" w:hAnsi="Arial" w:cs="Arial"/>
          <w:sz w:val="20"/>
          <w:szCs w:val="20"/>
        </w:rPr>
        <w:t xml:space="preserve">травень – червень </w:t>
      </w:r>
      <w:r w:rsidR="004516AA" w:rsidRPr="00965BC3">
        <w:rPr>
          <w:rFonts w:ascii="Arial" w:hAnsi="Arial" w:cs="Arial"/>
          <w:sz w:val="20"/>
          <w:szCs w:val="20"/>
        </w:rPr>
        <w:t>2014 р.</w:t>
      </w:r>
    </w:p>
    <w:p w:rsidR="004516AA" w:rsidRPr="00965BC3" w:rsidRDefault="004516AA" w:rsidP="004516AA">
      <w:pPr>
        <w:numPr>
          <w:ilvl w:val="0"/>
          <w:numId w:val="23"/>
        </w:numPr>
        <w:jc w:val="both"/>
        <w:rPr>
          <w:rFonts w:ascii="Arial" w:hAnsi="Arial" w:cs="Arial"/>
          <w:sz w:val="20"/>
          <w:szCs w:val="20"/>
        </w:rPr>
      </w:pPr>
      <w:r w:rsidRPr="00965BC3">
        <w:rPr>
          <w:rFonts w:ascii="Arial" w:hAnsi="Arial" w:cs="Arial"/>
          <w:sz w:val="20"/>
          <w:szCs w:val="20"/>
        </w:rPr>
        <w:t>проведення підсумкових обласних і районних, міських масових заходів за участю учнів, педагогів, батьків, представників облдержадміністрації, міськвиконкомів, райдержадміністрацій, громадських організацій, бізнесових структур, благодійних фондів</w:t>
      </w:r>
    </w:p>
    <w:p w:rsidR="004516AA" w:rsidRPr="00965BC3" w:rsidRDefault="004516AA" w:rsidP="004516AA">
      <w:pPr>
        <w:ind w:left="3920"/>
        <w:rPr>
          <w:rFonts w:ascii="Arial" w:hAnsi="Arial" w:cs="Arial"/>
          <w:sz w:val="20"/>
          <w:szCs w:val="20"/>
        </w:rPr>
      </w:pPr>
      <w:r w:rsidRPr="00965BC3">
        <w:rPr>
          <w:rFonts w:ascii="Arial" w:hAnsi="Arial" w:cs="Arial"/>
          <w:sz w:val="20"/>
          <w:szCs w:val="20"/>
        </w:rPr>
        <w:t>Сумський ОЦПО та РТМ,</w:t>
      </w:r>
    </w:p>
    <w:p w:rsidR="004516AA" w:rsidRPr="00965BC3" w:rsidRDefault="004516AA" w:rsidP="004516AA">
      <w:pPr>
        <w:ind w:left="3920"/>
        <w:rPr>
          <w:rFonts w:ascii="Arial" w:hAnsi="Arial" w:cs="Arial"/>
          <w:sz w:val="20"/>
          <w:szCs w:val="20"/>
        </w:rPr>
      </w:pPr>
      <w:r w:rsidRPr="00965BC3">
        <w:rPr>
          <w:rFonts w:ascii="Arial" w:hAnsi="Arial" w:cs="Arial"/>
          <w:sz w:val="20"/>
          <w:szCs w:val="20"/>
        </w:rPr>
        <w:t>ПНЗ області,</w:t>
      </w:r>
    </w:p>
    <w:p w:rsidR="004516AA" w:rsidRPr="00965BC3" w:rsidRDefault="00B709A9" w:rsidP="004516AA">
      <w:pPr>
        <w:ind w:left="3920"/>
        <w:rPr>
          <w:rFonts w:ascii="Arial" w:hAnsi="Arial" w:cs="Arial"/>
          <w:sz w:val="20"/>
          <w:szCs w:val="20"/>
        </w:rPr>
      </w:pPr>
      <w:r>
        <w:rPr>
          <w:rFonts w:ascii="Arial" w:hAnsi="Arial" w:cs="Arial"/>
          <w:sz w:val="20"/>
          <w:szCs w:val="20"/>
        </w:rPr>
        <w:t xml:space="preserve">червень </w:t>
      </w:r>
      <w:r w:rsidR="004516AA" w:rsidRPr="00965BC3">
        <w:rPr>
          <w:rFonts w:ascii="Arial" w:hAnsi="Arial" w:cs="Arial"/>
          <w:sz w:val="20"/>
          <w:szCs w:val="20"/>
        </w:rPr>
        <w:t xml:space="preserve">2014 р. </w:t>
      </w:r>
    </w:p>
    <w:p w:rsidR="004516AA" w:rsidRPr="00965BC3" w:rsidRDefault="004516AA" w:rsidP="004516AA">
      <w:pPr>
        <w:numPr>
          <w:ilvl w:val="0"/>
          <w:numId w:val="23"/>
        </w:numPr>
        <w:jc w:val="both"/>
        <w:rPr>
          <w:rFonts w:ascii="Arial" w:hAnsi="Arial" w:cs="Arial"/>
          <w:sz w:val="20"/>
          <w:szCs w:val="20"/>
        </w:rPr>
      </w:pPr>
      <w:r w:rsidRPr="00965BC3">
        <w:rPr>
          <w:rFonts w:ascii="Arial" w:hAnsi="Arial" w:cs="Arial"/>
          <w:sz w:val="20"/>
          <w:szCs w:val="20"/>
        </w:rPr>
        <w:t>узагальнення матеріалів з реалізації Проекту; презентація регіонального досвіду у фахових виданнях, засобах масової інформації</w:t>
      </w:r>
    </w:p>
    <w:p w:rsidR="004516AA" w:rsidRPr="00965BC3" w:rsidRDefault="004516AA" w:rsidP="004516AA">
      <w:pPr>
        <w:ind w:left="3920"/>
        <w:rPr>
          <w:rFonts w:ascii="Arial" w:hAnsi="Arial" w:cs="Arial"/>
          <w:sz w:val="20"/>
          <w:szCs w:val="20"/>
        </w:rPr>
      </w:pPr>
      <w:r w:rsidRPr="00965BC3">
        <w:rPr>
          <w:rFonts w:ascii="Arial" w:hAnsi="Arial" w:cs="Arial"/>
          <w:sz w:val="20"/>
          <w:szCs w:val="20"/>
        </w:rPr>
        <w:t>Сумський ОІППО, Сумський ОЦПО та РТМ,</w:t>
      </w:r>
    </w:p>
    <w:p w:rsidR="004516AA" w:rsidRPr="00965BC3" w:rsidRDefault="00B709A9" w:rsidP="004516AA">
      <w:pPr>
        <w:ind w:left="3920"/>
        <w:rPr>
          <w:rFonts w:ascii="Arial" w:hAnsi="Arial" w:cs="Arial"/>
          <w:sz w:val="20"/>
          <w:szCs w:val="20"/>
        </w:rPr>
      </w:pPr>
      <w:r>
        <w:rPr>
          <w:rFonts w:ascii="Arial" w:hAnsi="Arial" w:cs="Arial"/>
          <w:sz w:val="20"/>
          <w:szCs w:val="20"/>
        </w:rPr>
        <w:t xml:space="preserve"> до</w:t>
      </w:r>
      <w:r w:rsidR="004516AA" w:rsidRPr="00965BC3">
        <w:rPr>
          <w:rFonts w:ascii="Arial" w:hAnsi="Arial" w:cs="Arial"/>
          <w:sz w:val="20"/>
          <w:szCs w:val="20"/>
        </w:rPr>
        <w:t xml:space="preserve"> 01.07.2014 р. </w:t>
      </w:r>
    </w:p>
    <w:p w:rsidR="00952BBA" w:rsidRPr="004516AA" w:rsidRDefault="00952BBA" w:rsidP="004516AA">
      <w:pPr>
        <w:ind w:firstLine="6"/>
        <w:jc w:val="center"/>
        <w:rPr>
          <w:rFonts w:ascii="Arial" w:hAnsi="Arial" w:cs="Arial"/>
          <w:b/>
          <w:sz w:val="16"/>
          <w:szCs w:val="16"/>
        </w:rPr>
      </w:pPr>
    </w:p>
    <w:p w:rsidR="004516AA" w:rsidRDefault="004516AA" w:rsidP="004516AA">
      <w:pPr>
        <w:pStyle w:val="11"/>
        <w:spacing w:after="0" w:line="240" w:lineRule="auto"/>
        <w:ind w:left="0"/>
        <w:jc w:val="center"/>
        <w:rPr>
          <w:rFonts w:ascii="Arial" w:hAnsi="Arial" w:cs="Arial"/>
          <w:b/>
          <w:kern w:val="1"/>
          <w:sz w:val="20"/>
          <w:szCs w:val="20"/>
          <w:lang w:val="uk-UA"/>
        </w:rPr>
      </w:pPr>
      <w:r w:rsidRPr="004516AA">
        <w:rPr>
          <w:rFonts w:ascii="Arial" w:hAnsi="Arial" w:cs="Arial"/>
          <w:b/>
          <w:kern w:val="1"/>
          <w:sz w:val="20"/>
          <w:szCs w:val="20"/>
          <w:lang w:val="uk-UA"/>
        </w:rPr>
        <w:t xml:space="preserve">Зміст роботи щодо реалізації завдань Проекту </w:t>
      </w:r>
    </w:p>
    <w:p w:rsidR="00952BBA" w:rsidRDefault="00952BBA" w:rsidP="004516AA">
      <w:pPr>
        <w:ind w:firstLine="540"/>
        <w:jc w:val="both"/>
        <w:rPr>
          <w:rFonts w:ascii="Arial" w:hAnsi="Arial" w:cs="Arial"/>
          <w:b/>
          <w:sz w:val="20"/>
          <w:szCs w:val="20"/>
        </w:rPr>
      </w:pPr>
    </w:p>
    <w:p w:rsidR="004516AA" w:rsidRPr="00965BC3" w:rsidRDefault="004516AA" w:rsidP="004516AA">
      <w:pPr>
        <w:ind w:firstLine="540"/>
        <w:jc w:val="both"/>
        <w:rPr>
          <w:rFonts w:ascii="Arial" w:hAnsi="Arial" w:cs="Arial"/>
          <w:b/>
          <w:sz w:val="20"/>
          <w:szCs w:val="20"/>
        </w:rPr>
      </w:pPr>
      <w:r w:rsidRPr="00965BC3">
        <w:rPr>
          <w:rFonts w:ascii="Arial" w:hAnsi="Arial" w:cs="Arial"/>
          <w:b/>
          <w:sz w:val="20"/>
          <w:szCs w:val="20"/>
        </w:rPr>
        <w:t>1. Обласні масові заходи:</w:t>
      </w:r>
    </w:p>
    <w:p w:rsidR="004516AA" w:rsidRPr="00965BC3" w:rsidRDefault="004516AA" w:rsidP="004516AA">
      <w:pPr>
        <w:numPr>
          <w:ilvl w:val="0"/>
          <w:numId w:val="27"/>
        </w:numPr>
        <w:ind w:left="1260"/>
        <w:jc w:val="both"/>
        <w:rPr>
          <w:rFonts w:ascii="Arial" w:hAnsi="Arial" w:cs="Arial"/>
          <w:sz w:val="20"/>
          <w:szCs w:val="20"/>
        </w:rPr>
      </w:pPr>
      <w:r w:rsidRPr="00965BC3">
        <w:rPr>
          <w:rFonts w:ascii="Arial" w:hAnsi="Arial" w:cs="Arial"/>
          <w:sz w:val="20"/>
          <w:szCs w:val="20"/>
        </w:rPr>
        <w:t>свято родинної творчості: концерт кращих творчих колективів позашкільних навчальних закладів області, фотовиставка, виставка виробів образотворчої, декоративно-ужиткової, технічної, натуралістичної творчості, мультимедійні презентації ПНЗ, дефіле «Мода різних поколінь»</w:t>
      </w:r>
    </w:p>
    <w:p w:rsidR="004516AA" w:rsidRPr="00965BC3" w:rsidRDefault="004516AA" w:rsidP="004516AA">
      <w:pPr>
        <w:ind w:left="3920"/>
        <w:rPr>
          <w:rFonts w:ascii="Arial" w:hAnsi="Arial" w:cs="Arial"/>
          <w:i/>
          <w:sz w:val="20"/>
          <w:szCs w:val="20"/>
        </w:rPr>
      </w:pPr>
      <w:r w:rsidRPr="00965BC3">
        <w:rPr>
          <w:rFonts w:ascii="Arial" w:hAnsi="Arial" w:cs="Arial"/>
          <w:sz w:val="20"/>
          <w:szCs w:val="20"/>
        </w:rPr>
        <w:t>Сумський ОЦПО та РТМ,</w:t>
      </w:r>
      <w:r w:rsidRPr="00965BC3">
        <w:rPr>
          <w:rFonts w:ascii="Arial" w:hAnsi="Arial" w:cs="Arial"/>
          <w:i/>
          <w:sz w:val="20"/>
          <w:szCs w:val="20"/>
        </w:rPr>
        <w:t xml:space="preserve"> </w:t>
      </w:r>
    </w:p>
    <w:p w:rsidR="004516AA" w:rsidRPr="00965BC3" w:rsidRDefault="004516AA" w:rsidP="004516AA">
      <w:pPr>
        <w:ind w:left="3920"/>
        <w:rPr>
          <w:rFonts w:ascii="Arial" w:hAnsi="Arial" w:cs="Arial"/>
          <w:sz w:val="20"/>
          <w:szCs w:val="20"/>
        </w:rPr>
      </w:pPr>
      <w:r w:rsidRPr="00965BC3">
        <w:rPr>
          <w:rFonts w:ascii="Arial" w:hAnsi="Arial" w:cs="Arial"/>
          <w:sz w:val="20"/>
          <w:szCs w:val="20"/>
        </w:rPr>
        <w:t>ІІ квартал 2014 р.</w:t>
      </w:r>
    </w:p>
    <w:p w:rsidR="004516AA" w:rsidRPr="00965BC3" w:rsidRDefault="004516AA" w:rsidP="004516AA">
      <w:pPr>
        <w:numPr>
          <w:ilvl w:val="0"/>
          <w:numId w:val="27"/>
        </w:numPr>
        <w:ind w:left="1260"/>
        <w:jc w:val="both"/>
        <w:rPr>
          <w:rFonts w:ascii="Arial" w:hAnsi="Arial" w:cs="Arial"/>
          <w:sz w:val="20"/>
          <w:szCs w:val="20"/>
        </w:rPr>
      </w:pPr>
      <w:r w:rsidRPr="00965BC3">
        <w:rPr>
          <w:rFonts w:ascii="Arial" w:hAnsi="Arial" w:cs="Arial"/>
          <w:sz w:val="20"/>
          <w:szCs w:val="20"/>
        </w:rPr>
        <w:t xml:space="preserve">конкурс-захист мультимедійних презентацій позашкільних навчальних закладів області «Творчість починається з родини» </w:t>
      </w:r>
    </w:p>
    <w:p w:rsidR="004516AA" w:rsidRPr="00965BC3" w:rsidRDefault="004516AA" w:rsidP="004516AA">
      <w:pPr>
        <w:ind w:left="3920"/>
        <w:rPr>
          <w:rFonts w:ascii="Arial" w:hAnsi="Arial" w:cs="Arial"/>
          <w:sz w:val="20"/>
          <w:szCs w:val="20"/>
        </w:rPr>
      </w:pPr>
      <w:r w:rsidRPr="00965BC3">
        <w:rPr>
          <w:rFonts w:ascii="Arial" w:hAnsi="Arial" w:cs="Arial"/>
          <w:sz w:val="20"/>
          <w:szCs w:val="20"/>
        </w:rPr>
        <w:t xml:space="preserve">Сумський ОЦПО та РТМ, </w:t>
      </w:r>
    </w:p>
    <w:p w:rsidR="004516AA" w:rsidRPr="00965BC3" w:rsidRDefault="004516AA" w:rsidP="004516AA">
      <w:pPr>
        <w:ind w:left="3920"/>
        <w:rPr>
          <w:rFonts w:ascii="Arial" w:hAnsi="Arial" w:cs="Arial"/>
          <w:sz w:val="20"/>
          <w:szCs w:val="20"/>
        </w:rPr>
      </w:pPr>
      <w:r w:rsidRPr="00965BC3">
        <w:rPr>
          <w:rFonts w:ascii="Arial" w:hAnsi="Arial" w:cs="Arial"/>
          <w:sz w:val="20"/>
          <w:szCs w:val="20"/>
        </w:rPr>
        <w:t>ІІІ квартал 2013 р.</w:t>
      </w:r>
    </w:p>
    <w:p w:rsidR="004516AA" w:rsidRPr="00965BC3" w:rsidRDefault="004516AA" w:rsidP="004516AA">
      <w:pPr>
        <w:numPr>
          <w:ilvl w:val="0"/>
          <w:numId w:val="27"/>
        </w:numPr>
        <w:ind w:left="1260"/>
        <w:jc w:val="both"/>
        <w:rPr>
          <w:rFonts w:ascii="Arial" w:hAnsi="Arial" w:cs="Arial"/>
          <w:sz w:val="20"/>
          <w:szCs w:val="20"/>
        </w:rPr>
      </w:pPr>
      <w:r w:rsidRPr="00965BC3">
        <w:rPr>
          <w:rFonts w:ascii="Arial" w:hAnsi="Arial" w:cs="Arial"/>
          <w:sz w:val="20"/>
          <w:szCs w:val="20"/>
        </w:rPr>
        <w:t>«Книга досягнень творчих родин області» у номінаціях «Спільне творче досягнення року», «Спортивне досягнення року»</w:t>
      </w:r>
    </w:p>
    <w:p w:rsidR="004516AA" w:rsidRPr="00965BC3" w:rsidRDefault="004516AA" w:rsidP="004516AA">
      <w:pPr>
        <w:ind w:left="3920"/>
        <w:rPr>
          <w:rFonts w:ascii="Arial" w:hAnsi="Arial" w:cs="Arial"/>
          <w:sz w:val="20"/>
          <w:szCs w:val="20"/>
        </w:rPr>
      </w:pPr>
      <w:r w:rsidRPr="00965BC3">
        <w:rPr>
          <w:rFonts w:ascii="Arial" w:hAnsi="Arial" w:cs="Arial"/>
          <w:sz w:val="20"/>
          <w:szCs w:val="20"/>
        </w:rPr>
        <w:t>Сумський ОЦПО та РТМ,</w:t>
      </w:r>
    </w:p>
    <w:p w:rsidR="004516AA" w:rsidRPr="00965BC3" w:rsidRDefault="004516AA" w:rsidP="004516AA">
      <w:pPr>
        <w:ind w:left="3920"/>
        <w:rPr>
          <w:rFonts w:ascii="Arial" w:hAnsi="Arial" w:cs="Arial"/>
          <w:sz w:val="20"/>
          <w:szCs w:val="20"/>
        </w:rPr>
      </w:pPr>
      <w:r w:rsidRPr="00965BC3">
        <w:rPr>
          <w:rFonts w:ascii="Arial" w:hAnsi="Arial" w:cs="Arial"/>
          <w:sz w:val="20"/>
          <w:szCs w:val="20"/>
        </w:rPr>
        <w:t>IV квартал 2013 р.</w:t>
      </w:r>
    </w:p>
    <w:p w:rsidR="004516AA" w:rsidRPr="00965BC3" w:rsidRDefault="004516AA" w:rsidP="004516AA">
      <w:pPr>
        <w:ind w:left="3920"/>
        <w:rPr>
          <w:rFonts w:ascii="Arial" w:hAnsi="Arial" w:cs="Arial"/>
          <w:sz w:val="20"/>
          <w:szCs w:val="20"/>
        </w:rPr>
      </w:pPr>
    </w:p>
    <w:p w:rsidR="004516AA" w:rsidRPr="00965BC3" w:rsidRDefault="004516AA" w:rsidP="004516AA">
      <w:pPr>
        <w:ind w:firstLine="560"/>
        <w:jc w:val="both"/>
        <w:rPr>
          <w:rFonts w:ascii="Arial" w:hAnsi="Arial" w:cs="Arial"/>
          <w:b/>
          <w:sz w:val="20"/>
          <w:szCs w:val="20"/>
        </w:rPr>
      </w:pPr>
      <w:r w:rsidRPr="00965BC3">
        <w:rPr>
          <w:rFonts w:ascii="Arial" w:hAnsi="Arial" w:cs="Arial"/>
          <w:b/>
          <w:sz w:val="20"/>
          <w:szCs w:val="20"/>
        </w:rPr>
        <w:t>2. Освітньо-виховна робота ПНЗ із залученням батьків вихованців:</w:t>
      </w:r>
    </w:p>
    <w:p w:rsidR="004516AA" w:rsidRPr="00965BC3" w:rsidRDefault="004516AA" w:rsidP="004516AA">
      <w:pPr>
        <w:numPr>
          <w:ilvl w:val="0"/>
          <w:numId w:val="18"/>
        </w:numPr>
        <w:tabs>
          <w:tab w:val="clear" w:pos="1980"/>
        </w:tabs>
        <w:ind w:left="1260" w:hanging="280"/>
        <w:jc w:val="both"/>
        <w:rPr>
          <w:rFonts w:ascii="Arial" w:hAnsi="Arial" w:cs="Arial"/>
          <w:sz w:val="20"/>
          <w:szCs w:val="20"/>
        </w:rPr>
      </w:pPr>
      <w:r w:rsidRPr="00965BC3">
        <w:rPr>
          <w:rFonts w:ascii="Arial" w:hAnsi="Arial" w:cs="Arial"/>
          <w:sz w:val="20"/>
          <w:szCs w:val="20"/>
        </w:rPr>
        <w:t>упровадження в практику позашкільної роботи тематичних соціально-освітніх проектів, спрямованих на підвищення взаємодії педагогі</w:t>
      </w:r>
      <w:r>
        <w:rPr>
          <w:rFonts w:ascii="Arial" w:hAnsi="Arial" w:cs="Arial"/>
          <w:sz w:val="20"/>
          <w:szCs w:val="20"/>
        </w:rPr>
        <w:t>в</w:t>
      </w:r>
      <w:r w:rsidRPr="00965BC3">
        <w:rPr>
          <w:rFonts w:ascii="Arial" w:hAnsi="Arial" w:cs="Arial"/>
          <w:sz w:val="20"/>
          <w:szCs w:val="20"/>
        </w:rPr>
        <w:t xml:space="preserve"> ПНЗ із родинами вихованців</w:t>
      </w:r>
    </w:p>
    <w:p w:rsidR="004516AA" w:rsidRPr="00965BC3" w:rsidRDefault="004516AA" w:rsidP="004516AA">
      <w:pPr>
        <w:ind w:left="3920"/>
        <w:rPr>
          <w:rFonts w:ascii="Arial" w:hAnsi="Arial" w:cs="Arial"/>
          <w:sz w:val="20"/>
          <w:szCs w:val="20"/>
        </w:rPr>
      </w:pPr>
      <w:r w:rsidRPr="00965BC3">
        <w:rPr>
          <w:rFonts w:ascii="Arial" w:hAnsi="Arial" w:cs="Arial"/>
          <w:sz w:val="20"/>
          <w:szCs w:val="20"/>
        </w:rPr>
        <w:t>ПНЗ області,</w:t>
      </w:r>
    </w:p>
    <w:p w:rsidR="004516AA" w:rsidRPr="00965BC3" w:rsidRDefault="004516AA" w:rsidP="004516AA">
      <w:pPr>
        <w:ind w:left="3920"/>
        <w:rPr>
          <w:rFonts w:ascii="Arial" w:hAnsi="Arial" w:cs="Arial"/>
          <w:sz w:val="20"/>
          <w:szCs w:val="20"/>
        </w:rPr>
      </w:pPr>
      <w:r w:rsidRPr="00965BC3">
        <w:rPr>
          <w:rFonts w:ascii="Arial" w:hAnsi="Arial" w:cs="Arial"/>
          <w:sz w:val="20"/>
          <w:szCs w:val="20"/>
        </w:rPr>
        <w:t>за планами роботи закладів на навчальний рік</w:t>
      </w:r>
    </w:p>
    <w:p w:rsidR="004516AA" w:rsidRPr="00965BC3" w:rsidRDefault="004516AA" w:rsidP="004516AA">
      <w:pPr>
        <w:numPr>
          <w:ilvl w:val="0"/>
          <w:numId w:val="18"/>
        </w:numPr>
        <w:tabs>
          <w:tab w:val="clear" w:pos="1980"/>
        </w:tabs>
        <w:ind w:left="1260" w:hanging="280"/>
        <w:jc w:val="both"/>
        <w:rPr>
          <w:rFonts w:ascii="Arial" w:hAnsi="Arial" w:cs="Arial"/>
          <w:sz w:val="20"/>
          <w:szCs w:val="20"/>
        </w:rPr>
      </w:pPr>
      <w:r w:rsidRPr="00965BC3">
        <w:rPr>
          <w:rFonts w:ascii="Arial" w:hAnsi="Arial" w:cs="Arial"/>
          <w:sz w:val="20"/>
          <w:szCs w:val="20"/>
        </w:rPr>
        <w:t>реалізація навчальних міні-програм для дітей і батьків спортивно-оздоровчого, фізкультурно-реабілітаційного спрямування (профілактика сколіозу, корекція постави тіла, навчання плаванню, формування культури здоров’я, підготовка до змагань тощо)</w:t>
      </w:r>
    </w:p>
    <w:p w:rsidR="004516AA" w:rsidRPr="00965BC3" w:rsidRDefault="004516AA" w:rsidP="004516AA">
      <w:pPr>
        <w:ind w:left="3920"/>
        <w:rPr>
          <w:rFonts w:ascii="Arial" w:hAnsi="Arial" w:cs="Arial"/>
          <w:sz w:val="20"/>
          <w:szCs w:val="20"/>
        </w:rPr>
      </w:pPr>
      <w:r w:rsidRPr="00965BC3">
        <w:rPr>
          <w:rFonts w:ascii="Arial" w:hAnsi="Arial" w:cs="Arial"/>
          <w:sz w:val="20"/>
          <w:szCs w:val="20"/>
        </w:rPr>
        <w:t>ПНЗ області,</w:t>
      </w:r>
    </w:p>
    <w:p w:rsidR="004516AA" w:rsidRPr="00965BC3" w:rsidRDefault="004516AA" w:rsidP="004516AA">
      <w:pPr>
        <w:ind w:left="3920"/>
        <w:rPr>
          <w:rFonts w:ascii="Arial" w:hAnsi="Arial" w:cs="Arial"/>
          <w:sz w:val="20"/>
          <w:szCs w:val="20"/>
        </w:rPr>
      </w:pPr>
      <w:r w:rsidRPr="00965BC3">
        <w:rPr>
          <w:rFonts w:ascii="Arial" w:hAnsi="Arial" w:cs="Arial"/>
          <w:sz w:val="20"/>
          <w:szCs w:val="20"/>
        </w:rPr>
        <w:t>за планами роботи закладів на навчальний рік</w:t>
      </w:r>
    </w:p>
    <w:p w:rsidR="004516AA" w:rsidRPr="00965BC3" w:rsidRDefault="004516AA" w:rsidP="004516AA">
      <w:pPr>
        <w:numPr>
          <w:ilvl w:val="0"/>
          <w:numId w:val="18"/>
        </w:numPr>
        <w:tabs>
          <w:tab w:val="clear" w:pos="1980"/>
        </w:tabs>
        <w:ind w:left="1260" w:hanging="280"/>
        <w:jc w:val="both"/>
        <w:rPr>
          <w:rFonts w:ascii="Arial" w:hAnsi="Arial" w:cs="Arial"/>
          <w:sz w:val="20"/>
          <w:szCs w:val="20"/>
        </w:rPr>
      </w:pPr>
      <w:r w:rsidRPr="00965BC3">
        <w:rPr>
          <w:rFonts w:ascii="Arial" w:hAnsi="Arial" w:cs="Arial"/>
          <w:sz w:val="20"/>
          <w:szCs w:val="20"/>
        </w:rPr>
        <w:t>проведення родинних заходів на базі закладів культури, екскурсійно-рекреаційна, іміджева діяльність</w:t>
      </w:r>
    </w:p>
    <w:p w:rsidR="004516AA" w:rsidRPr="00965BC3" w:rsidRDefault="004516AA" w:rsidP="004516AA">
      <w:pPr>
        <w:ind w:left="3920"/>
        <w:rPr>
          <w:rFonts w:ascii="Arial" w:hAnsi="Arial" w:cs="Arial"/>
          <w:sz w:val="20"/>
          <w:szCs w:val="20"/>
        </w:rPr>
      </w:pPr>
      <w:r w:rsidRPr="00965BC3">
        <w:rPr>
          <w:rFonts w:ascii="Arial" w:hAnsi="Arial" w:cs="Arial"/>
          <w:sz w:val="20"/>
          <w:szCs w:val="20"/>
        </w:rPr>
        <w:t>ПНЗ області,</w:t>
      </w:r>
    </w:p>
    <w:p w:rsidR="004516AA" w:rsidRPr="00965BC3" w:rsidRDefault="004516AA" w:rsidP="004516AA">
      <w:pPr>
        <w:ind w:left="3920"/>
        <w:rPr>
          <w:rFonts w:ascii="Arial" w:hAnsi="Arial" w:cs="Arial"/>
          <w:sz w:val="20"/>
          <w:szCs w:val="20"/>
        </w:rPr>
      </w:pPr>
      <w:r w:rsidRPr="00965BC3">
        <w:rPr>
          <w:rFonts w:ascii="Arial" w:hAnsi="Arial" w:cs="Arial"/>
          <w:sz w:val="20"/>
          <w:szCs w:val="20"/>
        </w:rPr>
        <w:t>за планами роботи закладів на навчальний рік</w:t>
      </w:r>
    </w:p>
    <w:p w:rsidR="004516AA" w:rsidRPr="00965BC3" w:rsidRDefault="004516AA" w:rsidP="004516AA">
      <w:pPr>
        <w:numPr>
          <w:ilvl w:val="0"/>
          <w:numId w:val="18"/>
        </w:numPr>
        <w:tabs>
          <w:tab w:val="clear" w:pos="1980"/>
        </w:tabs>
        <w:ind w:left="1260" w:hanging="280"/>
        <w:jc w:val="both"/>
        <w:rPr>
          <w:rFonts w:ascii="Arial" w:hAnsi="Arial" w:cs="Arial"/>
          <w:i/>
          <w:sz w:val="20"/>
          <w:szCs w:val="20"/>
        </w:rPr>
      </w:pPr>
      <w:r w:rsidRPr="00965BC3">
        <w:rPr>
          <w:rFonts w:ascii="Arial" w:hAnsi="Arial" w:cs="Arial"/>
          <w:sz w:val="20"/>
          <w:szCs w:val="20"/>
        </w:rPr>
        <w:t>організація роботи соціально-педагогічного спрямування (родинні заходи до міжнародних і всеукраїнських пам’ятних дат; волонтерська робота; соціальні акції тощо)</w:t>
      </w:r>
    </w:p>
    <w:p w:rsidR="004516AA" w:rsidRPr="00965BC3" w:rsidRDefault="004516AA" w:rsidP="004516AA">
      <w:pPr>
        <w:ind w:left="3920"/>
        <w:rPr>
          <w:rFonts w:ascii="Arial" w:hAnsi="Arial" w:cs="Arial"/>
          <w:sz w:val="20"/>
          <w:szCs w:val="20"/>
        </w:rPr>
      </w:pPr>
      <w:r w:rsidRPr="00965BC3">
        <w:rPr>
          <w:rFonts w:ascii="Arial" w:hAnsi="Arial" w:cs="Arial"/>
          <w:sz w:val="20"/>
          <w:szCs w:val="20"/>
        </w:rPr>
        <w:t>ПНЗ області,</w:t>
      </w:r>
    </w:p>
    <w:p w:rsidR="004516AA" w:rsidRPr="00965BC3" w:rsidRDefault="004516AA" w:rsidP="004516AA">
      <w:pPr>
        <w:ind w:left="3920"/>
        <w:rPr>
          <w:rFonts w:ascii="Arial" w:hAnsi="Arial" w:cs="Arial"/>
          <w:sz w:val="20"/>
          <w:szCs w:val="20"/>
        </w:rPr>
      </w:pPr>
      <w:r w:rsidRPr="00965BC3">
        <w:rPr>
          <w:rFonts w:ascii="Arial" w:hAnsi="Arial" w:cs="Arial"/>
          <w:sz w:val="20"/>
          <w:szCs w:val="20"/>
        </w:rPr>
        <w:t xml:space="preserve">за планами роботи </w:t>
      </w:r>
      <w:r w:rsidR="00952BBA" w:rsidRPr="00965BC3">
        <w:rPr>
          <w:rFonts w:ascii="Arial" w:hAnsi="Arial" w:cs="Arial"/>
          <w:sz w:val="20"/>
          <w:szCs w:val="20"/>
        </w:rPr>
        <w:t xml:space="preserve">закладів </w:t>
      </w:r>
      <w:r w:rsidRPr="00965BC3">
        <w:rPr>
          <w:rFonts w:ascii="Arial" w:hAnsi="Arial" w:cs="Arial"/>
          <w:sz w:val="20"/>
          <w:szCs w:val="20"/>
        </w:rPr>
        <w:t>на навчальний рік</w:t>
      </w:r>
    </w:p>
    <w:p w:rsidR="00952BBA" w:rsidRDefault="004516AA" w:rsidP="004516AA">
      <w:pPr>
        <w:numPr>
          <w:ilvl w:val="0"/>
          <w:numId w:val="18"/>
        </w:numPr>
        <w:tabs>
          <w:tab w:val="clear" w:pos="1980"/>
        </w:tabs>
        <w:ind w:left="1260" w:hanging="280"/>
        <w:jc w:val="both"/>
        <w:rPr>
          <w:rFonts w:ascii="Arial" w:hAnsi="Arial" w:cs="Arial"/>
          <w:sz w:val="20"/>
          <w:szCs w:val="20"/>
        </w:rPr>
      </w:pPr>
      <w:r w:rsidRPr="00965BC3">
        <w:rPr>
          <w:rFonts w:ascii="Arial" w:hAnsi="Arial" w:cs="Arial"/>
          <w:sz w:val="20"/>
          <w:szCs w:val="20"/>
        </w:rPr>
        <w:lastRenderedPageBreak/>
        <w:t>проведення циклу родинних заходів народознавчого спрямування («Історія моєї родини у фо</w:t>
      </w:r>
      <w:r w:rsidR="00B709A9">
        <w:rPr>
          <w:rFonts w:ascii="Arial" w:hAnsi="Arial" w:cs="Arial"/>
          <w:sz w:val="20"/>
          <w:szCs w:val="20"/>
        </w:rPr>
        <w:t>тографіях», «Молодість мам і тат</w:t>
      </w:r>
      <w:r w:rsidRPr="00965BC3">
        <w:rPr>
          <w:rFonts w:ascii="Arial" w:hAnsi="Arial" w:cs="Arial"/>
          <w:sz w:val="20"/>
          <w:szCs w:val="20"/>
        </w:rPr>
        <w:t xml:space="preserve">», «Сімейні династії», «Сімейний архів», «Історія </w:t>
      </w:r>
    </w:p>
    <w:p w:rsidR="00952BBA" w:rsidRDefault="00952BBA" w:rsidP="00952BBA">
      <w:pPr>
        <w:ind w:left="1260"/>
        <w:jc w:val="both"/>
        <w:rPr>
          <w:rFonts w:ascii="Arial" w:hAnsi="Arial" w:cs="Arial"/>
          <w:sz w:val="20"/>
          <w:szCs w:val="20"/>
        </w:rPr>
      </w:pPr>
    </w:p>
    <w:p w:rsidR="004516AA" w:rsidRPr="00965BC3" w:rsidRDefault="004516AA" w:rsidP="00952BBA">
      <w:pPr>
        <w:ind w:left="1260"/>
        <w:jc w:val="both"/>
        <w:rPr>
          <w:rFonts w:ascii="Arial" w:hAnsi="Arial" w:cs="Arial"/>
          <w:sz w:val="20"/>
          <w:szCs w:val="20"/>
        </w:rPr>
      </w:pPr>
      <w:r w:rsidRPr="00965BC3">
        <w:rPr>
          <w:rFonts w:ascii="Arial" w:hAnsi="Arial" w:cs="Arial"/>
          <w:sz w:val="20"/>
          <w:szCs w:val="20"/>
        </w:rPr>
        <w:t>родини в листах і щоденниках», «Мій родовід», «Земля батьків» тощо)</w:t>
      </w:r>
    </w:p>
    <w:p w:rsidR="004516AA" w:rsidRPr="00965BC3" w:rsidRDefault="004516AA" w:rsidP="004516AA">
      <w:pPr>
        <w:ind w:left="3920"/>
        <w:rPr>
          <w:rFonts w:ascii="Arial" w:hAnsi="Arial" w:cs="Arial"/>
          <w:sz w:val="20"/>
          <w:szCs w:val="20"/>
        </w:rPr>
      </w:pPr>
      <w:r w:rsidRPr="00965BC3">
        <w:rPr>
          <w:rFonts w:ascii="Arial" w:hAnsi="Arial" w:cs="Arial"/>
          <w:sz w:val="20"/>
          <w:szCs w:val="20"/>
        </w:rPr>
        <w:t>ПНЗ області,</w:t>
      </w:r>
    </w:p>
    <w:p w:rsidR="004516AA" w:rsidRPr="00965BC3" w:rsidRDefault="004516AA" w:rsidP="004516AA">
      <w:pPr>
        <w:ind w:left="3920"/>
        <w:rPr>
          <w:rFonts w:ascii="Arial" w:hAnsi="Arial" w:cs="Arial"/>
          <w:sz w:val="20"/>
          <w:szCs w:val="20"/>
        </w:rPr>
      </w:pPr>
      <w:r w:rsidRPr="00965BC3">
        <w:rPr>
          <w:rFonts w:ascii="Arial" w:hAnsi="Arial" w:cs="Arial"/>
          <w:sz w:val="20"/>
          <w:szCs w:val="20"/>
        </w:rPr>
        <w:t xml:space="preserve">за планами роботи </w:t>
      </w:r>
      <w:r w:rsidR="00952BBA" w:rsidRPr="00965BC3">
        <w:rPr>
          <w:rFonts w:ascii="Arial" w:hAnsi="Arial" w:cs="Arial"/>
          <w:sz w:val="20"/>
          <w:szCs w:val="20"/>
        </w:rPr>
        <w:t xml:space="preserve">закладів </w:t>
      </w:r>
      <w:r w:rsidRPr="00965BC3">
        <w:rPr>
          <w:rFonts w:ascii="Arial" w:hAnsi="Arial" w:cs="Arial"/>
          <w:sz w:val="20"/>
          <w:szCs w:val="20"/>
        </w:rPr>
        <w:t xml:space="preserve">на навчальний рік </w:t>
      </w:r>
    </w:p>
    <w:p w:rsidR="004516AA" w:rsidRPr="00965BC3" w:rsidRDefault="004516AA" w:rsidP="004516AA">
      <w:pPr>
        <w:numPr>
          <w:ilvl w:val="0"/>
          <w:numId w:val="18"/>
        </w:numPr>
        <w:tabs>
          <w:tab w:val="clear" w:pos="1980"/>
        </w:tabs>
        <w:ind w:left="1260" w:hanging="280"/>
        <w:jc w:val="both"/>
        <w:rPr>
          <w:rFonts w:ascii="Arial" w:hAnsi="Arial" w:cs="Arial"/>
          <w:sz w:val="20"/>
          <w:szCs w:val="20"/>
        </w:rPr>
      </w:pPr>
      <w:r w:rsidRPr="00965BC3">
        <w:rPr>
          <w:rFonts w:ascii="Arial" w:hAnsi="Arial" w:cs="Arial"/>
          <w:sz w:val="20"/>
          <w:szCs w:val="20"/>
        </w:rPr>
        <w:t>організація роботи творчих майстерень для батьків і дітей декоративно-прикладного, техніко-технологічного, мистецького спрямування («Диво-іграшка», «Для дому й родини», «Родинний театр», «Домашній умілець», «Секрети бабусиної скриньки» тощо)</w:t>
      </w:r>
    </w:p>
    <w:p w:rsidR="004516AA" w:rsidRPr="00965BC3" w:rsidRDefault="004516AA" w:rsidP="004516AA">
      <w:pPr>
        <w:ind w:left="3920"/>
        <w:rPr>
          <w:rFonts w:ascii="Arial" w:hAnsi="Arial" w:cs="Arial"/>
          <w:sz w:val="20"/>
          <w:szCs w:val="20"/>
        </w:rPr>
      </w:pPr>
      <w:r w:rsidRPr="00965BC3">
        <w:rPr>
          <w:rFonts w:ascii="Arial" w:hAnsi="Arial" w:cs="Arial"/>
          <w:sz w:val="20"/>
          <w:szCs w:val="20"/>
        </w:rPr>
        <w:t>ПНЗ області,</w:t>
      </w:r>
    </w:p>
    <w:p w:rsidR="004516AA" w:rsidRPr="00965BC3" w:rsidRDefault="004516AA" w:rsidP="004516AA">
      <w:pPr>
        <w:ind w:left="3920"/>
        <w:rPr>
          <w:rFonts w:ascii="Arial" w:hAnsi="Arial" w:cs="Arial"/>
          <w:sz w:val="20"/>
          <w:szCs w:val="20"/>
        </w:rPr>
      </w:pPr>
      <w:r w:rsidRPr="00965BC3">
        <w:rPr>
          <w:rFonts w:ascii="Arial" w:hAnsi="Arial" w:cs="Arial"/>
          <w:sz w:val="20"/>
          <w:szCs w:val="20"/>
        </w:rPr>
        <w:t>за планами роботи на навчальний рік</w:t>
      </w:r>
    </w:p>
    <w:p w:rsidR="004516AA" w:rsidRPr="00965BC3" w:rsidRDefault="004516AA" w:rsidP="004516AA">
      <w:pPr>
        <w:numPr>
          <w:ilvl w:val="0"/>
          <w:numId w:val="18"/>
        </w:numPr>
        <w:tabs>
          <w:tab w:val="clear" w:pos="1980"/>
        </w:tabs>
        <w:ind w:left="1260" w:hanging="280"/>
        <w:jc w:val="both"/>
        <w:rPr>
          <w:rFonts w:ascii="Arial" w:hAnsi="Arial" w:cs="Arial"/>
          <w:sz w:val="20"/>
          <w:szCs w:val="20"/>
        </w:rPr>
      </w:pPr>
      <w:r w:rsidRPr="00965BC3">
        <w:rPr>
          <w:rFonts w:ascii="Arial" w:hAnsi="Arial" w:cs="Arial"/>
          <w:sz w:val="20"/>
          <w:szCs w:val="20"/>
        </w:rPr>
        <w:t xml:space="preserve">проведення пізнавально-розважальних, конкурсно-дозвіллєвих, спортивно-ігрових програм («Тато, мама, я – спортивна сім’я», «Козацькому роду нема переводу», «Три богатирі – брат, тато, дідусь», «Співоча родина» тощо) </w:t>
      </w:r>
    </w:p>
    <w:p w:rsidR="004516AA" w:rsidRPr="00965BC3" w:rsidRDefault="004516AA" w:rsidP="004516AA">
      <w:pPr>
        <w:ind w:left="3920"/>
        <w:rPr>
          <w:rFonts w:ascii="Arial" w:hAnsi="Arial" w:cs="Arial"/>
          <w:sz w:val="20"/>
          <w:szCs w:val="20"/>
        </w:rPr>
      </w:pPr>
      <w:r w:rsidRPr="00965BC3">
        <w:rPr>
          <w:rFonts w:ascii="Arial" w:hAnsi="Arial" w:cs="Arial"/>
          <w:sz w:val="20"/>
          <w:szCs w:val="20"/>
        </w:rPr>
        <w:t>ПНЗ області,</w:t>
      </w:r>
    </w:p>
    <w:p w:rsidR="004516AA" w:rsidRPr="00965BC3" w:rsidRDefault="004516AA" w:rsidP="004516AA">
      <w:pPr>
        <w:ind w:left="3920"/>
        <w:rPr>
          <w:rFonts w:ascii="Arial" w:hAnsi="Arial" w:cs="Arial"/>
          <w:sz w:val="20"/>
          <w:szCs w:val="20"/>
        </w:rPr>
      </w:pPr>
      <w:r w:rsidRPr="00965BC3">
        <w:rPr>
          <w:rFonts w:ascii="Arial" w:hAnsi="Arial" w:cs="Arial"/>
          <w:sz w:val="20"/>
          <w:szCs w:val="20"/>
        </w:rPr>
        <w:t>за планами роботи закладів на навчальний рік.</w:t>
      </w:r>
    </w:p>
    <w:p w:rsidR="004516AA" w:rsidRPr="00965BC3" w:rsidRDefault="004516AA" w:rsidP="004516AA">
      <w:pPr>
        <w:ind w:left="3920"/>
        <w:rPr>
          <w:rFonts w:ascii="Arial" w:hAnsi="Arial" w:cs="Arial"/>
          <w:sz w:val="20"/>
          <w:szCs w:val="20"/>
        </w:rPr>
      </w:pPr>
    </w:p>
    <w:p w:rsidR="004516AA" w:rsidRPr="00965BC3" w:rsidRDefault="004516AA" w:rsidP="004516AA">
      <w:pPr>
        <w:ind w:firstLine="560"/>
        <w:jc w:val="both"/>
        <w:rPr>
          <w:rFonts w:ascii="Arial" w:hAnsi="Arial" w:cs="Arial"/>
          <w:b/>
          <w:sz w:val="20"/>
          <w:szCs w:val="20"/>
        </w:rPr>
      </w:pPr>
      <w:r w:rsidRPr="00965BC3">
        <w:rPr>
          <w:rFonts w:ascii="Arial" w:hAnsi="Arial" w:cs="Arial"/>
          <w:b/>
          <w:sz w:val="20"/>
          <w:szCs w:val="20"/>
        </w:rPr>
        <w:t>3. Соціально-просвітницька діяльність і психолого-педагогічна просвіта батьківської громадськості:</w:t>
      </w:r>
    </w:p>
    <w:p w:rsidR="004516AA" w:rsidRPr="00965BC3" w:rsidRDefault="004516AA" w:rsidP="004516AA">
      <w:pPr>
        <w:numPr>
          <w:ilvl w:val="0"/>
          <w:numId w:val="18"/>
        </w:numPr>
        <w:tabs>
          <w:tab w:val="clear" w:pos="1980"/>
        </w:tabs>
        <w:ind w:left="1138" w:hanging="280"/>
        <w:jc w:val="both"/>
        <w:rPr>
          <w:rFonts w:ascii="Arial" w:hAnsi="Arial" w:cs="Arial"/>
          <w:sz w:val="20"/>
          <w:szCs w:val="20"/>
        </w:rPr>
      </w:pPr>
      <w:r w:rsidRPr="00965BC3">
        <w:rPr>
          <w:rFonts w:ascii="Arial" w:hAnsi="Arial" w:cs="Arial"/>
          <w:i/>
          <w:sz w:val="20"/>
          <w:szCs w:val="20"/>
        </w:rPr>
        <w:t xml:space="preserve">психолого-педагогічна діагностика: </w:t>
      </w:r>
      <w:r w:rsidRPr="00965BC3">
        <w:rPr>
          <w:rFonts w:ascii="Arial" w:hAnsi="Arial" w:cs="Arial"/>
          <w:sz w:val="20"/>
          <w:szCs w:val="20"/>
        </w:rPr>
        <w:t>анкетування батьків; робота щодо визначення рівня психолого-педагогічної культури батьків вихованців та осіб, які їх замінюють</w:t>
      </w:r>
    </w:p>
    <w:p w:rsidR="004516AA" w:rsidRPr="00965BC3" w:rsidRDefault="004516AA" w:rsidP="004516AA">
      <w:pPr>
        <w:ind w:left="3920"/>
        <w:rPr>
          <w:rFonts w:ascii="Arial" w:hAnsi="Arial" w:cs="Arial"/>
          <w:sz w:val="20"/>
          <w:szCs w:val="20"/>
        </w:rPr>
      </w:pPr>
      <w:r w:rsidRPr="00965BC3">
        <w:rPr>
          <w:rFonts w:ascii="Arial" w:hAnsi="Arial" w:cs="Arial"/>
          <w:sz w:val="20"/>
          <w:szCs w:val="20"/>
        </w:rPr>
        <w:t>управлін</w:t>
      </w:r>
      <w:r w:rsidR="00032DA2">
        <w:rPr>
          <w:rFonts w:ascii="Arial" w:hAnsi="Arial" w:cs="Arial"/>
          <w:sz w:val="20"/>
          <w:szCs w:val="20"/>
        </w:rPr>
        <w:t>ня, відділи</w:t>
      </w:r>
      <w:r w:rsidR="00032DA2" w:rsidRPr="00965BC3">
        <w:rPr>
          <w:rFonts w:ascii="Arial" w:hAnsi="Arial" w:cs="Arial"/>
          <w:sz w:val="20"/>
          <w:szCs w:val="20"/>
        </w:rPr>
        <w:t xml:space="preserve"> </w:t>
      </w:r>
      <w:r w:rsidRPr="00965BC3">
        <w:rPr>
          <w:rFonts w:ascii="Arial" w:hAnsi="Arial" w:cs="Arial"/>
          <w:sz w:val="20"/>
          <w:szCs w:val="20"/>
        </w:rPr>
        <w:t>освіти міськвиконкомів, райдержадміністрацій,</w:t>
      </w:r>
    </w:p>
    <w:p w:rsidR="004516AA" w:rsidRPr="00965BC3" w:rsidRDefault="00032DA2" w:rsidP="004516AA">
      <w:pPr>
        <w:ind w:left="3920"/>
        <w:rPr>
          <w:rFonts w:ascii="Arial" w:hAnsi="Arial" w:cs="Arial"/>
          <w:sz w:val="20"/>
          <w:szCs w:val="20"/>
        </w:rPr>
      </w:pPr>
      <w:r>
        <w:rPr>
          <w:rFonts w:ascii="Arial" w:hAnsi="Arial" w:cs="Arial"/>
          <w:sz w:val="20"/>
          <w:szCs w:val="20"/>
        </w:rPr>
        <w:t>психологічні служби ПНЗ,</w:t>
      </w:r>
    </w:p>
    <w:p w:rsidR="004516AA" w:rsidRPr="00965BC3" w:rsidRDefault="004516AA" w:rsidP="004516AA">
      <w:pPr>
        <w:ind w:left="3920"/>
        <w:rPr>
          <w:rFonts w:ascii="Arial" w:hAnsi="Arial" w:cs="Arial"/>
          <w:sz w:val="20"/>
          <w:szCs w:val="20"/>
        </w:rPr>
      </w:pPr>
      <w:r w:rsidRPr="00965BC3">
        <w:rPr>
          <w:rFonts w:ascii="Arial" w:hAnsi="Arial" w:cs="Arial"/>
          <w:sz w:val="20"/>
          <w:szCs w:val="20"/>
        </w:rPr>
        <w:t xml:space="preserve">за окремими планами роботи </w:t>
      </w:r>
    </w:p>
    <w:p w:rsidR="004516AA" w:rsidRPr="00965BC3" w:rsidRDefault="004516AA" w:rsidP="004516AA">
      <w:pPr>
        <w:numPr>
          <w:ilvl w:val="0"/>
          <w:numId w:val="18"/>
        </w:numPr>
        <w:tabs>
          <w:tab w:val="clear" w:pos="1980"/>
        </w:tabs>
        <w:ind w:left="980" w:hanging="280"/>
        <w:jc w:val="both"/>
        <w:rPr>
          <w:rFonts w:ascii="Arial" w:hAnsi="Arial" w:cs="Arial"/>
          <w:sz w:val="20"/>
          <w:szCs w:val="20"/>
        </w:rPr>
      </w:pPr>
      <w:r w:rsidRPr="00965BC3">
        <w:rPr>
          <w:rFonts w:ascii="Arial" w:hAnsi="Arial" w:cs="Arial"/>
          <w:i/>
          <w:sz w:val="20"/>
          <w:szCs w:val="20"/>
        </w:rPr>
        <w:t xml:space="preserve">психолого-педагогічна просвіта та корекцій-розвивальна діяльність: </w:t>
      </w:r>
      <w:r w:rsidRPr="00965BC3">
        <w:rPr>
          <w:rFonts w:ascii="Arial" w:hAnsi="Arial" w:cs="Arial"/>
          <w:sz w:val="20"/>
          <w:szCs w:val="20"/>
        </w:rPr>
        <w:t>лекторії, батьківські школи, тренінгові програми, тематичні семінари-тренінги, індивідуальні та групові консультації, дистанційні консультаційні пункти та школи для батьків тощо</w:t>
      </w:r>
    </w:p>
    <w:p w:rsidR="00032DA2" w:rsidRPr="00965BC3" w:rsidRDefault="00032DA2" w:rsidP="00032DA2">
      <w:pPr>
        <w:ind w:left="3920"/>
        <w:rPr>
          <w:rFonts w:ascii="Arial" w:hAnsi="Arial" w:cs="Arial"/>
          <w:sz w:val="20"/>
          <w:szCs w:val="20"/>
        </w:rPr>
      </w:pPr>
      <w:r w:rsidRPr="00965BC3">
        <w:rPr>
          <w:rFonts w:ascii="Arial" w:hAnsi="Arial" w:cs="Arial"/>
          <w:sz w:val="20"/>
          <w:szCs w:val="20"/>
        </w:rPr>
        <w:t>управлін</w:t>
      </w:r>
      <w:r>
        <w:rPr>
          <w:rFonts w:ascii="Arial" w:hAnsi="Arial" w:cs="Arial"/>
          <w:sz w:val="20"/>
          <w:szCs w:val="20"/>
        </w:rPr>
        <w:t>ня, відділи</w:t>
      </w:r>
      <w:r w:rsidRPr="00965BC3">
        <w:rPr>
          <w:rFonts w:ascii="Arial" w:hAnsi="Arial" w:cs="Arial"/>
          <w:sz w:val="20"/>
          <w:szCs w:val="20"/>
        </w:rPr>
        <w:t xml:space="preserve"> освіти міськвиконкомів, райдержадміністрацій,</w:t>
      </w:r>
    </w:p>
    <w:p w:rsidR="004516AA" w:rsidRPr="00965BC3" w:rsidRDefault="004516AA" w:rsidP="004516AA">
      <w:pPr>
        <w:ind w:left="3920"/>
        <w:rPr>
          <w:rFonts w:ascii="Arial" w:hAnsi="Arial" w:cs="Arial"/>
          <w:sz w:val="20"/>
          <w:szCs w:val="20"/>
        </w:rPr>
      </w:pPr>
      <w:r w:rsidRPr="00965BC3">
        <w:rPr>
          <w:rFonts w:ascii="Arial" w:hAnsi="Arial" w:cs="Arial"/>
          <w:sz w:val="20"/>
          <w:szCs w:val="20"/>
        </w:rPr>
        <w:t>психологічні служби ПНЗ,</w:t>
      </w:r>
    </w:p>
    <w:p w:rsidR="004516AA" w:rsidRPr="00965BC3" w:rsidRDefault="004516AA" w:rsidP="004516AA">
      <w:pPr>
        <w:ind w:left="3920"/>
        <w:rPr>
          <w:rFonts w:ascii="Arial" w:hAnsi="Arial" w:cs="Arial"/>
          <w:sz w:val="20"/>
          <w:szCs w:val="20"/>
        </w:rPr>
      </w:pPr>
      <w:r w:rsidRPr="00965BC3">
        <w:rPr>
          <w:rFonts w:ascii="Arial" w:hAnsi="Arial" w:cs="Arial"/>
          <w:sz w:val="20"/>
          <w:szCs w:val="20"/>
        </w:rPr>
        <w:t xml:space="preserve">за окремими планами роботи </w:t>
      </w:r>
    </w:p>
    <w:p w:rsidR="004516AA" w:rsidRPr="00965BC3" w:rsidRDefault="004516AA" w:rsidP="004516AA">
      <w:pPr>
        <w:numPr>
          <w:ilvl w:val="0"/>
          <w:numId w:val="18"/>
        </w:numPr>
        <w:tabs>
          <w:tab w:val="clear" w:pos="1980"/>
        </w:tabs>
        <w:ind w:left="980" w:hanging="280"/>
        <w:jc w:val="both"/>
        <w:rPr>
          <w:rFonts w:ascii="Arial" w:hAnsi="Arial" w:cs="Arial"/>
          <w:sz w:val="20"/>
          <w:szCs w:val="20"/>
        </w:rPr>
      </w:pPr>
      <w:r w:rsidRPr="00965BC3">
        <w:rPr>
          <w:rFonts w:ascii="Arial" w:hAnsi="Arial" w:cs="Arial"/>
          <w:i/>
          <w:sz w:val="20"/>
          <w:szCs w:val="20"/>
        </w:rPr>
        <w:t>клубна діяльність:</w:t>
      </w:r>
      <w:r w:rsidRPr="00965BC3">
        <w:rPr>
          <w:rFonts w:ascii="Arial" w:hAnsi="Arial" w:cs="Arial"/>
          <w:sz w:val="20"/>
          <w:szCs w:val="20"/>
        </w:rPr>
        <w:t xml:space="preserve"> робота клубів відповідального батьківства, психологічної підтримки родини тощо</w:t>
      </w:r>
    </w:p>
    <w:p w:rsidR="004516AA" w:rsidRPr="00965BC3" w:rsidRDefault="004516AA" w:rsidP="004516AA">
      <w:pPr>
        <w:ind w:left="3920"/>
        <w:rPr>
          <w:rFonts w:ascii="Arial" w:hAnsi="Arial" w:cs="Arial"/>
          <w:sz w:val="20"/>
          <w:szCs w:val="20"/>
        </w:rPr>
      </w:pPr>
      <w:r w:rsidRPr="00965BC3">
        <w:rPr>
          <w:rFonts w:ascii="Arial" w:hAnsi="Arial" w:cs="Arial"/>
          <w:sz w:val="20"/>
          <w:szCs w:val="20"/>
        </w:rPr>
        <w:t>ПНЗ області,</w:t>
      </w:r>
    </w:p>
    <w:p w:rsidR="004516AA" w:rsidRDefault="004516AA" w:rsidP="004516AA">
      <w:pPr>
        <w:ind w:left="3920"/>
        <w:rPr>
          <w:rFonts w:ascii="Arial" w:hAnsi="Arial" w:cs="Arial"/>
          <w:sz w:val="20"/>
          <w:szCs w:val="20"/>
        </w:rPr>
      </w:pPr>
      <w:r w:rsidRPr="00965BC3">
        <w:rPr>
          <w:rFonts w:ascii="Arial" w:hAnsi="Arial" w:cs="Arial"/>
          <w:sz w:val="20"/>
          <w:szCs w:val="20"/>
        </w:rPr>
        <w:t>за планами роботи на навчальний рік</w:t>
      </w:r>
      <w:r w:rsidR="00E60CBA">
        <w:rPr>
          <w:rFonts w:ascii="Arial" w:hAnsi="Arial" w:cs="Arial"/>
          <w:sz w:val="20"/>
          <w:szCs w:val="20"/>
        </w:rPr>
        <w:t>.</w:t>
      </w:r>
    </w:p>
    <w:p w:rsidR="00952BBA" w:rsidRPr="00965BC3" w:rsidRDefault="00952BBA" w:rsidP="004516AA">
      <w:pPr>
        <w:ind w:left="3920"/>
        <w:rPr>
          <w:rFonts w:ascii="Arial" w:hAnsi="Arial" w:cs="Arial"/>
          <w:sz w:val="20"/>
          <w:szCs w:val="20"/>
        </w:rPr>
      </w:pPr>
    </w:p>
    <w:p w:rsidR="004516AA" w:rsidRPr="00965BC3" w:rsidRDefault="004516AA" w:rsidP="004516AA">
      <w:pPr>
        <w:ind w:left="540"/>
        <w:jc w:val="both"/>
        <w:rPr>
          <w:rFonts w:ascii="Arial" w:hAnsi="Arial" w:cs="Arial"/>
          <w:b/>
          <w:sz w:val="20"/>
          <w:szCs w:val="20"/>
        </w:rPr>
      </w:pPr>
      <w:r w:rsidRPr="00965BC3">
        <w:rPr>
          <w:rFonts w:ascii="Arial" w:hAnsi="Arial" w:cs="Arial"/>
          <w:b/>
          <w:sz w:val="20"/>
          <w:szCs w:val="20"/>
        </w:rPr>
        <w:t>4. Соціальне партнерство</w:t>
      </w:r>
    </w:p>
    <w:p w:rsidR="004516AA" w:rsidRPr="00965BC3" w:rsidRDefault="004516AA" w:rsidP="004516AA">
      <w:pPr>
        <w:numPr>
          <w:ilvl w:val="0"/>
          <w:numId w:val="18"/>
        </w:numPr>
        <w:tabs>
          <w:tab w:val="clear" w:pos="1980"/>
        </w:tabs>
        <w:ind w:left="1260" w:hanging="280"/>
        <w:jc w:val="both"/>
        <w:rPr>
          <w:rFonts w:ascii="Arial" w:hAnsi="Arial" w:cs="Arial"/>
          <w:sz w:val="20"/>
          <w:szCs w:val="20"/>
        </w:rPr>
      </w:pPr>
      <w:r w:rsidRPr="00965BC3">
        <w:rPr>
          <w:rFonts w:ascii="Arial" w:hAnsi="Arial" w:cs="Arial"/>
          <w:sz w:val="20"/>
          <w:szCs w:val="20"/>
        </w:rPr>
        <w:t>проведення спільної превентивної роботи – залучення дітей і підлітків із девіантною поведінкою до навчання в позашкільних навчальних закладах</w:t>
      </w:r>
    </w:p>
    <w:p w:rsidR="004516AA" w:rsidRDefault="00E60CBA" w:rsidP="004516AA">
      <w:pPr>
        <w:ind w:left="3920"/>
        <w:rPr>
          <w:rFonts w:ascii="Arial" w:hAnsi="Arial" w:cs="Arial"/>
          <w:sz w:val="20"/>
          <w:szCs w:val="20"/>
        </w:rPr>
      </w:pPr>
      <w:r>
        <w:rPr>
          <w:rFonts w:ascii="Arial" w:hAnsi="Arial" w:cs="Arial"/>
          <w:sz w:val="20"/>
          <w:szCs w:val="20"/>
        </w:rPr>
        <w:t>ПНЗ</w:t>
      </w:r>
      <w:r w:rsidRPr="00E60CBA">
        <w:rPr>
          <w:rFonts w:ascii="Arial" w:hAnsi="Arial" w:cs="Arial"/>
          <w:sz w:val="20"/>
          <w:szCs w:val="20"/>
        </w:rPr>
        <w:t xml:space="preserve"> </w:t>
      </w:r>
      <w:r w:rsidRPr="00965BC3">
        <w:rPr>
          <w:rFonts w:ascii="Arial" w:hAnsi="Arial" w:cs="Arial"/>
          <w:sz w:val="20"/>
          <w:szCs w:val="20"/>
        </w:rPr>
        <w:t>області</w:t>
      </w:r>
      <w:r>
        <w:rPr>
          <w:rFonts w:ascii="Arial" w:hAnsi="Arial" w:cs="Arial"/>
          <w:sz w:val="20"/>
          <w:szCs w:val="20"/>
        </w:rPr>
        <w:t>,</w:t>
      </w:r>
    </w:p>
    <w:p w:rsidR="00E60CBA" w:rsidRPr="00965BC3" w:rsidRDefault="00E60CBA" w:rsidP="004516AA">
      <w:pPr>
        <w:ind w:left="3920"/>
        <w:rPr>
          <w:rFonts w:ascii="Arial" w:hAnsi="Arial" w:cs="Arial"/>
          <w:sz w:val="20"/>
          <w:szCs w:val="20"/>
        </w:rPr>
      </w:pPr>
      <w:r>
        <w:rPr>
          <w:rFonts w:ascii="Arial" w:hAnsi="Arial" w:cs="Arial"/>
          <w:sz w:val="20"/>
          <w:szCs w:val="20"/>
        </w:rPr>
        <w:t>постійно</w:t>
      </w:r>
    </w:p>
    <w:p w:rsidR="004516AA" w:rsidRPr="00965BC3" w:rsidRDefault="004516AA" w:rsidP="004516AA">
      <w:pPr>
        <w:numPr>
          <w:ilvl w:val="0"/>
          <w:numId w:val="18"/>
        </w:numPr>
        <w:tabs>
          <w:tab w:val="clear" w:pos="1980"/>
        </w:tabs>
        <w:ind w:left="1260" w:hanging="280"/>
        <w:jc w:val="both"/>
        <w:rPr>
          <w:rFonts w:ascii="Arial" w:hAnsi="Arial" w:cs="Arial"/>
          <w:sz w:val="20"/>
          <w:szCs w:val="20"/>
        </w:rPr>
      </w:pPr>
      <w:r w:rsidRPr="00965BC3">
        <w:rPr>
          <w:rFonts w:ascii="Arial" w:hAnsi="Arial" w:cs="Arial"/>
          <w:sz w:val="20"/>
          <w:szCs w:val="20"/>
        </w:rPr>
        <w:t>проведення спільних благодійних заходів (концерти, ярмарки – аукціони, виставки-продажі тощо) для підтримки дітей з особливими потребами</w:t>
      </w:r>
    </w:p>
    <w:p w:rsidR="004516AA" w:rsidRPr="00965BC3" w:rsidRDefault="004516AA" w:rsidP="004516AA">
      <w:pPr>
        <w:ind w:left="3920"/>
        <w:rPr>
          <w:rFonts w:ascii="Arial" w:hAnsi="Arial" w:cs="Arial"/>
          <w:sz w:val="20"/>
          <w:szCs w:val="20"/>
        </w:rPr>
      </w:pPr>
      <w:r w:rsidRPr="00965BC3">
        <w:rPr>
          <w:rFonts w:ascii="Arial" w:hAnsi="Arial" w:cs="Arial"/>
          <w:sz w:val="20"/>
          <w:szCs w:val="20"/>
        </w:rPr>
        <w:t>ПНЗ області,</w:t>
      </w:r>
    </w:p>
    <w:p w:rsidR="00952BBA" w:rsidRDefault="00952BBA" w:rsidP="004516AA">
      <w:pPr>
        <w:ind w:left="3920"/>
        <w:rPr>
          <w:rFonts w:ascii="Arial" w:hAnsi="Arial" w:cs="Arial"/>
          <w:sz w:val="20"/>
          <w:szCs w:val="20"/>
        </w:rPr>
      </w:pPr>
      <w:r>
        <w:rPr>
          <w:rFonts w:ascii="Arial" w:hAnsi="Arial" w:cs="Arial"/>
          <w:sz w:val="20"/>
          <w:szCs w:val="20"/>
        </w:rPr>
        <w:t>п</w:t>
      </w:r>
      <w:r w:rsidR="00E60CBA">
        <w:rPr>
          <w:rFonts w:ascii="Arial" w:hAnsi="Arial" w:cs="Arial"/>
          <w:sz w:val="20"/>
          <w:szCs w:val="20"/>
        </w:rPr>
        <w:t>остійно.</w:t>
      </w:r>
    </w:p>
    <w:p w:rsidR="00952BBA" w:rsidRPr="00952BBA" w:rsidRDefault="00952BBA" w:rsidP="004516AA">
      <w:pPr>
        <w:ind w:left="3920"/>
        <w:rPr>
          <w:rFonts w:ascii="Arial" w:hAnsi="Arial" w:cs="Arial"/>
          <w:sz w:val="20"/>
          <w:szCs w:val="20"/>
        </w:rPr>
      </w:pPr>
    </w:p>
    <w:p w:rsidR="004516AA" w:rsidRPr="00965BC3" w:rsidRDefault="004516AA" w:rsidP="004516AA">
      <w:pPr>
        <w:ind w:firstLine="560"/>
        <w:jc w:val="both"/>
        <w:rPr>
          <w:rFonts w:ascii="Arial" w:hAnsi="Arial" w:cs="Arial"/>
          <w:b/>
          <w:sz w:val="20"/>
          <w:szCs w:val="20"/>
        </w:rPr>
      </w:pPr>
      <w:r w:rsidRPr="00965BC3">
        <w:rPr>
          <w:rFonts w:ascii="Arial" w:hAnsi="Arial" w:cs="Arial"/>
          <w:b/>
          <w:sz w:val="20"/>
          <w:szCs w:val="20"/>
        </w:rPr>
        <w:t>5. Методико-технологічна діяльність</w:t>
      </w:r>
    </w:p>
    <w:p w:rsidR="004516AA" w:rsidRPr="00965BC3" w:rsidRDefault="004516AA" w:rsidP="004516AA">
      <w:pPr>
        <w:numPr>
          <w:ilvl w:val="0"/>
          <w:numId w:val="18"/>
        </w:numPr>
        <w:tabs>
          <w:tab w:val="clear" w:pos="1980"/>
        </w:tabs>
        <w:ind w:left="1260" w:hanging="280"/>
        <w:jc w:val="both"/>
        <w:rPr>
          <w:rFonts w:ascii="Arial" w:hAnsi="Arial" w:cs="Arial"/>
          <w:sz w:val="20"/>
          <w:szCs w:val="20"/>
        </w:rPr>
      </w:pPr>
      <w:r w:rsidRPr="00965BC3">
        <w:rPr>
          <w:rFonts w:ascii="Arial" w:hAnsi="Arial" w:cs="Arial"/>
          <w:i/>
          <w:sz w:val="20"/>
          <w:szCs w:val="20"/>
        </w:rPr>
        <w:t>розроблення й упровадження моделей організації співпраці з родиною:</w:t>
      </w:r>
      <w:r w:rsidRPr="00965BC3">
        <w:rPr>
          <w:rFonts w:ascii="Arial" w:hAnsi="Arial" w:cs="Arial"/>
          <w:sz w:val="20"/>
          <w:szCs w:val="20"/>
        </w:rPr>
        <w:t xml:space="preserve"> залучення вихованців та їхніх батьків до спільних форм навчально-творчої та дозвіллєво-оздоровчої діяльності (виховні заходи, конкурси, екскурсії, походи, експедиції, змагання, зльоти, творчі звіти, виставки-презентації тощо); </w:t>
      </w:r>
    </w:p>
    <w:p w:rsidR="004516AA" w:rsidRPr="00965BC3" w:rsidRDefault="004516AA" w:rsidP="004516AA">
      <w:pPr>
        <w:ind w:left="3920"/>
        <w:rPr>
          <w:rFonts w:ascii="Arial" w:hAnsi="Arial" w:cs="Arial"/>
          <w:sz w:val="20"/>
          <w:szCs w:val="20"/>
        </w:rPr>
      </w:pPr>
      <w:r w:rsidRPr="00965BC3">
        <w:rPr>
          <w:rFonts w:ascii="Arial" w:hAnsi="Arial" w:cs="Arial"/>
          <w:sz w:val="20"/>
          <w:szCs w:val="20"/>
        </w:rPr>
        <w:t>ПНЗ області,</w:t>
      </w:r>
    </w:p>
    <w:p w:rsidR="004516AA" w:rsidRPr="00965BC3" w:rsidRDefault="004516AA" w:rsidP="004516AA">
      <w:pPr>
        <w:ind w:left="3920"/>
        <w:rPr>
          <w:rFonts w:ascii="Arial" w:hAnsi="Arial" w:cs="Arial"/>
          <w:sz w:val="20"/>
          <w:szCs w:val="20"/>
        </w:rPr>
      </w:pPr>
      <w:r w:rsidRPr="00965BC3">
        <w:rPr>
          <w:rFonts w:ascii="Arial" w:hAnsi="Arial" w:cs="Arial"/>
          <w:sz w:val="20"/>
          <w:szCs w:val="20"/>
        </w:rPr>
        <w:t>за планами роботи закладів на навчальний рік</w:t>
      </w:r>
    </w:p>
    <w:p w:rsidR="004516AA" w:rsidRPr="00965BC3" w:rsidRDefault="004516AA" w:rsidP="004516AA">
      <w:pPr>
        <w:numPr>
          <w:ilvl w:val="0"/>
          <w:numId w:val="18"/>
        </w:numPr>
        <w:tabs>
          <w:tab w:val="clear" w:pos="1980"/>
        </w:tabs>
        <w:ind w:left="1260" w:hanging="280"/>
        <w:jc w:val="both"/>
        <w:rPr>
          <w:rFonts w:ascii="Arial" w:hAnsi="Arial" w:cs="Arial"/>
          <w:b/>
          <w:bCs/>
          <w:sz w:val="20"/>
          <w:szCs w:val="20"/>
        </w:rPr>
      </w:pPr>
      <w:r w:rsidRPr="00965BC3">
        <w:rPr>
          <w:rFonts w:ascii="Arial" w:hAnsi="Arial" w:cs="Arial"/>
          <w:i/>
          <w:sz w:val="20"/>
          <w:szCs w:val="20"/>
        </w:rPr>
        <w:t>ознайомлення батьків зі змістом і методикою навчально-виховного процесу</w:t>
      </w:r>
      <w:r w:rsidRPr="00965BC3">
        <w:rPr>
          <w:rFonts w:ascii="Arial" w:hAnsi="Arial" w:cs="Arial"/>
          <w:sz w:val="20"/>
          <w:szCs w:val="20"/>
        </w:rPr>
        <w:t xml:space="preserve"> (батьківські збори, система відкритих занять, майстер-класи, творчі майстерні, дні творчості дітей і батьків, педагогічні читання, клуби родинної підтримки, заходи-презентації, дистанційна робота тощо)</w:t>
      </w:r>
    </w:p>
    <w:p w:rsidR="004516AA" w:rsidRPr="00965BC3" w:rsidRDefault="004516AA" w:rsidP="004516AA">
      <w:pPr>
        <w:ind w:left="3920"/>
        <w:rPr>
          <w:rFonts w:ascii="Arial" w:hAnsi="Arial" w:cs="Arial"/>
          <w:sz w:val="20"/>
          <w:szCs w:val="20"/>
        </w:rPr>
      </w:pPr>
      <w:r w:rsidRPr="00965BC3">
        <w:rPr>
          <w:rFonts w:ascii="Arial" w:hAnsi="Arial" w:cs="Arial"/>
          <w:sz w:val="20"/>
          <w:szCs w:val="20"/>
        </w:rPr>
        <w:t>ПНЗ області,</w:t>
      </w:r>
    </w:p>
    <w:p w:rsidR="004516AA" w:rsidRPr="00965BC3" w:rsidRDefault="004516AA" w:rsidP="004516AA">
      <w:pPr>
        <w:ind w:left="3920"/>
        <w:rPr>
          <w:rFonts w:ascii="Arial" w:hAnsi="Arial" w:cs="Arial"/>
          <w:sz w:val="20"/>
          <w:szCs w:val="20"/>
        </w:rPr>
      </w:pPr>
      <w:r w:rsidRPr="00965BC3">
        <w:rPr>
          <w:rFonts w:ascii="Arial" w:hAnsi="Arial" w:cs="Arial"/>
          <w:sz w:val="20"/>
          <w:szCs w:val="20"/>
        </w:rPr>
        <w:t>за планами роботи закладів на навчальний рік</w:t>
      </w:r>
    </w:p>
    <w:p w:rsidR="00BA4D6A" w:rsidRDefault="004516AA" w:rsidP="004516AA">
      <w:pPr>
        <w:numPr>
          <w:ilvl w:val="0"/>
          <w:numId w:val="18"/>
        </w:numPr>
        <w:tabs>
          <w:tab w:val="clear" w:pos="1980"/>
        </w:tabs>
        <w:ind w:left="1260" w:hanging="280"/>
        <w:jc w:val="both"/>
        <w:rPr>
          <w:rFonts w:ascii="Arial" w:hAnsi="Arial" w:cs="Arial"/>
          <w:sz w:val="20"/>
          <w:szCs w:val="20"/>
        </w:rPr>
      </w:pPr>
      <w:r w:rsidRPr="00965BC3">
        <w:rPr>
          <w:rFonts w:ascii="Arial" w:hAnsi="Arial" w:cs="Arial"/>
          <w:i/>
          <w:sz w:val="20"/>
          <w:szCs w:val="20"/>
        </w:rPr>
        <w:t>психолого-методичний супровід:</w:t>
      </w:r>
      <w:r w:rsidRPr="00965BC3">
        <w:rPr>
          <w:rFonts w:ascii="Arial" w:hAnsi="Arial" w:cs="Arial"/>
          <w:sz w:val="20"/>
          <w:szCs w:val="20"/>
        </w:rPr>
        <w:t xml:space="preserve"> розроблення матеріалів для проведення психолого-педагогічного всеобучу – батьківських лекторіїв, шкіл і клубів підтримки родини тощо; </w:t>
      </w:r>
    </w:p>
    <w:p w:rsidR="004516AA" w:rsidRPr="00BA4D6A" w:rsidRDefault="00BA4D6A" w:rsidP="00BA4D6A">
      <w:pPr>
        <w:ind w:left="1260"/>
        <w:jc w:val="both"/>
        <w:rPr>
          <w:rFonts w:ascii="Arial" w:hAnsi="Arial" w:cs="Arial"/>
          <w:sz w:val="20"/>
          <w:szCs w:val="20"/>
        </w:rPr>
      </w:pPr>
      <w:r>
        <w:rPr>
          <w:rFonts w:ascii="Arial" w:hAnsi="Arial" w:cs="Arial"/>
          <w:sz w:val="20"/>
          <w:szCs w:val="20"/>
        </w:rPr>
        <w:br w:type="page"/>
      </w:r>
      <w:r w:rsidR="004516AA" w:rsidRPr="00BA4D6A">
        <w:rPr>
          <w:rFonts w:ascii="Arial" w:hAnsi="Arial" w:cs="Arial"/>
          <w:sz w:val="20"/>
          <w:szCs w:val="20"/>
        </w:rPr>
        <w:lastRenderedPageBreak/>
        <w:t>формування банку методичних розробок з організації родинних заходів</w:t>
      </w:r>
    </w:p>
    <w:p w:rsidR="004516AA" w:rsidRPr="00965BC3" w:rsidRDefault="004516AA" w:rsidP="004516AA">
      <w:pPr>
        <w:ind w:left="3920"/>
        <w:rPr>
          <w:rFonts w:ascii="Arial" w:hAnsi="Arial" w:cs="Arial"/>
          <w:sz w:val="20"/>
          <w:szCs w:val="20"/>
        </w:rPr>
      </w:pPr>
      <w:r w:rsidRPr="00965BC3">
        <w:rPr>
          <w:rFonts w:ascii="Arial" w:hAnsi="Arial" w:cs="Arial"/>
          <w:sz w:val="20"/>
          <w:szCs w:val="20"/>
        </w:rPr>
        <w:t>управлін</w:t>
      </w:r>
      <w:r w:rsidR="00E60CBA">
        <w:rPr>
          <w:rFonts w:ascii="Arial" w:hAnsi="Arial" w:cs="Arial"/>
          <w:sz w:val="20"/>
          <w:szCs w:val="20"/>
        </w:rPr>
        <w:t>ня, відділи</w:t>
      </w:r>
      <w:r w:rsidRPr="00965BC3">
        <w:rPr>
          <w:rFonts w:ascii="Arial" w:hAnsi="Arial" w:cs="Arial"/>
          <w:sz w:val="20"/>
          <w:szCs w:val="20"/>
        </w:rPr>
        <w:t xml:space="preserve"> освіти міськвиконкомів, </w:t>
      </w:r>
    </w:p>
    <w:p w:rsidR="004516AA" w:rsidRPr="00965BC3" w:rsidRDefault="004516AA" w:rsidP="004516AA">
      <w:pPr>
        <w:ind w:left="3920"/>
        <w:rPr>
          <w:rFonts w:ascii="Arial" w:hAnsi="Arial" w:cs="Arial"/>
          <w:sz w:val="20"/>
          <w:szCs w:val="20"/>
        </w:rPr>
      </w:pPr>
      <w:r w:rsidRPr="00965BC3">
        <w:rPr>
          <w:rFonts w:ascii="Arial" w:hAnsi="Arial" w:cs="Arial"/>
          <w:sz w:val="20"/>
          <w:szCs w:val="20"/>
        </w:rPr>
        <w:t xml:space="preserve">райдержадміністрацій, </w:t>
      </w:r>
      <w:r w:rsidRPr="004516AA">
        <w:rPr>
          <w:rFonts w:ascii="Arial" w:hAnsi="Arial" w:cs="Arial"/>
          <w:sz w:val="20"/>
          <w:szCs w:val="20"/>
        </w:rPr>
        <w:t>психологи ПНЗ</w:t>
      </w:r>
      <w:r w:rsidRPr="00965BC3">
        <w:rPr>
          <w:rFonts w:ascii="Arial" w:hAnsi="Arial" w:cs="Arial"/>
          <w:sz w:val="20"/>
          <w:szCs w:val="20"/>
        </w:rPr>
        <w:t>,</w:t>
      </w:r>
    </w:p>
    <w:p w:rsidR="004516AA" w:rsidRPr="00965BC3" w:rsidRDefault="004516AA" w:rsidP="004516AA">
      <w:pPr>
        <w:ind w:left="3920"/>
        <w:rPr>
          <w:rFonts w:ascii="Arial" w:hAnsi="Arial" w:cs="Arial"/>
          <w:sz w:val="20"/>
          <w:szCs w:val="20"/>
        </w:rPr>
      </w:pPr>
      <w:r w:rsidRPr="00965BC3">
        <w:rPr>
          <w:rFonts w:ascii="Arial" w:hAnsi="Arial" w:cs="Arial"/>
          <w:sz w:val="20"/>
          <w:szCs w:val="20"/>
        </w:rPr>
        <w:t>за планами роботи на навчальний рік</w:t>
      </w:r>
    </w:p>
    <w:p w:rsidR="004516AA" w:rsidRPr="00965BC3" w:rsidRDefault="004516AA" w:rsidP="004516AA">
      <w:pPr>
        <w:numPr>
          <w:ilvl w:val="0"/>
          <w:numId w:val="18"/>
        </w:numPr>
        <w:tabs>
          <w:tab w:val="clear" w:pos="1980"/>
        </w:tabs>
        <w:ind w:left="1260" w:hanging="280"/>
        <w:jc w:val="both"/>
        <w:rPr>
          <w:rFonts w:ascii="Arial" w:hAnsi="Arial" w:cs="Arial"/>
          <w:sz w:val="20"/>
          <w:szCs w:val="20"/>
        </w:rPr>
      </w:pPr>
      <w:r w:rsidRPr="00965BC3">
        <w:rPr>
          <w:rFonts w:ascii="Arial" w:hAnsi="Arial" w:cs="Arial"/>
          <w:i/>
          <w:sz w:val="20"/>
          <w:szCs w:val="20"/>
        </w:rPr>
        <w:t>інформаційний супровід:</w:t>
      </w:r>
      <w:r w:rsidRPr="00965BC3">
        <w:rPr>
          <w:rFonts w:ascii="Arial" w:hAnsi="Arial" w:cs="Arial"/>
          <w:sz w:val="20"/>
          <w:szCs w:val="20"/>
        </w:rPr>
        <w:t xml:space="preserve"> інформування батьків вихованців про актуальні питання освітньо-виховної роботи з дітьми та учнівською молоддю в позашкільних навчальних закладах на сторінках Web-сайтів ПНЗ</w:t>
      </w:r>
    </w:p>
    <w:p w:rsidR="004516AA" w:rsidRPr="00965BC3" w:rsidRDefault="004516AA" w:rsidP="004516AA">
      <w:pPr>
        <w:ind w:left="3920"/>
        <w:rPr>
          <w:rFonts w:ascii="Arial" w:hAnsi="Arial" w:cs="Arial"/>
          <w:sz w:val="20"/>
          <w:szCs w:val="20"/>
        </w:rPr>
      </w:pPr>
      <w:r w:rsidRPr="00965BC3">
        <w:rPr>
          <w:rFonts w:ascii="Arial" w:hAnsi="Arial" w:cs="Arial"/>
          <w:sz w:val="20"/>
          <w:szCs w:val="20"/>
        </w:rPr>
        <w:t>Сумський ОЦПО та РТМ,</w:t>
      </w:r>
    </w:p>
    <w:p w:rsidR="004516AA" w:rsidRPr="00965BC3" w:rsidRDefault="004516AA" w:rsidP="004516AA">
      <w:pPr>
        <w:ind w:left="3920"/>
        <w:jc w:val="both"/>
        <w:rPr>
          <w:rFonts w:ascii="Arial" w:hAnsi="Arial" w:cs="Arial"/>
          <w:sz w:val="20"/>
          <w:szCs w:val="20"/>
        </w:rPr>
      </w:pPr>
      <w:r w:rsidRPr="00965BC3">
        <w:rPr>
          <w:rFonts w:ascii="Arial" w:hAnsi="Arial" w:cs="Arial"/>
          <w:sz w:val="20"/>
          <w:szCs w:val="20"/>
        </w:rPr>
        <w:t>ПНЗ області</w:t>
      </w:r>
    </w:p>
    <w:p w:rsidR="004516AA" w:rsidRPr="00965BC3" w:rsidRDefault="004516AA" w:rsidP="004516AA">
      <w:pPr>
        <w:ind w:left="3920"/>
        <w:jc w:val="both"/>
        <w:rPr>
          <w:rFonts w:ascii="Arial" w:hAnsi="Arial" w:cs="Arial"/>
          <w:sz w:val="20"/>
          <w:szCs w:val="20"/>
        </w:rPr>
      </w:pPr>
      <w:r w:rsidRPr="00965BC3">
        <w:rPr>
          <w:rFonts w:ascii="Arial" w:hAnsi="Arial" w:cs="Arial"/>
          <w:sz w:val="20"/>
          <w:szCs w:val="20"/>
        </w:rPr>
        <w:t>за планами роботи ПНЗ на навчальний рік.</w:t>
      </w:r>
    </w:p>
    <w:p w:rsidR="00E60CBA" w:rsidRPr="00965BC3" w:rsidRDefault="00E60CBA" w:rsidP="004516AA">
      <w:pPr>
        <w:ind w:left="3920"/>
        <w:jc w:val="both"/>
        <w:rPr>
          <w:rFonts w:ascii="Arial" w:hAnsi="Arial" w:cs="Arial"/>
          <w:sz w:val="20"/>
          <w:szCs w:val="20"/>
        </w:rPr>
      </w:pPr>
    </w:p>
    <w:p w:rsidR="004516AA" w:rsidRPr="00965BC3" w:rsidRDefault="004516AA" w:rsidP="004516AA">
      <w:pPr>
        <w:ind w:left="540"/>
        <w:jc w:val="both"/>
        <w:rPr>
          <w:rFonts w:ascii="Arial" w:hAnsi="Arial" w:cs="Arial"/>
          <w:b/>
          <w:sz w:val="20"/>
          <w:szCs w:val="20"/>
        </w:rPr>
      </w:pPr>
      <w:r w:rsidRPr="00965BC3">
        <w:rPr>
          <w:rFonts w:ascii="Arial" w:hAnsi="Arial" w:cs="Arial"/>
          <w:b/>
          <w:sz w:val="20"/>
          <w:szCs w:val="20"/>
        </w:rPr>
        <w:t>6. Робота з педагогами та узагальнення перспективного педагогічного досвіду</w:t>
      </w:r>
    </w:p>
    <w:p w:rsidR="004516AA" w:rsidRPr="00965BC3" w:rsidRDefault="004516AA" w:rsidP="004516AA">
      <w:pPr>
        <w:numPr>
          <w:ilvl w:val="0"/>
          <w:numId w:val="18"/>
        </w:numPr>
        <w:tabs>
          <w:tab w:val="clear" w:pos="1980"/>
        </w:tabs>
        <w:ind w:left="1260" w:hanging="280"/>
        <w:jc w:val="both"/>
        <w:rPr>
          <w:rFonts w:ascii="Arial" w:hAnsi="Arial" w:cs="Arial"/>
          <w:sz w:val="20"/>
          <w:szCs w:val="20"/>
        </w:rPr>
      </w:pPr>
      <w:r w:rsidRPr="00965BC3">
        <w:rPr>
          <w:rFonts w:ascii="Arial" w:hAnsi="Arial" w:cs="Arial"/>
          <w:sz w:val="20"/>
          <w:szCs w:val="20"/>
        </w:rPr>
        <w:t xml:space="preserve">проведення обласного конкурсу-захисту моделей організації співпраці з родиною </w:t>
      </w:r>
    </w:p>
    <w:p w:rsidR="004516AA" w:rsidRPr="00965BC3" w:rsidRDefault="004516AA" w:rsidP="004516AA">
      <w:pPr>
        <w:ind w:left="3920"/>
        <w:rPr>
          <w:rFonts w:ascii="Arial" w:hAnsi="Arial" w:cs="Arial"/>
          <w:sz w:val="20"/>
          <w:szCs w:val="20"/>
        </w:rPr>
      </w:pPr>
      <w:r w:rsidRPr="00965BC3">
        <w:rPr>
          <w:rFonts w:ascii="Arial" w:hAnsi="Arial" w:cs="Arial"/>
          <w:sz w:val="20"/>
          <w:szCs w:val="20"/>
        </w:rPr>
        <w:t>Сумський ОЦПО та РТМ,</w:t>
      </w:r>
    </w:p>
    <w:p w:rsidR="004516AA" w:rsidRPr="00965BC3" w:rsidRDefault="004516AA" w:rsidP="004516AA">
      <w:pPr>
        <w:ind w:left="3920"/>
        <w:rPr>
          <w:rFonts w:ascii="Arial" w:hAnsi="Arial" w:cs="Arial"/>
          <w:sz w:val="20"/>
          <w:szCs w:val="20"/>
        </w:rPr>
      </w:pPr>
      <w:r w:rsidRPr="00965BC3">
        <w:rPr>
          <w:rFonts w:ascii="Arial" w:hAnsi="Arial" w:cs="Arial"/>
          <w:sz w:val="20"/>
          <w:szCs w:val="20"/>
        </w:rPr>
        <w:t>ПНЗ області,</w:t>
      </w:r>
    </w:p>
    <w:p w:rsidR="004516AA" w:rsidRPr="00965BC3" w:rsidRDefault="00E60CBA" w:rsidP="004516AA">
      <w:pPr>
        <w:ind w:left="3920"/>
        <w:rPr>
          <w:rFonts w:ascii="Arial" w:hAnsi="Arial" w:cs="Arial"/>
          <w:sz w:val="20"/>
          <w:szCs w:val="20"/>
        </w:rPr>
      </w:pPr>
      <w:r>
        <w:rPr>
          <w:rFonts w:ascii="Arial" w:hAnsi="Arial" w:cs="Arial"/>
          <w:sz w:val="20"/>
          <w:szCs w:val="20"/>
        </w:rPr>
        <w:t>к</w:t>
      </w:r>
      <w:r w:rsidR="004516AA" w:rsidRPr="00965BC3">
        <w:rPr>
          <w:rFonts w:ascii="Arial" w:hAnsi="Arial" w:cs="Arial"/>
          <w:sz w:val="20"/>
          <w:szCs w:val="20"/>
        </w:rPr>
        <w:t>вітень</w:t>
      </w:r>
      <w:r>
        <w:rPr>
          <w:rFonts w:ascii="Arial" w:hAnsi="Arial" w:cs="Arial"/>
          <w:sz w:val="20"/>
          <w:szCs w:val="20"/>
        </w:rPr>
        <w:t xml:space="preserve"> </w:t>
      </w:r>
      <w:r w:rsidR="004516AA" w:rsidRPr="00965BC3">
        <w:rPr>
          <w:rFonts w:ascii="Arial" w:hAnsi="Arial" w:cs="Arial"/>
          <w:sz w:val="20"/>
          <w:szCs w:val="20"/>
        </w:rPr>
        <w:t>–</w:t>
      </w:r>
      <w:r>
        <w:rPr>
          <w:rFonts w:ascii="Arial" w:hAnsi="Arial" w:cs="Arial"/>
          <w:sz w:val="20"/>
          <w:szCs w:val="20"/>
        </w:rPr>
        <w:t xml:space="preserve"> </w:t>
      </w:r>
      <w:r w:rsidR="004516AA" w:rsidRPr="00965BC3">
        <w:rPr>
          <w:rFonts w:ascii="Arial" w:hAnsi="Arial" w:cs="Arial"/>
          <w:sz w:val="20"/>
          <w:szCs w:val="20"/>
        </w:rPr>
        <w:t>травень 2014 р.</w:t>
      </w:r>
    </w:p>
    <w:p w:rsidR="004516AA" w:rsidRPr="00965BC3" w:rsidRDefault="004516AA" w:rsidP="004516AA">
      <w:pPr>
        <w:numPr>
          <w:ilvl w:val="0"/>
          <w:numId w:val="18"/>
        </w:numPr>
        <w:tabs>
          <w:tab w:val="clear" w:pos="1980"/>
        </w:tabs>
        <w:ind w:left="1260" w:hanging="280"/>
        <w:jc w:val="both"/>
        <w:rPr>
          <w:rFonts w:ascii="Arial" w:hAnsi="Arial" w:cs="Arial"/>
          <w:sz w:val="20"/>
          <w:szCs w:val="20"/>
        </w:rPr>
      </w:pPr>
      <w:r w:rsidRPr="00965BC3">
        <w:rPr>
          <w:rFonts w:ascii="Arial" w:hAnsi="Arial" w:cs="Arial"/>
          <w:sz w:val="20"/>
          <w:szCs w:val="20"/>
        </w:rPr>
        <w:t xml:space="preserve">створення системи психолого-педагогічної підготовки педагогів та оперативного обміну досвідом </w:t>
      </w:r>
    </w:p>
    <w:p w:rsidR="004516AA" w:rsidRPr="00965BC3" w:rsidRDefault="00F3366A" w:rsidP="004516AA">
      <w:pPr>
        <w:ind w:left="3920"/>
        <w:rPr>
          <w:rFonts w:ascii="Arial" w:hAnsi="Arial" w:cs="Arial"/>
          <w:sz w:val="20"/>
          <w:szCs w:val="20"/>
        </w:rPr>
      </w:pPr>
      <w:r>
        <w:rPr>
          <w:rFonts w:ascii="Arial" w:hAnsi="Arial" w:cs="Arial"/>
          <w:sz w:val="20"/>
          <w:szCs w:val="20"/>
        </w:rPr>
        <w:t>управління, відділи</w:t>
      </w:r>
      <w:r w:rsidR="004516AA" w:rsidRPr="00965BC3">
        <w:rPr>
          <w:rFonts w:ascii="Arial" w:hAnsi="Arial" w:cs="Arial"/>
          <w:sz w:val="20"/>
          <w:szCs w:val="20"/>
        </w:rPr>
        <w:t xml:space="preserve"> освіти міськвиконкомів, райдержадміністрацій,</w:t>
      </w:r>
    </w:p>
    <w:p w:rsidR="004516AA" w:rsidRPr="00965BC3" w:rsidRDefault="004516AA" w:rsidP="004516AA">
      <w:pPr>
        <w:ind w:left="3920"/>
        <w:rPr>
          <w:rFonts w:ascii="Arial" w:hAnsi="Arial" w:cs="Arial"/>
          <w:sz w:val="20"/>
          <w:szCs w:val="20"/>
        </w:rPr>
      </w:pPr>
      <w:r w:rsidRPr="00965BC3">
        <w:rPr>
          <w:rFonts w:ascii="Arial" w:hAnsi="Arial" w:cs="Arial"/>
          <w:sz w:val="20"/>
          <w:szCs w:val="20"/>
        </w:rPr>
        <w:t>за окремими планами роботи</w:t>
      </w:r>
    </w:p>
    <w:p w:rsidR="004516AA" w:rsidRPr="00965BC3" w:rsidRDefault="004516AA" w:rsidP="004516AA">
      <w:pPr>
        <w:numPr>
          <w:ilvl w:val="0"/>
          <w:numId w:val="23"/>
        </w:numPr>
        <w:jc w:val="both"/>
        <w:rPr>
          <w:rFonts w:ascii="Arial" w:hAnsi="Arial" w:cs="Arial"/>
          <w:sz w:val="20"/>
          <w:szCs w:val="20"/>
        </w:rPr>
      </w:pPr>
      <w:r w:rsidRPr="00965BC3">
        <w:rPr>
          <w:rFonts w:ascii="Arial" w:hAnsi="Arial" w:cs="Arial"/>
          <w:sz w:val="20"/>
          <w:szCs w:val="20"/>
        </w:rPr>
        <w:t>вивчення й узагальнення матеріалів перспективного педагогічного досвіду щодо роботи з родиною; його висвітлення у фахових виданнях, обласних засобах масової інформації</w:t>
      </w:r>
    </w:p>
    <w:p w:rsidR="004516AA" w:rsidRPr="00965BC3" w:rsidRDefault="004516AA" w:rsidP="004516AA">
      <w:pPr>
        <w:ind w:left="3920"/>
        <w:rPr>
          <w:rFonts w:ascii="Arial" w:hAnsi="Arial" w:cs="Arial"/>
          <w:sz w:val="20"/>
          <w:szCs w:val="20"/>
        </w:rPr>
      </w:pPr>
      <w:r w:rsidRPr="00965BC3">
        <w:rPr>
          <w:rFonts w:ascii="Arial" w:hAnsi="Arial" w:cs="Arial"/>
          <w:sz w:val="20"/>
          <w:szCs w:val="20"/>
        </w:rPr>
        <w:t>Сумський ОЦПО та РТМ,</w:t>
      </w:r>
    </w:p>
    <w:p w:rsidR="004516AA" w:rsidRPr="00965BC3" w:rsidRDefault="00F3366A" w:rsidP="004516AA">
      <w:pPr>
        <w:ind w:left="3920"/>
        <w:rPr>
          <w:rFonts w:ascii="Arial" w:hAnsi="Arial" w:cs="Arial"/>
          <w:sz w:val="20"/>
          <w:szCs w:val="20"/>
        </w:rPr>
      </w:pPr>
      <w:r>
        <w:rPr>
          <w:rFonts w:ascii="Arial" w:hAnsi="Arial" w:cs="Arial"/>
          <w:sz w:val="20"/>
          <w:szCs w:val="20"/>
        </w:rPr>
        <w:t xml:space="preserve">постійно </w:t>
      </w:r>
    </w:p>
    <w:p w:rsidR="004516AA" w:rsidRPr="00965BC3" w:rsidRDefault="004516AA" w:rsidP="004516AA">
      <w:pPr>
        <w:numPr>
          <w:ilvl w:val="0"/>
          <w:numId w:val="18"/>
        </w:numPr>
        <w:tabs>
          <w:tab w:val="clear" w:pos="1980"/>
        </w:tabs>
        <w:ind w:left="1260" w:hanging="280"/>
        <w:jc w:val="both"/>
        <w:rPr>
          <w:rFonts w:ascii="Arial" w:hAnsi="Arial" w:cs="Arial"/>
          <w:sz w:val="20"/>
          <w:szCs w:val="20"/>
        </w:rPr>
      </w:pPr>
      <w:r w:rsidRPr="00965BC3">
        <w:rPr>
          <w:rFonts w:ascii="Arial" w:hAnsi="Arial" w:cs="Arial"/>
          <w:sz w:val="20"/>
          <w:szCs w:val="20"/>
        </w:rPr>
        <w:t xml:space="preserve">розроблення рекомендаційних та інших методико-технологічних матеріалів за результатами роботи педагогічних колективів (навчально-методичні посібники, збірники тощо) </w:t>
      </w:r>
    </w:p>
    <w:p w:rsidR="004516AA" w:rsidRPr="00965BC3" w:rsidRDefault="004516AA" w:rsidP="004516AA">
      <w:pPr>
        <w:ind w:left="3920"/>
        <w:rPr>
          <w:rFonts w:ascii="Arial" w:hAnsi="Arial" w:cs="Arial"/>
          <w:sz w:val="20"/>
          <w:szCs w:val="20"/>
        </w:rPr>
      </w:pPr>
      <w:r w:rsidRPr="00965BC3">
        <w:rPr>
          <w:rFonts w:ascii="Arial" w:hAnsi="Arial" w:cs="Arial"/>
          <w:sz w:val="20"/>
          <w:szCs w:val="20"/>
        </w:rPr>
        <w:t>управлін</w:t>
      </w:r>
      <w:r w:rsidR="00F3366A">
        <w:rPr>
          <w:rFonts w:ascii="Arial" w:hAnsi="Arial" w:cs="Arial"/>
          <w:sz w:val="20"/>
          <w:szCs w:val="20"/>
        </w:rPr>
        <w:t xml:space="preserve">ня, </w:t>
      </w:r>
      <w:r w:rsidRPr="00965BC3">
        <w:rPr>
          <w:rFonts w:ascii="Arial" w:hAnsi="Arial" w:cs="Arial"/>
          <w:sz w:val="20"/>
          <w:szCs w:val="20"/>
        </w:rPr>
        <w:t xml:space="preserve"> </w:t>
      </w:r>
      <w:r w:rsidR="00F3366A" w:rsidRPr="00965BC3">
        <w:rPr>
          <w:rFonts w:ascii="Arial" w:hAnsi="Arial" w:cs="Arial"/>
          <w:sz w:val="20"/>
          <w:szCs w:val="20"/>
        </w:rPr>
        <w:t>в</w:t>
      </w:r>
      <w:r w:rsidR="00F3366A">
        <w:rPr>
          <w:rFonts w:ascii="Arial" w:hAnsi="Arial" w:cs="Arial"/>
          <w:sz w:val="20"/>
          <w:szCs w:val="20"/>
        </w:rPr>
        <w:t>ідділи</w:t>
      </w:r>
      <w:r w:rsidR="00F3366A" w:rsidRPr="00965BC3">
        <w:rPr>
          <w:rFonts w:ascii="Arial" w:hAnsi="Arial" w:cs="Arial"/>
          <w:sz w:val="20"/>
          <w:szCs w:val="20"/>
        </w:rPr>
        <w:t xml:space="preserve"> </w:t>
      </w:r>
      <w:r w:rsidRPr="00965BC3">
        <w:rPr>
          <w:rFonts w:ascii="Arial" w:hAnsi="Arial" w:cs="Arial"/>
          <w:sz w:val="20"/>
          <w:szCs w:val="20"/>
        </w:rPr>
        <w:t xml:space="preserve">освіти міськвиконкомів, </w:t>
      </w:r>
    </w:p>
    <w:p w:rsidR="004516AA" w:rsidRPr="00965BC3" w:rsidRDefault="004516AA" w:rsidP="004516AA">
      <w:pPr>
        <w:ind w:left="3920"/>
        <w:rPr>
          <w:rFonts w:ascii="Arial" w:hAnsi="Arial" w:cs="Arial"/>
          <w:sz w:val="20"/>
          <w:szCs w:val="20"/>
        </w:rPr>
      </w:pPr>
      <w:r w:rsidRPr="00965BC3">
        <w:rPr>
          <w:rFonts w:ascii="Arial" w:hAnsi="Arial" w:cs="Arial"/>
          <w:sz w:val="20"/>
          <w:szCs w:val="20"/>
        </w:rPr>
        <w:t>райдержадміністрацій,</w:t>
      </w:r>
    </w:p>
    <w:p w:rsidR="004516AA" w:rsidRPr="00965BC3" w:rsidRDefault="00F3366A" w:rsidP="00F3366A">
      <w:pPr>
        <w:ind w:left="3920"/>
        <w:rPr>
          <w:rFonts w:ascii="Arial" w:hAnsi="Arial" w:cs="Arial"/>
          <w:sz w:val="20"/>
          <w:szCs w:val="20"/>
        </w:rPr>
      </w:pPr>
      <w:r>
        <w:rPr>
          <w:rFonts w:ascii="Arial" w:hAnsi="Arial" w:cs="Arial"/>
          <w:sz w:val="20"/>
          <w:szCs w:val="20"/>
        </w:rPr>
        <w:t>постійно.</w:t>
      </w:r>
    </w:p>
    <w:p w:rsidR="00E111AC" w:rsidRPr="00BA4D6A" w:rsidRDefault="00E111AC" w:rsidP="004516AA">
      <w:pPr>
        <w:ind w:left="993"/>
        <w:jc w:val="both"/>
        <w:rPr>
          <w:rStyle w:val="longtext"/>
          <w:rFonts w:ascii="Arial" w:hAnsi="Arial" w:cs="Arial"/>
          <w:b/>
          <w:sz w:val="10"/>
          <w:szCs w:val="10"/>
        </w:rPr>
      </w:pPr>
    </w:p>
    <w:p w:rsidR="004516AA" w:rsidRPr="00965BC3" w:rsidRDefault="004516AA" w:rsidP="004516AA">
      <w:pPr>
        <w:ind w:firstLine="6"/>
        <w:jc w:val="center"/>
        <w:rPr>
          <w:rFonts w:ascii="Arial" w:hAnsi="Arial" w:cs="Arial"/>
          <w:b/>
          <w:sz w:val="20"/>
          <w:szCs w:val="20"/>
        </w:rPr>
      </w:pPr>
      <w:r w:rsidRPr="00965BC3">
        <w:rPr>
          <w:rFonts w:ascii="Arial" w:hAnsi="Arial" w:cs="Arial"/>
          <w:b/>
          <w:sz w:val="20"/>
          <w:szCs w:val="20"/>
        </w:rPr>
        <w:t>Очікувані результати</w:t>
      </w:r>
      <w:r w:rsidR="00F3366A">
        <w:rPr>
          <w:rFonts w:ascii="Arial" w:hAnsi="Arial" w:cs="Arial"/>
          <w:b/>
          <w:sz w:val="20"/>
          <w:szCs w:val="20"/>
        </w:rPr>
        <w:t>:</w:t>
      </w:r>
    </w:p>
    <w:p w:rsidR="004516AA" w:rsidRPr="00965BC3" w:rsidRDefault="004516AA" w:rsidP="004516AA">
      <w:pPr>
        <w:numPr>
          <w:ilvl w:val="0"/>
          <w:numId w:val="25"/>
        </w:numPr>
        <w:jc w:val="both"/>
        <w:rPr>
          <w:rFonts w:ascii="Arial" w:hAnsi="Arial" w:cs="Arial"/>
          <w:sz w:val="20"/>
          <w:szCs w:val="20"/>
        </w:rPr>
      </w:pPr>
      <w:r w:rsidRPr="00965BC3">
        <w:rPr>
          <w:rFonts w:ascii="Arial" w:hAnsi="Arial" w:cs="Arial"/>
          <w:i/>
          <w:sz w:val="20"/>
          <w:szCs w:val="20"/>
        </w:rPr>
        <w:t>освітньо-виховний аспект:</w:t>
      </w:r>
      <w:r w:rsidRPr="00965BC3">
        <w:rPr>
          <w:rFonts w:ascii="Arial" w:hAnsi="Arial" w:cs="Arial"/>
          <w:sz w:val="20"/>
          <w:szCs w:val="20"/>
        </w:rPr>
        <w:t xml:space="preserve"> розв’язання завдань розвитку творчої особистості та родинного виховання; забезпечення соціально-педагогічних умов, необхідних для особистісного розвитку дитини; сприяння засвоєнню моральних цінностей, ідеалів, культурних традицій, етичних норм суспільства; сприяння збереженню духовної єдності поколінь; створення умов для їхньої спільної творчої діяльності в позашкільному освітньо-виховному просторі;</w:t>
      </w:r>
    </w:p>
    <w:p w:rsidR="004516AA" w:rsidRPr="00965BC3" w:rsidRDefault="004516AA" w:rsidP="004516AA">
      <w:pPr>
        <w:numPr>
          <w:ilvl w:val="0"/>
          <w:numId w:val="25"/>
        </w:numPr>
        <w:jc w:val="both"/>
        <w:rPr>
          <w:rFonts w:ascii="Arial" w:hAnsi="Arial" w:cs="Arial"/>
          <w:sz w:val="20"/>
          <w:szCs w:val="20"/>
        </w:rPr>
      </w:pPr>
      <w:r w:rsidRPr="00965BC3">
        <w:rPr>
          <w:rFonts w:ascii="Arial" w:hAnsi="Arial" w:cs="Arial"/>
          <w:i/>
          <w:sz w:val="20"/>
          <w:szCs w:val="20"/>
        </w:rPr>
        <w:t xml:space="preserve">соціально-просвітницький аспект: </w:t>
      </w:r>
      <w:r w:rsidRPr="00965BC3">
        <w:rPr>
          <w:rFonts w:ascii="Arial" w:hAnsi="Arial" w:cs="Arial"/>
          <w:sz w:val="20"/>
          <w:szCs w:val="20"/>
        </w:rPr>
        <w:t>підвищення рівня психолого-педагогічної культури батьків, посилення виховного та розвивального потенціалів родини;</w:t>
      </w:r>
    </w:p>
    <w:p w:rsidR="004516AA" w:rsidRPr="00965BC3" w:rsidRDefault="004516AA" w:rsidP="004516AA">
      <w:pPr>
        <w:numPr>
          <w:ilvl w:val="0"/>
          <w:numId w:val="25"/>
        </w:numPr>
        <w:jc w:val="both"/>
        <w:rPr>
          <w:rFonts w:ascii="Arial" w:hAnsi="Arial" w:cs="Arial"/>
          <w:sz w:val="20"/>
          <w:szCs w:val="20"/>
        </w:rPr>
      </w:pPr>
      <w:r w:rsidRPr="00965BC3">
        <w:rPr>
          <w:rFonts w:ascii="Arial" w:hAnsi="Arial" w:cs="Arial"/>
          <w:i/>
          <w:sz w:val="20"/>
          <w:szCs w:val="20"/>
        </w:rPr>
        <w:t>освітньо-маркетинговий аспект:</w:t>
      </w:r>
      <w:r w:rsidRPr="00965BC3">
        <w:rPr>
          <w:rFonts w:ascii="Arial" w:hAnsi="Arial" w:cs="Arial"/>
          <w:sz w:val="20"/>
          <w:szCs w:val="20"/>
        </w:rPr>
        <w:t xml:space="preserve"> </w:t>
      </w:r>
      <w:r w:rsidR="00F3366A">
        <w:rPr>
          <w:rFonts w:ascii="Arial" w:hAnsi="Arial" w:cs="Arial"/>
          <w:sz w:val="20"/>
          <w:szCs w:val="20"/>
        </w:rPr>
        <w:t xml:space="preserve">забезпечення </w:t>
      </w:r>
      <w:r w:rsidRPr="00965BC3">
        <w:rPr>
          <w:rFonts w:ascii="Arial" w:hAnsi="Arial" w:cs="Arial"/>
          <w:sz w:val="20"/>
          <w:szCs w:val="20"/>
        </w:rPr>
        <w:t>позитивн</w:t>
      </w:r>
      <w:r w:rsidR="00F3366A">
        <w:rPr>
          <w:rFonts w:ascii="Arial" w:hAnsi="Arial" w:cs="Arial"/>
          <w:sz w:val="20"/>
          <w:szCs w:val="20"/>
        </w:rPr>
        <w:t>ої</w:t>
      </w:r>
      <w:r w:rsidRPr="00965BC3">
        <w:rPr>
          <w:rFonts w:ascii="Arial" w:hAnsi="Arial" w:cs="Arial"/>
          <w:sz w:val="20"/>
          <w:szCs w:val="20"/>
        </w:rPr>
        <w:t xml:space="preserve"> динамік</w:t>
      </w:r>
      <w:r w:rsidR="00F3366A">
        <w:rPr>
          <w:rFonts w:ascii="Arial" w:hAnsi="Arial" w:cs="Arial"/>
          <w:sz w:val="20"/>
          <w:szCs w:val="20"/>
        </w:rPr>
        <w:t>и</w:t>
      </w:r>
      <w:r w:rsidRPr="00965BC3">
        <w:rPr>
          <w:rFonts w:ascii="Arial" w:hAnsi="Arial" w:cs="Arial"/>
          <w:sz w:val="20"/>
          <w:szCs w:val="20"/>
        </w:rPr>
        <w:t xml:space="preserve"> активності батьків, їх залучення до участі в навчально-виховному процесі ПНЗ; підвищення особистої зацікавленості батьків в організації систематизованої розвивально спрямованої навчально-творчої діяльності дітей у сфері вільного часу; розроблення презентаційних і просвітницьких заходів як важливого засобу популяризації позашкільної освіти і виховання;</w:t>
      </w:r>
    </w:p>
    <w:p w:rsidR="004516AA" w:rsidRPr="00965BC3" w:rsidRDefault="004516AA" w:rsidP="004516AA">
      <w:pPr>
        <w:numPr>
          <w:ilvl w:val="0"/>
          <w:numId w:val="25"/>
        </w:numPr>
        <w:jc w:val="both"/>
        <w:rPr>
          <w:rFonts w:ascii="Arial" w:hAnsi="Arial" w:cs="Arial"/>
          <w:sz w:val="20"/>
          <w:szCs w:val="20"/>
        </w:rPr>
      </w:pPr>
      <w:r w:rsidRPr="00965BC3">
        <w:rPr>
          <w:rFonts w:ascii="Arial" w:hAnsi="Arial" w:cs="Arial"/>
          <w:i/>
          <w:sz w:val="20"/>
          <w:szCs w:val="20"/>
        </w:rPr>
        <w:t>організаційно-управлінський аспект:</w:t>
      </w:r>
      <w:r w:rsidRPr="00965BC3">
        <w:rPr>
          <w:rFonts w:ascii="Arial" w:hAnsi="Arial" w:cs="Arial"/>
          <w:sz w:val="20"/>
          <w:szCs w:val="20"/>
        </w:rPr>
        <w:t xml:space="preserve"> оптимізація систем </w:t>
      </w:r>
      <w:r w:rsidRPr="00965BC3">
        <w:rPr>
          <w:rStyle w:val="longtext"/>
          <w:rFonts w:ascii="Arial" w:hAnsi="Arial" w:cs="Arial"/>
          <w:sz w:val="20"/>
          <w:szCs w:val="20"/>
        </w:rPr>
        <w:t xml:space="preserve">соціального співробітництва позашкільних навчальних закладів </w:t>
      </w:r>
      <w:r w:rsidRPr="00965BC3">
        <w:rPr>
          <w:rFonts w:ascii="Arial" w:hAnsi="Arial" w:cs="Arial"/>
          <w:sz w:val="20"/>
          <w:szCs w:val="20"/>
        </w:rPr>
        <w:t>із родинами вихованців (осучаснення моделей, форм і методів роботи; упровадження активних адресних форм взаємодії із сім’єю; забезпечення психологічного супроводу роботи з родинами вихованців); підвищення ролі інституту сім’ї у формуванні цілісного позашкільного освітньо-виховного простору;</w:t>
      </w:r>
    </w:p>
    <w:p w:rsidR="004516AA" w:rsidRPr="00965BC3" w:rsidRDefault="004516AA" w:rsidP="004516AA">
      <w:pPr>
        <w:numPr>
          <w:ilvl w:val="0"/>
          <w:numId w:val="25"/>
        </w:numPr>
        <w:jc w:val="both"/>
        <w:rPr>
          <w:rFonts w:ascii="Arial" w:hAnsi="Arial" w:cs="Arial"/>
          <w:b/>
          <w:sz w:val="20"/>
          <w:szCs w:val="20"/>
        </w:rPr>
      </w:pPr>
      <w:r w:rsidRPr="00965BC3">
        <w:rPr>
          <w:rFonts w:ascii="Arial" w:hAnsi="Arial" w:cs="Arial"/>
          <w:i/>
          <w:sz w:val="20"/>
          <w:szCs w:val="20"/>
        </w:rPr>
        <w:t xml:space="preserve">науково-методологічний аспект: </w:t>
      </w:r>
      <w:r w:rsidRPr="00965BC3">
        <w:rPr>
          <w:rFonts w:ascii="Arial" w:hAnsi="Arial" w:cs="Arial"/>
          <w:sz w:val="20"/>
          <w:szCs w:val="20"/>
        </w:rPr>
        <w:t>удосконалення концептуальних засад соціального партнерства позашкільних навчальних закладів із родинами вихованців; розроблення технології підвищення педагогічної культури батьків засобами позашкільної освіти;</w:t>
      </w:r>
    </w:p>
    <w:p w:rsidR="004516AA" w:rsidRDefault="004516AA" w:rsidP="004516AA">
      <w:pPr>
        <w:numPr>
          <w:ilvl w:val="0"/>
          <w:numId w:val="25"/>
        </w:numPr>
        <w:jc w:val="both"/>
        <w:rPr>
          <w:rFonts w:ascii="Arial" w:hAnsi="Arial" w:cs="Arial"/>
          <w:sz w:val="20"/>
          <w:szCs w:val="20"/>
        </w:rPr>
      </w:pPr>
      <w:r w:rsidRPr="00965BC3">
        <w:rPr>
          <w:rFonts w:ascii="Arial" w:hAnsi="Arial" w:cs="Arial"/>
          <w:i/>
          <w:sz w:val="20"/>
          <w:szCs w:val="20"/>
        </w:rPr>
        <w:t xml:space="preserve">методико-технологічний аспект: </w:t>
      </w:r>
      <w:r w:rsidRPr="00965BC3">
        <w:rPr>
          <w:rFonts w:ascii="Arial" w:hAnsi="Arial" w:cs="Arial"/>
          <w:sz w:val="20"/>
          <w:szCs w:val="20"/>
        </w:rPr>
        <w:t>розроблення та поширення ефективних технологій навчально-творчої взаємодії позашкільних навчальних закладів із родинами вихованців; узагальнення та пропагування кращого досвіду організації співпраці позашкільних навчальних закладів і сім’ї – важливих суспільних інститутів розвитку та соціалізації підростаючого покоління.</w:t>
      </w:r>
    </w:p>
    <w:p w:rsidR="00BA4D6A" w:rsidRPr="00BA4D6A" w:rsidRDefault="00BA4D6A" w:rsidP="00BA4D6A">
      <w:pPr>
        <w:ind w:left="1287"/>
        <w:jc w:val="both"/>
        <w:rPr>
          <w:rFonts w:ascii="Arial" w:hAnsi="Arial" w:cs="Arial"/>
          <w:sz w:val="10"/>
          <w:szCs w:val="10"/>
        </w:rPr>
      </w:pPr>
    </w:p>
    <w:p w:rsidR="004516AA" w:rsidRPr="00965BC3" w:rsidRDefault="004516AA" w:rsidP="004516AA">
      <w:pPr>
        <w:jc w:val="center"/>
        <w:rPr>
          <w:rFonts w:ascii="Arial" w:hAnsi="Arial" w:cs="Arial"/>
          <w:b/>
          <w:sz w:val="20"/>
          <w:szCs w:val="20"/>
        </w:rPr>
      </w:pPr>
      <w:r w:rsidRPr="00965BC3">
        <w:rPr>
          <w:rFonts w:ascii="Arial" w:hAnsi="Arial" w:cs="Arial"/>
          <w:b/>
          <w:sz w:val="20"/>
          <w:szCs w:val="20"/>
        </w:rPr>
        <w:t>Фінансування Проекту</w:t>
      </w:r>
    </w:p>
    <w:p w:rsidR="004516AA" w:rsidRPr="00155720" w:rsidRDefault="00F3366A" w:rsidP="00BA4D6A">
      <w:pPr>
        <w:pStyle w:val="11"/>
        <w:spacing w:after="0" w:line="240" w:lineRule="auto"/>
        <w:ind w:left="0" w:firstLine="540"/>
        <w:jc w:val="both"/>
        <w:rPr>
          <w:rFonts w:ascii="Arial" w:hAnsi="Arial" w:cs="Arial"/>
          <w:sz w:val="20"/>
          <w:szCs w:val="20"/>
          <w:lang w:val="uk-UA"/>
        </w:rPr>
      </w:pPr>
      <w:r w:rsidRPr="00EF3852">
        <w:rPr>
          <w:rFonts w:ascii="Arial" w:hAnsi="Arial" w:cs="Arial"/>
          <w:sz w:val="20"/>
          <w:szCs w:val="20"/>
          <w:lang w:val="uk-UA"/>
        </w:rPr>
        <w:t>Фінансування Пр</w:t>
      </w:r>
      <w:r>
        <w:rPr>
          <w:rFonts w:ascii="Arial" w:hAnsi="Arial" w:cs="Arial"/>
          <w:sz w:val="20"/>
          <w:szCs w:val="20"/>
          <w:lang w:val="uk-UA"/>
        </w:rPr>
        <w:t>оекту здійснюється в межах видатків</w:t>
      </w:r>
      <w:r w:rsidRPr="00EF3852">
        <w:rPr>
          <w:rFonts w:ascii="Arial" w:hAnsi="Arial" w:cs="Arial"/>
          <w:sz w:val="20"/>
          <w:szCs w:val="20"/>
          <w:lang w:val="uk-UA"/>
        </w:rPr>
        <w:t xml:space="preserve">, </w:t>
      </w:r>
      <w:r>
        <w:rPr>
          <w:rFonts w:ascii="Arial" w:hAnsi="Arial" w:cs="Arial"/>
          <w:sz w:val="20"/>
          <w:szCs w:val="20"/>
          <w:lang w:val="uk-UA"/>
        </w:rPr>
        <w:t xml:space="preserve">передбачених на фінансування </w:t>
      </w:r>
      <w:r w:rsidRPr="00EF3852">
        <w:rPr>
          <w:rFonts w:ascii="Arial" w:hAnsi="Arial" w:cs="Arial"/>
          <w:sz w:val="20"/>
          <w:szCs w:val="20"/>
          <w:lang w:val="uk-UA"/>
        </w:rPr>
        <w:t xml:space="preserve"> </w:t>
      </w:r>
      <w:r w:rsidR="00611C2D">
        <w:rPr>
          <w:rFonts w:ascii="Arial" w:hAnsi="Arial" w:cs="Arial"/>
          <w:sz w:val="20"/>
          <w:szCs w:val="20"/>
          <w:lang w:val="uk-UA"/>
        </w:rPr>
        <w:t>р</w:t>
      </w:r>
      <w:r w:rsidRPr="00EF3852">
        <w:rPr>
          <w:rFonts w:ascii="Arial" w:hAnsi="Arial" w:cs="Arial"/>
          <w:sz w:val="20"/>
          <w:szCs w:val="20"/>
          <w:lang w:val="uk-UA"/>
        </w:rPr>
        <w:t>егіональн</w:t>
      </w:r>
      <w:r>
        <w:rPr>
          <w:rFonts w:ascii="Arial" w:hAnsi="Arial" w:cs="Arial"/>
          <w:sz w:val="20"/>
          <w:szCs w:val="20"/>
          <w:lang w:val="uk-UA"/>
        </w:rPr>
        <w:t>ої</w:t>
      </w:r>
      <w:r w:rsidRPr="00EF3852">
        <w:rPr>
          <w:rFonts w:ascii="Arial" w:hAnsi="Arial" w:cs="Arial"/>
          <w:sz w:val="20"/>
          <w:szCs w:val="20"/>
          <w:lang w:val="uk-UA"/>
        </w:rPr>
        <w:t xml:space="preserve">, </w:t>
      </w:r>
      <w:r>
        <w:rPr>
          <w:rFonts w:ascii="Arial" w:hAnsi="Arial" w:cs="Arial"/>
          <w:sz w:val="20"/>
          <w:szCs w:val="20"/>
          <w:lang w:val="uk-UA"/>
        </w:rPr>
        <w:t>місцевих програм</w:t>
      </w:r>
      <w:r w:rsidRPr="00EF3852">
        <w:rPr>
          <w:rFonts w:ascii="Arial" w:hAnsi="Arial" w:cs="Arial"/>
          <w:sz w:val="20"/>
          <w:szCs w:val="20"/>
          <w:lang w:val="uk-UA"/>
        </w:rPr>
        <w:t xml:space="preserve"> розвитку позашкільної освіти.</w:t>
      </w:r>
    </w:p>
    <w:p w:rsidR="000E0E98" w:rsidRPr="00340F88" w:rsidRDefault="00F3366A" w:rsidP="000E0E98">
      <w:pPr>
        <w:ind w:firstLine="6"/>
        <w:jc w:val="center"/>
        <w:rPr>
          <w:rFonts w:ascii="Arial" w:hAnsi="Arial" w:cs="Arial"/>
          <w:b/>
          <w:kern w:val="1"/>
          <w:sz w:val="24"/>
          <w:szCs w:val="24"/>
        </w:rPr>
      </w:pPr>
      <w:r>
        <w:rPr>
          <w:rFonts w:ascii="Arial" w:hAnsi="Arial" w:cs="Arial"/>
          <w:sz w:val="20"/>
          <w:szCs w:val="20"/>
        </w:rPr>
        <w:br w:type="page"/>
      </w:r>
      <w:r w:rsidR="000E0E98" w:rsidRPr="00340F88">
        <w:rPr>
          <w:rFonts w:ascii="Arial" w:hAnsi="Arial" w:cs="Arial"/>
          <w:b/>
          <w:kern w:val="1"/>
          <w:sz w:val="24"/>
          <w:szCs w:val="24"/>
        </w:rPr>
        <w:lastRenderedPageBreak/>
        <w:t>ПЕДАГОГІЧНИЙ ОЛІМП ПОЗАШКІЛЬНИКІВ СУМЩИНИ</w:t>
      </w:r>
    </w:p>
    <w:p w:rsidR="000E0E98" w:rsidRDefault="000E0E98" w:rsidP="000E0E98">
      <w:pPr>
        <w:jc w:val="center"/>
        <w:rPr>
          <w:rFonts w:ascii="Arial" w:hAnsi="Arial" w:cs="Arial"/>
          <w:b/>
          <w:kern w:val="1"/>
          <w:sz w:val="24"/>
          <w:szCs w:val="24"/>
        </w:rPr>
      </w:pPr>
    </w:p>
    <w:p w:rsidR="000E0E98" w:rsidRPr="000E0E98" w:rsidRDefault="000E0E98" w:rsidP="000E0E98">
      <w:pPr>
        <w:jc w:val="center"/>
        <w:rPr>
          <w:rFonts w:ascii="Arial" w:hAnsi="Arial" w:cs="Arial"/>
          <w:b/>
          <w:kern w:val="1"/>
          <w:sz w:val="22"/>
          <w:szCs w:val="22"/>
        </w:rPr>
      </w:pPr>
      <w:r w:rsidRPr="000E0E98">
        <w:rPr>
          <w:rFonts w:ascii="Arial" w:hAnsi="Arial" w:cs="Arial"/>
          <w:b/>
          <w:kern w:val="1"/>
          <w:sz w:val="22"/>
          <w:szCs w:val="22"/>
        </w:rPr>
        <w:t>Методико-педагогічний проект</w:t>
      </w:r>
    </w:p>
    <w:p w:rsidR="000E0E98" w:rsidRPr="004516AA" w:rsidRDefault="000E0E98" w:rsidP="000E0E98">
      <w:pPr>
        <w:jc w:val="center"/>
        <w:rPr>
          <w:rFonts w:ascii="Arial" w:hAnsi="Arial" w:cs="Arial"/>
          <w:b/>
          <w:kern w:val="1"/>
          <w:sz w:val="20"/>
          <w:szCs w:val="20"/>
        </w:rPr>
      </w:pPr>
    </w:p>
    <w:p w:rsidR="004516AA" w:rsidRPr="004516AA" w:rsidRDefault="004516AA" w:rsidP="000E0E98">
      <w:pPr>
        <w:jc w:val="center"/>
        <w:rPr>
          <w:rFonts w:ascii="Arial" w:hAnsi="Arial" w:cs="Arial"/>
          <w:b/>
          <w:kern w:val="1"/>
          <w:sz w:val="20"/>
          <w:szCs w:val="20"/>
        </w:rPr>
      </w:pPr>
    </w:p>
    <w:p w:rsidR="004516AA" w:rsidRPr="004516AA" w:rsidRDefault="00F3366A" w:rsidP="004516AA">
      <w:pPr>
        <w:pStyle w:val="11"/>
        <w:spacing w:after="0" w:line="240" w:lineRule="auto"/>
        <w:ind w:left="0" w:firstLine="540"/>
        <w:jc w:val="both"/>
        <w:rPr>
          <w:rFonts w:ascii="Arial" w:hAnsi="Arial" w:cs="Arial"/>
          <w:kern w:val="1"/>
          <w:sz w:val="20"/>
          <w:szCs w:val="20"/>
          <w:lang w:val="uk-UA"/>
        </w:rPr>
      </w:pPr>
      <w:r>
        <w:rPr>
          <w:rFonts w:ascii="Arial" w:hAnsi="Arial" w:cs="Arial"/>
          <w:b/>
          <w:kern w:val="1"/>
          <w:sz w:val="20"/>
          <w:szCs w:val="20"/>
          <w:lang w:val="uk-UA"/>
        </w:rPr>
        <w:t>Актуальність розроблення</w:t>
      </w:r>
      <w:r w:rsidR="004516AA" w:rsidRPr="004516AA">
        <w:rPr>
          <w:rFonts w:ascii="Arial" w:hAnsi="Arial" w:cs="Arial"/>
          <w:b/>
          <w:kern w:val="1"/>
          <w:sz w:val="20"/>
          <w:szCs w:val="20"/>
          <w:lang w:val="uk-UA"/>
        </w:rPr>
        <w:t xml:space="preserve">. </w:t>
      </w:r>
      <w:r w:rsidR="004516AA" w:rsidRPr="004516AA">
        <w:rPr>
          <w:rFonts w:ascii="Arial" w:hAnsi="Arial" w:cs="Arial"/>
          <w:kern w:val="1"/>
          <w:sz w:val="20"/>
          <w:szCs w:val="20"/>
          <w:lang w:val="uk-UA"/>
        </w:rPr>
        <w:t xml:space="preserve">Концепцією розвитку позашкільної освіти в Сумській області на період до 2020 року передбачено впровадження різних форм і напрямів методико-педагогічної діяльності, спрямованих на утвердження позитивного іміджу ПНЗ, визнання соціумом важливості роботи педагогів-позашкільників, результатів пізнавально-практичної та творчої діяльності дітей та учнівської молоді в позашкільному освітньо-виховному просторі. </w:t>
      </w:r>
    </w:p>
    <w:p w:rsidR="004516AA" w:rsidRPr="004516AA" w:rsidRDefault="004516AA" w:rsidP="004516AA">
      <w:pPr>
        <w:pStyle w:val="11"/>
        <w:spacing w:after="0" w:line="240" w:lineRule="auto"/>
        <w:ind w:left="0" w:firstLine="540"/>
        <w:jc w:val="both"/>
        <w:rPr>
          <w:rFonts w:ascii="Arial" w:hAnsi="Arial" w:cs="Arial"/>
          <w:kern w:val="1"/>
          <w:sz w:val="20"/>
          <w:szCs w:val="20"/>
          <w:lang w:val="uk-UA"/>
        </w:rPr>
      </w:pPr>
      <w:r w:rsidRPr="004516AA">
        <w:rPr>
          <w:rFonts w:ascii="Arial" w:hAnsi="Arial" w:cs="Arial"/>
          <w:kern w:val="1"/>
          <w:sz w:val="20"/>
          <w:szCs w:val="20"/>
          <w:lang w:val="uk-UA"/>
        </w:rPr>
        <w:t xml:space="preserve">Реалізація зазначеного завдання є можливою завдяки впровадженню спеціальних методико-педагогічних проектів, розроблених </w:t>
      </w:r>
      <w:r w:rsidRPr="004516AA">
        <w:rPr>
          <w:rFonts w:ascii="Arial" w:hAnsi="Arial" w:cs="Arial"/>
          <w:sz w:val="20"/>
          <w:szCs w:val="20"/>
          <w:lang w:val="uk-UA"/>
        </w:rPr>
        <w:t>на засадах професійного партнерства</w:t>
      </w:r>
      <w:r w:rsidRPr="004516AA">
        <w:rPr>
          <w:rFonts w:ascii="Arial" w:hAnsi="Arial" w:cs="Arial"/>
          <w:kern w:val="1"/>
          <w:sz w:val="20"/>
          <w:szCs w:val="20"/>
          <w:lang w:val="uk-UA"/>
        </w:rPr>
        <w:t xml:space="preserve"> педагогів позашкільних навчальних закладів регіону.</w:t>
      </w:r>
    </w:p>
    <w:p w:rsidR="004516AA" w:rsidRPr="004516AA" w:rsidRDefault="004516AA" w:rsidP="004516AA">
      <w:pPr>
        <w:pStyle w:val="11"/>
        <w:spacing w:after="0" w:line="240" w:lineRule="auto"/>
        <w:ind w:left="0" w:firstLine="540"/>
        <w:jc w:val="both"/>
        <w:rPr>
          <w:rFonts w:ascii="Arial" w:hAnsi="Arial" w:cs="Arial"/>
          <w:kern w:val="1"/>
          <w:sz w:val="20"/>
          <w:szCs w:val="20"/>
          <w:lang w:val="uk-UA"/>
        </w:rPr>
      </w:pPr>
      <w:r w:rsidRPr="004516AA">
        <w:rPr>
          <w:rFonts w:ascii="Arial" w:hAnsi="Arial" w:cs="Arial"/>
          <w:b/>
          <w:kern w:val="1"/>
          <w:sz w:val="20"/>
          <w:szCs w:val="20"/>
          <w:lang w:val="uk-UA"/>
        </w:rPr>
        <w:t>Мета Проекту:</w:t>
      </w:r>
      <w:r w:rsidRPr="004516AA">
        <w:rPr>
          <w:rFonts w:ascii="Arial" w:hAnsi="Arial" w:cs="Arial"/>
          <w:kern w:val="1"/>
          <w:sz w:val="20"/>
          <w:szCs w:val="20"/>
          <w:lang w:val="uk-UA"/>
        </w:rPr>
        <w:t xml:space="preserve"> систематизація роботи з висвітлення кращих результатів, інновацій і перспективного досвіду діяльності позашкільних навчальних закладів області.</w:t>
      </w:r>
    </w:p>
    <w:p w:rsidR="004516AA" w:rsidRPr="004516AA" w:rsidRDefault="004516AA" w:rsidP="004516AA">
      <w:pPr>
        <w:pStyle w:val="11"/>
        <w:spacing w:after="0" w:line="240" w:lineRule="auto"/>
        <w:ind w:left="0" w:firstLine="540"/>
        <w:jc w:val="both"/>
        <w:rPr>
          <w:rFonts w:ascii="Arial" w:hAnsi="Arial" w:cs="Arial"/>
          <w:kern w:val="1"/>
          <w:sz w:val="20"/>
          <w:szCs w:val="20"/>
          <w:lang w:val="uk-UA"/>
        </w:rPr>
      </w:pPr>
      <w:r w:rsidRPr="004516AA">
        <w:rPr>
          <w:rFonts w:ascii="Arial" w:hAnsi="Arial" w:cs="Arial"/>
          <w:b/>
          <w:kern w:val="1"/>
          <w:sz w:val="20"/>
          <w:szCs w:val="20"/>
          <w:lang w:val="uk-UA"/>
        </w:rPr>
        <w:t>Завдання Проекту:</w:t>
      </w:r>
      <w:r w:rsidRPr="004516AA">
        <w:rPr>
          <w:rFonts w:ascii="Arial" w:hAnsi="Arial" w:cs="Arial"/>
          <w:kern w:val="1"/>
          <w:sz w:val="20"/>
          <w:szCs w:val="20"/>
          <w:lang w:val="uk-UA"/>
        </w:rPr>
        <w:t xml:space="preserve"> розроблення й упровадження нової моделі інформаційно-методичної роботи позашкільних навчальних закладів із висвітлення інформаційних організаційно-технологічних, методичних, психолого-педагогічних матеріалів, поширення яких є важливим для сталого розвитку системи позашкільної освіти в регіоні.</w:t>
      </w:r>
    </w:p>
    <w:p w:rsidR="004516AA" w:rsidRPr="004516AA" w:rsidRDefault="004516AA" w:rsidP="004516AA">
      <w:pPr>
        <w:pStyle w:val="11"/>
        <w:spacing w:after="0" w:line="240" w:lineRule="auto"/>
        <w:ind w:left="0" w:firstLine="540"/>
        <w:jc w:val="both"/>
        <w:rPr>
          <w:rFonts w:ascii="Arial" w:hAnsi="Arial" w:cs="Arial"/>
          <w:kern w:val="1"/>
          <w:sz w:val="20"/>
          <w:szCs w:val="20"/>
          <w:lang w:val="uk-UA"/>
        </w:rPr>
      </w:pPr>
      <w:r w:rsidRPr="004516AA">
        <w:rPr>
          <w:rFonts w:ascii="Arial" w:hAnsi="Arial" w:cs="Arial"/>
          <w:b/>
          <w:kern w:val="1"/>
          <w:sz w:val="20"/>
          <w:szCs w:val="20"/>
          <w:lang w:val="uk-UA"/>
        </w:rPr>
        <w:t>Учасники Проекту:</w:t>
      </w:r>
      <w:r w:rsidRPr="004516AA">
        <w:rPr>
          <w:rFonts w:ascii="Arial" w:hAnsi="Arial" w:cs="Arial"/>
          <w:kern w:val="1"/>
          <w:sz w:val="20"/>
          <w:szCs w:val="20"/>
          <w:lang w:val="uk-UA"/>
        </w:rPr>
        <w:t xml:space="preserve"> ініціатор і координатор – науково-методична лабораторія Сумського ОЦПО та РТМ; </w:t>
      </w:r>
      <w:r w:rsidR="00F3366A">
        <w:rPr>
          <w:rFonts w:ascii="Arial" w:hAnsi="Arial" w:cs="Arial"/>
          <w:kern w:val="1"/>
          <w:sz w:val="20"/>
          <w:szCs w:val="20"/>
          <w:lang w:val="uk-UA"/>
        </w:rPr>
        <w:t xml:space="preserve">забезпечення </w:t>
      </w:r>
      <w:r w:rsidRPr="004516AA">
        <w:rPr>
          <w:rFonts w:ascii="Arial" w:hAnsi="Arial" w:cs="Arial"/>
          <w:kern w:val="1"/>
          <w:sz w:val="20"/>
          <w:szCs w:val="20"/>
          <w:lang w:val="uk-UA"/>
        </w:rPr>
        <w:t>інформаційно-методичн</w:t>
      </w:r>
      <w:r w:rsidR="00F3366A">
        <w:rPr>
          <w:rFonts w:ascii="Arial" w:hAnsi="Arial" w:cs="Arial"/>
          <w:kern w:val="1"/>
          <w:sz w:val="20"/>
          <w:szCs w:val="20"/>
          <w:lang w:val="uk-UA"/>
        </w:rPr>
        <w:t>ої складової</w:t>
      </w:r>
      <w:r w:rsidRPr="004516AA">
        <w:rPr>
          <w:rFonts w:ascii="Arial" w:hAnsi="Arial" w:cs="Arial"/>
          <w:kern w:val="1"/>
          <w:sz w:val="20"/>
          <w:szCs w:val="20"/>
          <w:lang w:val="uk-UA"/>
        </w:rPr>
        <w:t xml:space="preserve"> – </w:t>
      </w:r>
      <w:r w:rsidR="00F3366A">
        <w:rPr>
          <w:rFonts w:ascii="Arial" w:hAnsi="Arial" w:cs="Arial"/>
          <w:kern w:val="1"/>
          <w:sz w:val="20"/>
          <w:szCs w:val="20"/>
          <w:lang w:val="uk-UA"/>
        </w:rPr>
        <w:t>педагогічні колективи</w:t>
      </w:r>
      <w:r w:rsidRPr="004516AA">
        <w:rPr>
          <w:rFonts w:ascii="Arial" w:hAnsi="Arial" w:cs="Arial"/>
          <w:kern w:val="1"/>
          <w:sz w:val="20"/>
          <w:szCs w:val="20"/>
          <w:lang w:val="uk-UA"/>
        </w:rPr>
        <w:t xml:space="preserve"> позашкільних навчальних закладів області; навчально-методична та видавнича діяльність – інформаційно-методична служба Сумського ОЦПО та РТМ.</w:t>
      </w:r>
    </w:p>
    <w:p w:rsidR="004516AA" w:rsidRPr="004516AA" w:rsidRDefault="004516AA" w:rsidP="004516AA">
      <w:pPr>
        <w:ind w:firstLine="560"/>
        <w:jc w:val="both"/>
        <w:rPr>
          <w:rFonts w:ascii="Arial" w:hAnsi="Arial" w:cs="Arial"/>
          <w:kern w:val="1"/>
          <w:sz w:val="20"/>
          <w:szCs w:val="20"/>
        </w:rPr>
      </w:pPr>
      <w:r w:rsidRPr="004516AA">
        <w:rPr>
          <w:rFonts w:ascii="Arial" w:hAnsi="Arial" w:cs="Arial"/>
          <w:b/>
          <w:kern w:val="1"/>
          <w:sz w:val="20"/>
          <w:szCs w:val="20"/>
        </w:rPr>
        <w:t>Терміни реалізації Проекту:</w:t>
      </w:r>
      <w:r w:rsidRPr="004516AA">
        <w:rPr>
          <w:rFonts w:ascii="Arial" w:hAnsi="Arial" w:cs="Arial"/>
          <w:kern w:val="1"/>
          <w:sz w:val="20"/>
          <w:szCs w:val="20"/>
        </w:rPr>
        <w:t xml:space="preserve"> 01.05.2013 року – 01.09.2015 року.</w:t>
      </w:r>
    </w:p>
    <w:p w:rsidR="004516AA" w:rsidRPr="004516AA" w:rsidRDefault="004516AA" w:rsidP="004516AA">
      <w:pPr>
        <w:pStyle w:val="11"/>
        <w:spacing w:after="0" w:line="240" w:lineRule="auto"/>
        <w:ind w:left="0" w:firstLine="540"/>
        <w:jc w:val="both"/>
        <w:rPr>
          <w:rFonts w:ascii="Arial" w:hAnsi="Arial" w:cs="Arial"/>
          <w:kern w:val="1"/>
          <w:sz w:val="20"/>
          <w:szCs w:val="20"/>
          <w:lang w:val="uk-UA"/>
        </w:rPr>
      </w:pPr>
      <w:r w:rsidRPr="004516AA">
        <w:rPr>
          <w:rFonts w:ascii="Arial" w:hAnsi="Arial" w:cs="Arial"/>
          <w:kern w:val="1"/>
          <w:sz w:val="20"/>
          <w:szCs w:val="20"/>
          <w:lang w:val="uk-UA"/>
        </w:rPr>
        <w:t>Проект реалізується відповідно до планів роботи Сумського ОЦПО та РТМ у контексті реалізації завдань, визначених Регіональною програмою розвитку позашкільної освіти в області.</w:t>
      </w:r>
    </w:p>
    <w:p w:rsidR="004516AA" w:rsidRPr="004516AA" w:rsidRDefault="004516AA" w:rsidP="004516AA">
      <w:pPr>
        <w:ind w:firstLine="24"/>
        <w:jc w:val="center"/>
        <w:rPr>
          <w:rFonts w:ascii="Arial" w:hAnsi="Arial" w:cs="Arial"/>
          <w:b/>
          <w:sz w:val="20"/>
          <w:szCs w:val="20"/>
        </w:rPr>
      </w:pPr>
    </w:p>
    <w:p w:rsidR="004516AA" w:rsidRPr="00965BC3" w:rsidRDefault="004516AA" w:rsidP="004516AA">
      <w:pPr>
        <w:ind w:firstLine="24"/>
        <w:jc w:val="center"/>
        <w:rPr>
          <w:rFonts w:ascii="Arial" w:hAnsi="Arial" w:cs="Arial"/>
          <w:b/>
          <w:sz w:val="20"/>
          <w:szCs w:val="20"/>
        </w:rPr>
      </w:pPr>
      <w:r w:rsidRPr="00965BC3">
        <w:rPr>
          <w:rFonts w:ascii="Arial" w:hAnsi="Arial" w:cs="Arial"/>
          <w:b/>
          <w:sz w:val="20"/>
          <w:szCs w:val="20"/>
        </w:rPr>
        <w:t>Етапи реалізації Проекту</w:t>
      </w:r>
    </w:p>
    <w:p w:rsidR="004516AA" w:rsidRPr="00965BC3" w:rsidRDefault="004516AA" w:rsidP="004516AA">
      <w:pPr>
        <w:ind w:firstLine="24"/>
        <w:jc w:val="center"/>
        <w:rPr>
          <w:rFonts w:ascii="Arial" w:hAnsi="Arial" w:cs="Arial"/>
          <w:b/>
          <w:sz w:val="6"/>
          <w:szCs w:val="6"/>
        </w:rPr>
      </w:pPr>
    </w:p>
    <w:p w:rsidR="004516AA" w:rsidRPr="00965BC3" w:rsidRDefault="004516AA" w:rsidP="004516AA">
      <w:pPr>
        <w:ind w:firstLine="567"/>
        <w:jc w:val="both"/>
        <w:rPr>
          <w:rFonts w:ascii="Arial" w:hAnsi="Arial" w:cs="Arial"/>
          <w:sz w:val="20"/>
          <w:szCs w:val="20"/>
        </w:rPr>
      </w:pPr>
      <w:r w:rsidRPr="00965BC3">
        <w:rPr>
          <w:rFonts w:ascii="Arial" w:hAnsi="Arial" w:cs="Arial"/>
          <w:b/>
          <w:i/>
          <w:sz w:val="20"/>
          <w:szCs w:val="20"/>
        </w:rPr>
        <w:t>Організаційний:</w:t>
      </w:r>
      <w:r w:rsidRPr="00965BC3">
        <w:rPr>
          <w:rFonts w:ascii="Arial" w:hAnsi="Arial" w:cs="Arial"/>
          <w:i/>
          <w:sz w:val="20"/>
          <w:szCs w:val="20"/>
        </w:rPr>
        <w:t xml:space="preserve"> </w:t>
      </w:r>
      <w:r w:rsidRPr="00965BC3">
        <w:rPr>
          <w:rFonts w:ascii="Arial" w:hAnsi="Arial" w:cs="Arial"/>
          <w:sz w:val="20"/>
          <w:szCs w:val="20"/>
        </w:rPr>
        <w:t>розроблення Проекту, підготовка інструктивно-методичних матеріалів, проведення методико-педагогічних заходів із метою навчання методистів, практичних психологів, голів методичних об’єднань позашкільних навчальних закладів області</w:t>
      </w:r>
    </w:p>
    <w:p w:rsidR="004516AA" w:rsidRPr="00965BC3" w:rsidRDefault="004516AA" w:rsidP="004516AA">
      <w:pPr>
        <w:ind w:left="3920"/>
        <w:rPr>
          <w:rFonts w:ascii="Arial" w:hAnsi="Arial" w:cs="Arial"/>
          <w:sz w:val="20"/>
          <w:szCs w:val="20"/>
        </w:rPr>
      </w:pPr>
      <w:r w:rsidRPr="00965BC3">
        <w:rPr>
          <w:rFonts w:ascii="Arial" w:hAnsi="Arial" w:cs="Arial"/>
          <w:sz w:val="20"/>
          <w:szCs w:val="20"/>
        </w:rPr>
        <w:t>науково-методична лабораторія з проблем розвитку позашкільної освіти в регіоні Сумського ОЦПО та РТМ,</w:t>
      </w:r>
    </w:p>
    <w:p w:rsidR="004516AA" w:rsidRPr="00965BC3" w:rsidRDefault="004516AA" w:rsidP="004516AA">
      <w:pPr>
        <w:ind w:left="3920"/>
        <w:rPr>
          <w:rFonts w:ascii="Arial" w:hAnsi="Arial" w:cs="Arial"/>
          <w:sz w:val="20"/>
          <w:szCs w:val="20"/>
        </w:rPr>
      </w:pPr>
      <w:r w:rsidRPr="00965BC3">
        <w:rPr>
          <w:rFonts w:ascii="Arial" w:hAnsi="Arial" w:cs="Arial"/>
          <w:sz w:val="20"/>
          <w:szCs w:val="20"/>
        </w:rPr>
        <w:t xml:space="preserve">до 01.06.2013 року </w:t>
      </w:r>
    </w:p>
    <w:p w:rsidR="004516AA" w:rsidRPr="00965BC3" w:rsidRDefault="004516AA" w:rsidP="004516AA">
      <w:pPr>
        <w:ind w:firstLine="567"/>
        <w:jc w:val="both"/>
        <w:rPr>
          <w:rFonts w:ascii="Arial" w:hAnsi="Arial" w:cs="Arial"/>
          <w:sz w:val="20"/>
          <w:szCs w:val="20"/>
        </w:rPr>
      </w:pPr>
      <w:r w:rsidRPr="00965BC3">
        <w:rPr>
          <w:rFonts w:ascii="Arial" w:hAnsi="Arial" w:cs="Arial"/>
          <w:b/>
          <w:i/>
          <w:sz w:val="20"/>
          <w:szCs w:val="20"/>
        </w:rPr>
        <w:t>Практичний:</w:t>
      </w:r>
      <w:r w:rsidRPr="00965BC3">
        <w:rPr>
          <w:rFonts w:ascii="Arial" w:hAnsi="Arial" w:cs="Arial"/>
          <w:i/>
          <w:sz w:val="20"/>
          <w:szCs w:val="20"/>
        </w:rPr>
        <w:t xml:space="preserve"> </w:t>
      </w:r>
      <w:r w:rsidRPr="00965BC3">
        <w:rPr>
          <w:rFonts w:ascii="Arial" w:hAnsi="Arial" w:cs="Arial"/>
          <w:sz w:val="20"/>
          <w:szCs w:val="20"/>
        </w:rPr>
        <w:t xml:space="preserve">створення ефективної </w:t>
      </w:r>
      <w:r w:rsidRPr="00965BC3">
        <w:rPr>
          <w:rFonts w:ascii="Arial" w:hAnsi="Arial" w:cs="Arial"/>
          <w:kern w:val="1"/>
          <w:sz w:val="20"/>
          <w:szCs w:val="20"/>
        </w:rPr>
        <w:t>моделі інформаційно-методичної роботи позашкільних навчальних закладів із виявлення, узагальнення та висвітлення інформаційних організаційно-технологічних, методичних, психолого-педагогічних матеріалів,</w:t>
      </w:r>
      <w:r w:rsidRPr="00965BC3">
        <w:rPr>
          <w:rFonts w:ascii="Arial" w:hAnsi="Arial" w:cs="Arial"/>
          <w:sz w:val="20"/>
          <w:szCs w:val="20"/>
        </w:rPr>
        <w:t xml:space="preserve"> </w:t>
      </w:r>
      <w:r w:rsidRPr="00965BC3">
        <w:rPr>
          <w:rFonts w:ascii="Arial" w:hAnsi="Arial" w:cs="Arial"/>
          <w:kern w:val="1"/>
          <w:sz w:val="20"/>
          <w:szCs w:val="20"/>
        </w:rPr>
        <w:t>необхідних для забезпечення розвитку позашкільної освіти в регіоні</w:t>
      </w:r>
    </w:p>
    <w:p w:rsidR="004516AA" w:rsidRPr="00965BC3" w:rsidRDefault="004516AA" w:rsidP="004516AA">
      <w:pPr>
        <w:ind w:left="3920"/>
        <w:rPr>
          <w:rFonts w:ascii="Arial" w:hAnsi="Arial" w:cs="Arial"/>
          <w:sz w:val="20"/>
          <w:szCs w:val="20"/>
        </w:rPr>
      </w:pPr>
      <w:r w:rsidRPr="00965BC3">
        <w:rPr>
          <w:rFonts w:ascii="Arial" w:hAnsi="Arial" w:cs="Arial"/>
          <w:sz w:val="20"/>
          <w:szCs w:val="20"/>
        </w:rPr>
        <w:t xml:space="preserve">інформаційно-методична служба </w:t>
      </w:r>
    </w:p>
    <w:p w:rsidR="004516AA" w:rsidRPr="00965BC3" w:rsidRDefault="004516AA" w:rsidP="004516AA">
      <w:pPr>
        <w:ind w:left="3920"/>
        <w:rPr>
          <w:rFonts w:ascii="Arial" w:hAnsi="Arial" w:cs="Arial"/>
          <w:sz w:val="20"/>
          <w:szCs w:val="20"/>
        </w:rPr>
      </w:pPr>
      <w:r w:rsidRPr="00965BC3">
        <w:rPr>
          <w:rFonts w:ascii="Arial" w:hAnsi="Arial" w:cs="Arial"/>
          <w:sz w:val="20"/>
          <w:szCs w:val="20"/>
        </w:rPr>
        <w:t>Сумського ОЦПО та РТМ, голови профільних методичних об’єднань педагогів ПНЗ області, практичні психологи ПНЗ,</w:t>
      </w:r>
    </w:p>
    <w:p w:rsidR="004516AA" w:rsidRPr="00965BC3" w:rsidRDefault="00F3366A" w:rsidP="004516AA">
      <w:pPr>
        <w:ind w:left="3920"/>
        <w:rPr>
          <w:rFonts w:ascii="Arial" w:hAnsi="Arial" w:cs="Arial"/>
          <w:sz w:val="20"/>
          <w:szCs w:val="20"/>
        </w:rPr>
      </w:pPr>
      <w:r>
        <w:rPr>
          <w:rFonts w:ascii="Arial" w:hAnsi="Arial" w:cs="Arial"/>
          <w:sz w:val="20"/>
          <w:szCs w:val="20"/>
        </w:rPr>
        <w:t>постійно.</w:t>
      </w:r>
    </w:p>
    <w:p w:rsidR="004516AA" w:rsidRPr="00965BC3" w:rsidRDefault="004516AA" w:rsidP="004516AA">
      <w:pPr>
        <w:ind w:firstLine="567"/>
        <w:jc w:val="both"/>
        <w:rPr>
          <w:rFonts w:ascii="Arial" w:hAnsi="Arial" w:cs="Arial"/>
          <w:sz w:val="20"/>
          <w:szCs w:val="20"/>
        </w:rPr>
      </w:pPr>
      <w:r w:rsidRPr="00965BC3">
        <w:rPr>
          <w:rFonts w:ascii="Arial" w:hAnsi="Arial" w:cs="Arial"/>
          <w:b/>
          <w:i/>
          <w:sz w:val="20"/>
          <w:szCs w:val="20"/>
        </w:rPr>
        <w:t>Моніторингово-коре</w:t>
      </w:r>
      <w:r w:rsidR="00F3366A">
        <w:rPr>
          <w:rFonts w:ascii="Arial" w:hAnsi="Arial" w:cs="Arial"/>
          <w:b/>
          <w:i/>
          <w:sz w:val="20"/>
          <w:szCs w:val="20"/>
        </w:rPr>
        <w:t>гувальн</w:t>
      </w:r>
      <w:r w:rsidRPr="00965BC3">
        <w:rPr>
          <w:rFonts w:ascii="Arial" w:hAnsi="Arial" w:cs="Arial"/>
          <w:b/>
          <w:i/>
          <w:sz w:val="20"/>
          <w:szCs w:val="20"/>
        </w:rPr>
        <w:t xml:space="preserve">ий: </w:t>
      </w:r>
      <w:r w:rsidRPr="00965BC3">
        <w:rPr>
          <w:rFonts w:ascii="Arial" w:hAnsi="Arial" w:cs="Arial"/>
          <w:sz w:val="20"/>
          <w:szCs w:val="20"/>
        </w:rPr>
        <w:t>моніторинг і корекція роботи з реалізації завдань Проекту.</w:t>
      </w:r>
    </w:p>
    <w:p w:rsidR="004516AA" w:rsidRPr="00965BC3" w:rsidRDefault="004516AA" w:rsidP="004516AA">
      <w:pPr>
        <w:ind w:left="3920"/>
        <w:rPr>
          <w:rFonts w:ascii="Arial" w:hAnsi="Arial" w:cs="Arial"/>
          <w:sz w:val="20"/>
          <w:szCs w:val="20"/>
        </w:rPr>
      </w:pPr>
      <w:r w:rsidRPr="00965BC3">
        <w:rPr>
          <w:rFonts w:ascii="Arial" w:hAnsi="Arial" w:cs="Arial"/>
          <w:sz w:val="20"/>
          <w:szCs w:val="20"/>
        </w:rPr>
        <w:t xml:space="preserve">інформаційно-методична служба </w:t>
      </w:r>
    </w:p>
    <w:p w:rsidR="004516AA" w:rsidRPr="00965BC3" w:rsidRDefault="004516AA" w:rsidP="004516AA">
      <w:pPr>
        <w:ind w:left="3920"/>
        <w:rPr>
          <w:rFonts w:ascii="Arial" w:hAnsi="Arial" w:cs="Arial"/>
          <w:sz w:val="20"/>
          <w:szCs w:val="20"/>
        </w:rPr>
      </w:pPr>
      <w:r w:rsidRPr="00965BC3">
        <w:rPr>
          <w:rFonts w:ascii="Arial" w:hAnsi="Arial" w:cs="Arial"/>
          <w:sz w:val="20"/>
          <w:szCs w:val="20"/>
        </w:rPr>
        <w:t>Сумського ОЦПО та РТМ,</w:t>
      </w:r>
    </w:p>
    <w:p w:rsidR="004516AA" w:rsidRPr="00965BC3" w:rsidRDefault="005F429E" w:rsidP="004516AA">
      <w:pPr>
        <w:ind w:left="3920"/>
        <w:rPr>
          <w:rFonts w:ascii="Arial" w:hAnsi="Arial" w:cs="Arial"/>
          <w:sz w:val="20"/>
          <w:szCs w:val="20"/>
        </w:rPr>
      </w:pPr>
      <w:r>
        <w:rPr>
          <w:rFonts w:ascii="Arial" w:hAnsi="Arial" w:cs="Arial"/>
          <w:sz w:val="20"/>
          <w:szCs w:val="20"/>
        </w:rPr>
        <w:t>постійно</w:t>
      </w:r>
    </w:p>
    <w:p w:rsidR="004516AA" w:rsidRPr="00965BC3" w:rsidRDefault="004516AA" w:rsidP="004516AA">
      <w:pPr>
        <w:ind w:firstLine="567"/>
        <w:jc w:val="both"/>
        <w:rPr>
          <w:rFonts w:ascii="Arial" w:hAnsi="Arial" w:cs="Arial"/>
          <w:sz w:val="20"/>
          <w:szCs w:val="20"/>
        </w:rPr>
      </w:pPr>
      <w:r w:rsidRPr="00965BC3">
        <w:rPr>
          <w:rFonts w:ascii="Arial" w:hAnsi="Arial" w:cs="Arial"/>
          <w:b/>
          <w:i/>
          <w:sz w:val="20"/>
          <w:szCs w:val="20"/>
        </w:rPr>
        <w:t>Підсумковий:</w:t>
      </w:r>
      <w:r w:rsidRPr="00965BC3">
        <w:rPr>
          <w:rFonts w:ascii="Arial" w:hAnsi="Arial" w:cs="Arial"/>
          <w:i/>
          <w:sz w:val="20"/>
          <w:szCs w:val="20"/>
        </w:rPr>
        <w:t xml:space="preserve"> </w:t>
      </w:r>
      <w:r w:rsidRPr="00965BC3">
        <w:rPr>
          <w:rFonts w:ascii="Arial" w:hAnsi="Arial" w:cs="Arial"/>
          <w:sz w:val="20"/>
          <w:szCs w:val="20"/>
        </w:rPr>
        <w:t>проведення методико-педагогічних заходів із презентації друкованих видань, підготовлених на основі узагальнених матеріалів позашкільної педагогічної практики; розміщення анотованого каталогу фахових видань і публікацій на сайті Сумського ОЦПО та РТМ.</w:t>
      </w:r>
    </w:p>
    <w:p w:rsidR="004516AA" w:rsidRPr="00965BC3" w:rsidRDefault="004516AA" w:rsidP="004516AA">
      <w:pPr>
        <w:ind w:left="3920"/>
        <w:rPr>
          <w:rFonts w:ascii="Arial" w:hAnsi="Arial" w:cs="Arial"/>
          <w:sz w:val="20"/>
          <w:szCs w:val="20"/>
        </w:rPr>
      </w:pPr>
      <w:r w:rsidRPr="00965BC3">
        <w:rPr>
          <w:rFonts w:ascii="Arial" w:hAnsi="Arial" w:cs="Arial"/>
          <w:sz w:val="20"/>
          <w:szCs w:val="20"/>
        </w:rPr>
        <w:t xml:space="preserve">голови обласних профільних методичних об’єднань педагогів ПНЗ області, </w:t>
      </w:r>
    </w:p>
    <w:p w:rsidR="004516AA" w:rsidRDefault="004516AA" w:rsidP="004516AA">
      <w:pPr>
        <w:ind w:left="3920"/>
        <w:rPr>
          <w:rFonts w:ascii="Arial" w:hAnsi="Arial" w:cs="Arial"/>
          <w:sz w:val="20"/>
          <w:szCs w:val="20"/>
        </w:rPr>
      </w:pPr>
      <w:r w:rsidRPr="00965BC3">
        <w:rPr>
          <w:rFonts w:ascii="Arial" w:hAnsi="Arial" w:cs="Arial"/>
          <w:sz w:val="20"/>
          <w:szCs w:val="20"/>
        </w:rPr>
        <w:t xml:space="preserve">до 01.10.2015 р. </w:t>
      </w:r>
    </w:p>
    <w:p w:rsidR="005F429E" w:rsidRDefault="005F429E" w:rsidP="004516AA">
      <w:pPr>
        <w:ind w:left="3920"/>
        <w:rPr>
          <w:rFonts w:ascii="Arial" w:hAnsi="Arial" w:cs="Arial"/>
          <w:sz w:val="20"/>
          <w:szCs w:val="20"/>
        </w:rPr>
      </w:pPr>
    </w:p>
    <w:p w:rsidR="00E111AC" w:rsidRDefault="00E111AC" w:rsidP="004516AA">
      <w:pPr>
        <w:ind w:left="3920"/>
        <w:rPr>
          <w:rFonts w:ascii="Arial" w:hAnsi="Arial" w:cs="Arial"/>
          <w:sz w:val="20"/>
          <w:szCs w:val="20"/>
        </w:rPr>
      </w:pPr>
    </w:p>
    <w:p w:rsidR="00E111AC" w:rsidRPr="00965BC3" w:rsidRDefault="00E111AC" w:rsidP="004516AA">
      <w:pPr>
        <w:ind w:left="3920"/>
        <w:rPr>
          <w:rFonts w:ascii="Arial" w:hAnsi="Arial" w:cs="Arial"/>
          <w:sz w:val="20"/>
          <w:szCs w:val="20"/>
        </w:rPr>
      </w:pPr>
    </w:p>
    <w:p w:rsidR="004516AA" w:rsidRPr="004516AA" w:rsidRDefault="004516AA" w:rsidP="004516AA">
      <w:pPr>
        <w:pStyle w:val="11"/>
        <w:spacing w:after="0" w:line="240" w:lineRule="auto"/>
        <w:ind w:left="0"/>
        <w:jc w:val="center"/>
        <w:rPr>
          <w:rFonts w:ascii="Arial" w:hAnsi="Arial" w:cs="Arial"/>
          <w:b/>
          <w:kern w:val="1"/>
          <w:sz w:val="20"/>
          <w:szCs w:val="20"/>
          <w:lang w:val="uk-UA"/>
        </w:rPr>
      </w:pPr>
      <w:r w:rsidRPr="004516AA">
        <w:rPr>
          <w:rFonts w:ascii="Arial" w:hAnsi="Arial" w:cs="Arial"/>
          <w:b/>
          <w:kern w:val="1"/>
          <w:sz w:val="20"/>
          <w:szCs w:val="20"/>
          <w:lang w:val="uk-UA"/>
        </w:rPr>
        <w:t xml:space="preserve">Зміст роботи щодо реалізації завдань Проекту </w:t>
      </w:r>
    </w:p>
    <w:p w:rsidR="004516AA" w:rsidRPr="004516AA" w:rsidRDefault="004516AA" w:rsidP="004516AA">
      <w:pPr>
        <w:pStyle w:val="11"/>
        <w:spacing w:after="0" w:line="240" w:lineRule="auto"/>
        <w:ind w:left="0"/>
        <w:jc w:val="center"/>
        <w:rPr>
          <w:rFonts w:ascii="Arial" w:hAnsi="Arial" w:cs="Arial"/>
          <w:b/>
          <w:kern w:val="1"/>
          <w:sz w:val="16"/>
          <w:szCs w:val="16"/>
          <w:lang w:val="uk-UA"/>
        </w:rPr>
      </w:pPr>
    </w:p>
    <w:p w:rsidR="004516AA" w:rsidRPr="000F3B47" w:rsidRDefault="004516AA" w:rsidP="004516AA">
      <w:pPr>
        <w:pStyle w:val="11"/>
        <w:spacing w:after="0" w:line="240" w:lineRule="auto"/>
        <w:ind w:left="0" w:firstLine="540"/>
        <w:jc w:val="both"/>
        <w:rPr>
          <w:rFonts w:ascii="Arial" w:hAnsi="Arial" w:cs="Arial"/>
          <w:kern w:val="1"/>
          <w:sz w:val="20"/>
          <w:szCs w:val="20"/>
          <w:lang w:val="uk-UA"/>
        </w:rPr>
      </w:pPr>
      <w:r w:rsidRPr="004516AA">
        <w:rPr>
          <w:rFonts w:ascii="Arial" w:hAnsi="Arial" w:cs="Arial"/>
          <w:b/>
          <w:kern w:val="1"/>
          <w:sz w:val="20"/>
          <w:szCs w:val="20"/>
          <w:lang w:val="uk-UA"/>
        </w:rPr>
        <w:t xml:space="preserve">Організаційно-методична робота. </w:t>
      </w:r>
      <w:r w:rsidRPr="004516AA">
        <w:rPr>
          <w:rFonts w:ascii="Arial" w:hAnsi="Arial" w:cs="Arial"/>
          <w:kern w:val="1"/>
          <w:sz w:val="20"/>
          <w:szCs w:val="20"/>
          <w:lang w:val="uk-UA"/>
        </w:rPr>
        <w:t xml:space="preserve">Проведення інструктивно-методичної роботи з методистами, головами обласних профільних </w:t>
      </w:r>
      <w:r w:rsidRPr="000F3B47">
        <w:rPr>
          <w:rFonts w:ascii="Arial" w:hAnsi="Arial" w:cs="Arial"/>
          <w:kern w:val="1"/>
          <w:sz w:val="20"/>
          <w:szCs w:val="20"/>
          <w:lang w:val="uk-UA"/>
        </w:rPr>
        <w:t>методичних об’єднань.</w:t>
      </w:r>
    </w:p>
    <w:p w:rsidR="004516AA" w:rsidRPr="000F3B47" w:rsidRDefault="004516AA" w:rsidP="004516AA">
      <w:pPr>
        <w:ind w:left="3920"/>
        <w:rPr>
          <w:rFonts w:ascii="Arial" w:hAnsi="Arial" w:cs="Arial"/>
          <w:sz w:val="20"/>
          <w:szCs w:val="20"/>
        </w:rPr>
      </w:pPr>
      <w:r w:rsidRPr="000F3B47">
        <w:rPr>
          <w:rFonts w:ascii="Arial" w:hAnsi="Arial" w:cs="Arial"/>
          <w:sz w:val="20"/>
          <w:szCs w:val="20"/>
        </w:rPr>
        <w:t xml:space="preserve">науково-методична лабораторія </w:t>
      </w:r>
      <w:r w:rsidR="00E111AC" w:rsidRPr="000F3B47">
        <w:rPr>
          <w:rFonts w:ascii="Arial" w:hAnsi="Arial" w:cs="Arial"/>
          <w:sz w:val="20"/>
          <w:szCs w:val="20"/>
        </w:rPr>
        <w:t xml:space="preserve">Сумського ОЦПО та РТМ </w:t>
      </w:r>
      <w:r w:rsidRPr="000F3B47">
        <w:rPr>
          <w:rFonts w:ascii="Arial" w:hAnsi="Arial" w:cs="Arial"/>
          <w:sz w:val="20"/>
          <w:szCs w:val="20"/>
        </w:rPr>
        <w:t xml:space="preserve">з проблем розвитку позашкільної освіти в регіоні </w:t>
      </w:r>
    </w:p>
    <w:p w:rsidR="004516AA" w:rsidRPr="004516AA" w:rsidRDefault="004516AA" w:rsidP="004516AA">
      <w:pPr>
        <w:ind w:left="3920"/>
        <w:rPr>
          <w:rFonts w:ascii="Arial" w:hAnsi="Arial" w:cs="Arial"/>
          <w:sz w:val="20"/>
          <w:szCs w:val="20"/>
        </w:rPr>
      </w:pPr>
      <w:r w:rsidRPr="004516AA">
        <w:rPr>
          <w:rFonts w:ascii="Arial" w:hAnsi="Arial" w:cs="Arial"/>
          <w:sz w:val="20"/>
          <w:szCs w:val="20"/>
        </w:rPr>
        <w:t xml:space="preserve">до 01.06.2013 року </w:t>
      </w:r>
    </w:p>
    <w:p w:rsidR="004516AA" w:rsidRPr="004516AA" w:rsidRDefault="004516AA" w:rsidP="004516AA">
      <w:pPr>
        <w:pStyle w:val="11"/>
        <w:spacing w:after="0" w:line="240" w:lineRule="auto"/>
        <w:ind w:left="0" w:firstLine="540"/>
        <w:jc w:val="both"/>
        <w:rPr>
          <w:rFonts w:ascii="Arial" w:hAnsi="Arial" w:cs="Arial"/>
          <w:b/>
          <w:kern w:val="1"/>
          <w:sz w:val="8"/>
          <w:szCs w:val="8"/>
          <w:lang w:val="uk-UA"/>
        </w:rPr>
      </w:pPr>
    </w:p>
    <w:p w:rsidR="004516AA" w:rsidRPr="004516AA" w:rsidRDefault="004516AA" w:rsidP="004516AA">
      <w:pPr>
        <w:pStyle w:val="11"/>
        <w:spacing w:after="0" w:line="240" w:lineRule="auto"/>
        <w:ind w:left="0" w:firstLine="540"/>
        <w:jc w:val="both"/>
        <w:rPr>
          <w:rFonts w:ascii="Arial" w:hAnsi="Arial" w:cs="Arial"/>
          <w:kern w:val="1"/>
          <w:sz w:val="20"/>
          <w:szCs w:val="20"/>
          <w:lang w:val="uk-UA"/>
        </w:rPr>
      </w:pPr>
      <w:r w:rsidRPr="004516AA">
        <w:rPr>
          <w:rFonts w:ascii="Arial" w:hAnsi="Arial" w:cs="Arial"/>
          <w:b/>
          <w:kern w:val="1"/>
          <w:sz w:val="20"/>
          <w:szCs w:val="20"/>
          <w:lang w:val="uk-UA"/>
        </w:rPr>
        <w:lastRenderedPageBreak/>
        <w:t xml:space="preserve">Навчально-методична робота. </w:t>
      </w:r>
      <w:r w:rsidRPr="004516AA">
        <w:rPr>
          <w:rFonts w:ascii="Arial" w:hAnsi="Arial" w:cs="Arial"/>
          <w:kern w:val="1"/>
          <w:sz w:val="20"/>
          <w:szCs w:val="20"/>
          <w:lang w:val="uk-UA"/>
        </w:rPr>
        <w:t>Методико-технологічна підготовка методистів, практичних психологів, голів методичних об’єднань педагогів ПНЗ області до використання сучасних інформаційно-аналітичних, методичних, мультимедійних і портфоліо технологій для узагальнення матеріалів педагогічного досвіду, висвітлення досягнень вихованців і педагогів.</w:t>
      </w:r>
    </w:p>
    <w:p w:rsidR="004516AA" w:rsidRPr="004516AA" w:rsidRDefault="004516AA" w:rsidP="004516AA">
      <w:pPr>
        <w:ind w:left="3920"/>
        <w:rPr>
          <w:rFonts w:ascii="Arial" w:hAnsi="Arial" w:cs="Arial"/>
          <w:sz w:val="20"/>
          <w:szCs w:val="20"/>
        </w:rPr>
      </w:pPr>
      <w:r w:rsidRPr="004516AA">
        <w:rPr>
          <w:rFonts w:ascii="Arial" w:hAnsi="Arial" w:cs="Arial"/>
          <w:sz w:val="20"/>
          <w:szCs w:val="20"/>
        </w:rPr>
        <w:t xml:space="preserve">інформаційно-методична служба </w:t>
      </w:r>
      <w:r w:rsidR="00E111AC" w:rsidRPr="004516AA">
        <w:rPr>
          <w:rFonts w:ascii="Arial" w:hAnsi="Arial" w:cs="Arial"/>
          <w:sz w:val="20"/>
          <w:szCs w:val="20"/>
        </w:rPr>
        <w:t>Сумського ОЦПО та РТМ,</w:t>
      </w:r>
    </w:p>
    <w:p w:rsidR="004516AA" w:rsidRPr="004516AA" w:rsidRDefault="004516AA" w:rsidP="004516AA">
      <w:pPr>
        <w:ind w:left="3920"/>
        <w:rPr>
          <w:rFonts w:ascii="Arial" w:hAnsi="Arial" w:cs="Arial"/>
          <w:sz w:val="20"/>
          <w:szCs w:val="20"/>
        </w:rPr>
      </w:pPr>
      <w:r w:rsidRPr="004516AA">
        <w:rPr>
          <w:rFonts w:ascii="Arial" w:hAnsi="Arial" w:cs="Arial"/>
          <w:sz w:val="20"/>
          <w:szCs w:val="20"/>
        </w:rPr>
        <w:t>голови профільних методичних об’єднань педагогів ПНЗ області, практичні психологи ПНЗ</w:t>
      </w:r>
    </w:p>
    <w:p w:rsidR="004516AA" w:rsidRPr="004516AA" w:rsidRDefault="004516AA" w:rsidP="004516AA">
      <w:pPr>
        <w:pStyle w:val="11"/>
        <w:spacing w:after="0" w:line="240" w:lineRule="auto"/>
        <w:ind w:left="0" w:firstLine="540"/>
        <w:jc w:val="both"/>
        <w:rPr>
          <w:rFonts w:ascii="Arial" w:hAnsi="Arial" w:cs="Arial"/>
          <w:b/>
          <w:kern w:val="1"/>
          <w:sz w:val="8"/>
          <w:szCs w:val="8"/>
          <w:lang w:val="uk-UA"/>
        </w:rPr>
      </w:pPr>
    </w:p>
    <w:p w:rsidR="004516AA" w:rsidRPr="004516AA" w:rsidRDefault="004516AA" w:rsidP="004516AA">
      <w:pPr>
        <w:pStyle w:val="11"/>
        <w:spacing w:after="0" w:line="240" w:lineRule="auto"/>
        <w:ind w:left="0" w:firstLine="540"/>
        <w:jc w:val="both"/>
        <w:rPr>
          <w:rFonts w:ascii="Arial" w:hAnsi="Arial" w:cs="Arial"/>
          <w:kern w:val="1"/>
          <w:sz w:val="20"/>
          <w:szCs w:val="20"/>
          <w:lang w:val="uk-UA"/>
        </w:rPr>
      </w:pPr>
      <w:r w:rsidRPr="004516AA">
        <w:rPr>
          <w:rFonts w:ascii="Arial" w:hAnsi="Arial" w:cs="Arial"/>
          <w:b/>
          <w:kern w:val="1"/>
          <w:sz w:val="20"/>
          <w:szCs w:val="20"/>
          <w:lang w:val="uk-UA"/>
        </w:rPr>
        <w:t xml:space="preserve">Підготовка матеріалів до публікації. </w:t>
      </w:r>
      <w:r w:rsidRPr="004516AA">
        <w:rPr>
          <w:rFonts w:ascii="Arial" w:hAnsi="Arial" w:cs="Arial"/>
          <w:kern w:val="1"/>
          <w:sz w:val="20"/>
          <w:szCs w:val="20"/>
          <w:lang w:val="uk-UA"/>
        </w:rPr>
        <w:t>Підготовка базової інформації про колективні, групові, індивідуальні досягнення вихованців і педагогів ПНЗ, стан інноваційних процесів і сформованість перспективного педагогічного досвіду. Узагальнення інформаційних і методико-технологічних матеріалів, що висвітлюють інноваційну діяльність і перспективний досвід педагогів ПНЗ області</w:t>
      </w:r>
    </w:p>
    <w:p w:rsidR="004516AA" w:rsidRPr="004516AA" w:rsidRDefault="004516AA" w:rsidP="004516AA">
      <w:pPr>
        <w:ind w:left="3920"/>
        <w:rPr>
          <w:rFonts w:ascii="Arial" w:hAnsi="Arial" w:cs="Arial"/>
          <w:sz w:val="20"/>
          <w:szCs w:val="20"/>
        </w:rPr>
      </w:pPr>
      <w:r w:rsidRPr="004516AA">
        <w:rPr>
          <w:rFonts w:ascii="Arial" w:hAnsi="Arial" w:cs="Arial"/>
          <w:sz w:val="20"/>
          <w:szCs w:val="20"/>
        </w:rPr>
        <w:t>методисти ПНЗ області</w:t>
      </w:r>
    </w:p>
    <w:p w:rsidR="004516AA" w:rsidRPr="004516AA" w:rsidRDefault="004516AA" w:rsidP="004516AA">
      <w:pPr>
        <w:pStyle w:val="11"/>
        <w:spacing w:after="0" w:line="240" w:lineRule="auto"/>
        <w:ind w:left="0" w:firstLine="540"/>
        <w:jc w:val="both"/>
        <w:rPr>
          <w:rFonts w:ascii="Arial" w:hAnsi="Arial" w:cs="Arial"/>
          <w:kern w:val="1"/>
          <w:sz w:val="20"/>
          <w:szCs w:val="20"/>
          <w:lang w:val="uk-UA"/>
        </w:rPr>
      </w:pPr>
      <w:r w:rsidRPr="004516AA">
        <w:rPr>
          <w:rFonts w:ascii="Arial" w:hAnsi="Arial" w:cs="Arial"/>
          <w:kern w:val="1"/>
          <w:sz w:val="20"/>
          <w:szCs w:val="20"/>
          <w:lang w:val="uk-UA"/>
        </w:rPr>
        <w:t>Упорядкування (редагування, корегування) матеріалів для публікації у фахових виданнях, розміщення на сайті ОЦПО та РТМ</w:t>
      </w:r>
    </w:p>
    <w:p w:rsidR="004516AA" w:rsidRPr="004516AA" w:rsidRDefault="004516AA" w:rsidP="004516AA">
      <w:pPr>
        <w:ind w:left="3920"/>
        <w:rPr>
          <w:rFonts w:ascii="Arial" w:hAnsi="Arial" w:cs="Arial"/>
          <w:sz w:val="20"/>
          <w:szCs w:val="20"/>
        </w:rPr>
      </w:pPr>
      <w:r w:rsidRPr="004516AA">
        <w:rPr>
          <w:rFonts w:ascii="Arial" w:hAnsi="Arial" w:cs="Arial"/>
          <w:sz w:val="20"/>
          <w:szCs w:val="20"/>
        </w:rPr>
        <w:t xml:space="preserve">інформаційно-методична служба </w:t>
      </w:r>
    </w:p>
    <w:p w:rsidR="004516AA" w:rsidRPr="004516AA" w:rsidRDefault="004516AA" w:rsidP="004516AA">
      <w:pPr>
        <w:ind w:left="3920"/>
        <w:rPr>
          <w:rFonts w:ascii="Arial" w:hAnsi="Arial" w:cs="Arial"/>
          <w:sz w:val="20"/>
          <w:szCs w:val="20"/>
        </w:rPr>
      </w:pPr>
      <w:r w:rsidRPr="004516AA">
        <w:rPr>
          <w:rFonts w:ascii="Arial" w:hAnsi="Arial" w:cs="Arial"/>
          <w:sz w:val="20"/>
          <w:szCs w:val="20"/>
        </w:rPr>
        <w:t>Сумського ОЦПО та РТМ.</w:t>
      </w:r>
    </w:p>
    <w:p w:rsidR="004516AA" w:rsidRPr="004516AA" w:rsidRDefault="004516AA" w:rsidP="004516AA">
      <w:pPr>
        <w:ind w:left="6" w:firstLine="600"/>
        <w:rPr>
          <w:rFonts w:ascii="Arial" w:hAnsi="Arial" w:cs="Arial"/>
          <w:sz w:val="8"/>
          <w:szCs w:val="8"/>
        </w:rPr>
      </w:pPr>
    </w:p>
    <w:p w:rsidR="004516AA" w:rsidRPr="004516AA" w:rsidRDefault="004516AA" w:rsidP="004516AA">
      <w:pPr>
        <w:pStyle w:val="11"/>
        <w:spacing w:after="0" w:line="240" w:lineRule="auto"/>
        <w:ind w:left="0" w:firstLine="540"/>
        <w:jc w:val="both"/>
        <w:rPr>
          <w:rFonts w:ascii="Arial" w:hAnsi="Arial" w:cs="Arial"/>
          <w:kern w:val="1"/>
          <w:sz w:val="20"/>
          <w:szCs w:val="20"/>
          <w:lang w:val="uk-UA"/>
        </w:rPr>
      </w:pPr>
      <w:r w:rsidRPr="004516AA">
        <w:rPr>
          <w:rFonts w:ascii="Arial" w:hAnsi="Arial" w:cs="Arial"/>
          <w:b/>
          <w:kern w:val="1"/>
          <w:sz w:val="20"/>
          <w:szCs w:val="20"/>
          <w:lang w:val="uk-UA"/>
        </w:rPr>
        <w:t xml:space="preserve">Співпраця методистів і практичних психологів ПНЗ. </w:t>
      </w:r>
      <w:r w:rsidRPr="004516AA">
        <w:rPr>
          <w:rFonts w:ascii="Arial" w:hAnsi="Arial" w:cs="Arial"/>
          <w:kern w:val="1"/>
          <w:sz w:val="20"/>
          <w:szCs w:val="20"/>
          <w:lang w:val="uk-UA"/>
        </w:rPr>
        <w:t xml:space="preserve">Дослідження відповідності соціального попиту та пропозиції освітніх послуг </w:t>
      </w:r>
      <w:r w:rsidRPr="004516AA">
        <w:rPr>
          <w:rFonts w:ascii="Arial" w:hAnsi="Arial" w:cs="Arial"/>
          <w:sz w:val="20"/>
          <w:szCs w:val="20"/>
          <w:lang w:val="uk-UA" w:eastAsia="ru-RU"/>
        </w:rPr>
        <w:t>позашкільними навчальними закладами, моніторинг якості їх освітньо-виховної діяльності (основні показники: спрямованість вихованців на особистісний саморозвиток, їхня умотивованість до продовження навчання та творчої діяльності в позашкільному навчальному закладі, сформованість ціннісних орієнтацій, результативність участі в масових заходах тощо), що є важливим для підтвердження достовірності даних відкритого регіонального рейтингу якості позашкільної освіти</w:t>
      </w:r>
    </w:p>
    <w:p w:rsidR="004516AA" w:rsidRPr="004516AA" w:rsidRDefault="004516AA" w:rsidP="004516AA">
      <w:pPr>
        <w:ind w:left="3920"/>
        <w:rPr>
          <w:rFonts w:ascii="Arial" w:hAnsi="Arial" w:cs="Arial"/>
          <w:sz w:val="20"/>
          <w:szCs w:val="20"/>
        </w:rPr>
      </w:pPr>
      <w:r w:rsidRPr="004516AA">
        <w:rPr>
          <w:rFonts w:ascii="Arial" w:hAnsi="Arial" w:cs="Arial"/>
          <w:sz w:val="20"/>
          <w:szCs w:val="20"/>
        </w:rPr>
        <w:t xml:space="preserve">методисти, голови профільних методичних об’єднань педагогів, практичні психологи ПНЗ області </w:t>
      </w:r>
    </w:p>
    <w:p w:rsidR="004516AA" w:rsidRPr="004516AA" w:rsidRDefault="004516AA" w:rsidP="004516AA">
      <w:pPr>
        <w:pStyle w:val="11"/>
        <w:spacing w:after="0" w:line="240" w:lineRule="auto"/>
        <w:ind w:left="0" w:firstLine="540"/>
        <w:jc w:val="both"/>
        <w:rPr>
          <w:rFonts w:ascii="Arial" w:hAnsi="Arial" w:cs="Arial"/>
          <w:kern w:val="1"/>
          <w:sz w:val="20"/>
          <w:szCs w:val="20"/>
          <w:lang w:val="uk-UA"/>
        </w:rPr>
      </w:pPr>
      <w:r w:rsidRPr="004516AA">
        <w:rPr>
          <w:rFonts w:ascii="Arial" w:hAnsi="Arial" w:cs="Arial"/>
          <w:kern w:val="1"/>
          <w:sz w:val="20"/>
          <w:szCs w:val="20"/>
          <w:lang w:val="uk-UA"/>
        </w:rPr>
        <w:t>Висвітлення діагностичних, моніторингових, методико-психологічних та інших матеріалів в інформаційно-методичних збірниках, на сайті ОЦПО та РТМ</w:t>
      </w:r>
    </w:p>
    <w:p w:rsidR="004516AA" w:rsidRPr="004516AA" w:rsidRDefault="004516AA" w:rsidP="004516AA">
      <w:pPr>
        <w:ind w:left="3920"/>
        <w:rPr>
          <w:rFonts w:ascii="Arial" w:hAnsi="Arial" w:cs="Arial"/>
          <w:sz w:val="20"/>
          <w:szCs w:val="20"/>
        </w:rPr>
      </w:pPr>
      <w:r w:rsidRPr="004516AA">
        <w:rPr>
          <w:rFonts w:ascii="Arial" w:hAnsi="Arial" w:cs="Arial"/>
          <w:sz w:val="20"/>
          <w:szCs w:val="20"/>
        </w:rPr>
        <w:t xml:space="preserve">інформаційно-методична і психологічна служби </w:t>
      </w:r>
    </w:p>
    <w:p w:rsidR="004516AA" w:rsidRPr="004516AA" w:rsidRDefault="004516AA" w:rsidP="004516AA">
      <w:pPr>
        <w:ind w:left="3920"/>
        <w:rPr>
          <w:rFonts w:ascii="Arial" w:hAnsi="Arial" w:cs="Arial"/>
          <w:sz w:val="20"/>
          <w:szCs w:val="20"/>
        </w:rPr>
      </w:pPr>
      <w:r w:rsidRPr="004516AA">
        <w:rPr>
          <w:rFonts w:ascii="Arial" w:hAnsi="Arial" w:cs="Arial"/>
          <w:sz w:val="20"/>
          <w:szCs w:val="20"/>
        </w:rPr>
        <w:t>Сумського ОЦПО та РТМ</w:t>
      </w:r>
    </w:p>
    <w:p w:rsidR="004516AA" w:rsidRPr="004516AA" w:rsidRDefault="004516AA" w:rsidP="004516AA">
      <w:pPr>
        <w:pStyle w:val="11"/>
        <w:spacing w:after="0" w:line="240" w:lineRule="auto"/>
        <w:ind w:left="0" w:firstLine="540"/>
        <w:jc w:val="both"/>
        <w:rPr>
          <w:rFonts w:ascii="Arial" w:hAnsi="Arial" w:cs="Arial"/>
          <w:kern w:val="1"/>
          <w:sz w:val="20"/>
          <w:szCs w:val="20"/>
          <w:lang w:val="uk-UA"/>
        </w:rPr>
      </w:pPr>
      <w:r w:rsidRPr="004516AA">
        <w:rPr>
          <w:rFonts w:ascii="Arial" w:hAnsi="Arial" w:cs="Arial"/>
          <w:b/>
          <w:kern w:val="1"/>
          <w:sz w:val="20"/>
          <w:szCs w:val="20"/>
          <w:lang w:val="uk-UA"/>
        </w:rPr>
        <w:t xml:space="preserve">Конкурсна діяльність. </w:t>
      </w:r>
      <w:r w:rsidRPr="004516AA">
        <w:rPr>
          <w:rFonts w:ascii="Arial" w:hAnsi="Arial" w:cs="Arial"/>
          <w:kern w:val="1"/>
          <w:sz w:val="20"/>
          <w:szCs w:val="20"/>
          <w:lang w:val="uk-UA"/>
        </w:rPr>
        <w:t xml:space="preserve">Проведення конкурсних методико-педагогічних заходів: </w:t>
      </w:r>
    </w:p>
    <w:p w:rsidR="004516AA" w:rsidRPr="004516AA" w:rsidRDefault="004516AA" w:rsidP="004516AA">
      <w:pPr>
        <w:pStyle w:val="11"/>
        <w:numPr>
          <w:ilvl w:val="0"/>
          <w:numId w:val="29"/>
        </w:numPr>
        <w:spacing w:after="0" w:line="240" w:lineRule="auto"/>
        <w:ind w:left="42" w:firstLine="546"/>
        <w:jc w:val="both"/>
        <w:rPr>
          <w:rFonts w:ascii="Arial" w:hAnsi="Arial" w:cs="Arial"/>
          <w:b/>
          <w:kern w:val="1"/>
          <w:sz w:val="20"/>
          <w:szCs w:val="20"/>
          <w:lang w:val="uk-UA"/>
        </w:rPr>
      </w:pPr>
      <w:r w:rsidRPr="004516AA">
        <w:rPr>
          <w:rFonts w:ascii="Arial" w:hAnsi="Arial" w:cs="Arial"/>
          <w:i/>
          <w:kern w:val="1"/>
          <w:sz w:val="20"/>
          <w:szCs w:val="20"/>
          <w:lang w:val="uk-UA"/>
        </w:rPr>
        <w:t>у форматі рейтингу якості позашкільної освіти:</w:t>
      </w:r>
      <w:r w:rsidRPr="004516AA">
        <w:rPr>
          <w:rFonts w:ascii="Arial" w:hAnsi="Arial" w:cs="Arial"/>
          <w:kern w:val="1"/>
          <w:sz w:val="20"/>
          <w:szCs w:val="20"/>
          <w:lang w:val="uk-UA"/>
        </w:rPr>
        <w:t xml:space="preserve"> проведення щорічного конкурсу-огляду мультимедійних презентацій «Творчі досягнення колективу вихованців і педагогів ПНЗ»</w:t>
      </w:r>
    </w:p>
    <w:p w:rsidR="004516AA" w:rsidRPr="004516AA" w:rsidRDefault="004516AA" w:rsidP="004516AA">
      <w:pPr>
        <w:ind w:left="3920"/>
        <w:rPr>
          <w:rFonts w:ascii="Arial" w:hAnsi="Arial" w:cs="Arial"/>
          <w:sz w:val="20"/>
          <w:szCs w:val="20"/>
        </w:rPr>
      </w:pPr>
      <w:r w:rsidRPr="004516AA">
        <w:rPr>
          <w:rFonts w:ascii="Arial" w:hAnsi="Arial" w:cs="Arial"/>
          <w:sz w:val="20"/>
          <w:szCs w:val="20"/>
        </w:rPr>
        <w:t xml:space="preserve">інформаційно-методична служба </w:t>
      </w:r>
    </w:p>
    <w:p w:rsidR="004516AA" w:rsidRPr="004516AA" w:rsidRDefault="004516AA" w:rsidP="004516AA">
      <w:pPr>
        <w:ind w:left="3920"/>
        <w:rPr>
          <w:rFonts w:ascii="Arial" w:hAnsi="Arial" w:cs="Arial"/>
          <w:sz w:val="20"/>
          <w:szCs w:val="20"/>
        </w:rPr>
      </w:pPr>
      <w:r w:rsidRPr="004516AA">
        <w:rPr>
          <w:rFonts w:ascii="Arial" w:hAnsi="Arial" w:cs="Arial"/>
          <w:sz w:val="20"/>
          <w:szCs w:val="20"/>
        </w:rPr>
        <w:t>Сумського ОЦПО та РТМ;</w:t>
      </w:r>
    </w:p>
    <w:p w:rsidR="004516AA" w:rsidRPr="004516AA" w:rsidRDefault="004516AA" w:rsidP="004516AA">
      <w:pPr>
        <w:pStyle w:val="11"/>
        <w:numPr>
          <w:ilvl w:val="0"/>
          <w:numId w:val="29"/>
        </w:numPr>
        <w:spacing w:after="0" w:line="240" w:lineRule="auto"/>
        <w:ind w:left="6" w:firstLine="564"/>
        <w:jc w:val="both"/>
        <w:rPr>
          <w:rFonts w:ascii="Arial" w:hAnsi="Arial" w:cs="Arial"/>
          <w:b/>
          <w:kern w:val="1"/>
          <w:sz w:val="20"/>
          <w:szCs w:val="20"/>
          <w:lang w:val="uk-UA"/>
        </w:rPr>
      </w:pPr>
      <w:r w:rsidRPr="004516AA">
        <w:rPr>
          <w:rFonts w:ascii="Arial" w:hAnsi="Arial" w:cs="Arial"/>
          <w:i/>
          <w:kern w:val="1"/>
          <w:sz w:val="20"/>
          <w:szCs w:val="20"/>
          <w:lang w:val="uk-UA"/>
        </w:rPr>
        <w:t>у системі роботи профільних обласних методичних об’єднань:</w:t>
      </w:r>
      <w:r w:rsidRPr="004516AA">
        <w:rPr>
          <w:rFonts w:ascii="Arial" w:hAnsi="Arial" w:cs="Arial"/>
          <w:kern w:val="1"/>
          <w:sz w:val="20"/>
          <w:szCs w:val="20"/>
          <w:lang w:val="uk-UA"/>
        </w:rPr>
        <w:t xml:space="preserve"> проведення щорічних конкурсів-оглядів мультимедійних презентацій «Соціально-педагогічна модель діяльності дитячого/молодіжного творчого об’єднання» (мета: сприяння удосконаленню освітньо-виховних (педагогічних) моделей діяльності керівників творчих об’єднань), «Педагогіка співтворчості в позашкільному освітньо-виховному просторі» (мета: сприяння удосконаленню методико-технологічних засад освітньо-виховного процесу, утвердженню ідей педагогічного менеджменту в роботі творчих об’єднань), електронних методико-педагогічних портфоліо педагогів ПНЗ (мета: стимулювання росту професійно-творчої майстерності педагогів)</w:t>
      </w:r>
    </w:p>
    <w:p w:rsidR="004516AA" w:rsidRPr="004516AA" w:rsidRDefault="004516AA" w:rsidP="004516AA">
      <w:pPr>
        <w:ind w:left="3920"/>
        <w:rPr>
          <w:rFonts w:ascii="Arial" w:hAnsi="Arial" w:cs="Arial"/>
          <w:sz w:val="20"/>
          <w:szCs w:val="20"/>
        </w:rPr>
      </w:pPr>
      <w:r w:rsidRPr="004516AA">
        <w:rPr>
          <w:rFonts w:ascii="Arial" w:hAnsi="Arial" w:cs="Arial"/>
          <w:sz w:val="20"/>
          <w:szCs w:val="20"/>
        </w:rPr>
        <w:t xml:space="preserve">голови профільних методичних об’єднань </w:t>
      </w:r>
    </w:p>
    <w:p w:rsidR="004516AA" w:rsidRPr="004516AA" w:rsidRDefault="004516AA" w:rsidP="004516AA">
      <w:pPr>
        <w:ind w:left="3920"/>
        <w:rPr>
          <w:rFonts w:ascii="Arial" w:hAnsi="Arial" w:cs="Arial"/>
          <w:sz w:val="20"/>
          <w:szCs w:val="20"/>
        </w:rPr>
      </w:pPr>
      <w:r w:rsidRPr="004516AA">
        <w:rPr>
          <w:rFonts w:ascii="Arial" w:hAnsi="Arial" w:cs="Arial"/>
          <w:sz w:val="20"/>
          <w:szCs w:val="20"/>
        </w:rPr>
        <w:t>педагогів ПНЗ області.</w:t>
      </w:r>
    </w:p>
    <w:p w:rsidR="004516AA" w:rsidRPr="004516AA" w:rsidRDefault="004516AA" w:rsidP="004516AA">
      <w:pPr>
        <w:pStyle w:val="11"/>
        <w:spacing w:after="0" w:line="240" w:lineRule="auto"/>
        <w:ind w:left="0" w:firstLine="540"/>
        <w:jc w:val="both"/>
        <w:rPr>
          <w:rFonts w:ascii="Arial" w:hAnsi="Arial" w:cs="Arial"/>
          <w:kern w:val="1"/>
          <w:sz w:val="20"/>
          <w:szCs w:val="20"/>
          <w:lang w:val="uk-UA" w:eastAsia="ru-RU"/>
        </w:rPr>
      </w:pPr>
      <w:r w:rsidRPr="004516AA">
        <w:rPr>
          <w:rFonts w:ascii="Arial" w:hAnsi="Arial" w:cs="Arial"/>
          <w:b/>
          <w:kern w:val="1"/>
          <w:sz w:val="20"/>
          <w:szCs w:val="20"/>
          <w:lang w:val="uk-UA"/>
        </w:rPr>
        <w:t>Видавнича робота.</w:t>
      </w:r>
      <w:r w:rsidRPr="004516AA">
        <w:rPr>
          <w:rFonts w:ascii="Arial" w:hAnsi="Arial" w:cs="Arial"/>
          <w:kern w:val="1"/>
          <w:sz w:val="20"/>
          <w:szCs w:val="20"/>
          <w:lang w:val="uk-UA"/>
        </w:rPr>
        <w:t xml:space="preserve"> </w:t>
      </w:r>
      <w:r w:rsidRPr="004516AA">
        <w:rPr>
          <w:rFonts w:ascii="Arial" w:hAnsi="Arial" w:cs="Arial"/>
          <w:kern w:val="1"/>
          <w:sz w:val="20"/>
          <w:szCs w:val="20"/>
          <w:lang w:val="uk-UA" w:eastAsia="ru-RU"/>
        </w:rPr>
        <w:t>Поширення інформаційних, організаційно-технологічних і методичних матеріалів (публікації в збірниках «Перлини позашкілля Сумщини», «Зерна педагогічного досвіду» і в рубриці «Позашкільний олімп Сумщини» в інформаційно-методичному збірнику «Позашкільна освіта Сумщини: регіональний аспект»)</w:t>
      </w:r>
    </w:p>
    <w:p w:rsidR="004516AA" w:rsidRPr="004516AA" w:rsidRDefault="004516AA" w:rsidP="004516AA">
      <w:pPr>
        <w:ind w:left="3920"/>
        <w:rPr>
          <w:rFonts w:ascii="Arial" w:hAnsi="Arial" w:cs="Arial"/>
          <w:sz w:val="20"/>
          <w:szCs w:val="20"/>
        </w:rPr>
      </w:pPr>
      <w:r w:rsidRPr="004516AA">
        <w:rPr>
          <w:rFonts w:ascii="Arial" w:hAnsi="Arial" w:cs="Arial"/>
          <w:sz w:val="20"/>
          <w:szCs w:val="20"/>
        </w:rPr>
        <w:t xml:space="preserve">інформаційно-методична служба </w:t>
      </w:r>
    </w:p>
    <w:p w:rsidR="004516AA" w:rsidRPr="004516AA" w:rsidRDefault="004516AA" w:rsidP="004516AA">
      <w:pPr>
        <w:ind w:left="3920"/>
        <w:rPr>
          <w:rFonts w:ascii="Arial" w:hAnsi="Arial" w:cs="Arial"/>
          <w:sz w:val="20"/>
          <w:szCs w:val="20"/>
        </w:rPr>
      </w:pPr>
      <w:r w:rsidRPr="004516AA">
        <w:rPr>
          <w:rFonts w:ascii="Arial" w:hAnsi="Arial" w:cs="Arial"/>
          <w:sz w:val="20"/>
          <w:szCs w:val="20"/>
        </w:rPr>
        <w:t>Сумського ОЦПО та РТМ.</w:t>
      </w:r>
    </w:p>
    <w:p w:rsidR="004516AA" w:rsidRPr="004516AA" w:rsidRDefault="004516AA" w:rsidP="004516AA">
      <w:pPr>
        <w:ind w:firstLine="6"/>
        <w:jc w:val="center"/>
        <w:rPr>
          <w:rFonts w:ascii="Arial" w:hAnsi="Arial" w:cs="Arial"/>
          <w:b/>
          <w:kern w:val="1"/>
          <w:sz w:val="20"/>
          <w:szCs w:val="20"/>
        </w:rPr>
      </w:pPr>
    </w:p>
    <w:p w:rsidR="004516AA" w:rsidRPr="004516AA" w:rsidRDefault="004516AA" w:rsidP="004516AA">
      <w:pPr>
        <w:ind w:firstLine="6"/>
        <w:jc w:val="center"/>
        <w:rPr>
          <w:rFonts w:ascii="Arial" w:hAnsi="Arial" w:cs="Arial"/>
          <w:b/>
          <w:kern w:val="1"/>
          <w:sz w:val="20"/>
          <w:szCs w:val="20"/>
        </w:rPr>
      </w:pPr>
      <w:r w:rsidRPr="004516AA">
        <w:rPr>
          <w:rFonts w:ascii="Arial" w:hAnsi="Arial" w:cs="Arial"/>
          <w:b/>
          <w:kern w:val="1"/>
          <w:sz w:val="20"/>
          <w:szCs w:val="20"/>
        </w:rPr>
        <w:t>Очікувані результати</w:t>
      </w:r>
    </w:p>
    <w:p w:rsidR="004516AA" w:rsidRPr="004516AA" w:rsidRDefault="004516AA" w:rsidP="004516AA">
      <w:pPr>
        <w:ind w:firstLine="540"/>
        <w:jc w:val="both"/>
        <w:rPr>
          <w:rFonts w:ascii="Arial" w:hAnsi="Arial" w:cs="Arial"/>
          <w:kern w:val="1"/>
          <w:sz w:val="20"/>
          <w:szCs w:val="20"/>
        </w:rPr>
      </w:pPr>
      <w:r w:rsidRPr="004516AA">
        <w:rPr>
          <w:rFonts w:ascii="Arial" w:hAnsi="Arial" w:cs="Arial"/>
          <w:kern w:val="1"/>
          <w:sz w:val="20"/>
          <w:szCs w:val="20"/>
        </w:rPr>
        <w:t>Реалізація методико-педагогічного проекту має забезпечити систематизацію роботи інформаційно-методичної служби Сумського ОЦПО та РТМ, методистів, голів методичних об’єднань і творчих груп педагогів позашкільних навчальних закладів області з:</w:t>
      </w:r>
    </w:p>
    <w:p w:rsidR="004516AA" w:rsidRPr="004516AA" w:rsidRDefault="004516AA" w:rsidP="004516AA">
      <w:pPr>
        <w:pStyle w:val="11"/>
        <w:numPr>
          <w:ilvl w:val="0"/>
          <w:numId w:val="28"/>
        </w:numPr>
        <w:spacing w:after="0" w:line="240" w:lineRule="auto"/>
        <w:ind w:left="24" w:firstLine="564"/>
        <w:jc w:val="both"/>
        <w:rPr>
          <w:rFonts w:ascii="Arial" w:hAnsi="Arial" w:cs="Arial"/>
          <w:kern w:val="1"/>
          <w:sz w:val="20"/>
          <w:szCs w:val="20"/>
          <w:lang w:val="uk-UA"/>
        </w:rPr>
      </w:pPr>
      <w:r w:rsidRPr="004516AA">
        <w:rPr>
          <w:rFonts w:ascii="Arial" w:hAnsi="Arial" w:cs="Arial"/>
          <w:kern w:val="1"/>
          <w:sz w:val="20"/>
          <w:szCs w:val="20"/>
          <w:lang w:val="uk-UA"/>
        </w:rPr>
        <w:t>узагальнення матеріалів про колективні й індивідуальні навчально-практичні, творчі, спортивні, інші досягнення вихованців; колективні, групові, особисті професійно-творчі досягнення педагогів; інноваційні процеси та перспективний педагогічний досвід, що потребують поширення в позашкільному освітньо-виховному просторі регіону;</w:t>
      </w:r>
    </w:p>
    <w:p w:rsidR="004516AA" w:rsidRPr="004516AA" w:rsidRDefault="004516AA" w:rsidP="004516AA">
      <w:pPr>
        <w:pStyle w:val="11"/>
        <w:numPr>
          <w:ilvl w:val="0"/>
          <w:numId w:val="28"/>
        </w:numPr>
        <w:spacing w:after="0" w:line="240" w:lineRule="auto"/>
        <w:ind w:left="24" w:firstLine="564"/>
        <w:jc w:val="both"/>
        <w:rPr>
          <w:rFonts w:ascii="Arial" w:hAnsi="Arial" w:cs="Arial"/>
          <w:kern w:val="1"/>
          <w:sz w:val="20"/>
          <w:szCs w:val="20"/>
          <w:lang w:val="uk-UA"/>
        </w:rPr>
      </w:pPr>
      <w:r w:rsidRPr="004516AA">
        <w:rPr>
          <w:rFonts w:ascii="Arial" w:hAnsi="Arial" w:cs="Arial"/>
          <w:kern w:val="1"/>
          <w:sz w:val="20"/>
          <w:szCs w:val="20"/>
          <w:lang w:val="uk-UA"/>
        </w:rPr>
        <w:t>висвітлення зазначених матеріалів у всеукраїнських та обласних фахових виданнях; інформаційно-методичних збірниках ОЦПО та РТМ; на сайтах Сумського ОЦПО та РТМ, позашкільних навчальних закладів області.</w:t>
      </w:r>
    </w:p>
    <w:p w:rsidR="004516AA" w:rsidRPr="004516AA" w:rsidRDefault="004516AA" w:rsidP="004516AA">
      <w:pPr>
        <w:ind w:firstLine="6"/>
        <w:jc w:val="center"/>
        <w:rPr>
          <w:rFonts w:ascii="Arial" w:hAnsi="Arial" w:cs="Arial"/>
          <w:b/>
          <w:kern w:val="1"/>
          <w:sz w:val="20"/>
          <w:szCs w:val="20"/>
        </w:rPr>
      </w:pPr>
      <w:r w:rsidRPr="004516AA">
        <w:rPr>
          <w:rFonts w:ascii="Arial" w:hAnsi="Arial" w:cs="Arial"/>
          <w:b/>
          <w:kern w:val="1"/>
          <w:sz w:val="20"/>
          <w:szCs w:val="20"/>
        </w:rPr>
        <w:lastRenderedPageBreak/>
        <w:t>Фінансування Проекту</w:t>
      </w:r>
    </w:p>
    <w:p w:rsidR="00F3366A" w:rsidRPr="00EF3852" w:rsidRDefault="00F3366A" w:rsidP="00F3366A">
      <w:pPr>
        <w:pStyle w:val="11"/>
        <w:spacing w:after="0" w:line="240" w:lineRule="auto"/>
        <w:ind w:left="0" w:firstLine="540"/>
        <w:jc w:val="both"/>
        <w:rPr>
          <w:rFonts w:ascii="Arial" w:hAnsi="Arial" w:cs="Arial"/>
          <w:sz w:val="20"/>
          <w:szCs w:val="20"/>
          <w:lang w:val="uk-UA"/>
        </w:rPr>
      </w:pPr>
      <w:r w:rsidRPr="00EF3852">
        <w:rPr>
          <w:rFonts w:ascii="Arial" w:hAnsi="Arial" w:cs="Arial"/>
          <w:sz w:val="20"/>
          <w:szCs w:val="20"/>
          <w:lang w:val="uk-UA"/>
        </w:rPr>
        <w:t>Фінансування Пр</w:t>
      </w:r>
      <w:r>
        <w:rPr>
          <w:rFonts w:ascii="Arial" w:hAnsi="Arial" w:cs="Arial"/>
          <w:sz w:val="20"/>
          <w:szCs w:val="20"/>
          <w:lang w:val="uk-UA"/>
        </w:rPr>
        <w:t>оекту здійснюється в межах видатків</w:t>
      </w:r>
      <w:r w:rsidRPr="00EF3852">
        <w:rPr>
          <w:rFonts w:ascii="Arial" w:hAnsi="Arial" w:cs="Arial"/>
          <w:sz w:val="20"/>
          <w:szCs w:val="20"/>
          <w:lang w:val="uk-UA"/>
        </w:rPr>
        <w:t xml:space="preserve">, </w:t>
      </w:r>
      <w:r>
        <w:rPr>
          <w:rFonts w:ascii="Arial" w:hAnsi="Arial" w:cs="Arial"/>
          <w:sz w:val="20"/>
          <w:szCs w:val="20"/>
          <w:lang w:val="uk-UA"/>
        </w:rPr>
        <w:t xml:space="preserve">передбачених на фінансування </w:t>
      </w:r>
      <w:r w:rsidRPr="00EF3852">
        <w:rPr>
          <w:rFonts w:ascii="Arial" w:hAnsi="Arial" w:cs="Arial"/>
          <w:sz w:val="20"/>
          <w:szCs w:val="20"/>
          <w:lang w:val="uk-UA"/>
        </w:rPr>
        <w:t xml:space="preserve"> </w:t>
      </w:r>
      <w:r w:rsidR="00611C2D">
        <w:rPr>
          <w:rFonts w:ascii="Arial" w:hAnsi="Arial" w:cs="Arial"/>
          <w:sz w:val="20"/>
          <w:szCs w:val="20"/>
          <w:lang w:val="uk-UA"/>
        </w:rPr>
        <w:t>р</w:t>
      </w:r>
      <w:r w:rsidRPr="00EF3852">
        <w:rPr>
          <w:rFonts w:ascii="Arial" w:hAnsi="Arial" w:cs="Arial"/>
          <w:sz w:val="20"/>
          <w:szCs w:val="20"/>
          <w:lang w:val="uk-UA"/>
        </w:rPr>
        <w:t>егіональн</w:t>
      </w:r>
      <w:r>
        <w:rPr>
          <w:rFonts w:ascii="Arial" w:hAnsi="Arial" w:cs="Arial"/>
          <w:sz w:val="20"/>
          <w:szCs w:val="20"/>
          <w:lang w:val="uk-UA"/>
        </w:rPr>
        <w:t>ої</w:t>
      </w:r>
      <w:r w:rsidRPr="00EF3852">
        <w:rPr>
          <w:rFonts w:ascii="Arial" w:hAnsi="Arial" w:cs="Arial"/>
          <w:sz w:val="20"/>
          <w:szCs w:val="20"/>
          <w:lang w:val="uk-UA"/>
        </w:rPr>
        <w:t xml:space="preserve">, </w:t>
      </w:r>
      <w:r>
        <w:rPr>
          <w:rFonts w:ascii="Arial" w:hAnsi="Arial" w:cs="Arial"/>
          <w:sz w:val="20"/>
          <w:szCs w:val="20"/>
          <w:lang w:val="uk-UA"/>
        </w:rPr>
        <w:t>місцевих програм</w:t>
      </w:r>
      <w:r w:rsidRPr="00EF3852">
        <w:rPr>
          <w:rFonts w:ascii="Arial" w:hAnsi="Arial" w:cs="Arial"/>
          <w:sz w:val="20"/>
          <w:szCs w:val="20"/>
          <w:lang w:val="uk-UA"/>
        </w:rPr>
        <w:t xml:space="preserve"> розвитку позашкільної освіти.</w:t>
      </w:r>
    </w:p>
    <w:p w:rsidR="004516AA" w:rsidRPr="004516AA" w:rsidRDefault="004516AA" w:rsidP="004516AA">
      <w:pPr>
        <w:pStyle w:val="11"/>
        <w:spacing w:after="0" w:line="240" w:lineRule="auto"/>
        <w:ind w:left="0" w:firstLine="12"/>
        <w:jc w:val="center"/>
        <w:rPr>
          <w:rFonts w:ascii="Arial" w:hAnsi="Arial" w:cs="Arial"/>
          <w:sz w:val="20"/>
          <w:szCs w:val="20"/>
          <w:lang w:val="uk-UA"/>
        </w:rPr>
      </w:pPr>
    </w:p>
    <w:p w:rsidR="004516AA" w:rsidRDefault="004516AA" w:rsidP="004516AA">
      <w:pPr>
        <w:pStyle w:val="11"/>
        <w:spacing w:after="0" w:line="240" w:lineRule="auto"/>
        <w:ind w:left="0" w:firstLine="12"/>
        <w:jc w:val="center"/>
        <w:rPr>
          <w:rFonts w:ascii="Arial" w:hAnsi="Arial" w:cs="Arial"/>
          <w:sz w:val="20"/>
          <w:szCs w:val="20"/>
          <w:lang w:val="uk-UA"/>
        </w:rPr>
      </w:pPr>
    </w:p>
    <w:p w:rsidR="00E111AC" w:rsidRPr="004516AA" w:rsidRDefault="00E111AC" w:rsidP="004516AA">
      <w:pPr>
        <w:pStyle w:val="11"/>
        <w:spacing w:after="0" w:line="240" w:lineRule="auto"/>
        <w:ind w:left="0" w:firstLine="12"/>
        <w:jc w:val="center"/>
        <w:rPr>
          <w:rFonts w:ascii="Arial" w:hAnsi="Arial" w:cs="Arial"/>
          <w:sz w:val="20"/>
          <w:szCs w:val="20"/>
          <w:lang w:val="uk-UA"/>
        </w:rPr>
      </w:pPr>
    </w:p>
    <w:p w:rsidR="004516AA" w:rsidRPr="004516AA" w:rsidRDefault="004516AA" w:rsidP="004516AA">
      <w:pPr>
        <w:spacing w:line="360" w:lineRule="auto"/>
        <w:ind w:firstLine="6"/>
        <w:jc w:val="center"/>
        <w:rPr>
          <w:rFonts w:ascii="Arial" w:hAnsi="Arial" w:cs="Arial"/>
          <w:b/>
          <w:kern w:val="1"/>
          <w:sz w:val="24"/>
          <w:szCs w:val="24"/>
        </w:rPr>
      </w:pPr>
      <w:r w:rsidRPr="004516AA">
        <w:rPr>
          <w:rFonts w:ascii="Arial" w:hAnsi="Arial" w:cs="Arial"/>
          <w:b/>
          <w:kern w:val="1"/>
          <w:sz w:val="24"/>
          <w:szCs w:val="24"/>
        </w:rPr>
        <w:t>О</w:t>
      </w:r>
      <w:r w:rsidR="005F429E" w:rsidRPr="004516AA">
        <w:rPr>
          <w:rFonts w:ascii="Arial" w:hAnsi="Arial" w:cs="Arial"/>
          <w:b/>
          <w:kern w:val="1"/>
          <w:sz w:val="24"/>
          <w:szCs w:val="24"/>
        </w:rPr>
        <w:t>собливості реалізації методико-педагогічного проекту</w:t>
      </w:r>
    </w:p>
    <w:p w:rsidR="004516AA" w:rsidRPr="004516AA" w:rsidRDefault="004516AA" w:rsidP="004516AA">
      <w:pPr>
        <w:spacing w:line="360" w:lineRule="auto"/>
        <w:ind w:firstLine="6"/>
        <w:jc w:val="center"/>
        <w:rPr>
          <w:rFonts w:ascii="Arial" w:hAnsi="Arial" w:cs="Arial"/>
          <w:b/>
          <w:kern w:val="1"/>
          <w:sz w:val="24"/>
          <w:szCs w:val="24"/>
        </w:rPr>
      </w:pPr>
      <w:r w:rsidRPr="004516AA">
        <w:rPr>
          <w:rFonts w:ascii="Arial" w:hAnsi="Arial" w:cs="Arial"/>
          <w:b/>
          <w:kern w:val="1"/>
          <w:sz w:val="24"/>
          <w:szCs w:val="24"/>
        </w:rPr>
        <w:t>«П</w:t>
      </w:r>
      <w:r w:rsidR="005F429E" w:rsidRPr="004516AA">
        <w:rPr>
          <w:rFonts w:ascii="Arial" w:hAnsi="Arial" w:cs="Arial"/>
          <w:b/>
          <w:kern w:val="1"/>
          <w:sz w:val="24"/>
          <w:szCs w:val="24"/>
        </w:rPr>
        <w:t>едагогічний олімп позашкільн</w:t>
      </w:r>
      <w:r w:rsidR="00BA4D6A">
        <w:rPr>
          <w:rFonts w:ascii="Arial" w:hAnsi="Arial" w:cs="Arial"/>
          <w:b/>
          <w:kern w:val="1"/>
          <w:sz w:val="24"/>
          <w:szCs w:val="24"/>
        </w:rPr>
        <w:t>и</w:t>
      </w:r>
      <w:r w:rsidR="005F429E" w:rsidRPr="004516AA">
        <w:rPr>
          <w:rFonts w:ascii="Arial" w:hAnsi="Arial" w:cs="Arial"/>
          <w:b/>
          <w:kern w:val="1"/>
          <w:sz w:val="24"/>
          <w:szCs w:val="24"/>
        </w:rPr>
        <w:t xml:space="preserve">ків </w:t>
      </w:r>
      <w:r w:rsidRPr="004516AA">
        <w:rPr>
          <w:rFonts w:ascii="Arial" w:hAnsi="Arial" w:cs="Arial"/>
          <w:b/>
          <w:kern w:val="1"/>
          <w:sz w:val="24"/>
          <w:szCs w:val="24"/>
        </w:rPr>
        <w:t>С</w:t>
      </w:r>
      <w:r w:rsidR="005F429E" w:rsidRPr="004516AA">
        <w:rPr>
          <w:rFonts w:ascii="Arial" w:hAnsi="Arial" w:cs="Arial"/>
          <w:b/>
          <w:kern w:val="1"/>
          <w:sz w:val="24"/>
          <w:szCs w:val="24"/>
        </w:rPr>
        <w:t>умщини</w:t>
      </w:r>
      <w:r w:rsidRPr="004516AA">
        <w:rPr>
          <w:rFonts w:ascii="Arial" w:hAnsi="Arial" w:cs="Arial"/>
          <w:b/>
          <w:kern w:val="1"/>
          <w:sz w:val="24"/>
          <w:szCs w:val="24"/>
        </w:rPr>
        <w:t>»</w:t>
      </w:r>
    </w:p>
    <w:p w:rsidR="004516AA" w:rsidRPr="004516AA" w:rsidRDefault="004516AA" w:rsidP="004516AA">
      <w:pPr>
        <w:pStyle w:val="11"/>
        <w:spacing w:after="0" w:line="240" w:lineRule="auto"/>
        <w:ind w:left="0" w:firstLine="12"/>
        <w:jc w:val="center"/>
        <w:rPr>
          <w:rFonts w:ascii="Arial" w:hAnsi="Arial" w:cs="Arial"/>
          <w:kern w:val="1"/>
          <w:sz w:val="8"/>
          <w:szCs w:val="8"/>
          <w:lang w:val="uk-UA"/>
        </w:rPr>
      </w:pPr>
    </w:p>
    <w:p w:rsidR="004516AA" w:rsidRPr="004516AA" w:rsidRDefault="004516AA" w:rsidP="004516AA">
      <w:pPr>
        <w:pStyle w:val="11"/>
        <w:spacing w:after="0" w:line="240" w:lineRule="auto"/>
        <w:ind w:left="0" w:firstLine="540"/>
        <w:jc w:val="both"/>
        <w:rPr>
          <w:rFonts w:ascii="Arial" w:hAnsi="Arial" w:cs="Arial"/>
          <w:kern w:val="1"/>
          <w:sz w:val="20"/>
          <w:szCs w:val="20"/>
          <w:lang w:val="uk-UA"/>
        </w:rPr>
      </w:pPr>
      <w:r w:rsidRPr="004516AA">
        <w:rPr>
          <w:rFonts w:ascii="Arial" w:hAnsi="Arial" w:cs="Arial"/>
          <w:i/>
          <w:kern w:val="1"/>
          <w:sz w:val="20"/>
          <w:szCs w:val="20"/>
          <w:lang w:val="uk-UA"/>
        </w:rPr>
        <w:t>Провідна ідея:</w:t>
      </w:r>
      <w:r w:rsidRPr="004516AA">
        <w:rPr>
          <w:rFonts w:ascii="Arial" w:hAnsi="Arial" w:cs="Arial"/>
          <w:kern w:val="1"/>
          <w:sz w:val="20"/>
          <w:szCs w:val="20"/>
          <w:lang w:val="uk-UA"/>
        </w:rPr>
        <w:t xml:space="preserve"> реалізація окреслених науково-методичною лабораторією з проблем розвитку позашкільної освіти в регіоні Сумського ОЦПО та РТМ завдань </w:t>
      </w:r>
      <w:r w:rsidR="005F429E">
        <w:rPr>
          <w:rFonts w:ascii="Arial" w:hAnsi="Arial" w:cs="Arial"/>
          <w:kern w:val="1"/>
          <w:sz w:val="20"/>
          <w:szCs w:val="20"/>
          <w:lang w:val="uk-UA"/>
        </w:rPr>
        <w:t>щодо</w:t>
      </w:r>
      <w:r w:rsidRPr="004516AA">
        <w:rPr>
          <w:rFonts w:ascii="Arial" w:hAnsi="Arial" w:cs="Arial"/>
          <w:kern w:val="1"/>
          <w:sz w:val="20"/>
          <w:szCs w:val="20"/>
          <w:lang w:val="uk-UA"/>
        </w:rPr>
        <w:t xml:space="preserve"> висвітлення:</w:t>
      </w:r>
    </w:p>
    <w:p w:rsidR="004516AA" w:rsidRPr="004516AA" w:rsidRDefault="004516AA" w:rsidP="004516AA">
      <w:pPr>
        <w:pStyle w:val="11"/>
        <w:numPr>
          <w:ilvl w:val="0"/>
          <w:numId w:val="34"/>
        </w:numPr>
        <w:tabs>
          <w:tab w:val="left" w:pos="924"/>
          <w:tab w:val="left" w:pos="1260"/>
        </w:tabs>
        <w:spacing w:after="0" w:line="240" w:lineRule="auto"/>
        <w:ind w:left="924"/>
        <w:jc w:val="both"/>
        <w:rPr>
          <w:rFonts w:ascii="Arial" w:hAnsi="Arial" w:cs="Arial"/>
          <w:kern w:val="1"/>
          <w:sz w:val="20"/>
          <w:szCs w:val="20"/>
          <w:lang w:val="uk-UA"/>
        </w:rPr>
      </w:pPr>
      <w:r w:rsidRPr="004516AA">
        <w:rPr>
          <w:rFonts w:ascii="Arial" w:hAnsi="Arial" w:cs="Arial"/>
          <w:kern w:val="1"/>
          <w:sz w:val="20"/>
          <w:szCs w:val="20"/>
          <w:lang w:val="uk-UA"/>
        </w:rPr>
        <w:t>теоретичних і практичних аспектів удосконалення освітньо-виховної роботи в ПНЗ у контексті підвищення конкурентоздатності позашкільної освіти та забезпечення її якості;</w:t>
      </w:r>
    </w:p>
    <w:p w:rsidR="004516AA" w:rsidRPr="004516AA" w:rsidRDefault="004516AA" w:rsidP="004516AA">
      <w:pPr>
        <w:pStyle w:val="11"/>
        <w:numPr>
          <w:ilvl w:val="0"/>
          <w:numId w:val="34"/>
        </w:numPr>
        <w:tabs>
          <w:tab w:val="left" w:pos="924"/>
          <w:tab w:val="left" w:pos="1260"/>
        </w:tabs>
        <w:spacing w:after="0" w:line="240" w:lineRule="auto"/>
        <w:ind w:left="924"/>
        <w:jc w:val="both"/>
        <w:rPr>
          <w:rFonts w:ascii="Arial" w:hAnsi="Arial" w:cs="Arial"/>
          <w:kern w:val="1"/>
          <w:sz w:val="20"/>
          <w:szCs w:val="20"/>
          <w:lang w:val="uk-UA"/>
        </w:rPr>
      </w:pPr>
      <w:r w:rsidRPr="004516AA">
        <w:rPr>
          <w:rFonts w:ascii="Arial" w:hAnsi="Arial" w:cs="Arial"/>
          <w:kern w:val="1"/>
          <w:sz w:val="20"/>
          <w:szCs w:val="20"/>
          <w:lang w:val="uk-UA"/>
        </w:rPr>
        <w:t>професійних досягнень і перспективного методико-педагогічного досвіду колективів, творчих груп, окремих педагогів.</w:t>
      </w:r>
    </w:p>
    <w:p w:rsidR="004516AA" w:rsidRPr="004516AA" w:rsidRDefault="004516AA" w:rsidP="004516AA">
      <w:pPr>
        <w:ind w:hanging="6"/>
        <w:jc w:val="center"/>
        <w:rPr>
          <w:rFonts w:ascii="Arial" w:hAnsi="Arial" w:cs="Arial"/>
          <w:b/>
          <w:kern w:val="1"/>
          <w:sz w:val="20"/>
          <w:szCs w:val="20"/>
        </w:rPr>
      </w:pPr>
    </w:p>
    <w:p w:rsidR="004516AA" w:rsidRPr="004516AA" w:rsidRDefault="004516AA" w:rsidP="004516AA">
      <w:pPr>
        <w:ind w:firstLine="588"/>
        <w:jc w:val="both"/>
        <w:rPr>
          <w:rFonts w:ascii="Arial" w:hAnsi="Arial" w:cs="Arial"/>
          <w:b/>
          <w:kern w:val="1"/>
          <w:sz w:val="24"/>
          <w:szCs w:val="24"/>
        </w:rPr>
      </w:pPr>
      <w:r>
        <w:rPr>
          <w:rFonts w:ascii="Arial" w:hAnsi="Arial" w:cs="Arial"/>
          <w:b/>
          <w:kern w:val="1"/>
          <w:sz w:val="24"/>
          <w:szCs w:val="24"/>
        </w:rPr>
        <w:t>1. </w:t>
      </w:r>
      <w:r w:rsidRPr="004516AA">
        <w:rPr>
          <w:rFonts w:ascii="Arial" w:hAnsi="Arial" w:cs="Arial"/>
          <w:b/>
          <w:kern w:val="1"/>
          <w:sz w:val="24"/>
          <w:szCs w:val="24"/>
        </w:rPr>
        <w:t>Збірник «</w:t>
      </w:r>
      <w:r w:rsidR="005F429E">
        <w:rPr>
          <w:rFonts w:ascii="Arial" w:hAnsi="Arial" w:cs="Arial"/>
          <w:b/>
          <w:kern w:val="1"/>
          <w:sz w:val="24"/>
          <w:szCs w:val="24"/>
        </w:rPr>
        <w:t>П</w:t>
      </w:r>
      <w:r w:rsidR="005F429E" w:rsidRPr="004516AA">
        <w:rPr>
          <w:rFonts w:ascii="Arial" w:hAnsi="Arial" w:cs="Arial"/>
          <w:b/>
          <w:kern w:val="1"/>
          <w:sz w:val="24"/>
          <w:szCs w:val="24"/>
        </w:rPr>
        <w:t>ЕРЛИНИ ПОЗАШКІЛЛЯ СУМЩИНИ</w:t>
      </w:r>
      <w:r w:rsidRPr="004516AA">
        <w:rPr>
          <w:rFonts w:ascii="Arial" w:hAnsi="Arial" w:cs="Arial"/>
          <w:b/>
          <w:kern w:val="1"/>
          <w:sz w:val="24"/>
          <w:szCs w:val="24"/>
        </w:rPr>
        <w:t>»</w:t>
      </w:r>
    </w:p>
    <w:p w:rsidR="004516AA" w:rsidRPr="004516AA" w:rsidRDefault="004516AA" w:rsidP="004516AA">
      <w:pPr>
        <w:pStyle w:val="11"/>
        <w:spacing w:after="0" w:line="240" w:lineRule="auto"/>
        <w:ind w:left="0" w:firstLine="564"/>
        <w:jc w:val="both"/>
        <w:rPr>
          <w:rFonts w:ascii="Arial" w:hAnsi="Arial" w:cs="Arial"/>
          <w:b/>
          <w:kern w:val="1"/>
          <w:sz w:val="8"/>
          <w:szCs w:val="8"/>
          <w:lang w:val="uk-UA"/>
        </w:rPr>
      </w:pPr>
    </w:p>
    <w:p w:rsidR="004516AA" w:rsidRPr="004516AA" w:rsidRDefault="004516AA" w:rsidP="004516AA">
      <w:pPr>
        <w:pStyle w:val="11"/>
        <w:spacing w:after="0" w:line="240" w:lineRule="auto"/>
        <w:ind w:left="0" w:firstLine="564"/>
        <w:jc w:val="both"/>
        <w:rPr>
          <w:rFonts w:ascii="Arial" w:hAnsi="Arial" w:cs="Arial"/>
          <w:kern w:val="1"/>
          <w:sz w:val="20"/>
          <w:szCs w:val="20"/>
          <w:lang w:val="uk-UA"/>
        </w:rPr>
      </w:pPr>
      <w:r w:rsidRPr="004516AA">
        <w:rPr>
          <w:rFonts w:ascii="Arial" w:hAnsi="Arial" w:cs="Arial"/>
          <w:b/>
          <w:kern w:val="1"/>
          <w:sz w:val="20"/>
          <w:szCs w:val="20"/>
          <w:lang w:val="uk-UA"/>
        </w:rPr>
        <w:t xml:space="preserve">Тип матеріалу: </w:t>
      </w:r>
      <w:r w:rsidRPr="004516AA">
        <w:rPr>
          <w:rFonts w:ascii="Arial" w:hAnsi="Arial" w:cs="Arial"/>
          <w:kern w:val="1"/>
          <w:sz w:val="20"/>
          <w:szCs w:val="20"/>
          <w:lang w:val="uk-UA"/>
        </w:rPr>
        <w:t>інформаційно-методичне видання.</w:t>
      </w:r>
    </w:p>
    <w:p w:rsidR="004516AA" w:rsidRPr="004516AA" w:rsidRDefault="004516AA" w:rsidP="004516AA">
      <w:pPr>
        <w:pStyle w:val="11"/>
        <w:spacing w:after="0" w:line="240" w:lineRule="auto"/>
        <w:ind w:left="0" w:firstLine="564"/>
        <w:jc w:val="both"/>
        <w:rPr>
          <w:rFonts w:ascii="Arial" w:hAnsi="Arial" w:cs="Arial"/>
          <w:kern w:val="1"/>
          <w:sz w:val="20"/>
          <w:szCs w:val="20"/>
          <w:lang w:val="uk-UA"/>
        </w:rPr>
      </w:pPr>
      <w:r w:rsidRPr="004516AA">
        <w:rPr>
          <w:rFonts w:ascii="Arial" w:hAnsi="Arial" w:cs="Arial"/>
          <w:b/>
          <w:kern w:val="1"/>
          <w:sz w:val="20"/>
          <w:szCs w:val="20"/>
          <w:lang w:val="uk-UA"/>
        </w:rPr>
        <w:t>Періодичність видання:</w:t>
      </w:r>
      <w:r w:rsidRPr="004516AA">
        <w:rPr>
          <w:rFonts w:ascii="Arial" w:hAnsi="Arial" w:cs="Arial"/>
          <w:kern w:val="1"/>
          <w:sz w:val="20"/>
          <w:szCs w:val="20"/>
          <w:lang w:val="uk-UA"/>
        </w:rPr>
        <w:t xml:space="preserve">  щорічно.</w:t>
      </w:r>
    </w:p>
    <w:p w:rsidR="004516AA" w:rsidRPr="004516AA" w:rsidRDefault="004516AA" w:rsidP="004516AA">
      <w:pPr>
        <w:pStyle w:val="11"/>
        <w:spacing w:after="0" w:line="240" w:lineRule="auto"/>
        <w:ind w:left="0" w:firstLine="564"/>
        <w:jc w:val="both"/>
        <w:rPr>
          <w:rFonts w:ascii="Arial" w:hAnsi="Arial" w:cs="Arial"/>
          <w:kern w:val="1"/>
          <w:sz w:val="20"/>
          <w:szCs w:val="20"/>
          <w:lang w:val="uk-UA"/>
        </w:rPr>
      </w:pPr>
      <w:r w:rsidRPr="004516AA">
        <w:rPr>
          <w:rFonts w:ascii="Arial" w:hAnsi="Arial" w:cs="Arial"/>
          <w:b/>
          <w:kern w:val="1"/>
          <w:sz w:val="20"/>
          <w:szCs w:val="20"/>
          <w:lang w:val="uk-UA"/>
        </w:rPr>
        <w:t xml:space="preserve">Відповідальні за комплектування інформаційних блоків: </w:t>
      </w:r>
      <w:r w:rsidRPr="004516AA">
        <w:rPr>
          <w:rFonts w:ascii="Arial" w:hAnsi="Arial" w:cs="Arial"/>
          <w:kern w:val="1"/>
          <w:sz w:val="20"/>
          <w:szCs w:val="20"/>
          <w:lang w:val="uk-UA"/>
        </w:rPr>
        <w:t>куратори ПНЗ області.</w:t>
      </w:r>
    </w:p>
    <w:p w:rsidR="004516AA" w:rsidRPr="004516AA" w:rsidRDefault="004516AA" w:rsidP="004516AA">
      <w:pPr>
        <w:pStyle w:val="11"/>
        <w:spacing w:after="0" w:line="240" w:lineRule="auto"/>
        <w:ind w:left="0" w:firstLine="564"/>
        <w:jc w:val="both"/>
        <w:rPr>
          <w:rFonts w:ascii="Arial" w:hAnsi="Arial" w:cs="Arial"/>
          <w:kern w:val="1"/>
          <w:sz w:val="20"/>
          <w:szCs w:val="20"/>
          <w:lang w:val="uk-UA"/>
        </w:rPr>
      </w:pPr>
      <w:r w:rsidRPr="004516AA">
        <w:rPr>
          <w:rFonts w:ascii="Arial" w:hAnsi="Arial" w:cs="Arial"/>
          <w:b/>
          <w:kern w:val="1"/>
          <w:sz w:val="20"/>
          <w:szCs w:val="20"/>
          <w:lang w:val="uk-UA"/>
        </w:rPr>
        <w:t>Мета:</w:t>
      </w:r>
      <w:r w:rsidRPr="004516AA">
        <w:rPr>
          <w:rFonts w:ascii="Arial" w:hAnsi="Arial" w:cs="Arial"/>
          <w:kern w:val="1"/>
          <w:sz w:val="20"/>
          <w:szCs w:val="20"/>
          <w:lang w:val="uk-UA"/>
        </w:rPr>
        <w:t xml:space="preserve"> презентація кращих методико-педагогічних досягнень педагогічних колективів і творчих груп педагогів ПНЗ області, набутих протягом поточного навчального року (у контексті роботи над актуальними методико-педагогічним проблемами, реалізації регіональних і місцевих соціально-освітніх проектів, упровадження інновацій, створення ефективних освітньо-виховних (педагогічних) систем, узагальнення і популяризації перспективного педагогічного досвіду педагогічних колективів, реалізації програм розвитку ПНЗ)</w:t>
      </w:r>
    </w:p>
    <w:p w:rsidR="004516AA" w:rsidRPr="00204F32" w:rsidRDefault="004516AA" w:rsidP="004516AA">
      <w:pPr>
        <w:ind w:firstLine="540"/>
        <w:jc w:val="both"/>
        <w:rPr>
          <w:rFonts w:ascii="Arial" w:hAnsi="Arial" w:cs="Arial"/>
          <w:kern w:val="1"/>
          <w:sz w:val="20"/>
          <w:szCs w:val="20"/>
        </w:rPr>
      </w:pPr>
      <w:r w:rsidRPr="004516AA">
        <w:rPr>
          <w:rFonts w:ascii="Arial" w:hAnsi="Arial" w:cs="Arial"/>
          <w:b/>
          <w:kern w:val="1"/>
          <w:sz w:val="20"/>
          <w:szCs w:val="20"/>
        </w:rPr>
        <w:t xml:space="preserve">Загальні вимоги до тексту: </w:t>
      </w:r>
      <w:r w:rsidRPr="004516AA">
        <w:rPr>
          <w:rFonts w:ascii="Arial" w:hAnsi="Arial" w:cs="Arial"/>
          <w:kern w:val="1"/>
          <w:sz w:val="20"/>
          <w:szCs w:val="20"/>
        </w:rPr>
        <w:t xml:space="preserve">розмір сторінки – А-4; поля – всі по </w:t>
      </w:r>
      <w:smartTag w:uri="urn:schemas-microsoft-com:office:smarttags" w:element="metricconverter">
        <w:smartTagPr>
          <w:attr w:name="ProductID" w:val="2 см"/>
        </w:smartTagPr>
        <w:r w:rsidRPr="004516AA">
          <w:rPr>
            <w:rFonts w:ascii="Arial" w:hAnsi="Arial" w:cs="Arial"/>
            <w:kern w:val="1"/>
            <w:sz w:val="20"/>
            <w:szCs w:val="20"/>
          </w:rPr>
          <w:t>2 см</w:t>
        </w:r>
      </w:smartTag>
      <w:r w:rsidRPr="004516AA">
        <w:rPr>
          <w:rFonts w:ascii="Arial" w:hAnsi="Arial" w:cs="Arial"/>
          <w:kern w:val="1"/>
          <w:sz w:val="20"/>
          <w:szCs w:val="20"/>
        </w:rPr>
        <w:t xml:space="preserve">; </w:t>
      </w:r>
      <w:r w:rsidRPr="00204F32">
        <w:rPr>
          <w:rFonts w:ascii="Arial" w:hAnsi="Arial" w:cs="Arial"/>
          <w:kern w:val="1"/>
          <w:sz w:val="20"/>
          <w:szCs w:val="20"/>
        </w:rPr>
        <w:t xml:space="preserve">шрифт – Ariel; кегль – 11, міжрядковий інтервал – 1,5; абзац – </w:t>
      </w:r>
      <w:smartTag w:uri="urn:schemas-microsoft-com:office:smarttags" w:element="metricconverter">
        <w:smartTagPr>
          <w:attr w:name="ProductID" w:val="1 см"/>
        </w:smartTagPr>
        <w:r w:rsidRPr="00204F32">
          <w:rPr>
            <w:rFonts w:ascii="Arial" w:hAnsi="Arial" w:cs="Arial"/>
            <w:kern w:val="1"/>
            <w:sz w:val="20"/>
            <w:szCs w:val="20"/>
          </w:rPr>
          <w:t>1 см</w:t>
        </w:r>
      </w:smartTag>
      <w:r w:rsidRPr="00204F32">
        <w:rPr>
          <w:rFonts w:ascii="Arial" w:hAnsi="Arial" w:cs="Arial"/>
          <w:kern w:val="1"/>
          <w:sz w:val="20"/>
          <w:szCs w:val="20"/>
        </w:rPr>
        <w:t>.</w:t>
      </w:r>
    </w:p>
    <w:p w:rsidR="005F429E" w:rsidRDefault="005F429E" w:rsidP="004516AA">
      <w:pPr>
        <w:ind w:firstLine="540"/>
        <w:jc w:val="both"/>
        <w:rPr>
          <w:rFonts w:ascii="Arial" w:hAnsi="Arial" w:cs="Arial"/>
          <w:b/>
          <w:kern w:val="1"/>
          <w:sz w:val="20"/>
          <w:szCs w:val="20"/>
        </w:rPr>
      </w:pPr>
    </w:p>
    <w:p w:rsidR="004516AA" w:rsidRPr="004516AA" w:rsidRDefault="004516AA" w:rsidP="004516AA">
      <w:pPr>
        <w:ind w:firstLine="540"/>
        <w:jc w:val="both"/>
        <w:rPr>
          <w:rFonts w:ascii="Arial" w:hAnsi="Arial" w:cs="Arial"/>
          <w:b/>
          <w:kern w:val="1"/>
          <w:sz w:val="20"/>
          <w:szCs w:val="20"/>
        </w:rPr>
      </w:pPr>
      <w:r w:rsidRPr="004516AA">
        <w:rPr>
          <w:rFonts w:ascii="Arial" w:hAnsi="Arial" w:cs="Arial"/>
          <w:b/>
          <w:kern w:val="1"/>
          <w:sz w:val="20"/>
          <w:szCs w:val="20"/>
        </w:rPr>
        <w:t>Перша розгортка:</w:t>
      </w:r>
    </w:p>
    <w:p w:rsidR="004516AA" w:rsidRPr="004516AA" w:rsidRDefault="00A72BF0" w:rsidP="004516AA">
      <w:pPr>
        <w:ind w:firstLine="540"/>
        <w:jc w:val="both"/>
        <w:rPr>
          <w:rFonts w:ascii="Arial" w:hAnsi="Arial" w:cs="Arial"/>
          <w:noProof/>
          <w:kern w:val="1"/>
          <w:sz w:val="20"/>
          <w:szCs w:val="20"/>
        </w:rPr>
      </w:pPr>
      <w:r w:rsidRPr="00A72BF0">
        <w:rPr>
          <w:rFonts w:asciiTheme="minorHAnsi" w:hAnsiTheme="minorHAnsi" w:cstheme="minorBidi"/>
          <w:noProof/>
          <w:sz w:val="22"/>
          <w:szCs w:val="22"/>
        </w:rPr>
        <w:pict>
          <v:group id="_x0000_s1619" style="position:absolute;left:0;text-align:left;margin-left:58.45pt;margin-top:5.15pt;width:337.2pt;height:226.05pt;z-index:91" coordorigin="2340,4998" coordsize="7020,4398">
            <v:rect id="_x0000_s1620" style="position:absolute;left:2340;top:4998;width:7020;height:4398">
              <v:textbox style="mso-next-textbox:#_x0000_s1620">
                <w:txbxContent>
                  <w:p w:rsidR="00DC0302" w:rsidRPr="006B0622" w:rsidRDefault="00DC0302" w:rsidP="004516AA">
                    <w:pPr>
                      <w:rPr>
                        <w:rFonts w:ascii="Arial" w:hAnsi="Arial" w:cs="Arial"/>
                        <w:b/>
                        <w:sz w:val="16"/>
                        <w:szCs w:val="16"/>
                      </w:rPr>
                    </w:pPr>
                  </w:p>
                </w:txbxContent>
              </v:textbox>
            </v:rect>
            <v:rect id="_x0000_s1621" style="position:absolute;left:2544;top:5316;width:3180;height:3807"/>
            <v:rect id="_x0000_s1622" style="position:absolute;left:6000;top:5316;width:3180;height:3807"/>
            <v:rect id="_x0000_s1623" style="position:absolute;left:2820;top:5510;width:1110;height:1086">
              <v:textbox style="mso-next-textbox:#_x0000_s1623">
                <w:txbxContent>
                  <w:p w:rsidR="00DC0302" w:rsidRPr="00EC39BE" w:rsidRDefault="00DC0302" w:rsidP="004516AA">
                    <w:pPr>
                      <w:rPr>
                        <w:rFonts w:ascii="Arial" w:hAnsi="Arial" w:cs="Arial"/>
                        <w:sz w:val="18"/>
                        <w:szCs w:val="18"/>
                      </w:rPr>
                    </w:pPr>
                    <w:r>
                      <w:rPr>
                        <w:rFonts w:ascii="Arial" w:hAnsi="Arial" w:cs="Arial"/>
                        <w:sz w:val="18"/>
                        <w:szCs w:val="18"/>
                      </w:rPr>
                      <w:t>Фото закладу</w:t>
                    </w:r>
                  </w:p>
                </w:txbxContent>
              </v:textbox>
            </v:rect>
            <v:rect id="_x0000_s1624" style="position:absolute;left:4170;top:5716;width:1314;height:714">
              <v:textbox style="mso-next-textbox:#_x0000_s1624">
                <w:txbxContent>
                  <w:p w:rsidR="00DC0302" w:rsidRPr="00ED1E5E" w:rsidRDefault="00DC0302" w:rsidP="004516AA">
                    <w:pPr>
                      <w:rPr>
                        <w:rFonts w:ascii="Arial" w:hAnsi="Arial" w:cs="Arial"/>
                        <w:sz w:val="18"/>
                        <w:szCs w:val="18"/>
                      </w:rPr>
                    </w:pPr>
                    <w:r w:rsidRPr="00ED1E5E">
                      <w:rPr>
                        <w:rFonts w:ascii="Arial" w:hAnsi="Arial" w:cs="Arial"/>
                        <w:sz w:val="18"/>
                        <w:szCs w:val="18"/>
                      </w:rPr>
                      <w:t>Назва закладу</w:t>
                    </w:r>
                  </w:p>
                </w:txbxContent>
              </v:textbox>
            </v:rect>
            <v:rect id="_x0000_s1625" style="position:absolute;left:2820;top:6874;width:2664;height:828">
              <v:textbox style="mso-next-textbox:#_x0000_s1625">
                <w:txbxContent>
                  <w:p w:rsidR="00DC0302" w:rsidRPr="00ED1E5E" w:rsidRDefault="00DC0302" w:rsidP="004516AA">
                    <w:pPr>
                      <w:rPr>
                        <w:rFonts w:ascii="Arial" w:hAnsi="Arial" w:cs="Arial"/>
                        <w:sz w:val="18"/>
                        <w:szCs w:val="18"/>
                      </w:rPr>
                    </w:pPr>
                    <w:r>
                      <w:rPr>
                        <w:rFonts w:ascii="Arial" w:hAnsi="Arial" w:cs="Arial"/>
                        <w:sz w:val="18"/>
                        <w:szCs w:val="18"/>
                      </w:rPr>
                      <w:t>Тема презентаційного матеріалу</w:t>
                    </w:r>
                  </w:p>
                </w:txbxContent>
              </v:textbox>
            </v:rect>
            <v:rect id="_x0000_s1626" style="position:absolute;left:2820;top:7877;width:2664;height:1002">
              <v:textbox style="mso-next-textbox:#_x0000_s1626">
                <w:txbxContent>
                  <w:p w:rsidR="00DC0302" w:rsidRDefault="00DC0302" w:rsidP="004516AA">
                    <w:pPr>
                      <w:rPr>
                        <w:rFonts w:ascii="Arial" w:hAnsi="Arial" w:cs="Arial"/>
                        <w:sz w:val="18"/>
                        <w:szCs w:val="18"/>
                      </w:rPr>
                    </w:pPr>
                    <w:r>
                      <w:rPr>
                        <w:rFonts w:ascii="Arial" w:hAnsi="Arial" w:cs="Arial"/>
                        <w:sz w:val="18"/>
                        <w:szCs w:val="18"/>
                      </w:rPr>
                      <w:t xml:space="preserve">Фотоколаж </w:t>
                    </w:r>
                  </w:p>
                  <w:p w:rsidR="00DC0302" w:rsidRPr="00ED1E5E" w:rsidRDefault="00DC0302" w:rsidP="004516AA">
                    <w:pPr>
                      <w:rPr>
                        <w:rFonts w:ascii="Arial" w:hAnsi="Arial" w:cs="Arial"/>
                        <w:sz w:val="18"/>
                        <w:szCs w:val="18"/>
                      </w:rPr>
                    </w:pPr>
                    <w:r>
                      <w:rPr>
                        <w:rFonts w:ascii="Arial" w:hAnsi="Arial" w:cs="Arial"/>
                        <w:sz w:val="18"/>
                        <w:szCs w:val="18"/>
                      </w:rPr>
                      <w:t>(відповідно до теми презентації)</w:t>
                    </w:r>
                  </w:p>
                </w:txbxContent>
              </v:textbox>
            </v:rect>
            <v:rect id="_x0000_s1627" style="position:absolute;left:6162;top:5510;width:1098;height:966">
              <v:textbox style="mso-next-textbox:#_x0000_s1627">
                <w:txbxContent>
                  <w:p w:rsidR="00DC0302" w:rsidRPr="00ED1E5E" w:rsidRDefault="00DC0302" w:rsidP="004516AA">
                    <w:pPr>
                      <w:jc w:val="center"/>
                      <w:rPr>
                        <w:rFonts w:ascii="Arial" w:hAnsi="Arial" w:cs="Arial"/>
                        <w:sz w:val="14"/>
                        <w:szCs w:val="14"/>
                      </w:rPr>
                    </w:pPr>
                    <w:r w:rsidRPr="00ED1E5E">
                      <w:rPr>
                        <w:rFonts w:ascii="Arial" w:hAnsi="Arial" w:cs="Arial"/>
                        <w:sz w:val="14"/>
                        <w:szCs w:val="14"/>
                      </w:rPr>
                      <w:t>Фото директора</w:t>
                    </w:r>
                  </w:p>
                  <w:p w:rsidR="00DC0302" w:rsidRPr="00ED1E5E" w:rsidRDefault="00DC0302" w:rsidP="004516AA">
                    <w:pPr>
                      <w:jc w:val="center"/>
                      <w:rPr>
                        <w:rFonts w:ascii="Arial" w:hAnsi="Arial" w:cs="Arial"/>
                        <w:sz w:val="14"/>
                        <w:szCs w:val="14"/>
                      </w:rPr>
                    </w:pPr>
                    <w:r>
                      <w:rPr>
                        <w:rFonts w:ascii="Arial" w:hAnsi="Arial" w:cs="Arial"/>
                        <w:sz w:val="14"/>
                        <w:szCs w:val="14"/>
                      </w:rPr>
                      <w:t>а</w:t>
                    </w:r>
                    <w:r w:rsidRPr="00ED1E5E">
                      <w:rPr>
                        <w:rFonts w:ascii="Arial" w:hAnsi="Arial" w:cs="Arial"/>
                        <w:sz w:val="14"/>
                        <w:szCs w:val="14"/>
                      </w:rPr>
                      <w:t>бо керівника тв. групи</w:t>
                    </w:r>
                  </w:p>
                </w:txbxContent>
              </v:textbox>
            </v:rect>
            <v:rect id="_x0000_s1628" style="position:absolute;left:7548;top:5608;width:1536;height:714">
              <v:textbox style="mso-next-textbox:#_x0000_s1628">
                <w:txbxContent>
                  <w:p w:rsidR="00DC0302" w:rsidRPr="00ED1E5E" w:rsidRDefault="00DC0302" w:rsidP="004516AA">
                    <w:pPr>
                      <w:jc w:val="center"/>
                      <w:rPr>
                        <w:rFonts w:ascii="Arial" w:hAnsi="Arial" w:cs="Arial"/>
                        <w:sz w:val="14"/>
                        <w:szCs w:val="14"/>
                      </w:rPr>
                    </w:pPr>
                    <w:r>
                      <w:rPr>
                        <w:rFonts w:ascii="Arial" w:hAnsi="Arial" w:cs="Arial"/>
                        <w:sz w:val="18"/>
                        <w:szCs w:val="18"/>
                      </w:rPr>
                      <w:t xml:space="preserve">ПІБ </w:t>
                    </w:r>
                    <w:r w:rsidRPr="00ED1E5E">
                      <w:rPr>
                        <w:rFonts w:ascii="Arial" w:hAnsi="Arial" w:cs="Arial"/>
                        <w:sz w:val="14"/>
                        <w:szCs w:val="14"/>
                      </w:rPr>
                      <w:t>директора</w:t>
                    </w:r>
                  </w:p>
                  <w:p w:rsidR="00DC0302" w:rsidRDefault="00DC0302" w:rsidP="004516AA">
                    <w:pPr>
                      <w:jc w:val="center"/>
                      <w:rPr>
                        <w:rFonts w:ascii="Arial" w:hAnsi="Arial" w:cs="Arial"/>
                        <w:sz w:val="14"/>
                        <w:szCs w:val="14"/>
                      </w:rPr>
                    </w:pPr>
                    <w:r>
                      <w:rPr>
                        <w:rFonts w:ascii="Arial" w:hAnsi="Arial" w:cs="Arial"/>
                        <w:sz w:val="14"/>
                        <w:szCs w:val="14"/>
                      </w:rPr>
                      <w:t>а</w:t>
                    </w:r>
                    <w:r w:rsidRPr="00ED1E5E">
                      <w:rPr>
                        <w:rFonts w:ascii="Arial" w:hAnsi="Arial" w:cs="Arial"/>
                        <w:sz w:val="14"/>
                        <w:szCs w:val="14"/>
                      </w:rPr>
                      <w:t xml:space="preserve">бо керівника </w:t>
                    </w:r>
                  </w:p>
                  <w:p w:rsidR="00DC0302" w:rsidRPr="00ED1E5E" w:rsidRDefault="00DC0302" w:rsidP="004516AA">
                    <w:pPr>
                      <w:jc w:val="center"/>
                      <w:rPr>
                        <w:rFonts w:ascii="Arial" w:hAnsi="Arial" w:cs="Arial"/>
                        <w:sz w:val="14"/>
                        <w:szCs w:val="14"/>
                      </w:rPr>
                    </w:pPr>
                    <w:r w:rsidRPr="00ED1E5E">
                      <w:rPr>
                        <w:rFonts w:ascii="Arial" w:hAnsi="Arial" w:cs="Arial"/>
                        <w:sz w:val="14"/>
                        <w:szCs w:val="14"/>
                      </w:rPr>
                      <w:t>тв. групи</w:t>
                    </w:r>
                  </w:p>
                  <w:p w:rsidR="00DC0302" w:rsidRPr="00ED1E5E" w:rsidRDefault="00DC0302" w:rsidP="004516AA">
                    <w:pPr>
                      <w:rPr>
                        <w:rFonts w:ascii="Arial" w:hAnsi="Arial" w:cs="Arial"/>
                        <w:sz w:val="18"/>
                        <w:szCs w:val="18"/>
                      </w:rPr>
                    </w:pPr>
                  </w:p>
                </w:txbxContent>
              </v:textbox>
            </v:rect>
            <v:rect id="_x0000_s1629" style="position:absolute;left:6162;top:6640;width:2922;height:1538">
              <v:textbox style="mso-next-textbox:#_x0000_s1629">
                <w:txbxContent>
                  <w:p w:rsidR="00DC0302" w:rsidRDefault="00DC0302" w:rsidP="004516AA">
                    <w:pPr>
                      <w:jc w:val="center"/>
                      <w:rPr>
                        <w:rFonts w:ascii="Arial" w:hAnsi="Arial" w:cs="Arial"/>
                        <w:sz w:val="18"/>
                        <w:szCs w:val="18"/>
                      </w:rPr>
                    </w:pPr>
                    <w:r w:rsidRPr="002E7548">
                      <w:rPr>
                        <w:rFonts w:ascii="Arial" w:hAnsi="Arial" w:cs="Arial"/>
                        <w:sz w:val="18"/>
                        <w:szCs w:val="18"/>
                      </w:rPr>
                      <w:t>Склад учасників</w:t>
                    </w:r>
                    <w:r>
                      <w:rPr>
                        <w:rFonts w:ascii="Arial" w:hAnsi="Arial" w:cs="Arial"/>
                        <w:sz w:val="18"/>
                        <w:szCs w:val="18"/>
                      </w:rPr>
                      <w:t xml:space="preserve"> роботи </w:t>
                    </w:r>
                  </w:p>
                  <w:p w:rsidR="00DC0302" w:rsidRPr="00ED1E5E" w:rsidRDefault="00DC0302" w:rsidP="004516AA">
                    <w:pPr>
                      <w:jc w:val="center"/>
                      <w:rPr>
                        <w:rFonts w:ascii="Arial" w:hAnsi="Arial" w:cs="Arial"/>
                        <w:i/>
                        <w:sz w:val="14"/>
                        <w:szCs w:val="14"/>
                      </w:rPr>
                    </w:pPr>
                    <w:r w:rsidRPr="00ED1E5E">
                      <w:rPr>
                        <w:rFonts w:ascii="Arial" w:hAnsi="Arial" w:cs="Arial"/>
                        <w:i/>
                        <w:sz w:val="14"/>
                        <w:szCs w:val="14"/>
                      </w:rPr>
                      <w:t>(</w:t>
                    </w:r>
                    <w:r>
                      <w:rPr>
                        <w:rFonts w:ascii="Arial" w:hAnsi="Arial" w:cs="Arial"/>
                        <w:i/>
                        <w:sz w:val="14"/>
                        <w:szCs w:val="14"/>
                      </w:rPr>
                      <w:t xml:space="preserve">члени </w:t>
                    </w:r>
                    <w:r w:rsidRPr="00ED1E5E">
                      <w:rPr>
                        <w:rFonts w:ascii="Arial" w:hAnsi="Arial" w:cs="Arial"/>
                        <w:i/>
                        <w:sz w:val="14"/>
                        <w:szCs w:val="14"/>
                      </w:rPr>
                      <w:t>педколективу або творчої групи педагогів)</w:t>
                    </w:r>
                  </w:p>
                </w:txbxContent>
              </v:textbox>
            </v:rect>
            <v:rect id="_x0000_s1630" style="position:absolute;left:6162;top:8292;width:2922;height:696">
              <v:textbox style="mso-next-textbox:#_x0000_s1630">
                <w:txbxContent>
                  <w:p w:rsidR="00DC0302" w:rsidRPr="00FF3C45" w:rsidRDefault="00DC0302" w:rsidP="004516AA">
                    <w:pPr>
                      <w:rPr>
                        <w:rFonts w:ascii="Arial" w:hAnsi="Arial" w:cs="Arial"/>
                        <w:sz w:val="16"/>
                        <w:szCs w:val="16"/>
                      </w:rPr>
                    </w:pPr>
                    <w:r>
                      <w:rPr>
                        <w:rFonts w:ascii="Arial" w:hAnsi="Arial" w:cs="Arial"/>
                        <w:sz w:val="18"/>
                        <w:szCs w:val="18"/>
                      </w:rPr>
                      <w:t xml:space="preserve">Фоторяд: різні аспекти роботи педагогів </w:t>
                    </w:r>
                    <w:r w:rsidRPr="00FF3C45">
                      <w:rPr>
                        <w:rFonts w:ascii="Arial" w:hAnsi="Arial" w:cs="Arial"/>
                        <w:sz w:val="16"/>
                        <w:szCs w:val="16"/>
                      </w:rPr>
                      <w:t>(за темою презентації)</w:t>
                    </w:r>
                  </w:p>
                </w:txbxContent>
              </v:textbox>
            </v:rect>
          </v:group>
        </w:pict>
      </w: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Default="004516AA" w:rsidP="004516AA">
      <w:pPr>
        <w:ind w:firstLine="540"/>
        <w:jc w:val="both"/>
        <w:rPr>
          <w:rFonts w:ascii="Arial" w:hAnsi="Arial" w:cs="Arial"/>
          <w:kern w:val="1"/>
          <w:sz w:val="20"/>
          <w:szCs w:val="20"/>
        </w:rPr>
      </w:pPr>
    </w:p>
    <w:p w:rsidR="005F429E" w:rsidRDefault="005F429E" w:rsidP="004516AA">
      <w:pPr>
        <w:ind w:firstLine="540"/>
        <w:jc w:val="both"/>
        <w:rPr>
          <w:rFonts w:ascii="Arial" w:hAnsi="Arial" w:cs="Arial"/>
          <w:kern w:val="1"/>
          <w:sz w:val="20"/>
          <w:szCs w:val="20"/>
        </w:rPr>
      </w:pPr>
    </w:p>
    <w:p w:rsidR="005F429E" w:rsidRPr="004516AA" w:rsidRDefault="005F429E"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Default="004516AA" w:rsidP="004516AA">
      <w:pPr>
        <w:ind w:firstLine="540"/>
        <w:jc w:val="both"/>
        <w:rPr>
          <w:rFonts w:ascii="Arial" w:hAnsi="Arial" w:cs="Arial"/>
          <w:b/>
          <w:kern w:val="1"/>
          <w:sz w:val="20"/>
          <w:szCs w:val="20"/>
        </w:rPr>
      </w:pPr>
      <w:r>
        <w:rPr>
          <w:rFonts w:ascii="Arial" w:hAnsi="Arial" w:cs="Arial"/>
          <w:b/>
          <w:kern w:val="1"/>
          <w:sz w:val="20"/>
          <w:szCs w:val="20"/>
        </w:rPr>
        <w:t>Розміщення матеріалів</w:t>
      </w:r>
      <w:r w:rsidRPr="004516AA">
        <w:rPr>
          <w:rFonts w:ascii="Arial" w:hAnsi="Arial" w:cs="Arial"/>
          <w:b/>
          <w:kern w:val="1"/>
          <w:sz w:val="20"/>
          <w:szCs w:val="20"/>
        </w:rPr>
        <w:t>:</w:t>
      </w:r>
    </w:p>
    <w:p w:rsidR="004516AA" w:rsidRPr="004516AA" w:rsidRDefault="004516AA" w:rsidP="004516AA">
      <w:pPr>
        <w:ind w:firstLine="540"/>
        <w:jc w:val="both"/>
        <w:rPr>
          <w:rFonts w:ascii="Arial" w:hAnsi="Arial" w:cs="Arial"/>
          <w:b/>
          <w:kern w:val="1"/>
          <w:sz w:val="8"/>
          <w:szCs w:val="8"/>
        </w:rPr>
      </w:pPr>
    </w:p>
    <w:p w:rsidR="004516AA" w:rsidRPr="004516AA" w:rsidRDefault="004516AA" w:rsidP="004516AA">
      <w:pPr>
        <w:pStyle w:val="11"/>
        <w:numPr>
          <w:ilvl w:val="0"/>
          <w:numId w:val="30"/>
        </w:numPr>
        <w:tabs>
          <w:tab w:val="left" w:pos="858"/>
        </w:tabs>
        <w:spacing w:after="0" w:line="240" w:lineRule="auto"/>
        <w:ind w:left="-6" w:firstLine="570"/>
        <w:jc w:val="both"/>
        <w:rPr>
          <w:rFonts w:ascii="Arial" w:hAnsi="Arial" w:cs="Arial"/>
          <w:b/>
          <w:kern w:val="1"/>
          <w:sz w:val="20"/>
          <w:szCs w:val="20"/>
          <w:lang w:val="uk-UA"/>
        </w:rPr>
      </w:pPr>
      <w:r w:rsidRPr="004516AA">
        <w:rPr>
          <w:rFonts w:ascii="Arial" w:hAnsi="Arial" w:cs="Arial"/>
          <w:b/>
          <w:i/>
          <w:kern w:val="1"/>
          <w:sz w:val="20"/>
          <w:szCs w:val="20"/>
          <w:lang w:val="uk-UA"/>
        </w:rPr>
        <w:t>ліва частина (сторінка)</w:t>
      </w:r>
      <w:r w:rsidRPr="004516AA">
        <w:rPr>
          <w:rFonts w:ascii="Arial" w:hAnsi="Arial" w:cs="Arial"/>
          <w:b/>
          <w:kern w:val="1"/>
          <w:sz w:val="20"/>
          <w:szCs w:val="20"/>
          <w:lang w:val="uk-UA"/>
        </w:rPr>
        <w:t xml:space="preserve"> – </w:t>
      </w:r>
      <w:r w:rsidRPr="004516AA">
        <w:rPr>
          <w:rFonts w:ascii="Arial" w:hAnsi="Arial" w:cs="Arial"/>
          <w:kern w:val="1"/>
          <w:sz w:val="20"/>
          <w:szCs w:val="20"/>
          <w:lang w:val="uk-UA"/>
        </w:rPr>
        <w:t>фото та повна назва закладу, поштова адреса, сайт, E-mail, телефон (верхня частина сторінки); тема презентації (по центру), фотоколаж за темою презентації (4–6 фото внизу сторінки);</w:t>
      </w:r>
    </w:p>
    <w:p w:rsidR="004516AA" w:rsidRPr="004516AA" w:rsidRDefault="004516AA" w:rsidP="004516AA">
      <w:pPr>
        <w:pStyle w:val="11"/>
        <w:numPr>
          <w:ilvl w:val="0"/>
          <w:numId w:val="30"/>
        </w:numPr>
        <w:tabs>
          <w:tab w:val="left" w:pos="858"/>
        </w:tabs>
        <w:spacing w:after="0" w:line="240" w:lineRule="auto"/>
        <w:ind w:left="-6" w:firstLine="570"/>
        <w:jc w:val="both"/>
        <w:rPr>
          <w:rFonts w:ascii="Arial" w:hAnsi="Arial" w:cs="Arial"/>
          <w:b/>
          <w:kern w:val="1"/>
          <w:sz w:val="20"/>
          <w:szCs w:val="20"/>
          <w:lang w:val="uk-UA"/>
        </w:rPr>
      </w:pPr>
      <w:r w:rsidRPr="004516AA">
        <w:rPr>
          <w:rFonts w:ascii="Arial" w:hAnsi="Arial" w:cs="Arial"/>
          <w:b/>
          <w:i/>
          <w:kern w:val="1"/>
          <w:sz w:val="20"/>
          <w:szCs w:val="20"/>
          <w:lang w:val="uk-UA"/>
        </w:rPr>
        <w:t xml:space="preserve">права частина (сторінка) </w:t>
      </w:r>
      <w:r w:rsidRPr="004516AA">
        <w:rPr>
          <w:rFonts w:ascii="Arial" w:hAnsi="Arial" w:cs="Arial"/>
          <w:b/>
          <w:kern w:val="1"/>
          <w:sz w:val="20"/>
          <w:szCs w:val="20"/>
          <w:lang w:val="uk-UA"/>
        </w:rPr>
        <w:t>–</w:t>
      </w:r>
      <w:r w:rsidRPr="004516AA">
        <w:rPr>
          <w:rFonts w:ascii="Arial" w:hAnsi="Arial" w:cs="Arial"/>
          <w:kern w:val="1"/>
          <w:sz w:val="20"/>
          <w:szCs w:val="20"/>
          <w:lang w:val="uk-UA"/>
        </w:rPr>
        <w:t xml:space="preserve"> фотопортрет, прізвище, ім’я, по батькові директора </w:t>
      </w:r>
      <w:r w:rsidR="005F429E">
        <w:rPr>
          <w:rFonts w:ascii="Arial" w:hAnsi="Arial" w:cs="Arial"/>
          <w:kern w:val="1"/>
          <w:sz w:val="20"/>
          <w:szCs w:val="20"/>
          <w:lang w:val="uk-UA"/>
        </w:rPr>
        <w:t xml:space="preserve">закладу </w:t>
      </w:r>
      <w:r w:rsidRPr="004516AA">
        <w:rPr>
          <w:rFonts w:ascii="Arial" w:hAnsi="Arial" w:cs="Arial"/>
          <w:kern w:val="1"/>
          <w:sz w:val="20"/>
          <w:szCs w:val="20"/>
          <w:lang w:val="uk-UA"/>
        </w:rPr>
        <w:t>або керівника творчої групи педагогів (верхня частина сторінки); склад учасників групи – члени педагогічного колективу або творчої групи педагогів (по центру), фоторяд – висвітлення різних аспектів роботи за темою презентації (унизу сторінки).</w:t>
      </w:r>
    </w:p>
    <w:p w:rsid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b/>
          <w:kern w:val="1"/>
          <w:sz w:val="20"/>
          <w:szCs w:val="20"/>
        </w:rPr>
      </w:pPr>
      <w:r w:rsidRPr="004516AA">
        <w:rPr>
          <w:rFonts w:ascii="Arial" w:hAnsi="Arial" w:cs="Arial"/>
          <w:b/>
          <w:kern w:val="1"/>
          <w:sz w:val="20"/>
          <w:szCs w:val="20"/>
        </w:rPr>
        <w:lastRenderedPageBreak/>
        <w:t>Друга розгортка:</w:t>
      </w:r>
    </w:p>
    <w:p w:rsidR="00BC7504" w:rsidRDefault="00A72BF0" w:rsidP="004516AA">
      <w:pPr>
        <w:pStyle w:val="11"/>
        <w:spacing w:after="0" w:line="240" w:lineRule="auto"/>
        <w:ind w:left="12" w:firstLine="558"/>
        <w:jc w:val="both"/>
        <w:rPr>
          <w:rFonts w:ascii="Arial" w:hAnsi="Arial" w:cs="Arial"/>
          <w:b/>
          <w:kern w:val="1"/>
          <w:sz w:val="20"/>
          <w:szCs w:val="20"/>
          <w:lang w:val="uk-UA"/>
        </w:rPr>
      </w:pPr>
      <w:r w:rsidRPr="00A72BF0">
        <w:rPr>
          <w:noProof/>
          <w:lang w:val="uk-UA" w:eastAsia="ru-RU"/>
        </w:rPr>
        <w:pict>
          <v:group id="_x0000_s1631" style="position:absolute;left:0;text-align:left;margin-left:63.3pt;margin-top:6.55pt;width:339.9pt;height:217.8pt;z-index:92" coordorigin="2400,11302" coordsize="7020,4278">
            <v:rect id="_x0000_s1632" style="position:absolute;left:2400;top:11302;width:7020;height:4278">
              <v:textbox style="mso-next-textbox:#_x0000_s1632">
                <w:txbxContent>
                  <w:p w:rsidR="00DC0302" w:rsidRPr="006B0622" w:rsidRDefault="00DC0302" w:rsidP="004516AA">
                    <w:pPr>
                      <w:rPr>
                        <w:rFonts w:ascii="Arial" w:hAnsi="Arial" w:cs="Arial"/>
                        <w:b/>
                        <w:sz w:val="16"/>
                        <w:szCs w:val="16"/>
                      </w:rPr>
                    </w:pPr>
                  </w:p>
                </w:txbxContent>
              </v:textbox>
            </v:rect>
            <v:rect id="_x0000_s1633" style="position:absolute;left:2604;top:11599;width:3180;height:3807">
              <v:textbox style="mso-next-textbox:#_x0000_s1633">
                <w:txbxContent>
                  <w:p w:rsidR="00DC0302" w:rsidRDefault="00DC0302" w:rsidP="004516AA">
                    <w:pPr>
                      <w:jc w:val="center"/>
                      <w:rPr>
                        <w:rFonts w:ascii="Arial" w:hAnsi="Arial" w:cs="Arial"/>
                        <w:sz w:val="18"/>
                        <w:szCs w:val="18"/>
                      </w:rPr>
                    </w:pPr>
                    <w:r w:rsidRPr="00A01EA0">
                      <w:rPr>
                        <w:rFonts w:ascii="Arial" w:hAnsi="Arial" w:cs="Arial"/>
                        <w:sz w:val="18"/>
                        <w:szCs w:val="18"/>
                      </w:rPr>
                      <w:t xml:space="preserve">Анотація </w:t>
                    </w:r>
                  </w:p>
                  <w:p w:rsidR="00DC0302" w:rsidRPr="00306BDF" w:rsidRDefault="00DC0302" w:rsidP="004516AA">
                    <w:pPr>
                      <w:jc w:val="center"/>
                      <w:rPr>
                        <w:rFonts w:ascii="Arial" w:hAnsi="Arial" w:cs="Arial"/>
                        <w:sz w:val="8"/>
                        <w:szCs w:val="8"/>
                      </w:rPr>
                    </w:pPr>
                  </w:p>
                  <w:p w:rsidR="00DC0302" w:rsidRDefault="00DC0302" w:rsidP="004516AA">
                    <w:pPr>
                      <w:rPr>
                        <w:rFonts w:ascii="Arial" w:hAnsi="Arial" w:cs="Arial"/>
                        <w:sz w:val="18"/>
                        <w:szCs w:val="18"/>
                      </w:rPr>
                    </w:pPr>
                  </w:p>
                  <w:p w:rsidR="00DC0302" w:rsidRDefault="00DC0302" w:rsidP="004516AA">
                    <w:pPr>
                      <w:rPr>
                        <w:rFonts w:ascii="Arial" w:hAnsi="Arial" w:cs="Arial"/>
                        <w:sz w:val="18"/>
                        <w:szCs w:val="18"/>
                      </w:rPr>
                    </w:pPr>
                    <w:r>
                      <w:rPr>
                        <w:rFonts w:ascii="Arial" w:hAnsi="Arial" w:cs="Arial"/>
                        <w:sz w:val="18"/>
                        <w:szCs w:val="18"/>
                      </w:rPr>
                      <w:t>Актуальність:</w:t>
                    </w:r>
                  </w:p>
                  <w:p w:rsidR="00DC0302" w:rsidRPr="005774F2" w:rsidRDefault="00DC0302" w:rsidP="004516AA">
                    <w:pPr>
                      <w:rPr>
                        <w:rFonts w:ascii="Arial" w:hAnsi="Arial" w:cs="Arial"/>
                        <w:sz w:val="6"/>
                        <w:szCs w:val="6"/>
                      </w:rPr>
                    </w:pPr>
                  </w:p>
                  <w:p w:rsidR="00DC0302" w:rsidRDefault="00DC0302" w:rsidP="004516AA">
                    <w:pPr>
                      <w:rPr>
                        <w:rFonts w:ascii="Arial" w:hAnsi="Arial" w:cs="Arial"/>
                        <w:sz w:val="18"/>
                        <w:szCs w:val="18"/>
                      </w:rPr>
                    </w:pPr>
                    <w:r>
                      <w:rPr>
                        <w:rFonts w:ascii="Arial" w:hAnsi="Arial" w:cs="Arial"/>
                        <w:sz w:val="18"/>
                        <w:szCs w:val="18"/>
                      </w:rPr>
                      <w:t>Концептуальна основа:</w:t>
                    </w:r>
                  </w:p>
                  <w:p w:rsidR="00DC0302" w:rsidRDefault="00DC0302" w:rsidP="004516AA">
                    <w:pPr>
                      <w:rPr>
                        <w:rFonts w:ascii="Arial" w:hAnsi="Arial" w:cs="Arial"/>
                        <w:sz w:val="18"/>
                        <w:szCs w:val="18"/>
                      </w:rPr>
                    </w:pPr>
                    <w:r>
                      <w:rPr>
                        <w:rFonts w:ascii="Arial" w:hAnsi="Arial" w:cs="Arial"/>
                        <w:sz w:val="18"/>
                        <w:szCs w:val="18"/>
                      </w:rPr>
                      <w:t>Мета:</w:t>
                    </w:r>
                  </w:p>
                  <w:p w:rsidR="00DC0302" w:rsidRDefault="00DC0302" w:rsidP="004516AA">
                    <w:pPr>
                      <w:rPr>
                        <w:rFonts w:ascii="Arial" w:hAnsi="Arial" w:cs="Arial"/>
                        <w:sz w:val="18"/>
                        <w:szCs w:val="18"/>
                      </w:rPr>
                    </w:pPr>
                    <w:r>
                      <w:rPr>
                        <w:rFonts w:ascii="Arial" w:hAnsi="Arial" w:cs="Arial"/>
                        <w:sz w:val="18"/>
                        <w:szCs w:val="18"/>
                      </w:rPr>
                      <w:t>Завдання:</w:t>
                    </w:r>
                  </w:p>
                  <w:p w:rsidR="00DC0302" w:rsidRDefault="00DC0302" w:rsidP="004516AA">
                    <w:pPr>
                      <w:rPr>
                        <w:rFonts w:ascii="Arial" w:hAnsi="Arial" w:cs="Arial"/>
                        <w:sz w:val="18"/>
                        <w:szCs w:val="18"/>
                      </w:rPr>
                    </w:pPr>
                    <w:r>
                      <w:rPr>
                        <w:rFonts w:ascii="Arial" w:hAnsi="Arial" w:cs="Arial"/>
                        <w:sz w:val="18"/>
                        <w:szCs w:val="18"/>
                      </w:rPr>
                      <w:t>Організаційні етапи:</w:t>
                    </w:r>
                  </w:p>
                  <w:p w:rsidR="00DC0302" w:rsidRDefault="00DC0302" w:rsidP="004516AA">
                    <w:pPr>
                      <w:rPr>
                        <w:rFonts w:ascii="Arial" w:hAnsi="Arial" w:cs="Arial"/>
                        <w:sz w:val="18"/>
                        <w:szCs w:val="18"/>
                      </w:rPr>
                    </w:pPr>
                    <w:r>
                      <w:rPr>
                        <w:rFonts w:ascii="Arial" w:hAnsi="Arial" w:cs="Arial"/>
                        <w:sz w:val="18"/>
                        <w:szCs w:val="18"/>
                      </w:rPr>
                      <w:t>Інноваційні складові:</w:t>
                    </w:r>
                  </w:p>
                  <w:p w:rsidR="00DC0302" w:rsidRDefault="00DC0302" w:rsidP="004516AA">
                    <w:pPr>
                      <w:rPr>
                        <w:rFonts w:ascii="Arial" w:hAnsi="Arial" w:cs="Arial"/>
                        <w:sz w:val="18"/>
                        <w:szCs w:val="18"/>
                      </w:rPr>
                    </w:pPr>
                    <w:r>
                      <w:rPr>
                        <w:rFonts w:ascii="Arial" w:hAnsi="Arial" w:cs="Arial"/>
                        <w:sz w:val="18"/>
                        <w:szCs w:val="18"/>
                      </w:rPr>
                      <w:t>Значення:</w:t>
                    </w:r>
                  </w:p>
                  <w:p w:rsidR="00DC0302" w:rsidRDefault="00DC0302" w:rsidP="004516AA">
                    <w:pPr>
                      <w:pStyle w:val="11"/>
                      <w:numPr>
                        <w:ilvl w:val="0"/>
                        <w:numId w:val="32"/>
                      </w:numPr>
                      <w:spacing w:after="0" w:line="240" w:lineRule="auto"/>
                      <w:ind w:left="330" w:hanging="156"/>
                      <w:rPr>
                        <w:rFonts w:ascii="Arial" w:hAnsi="Arial" w:cs="Arial"/>
                        <w:sz w:val="18"/>
                        <w:szCs w:val="18"/>
                      </w:rPr>
                    </w:pPr>
                    <w:r>
                      <w:rPr>
                        <w:rFonts w:ascii="Arial" w:hAnsi="Arial" w:cs="Arial"/>
                        <w:sz w:val="18"/>
                        <w:szCs w:val="18"/>
                      </w:rPr>
                      <w:t>освітньо-виховне:</w:t>
                    </w:r>
                  </w:p>
                  <w:p w:rsidR="00DC0302" w:rsidRPr="00306BDF" w:rsidRDefault="00DC0302" w:rsidP="004516AA">
                    <w:pPr>
                      <w:pStyle w:val="11"/>
                      <w:numPr>
                        <w:ilvl w:val="0"/>
                        <w:numId w:val="32"/>
                      </w:numPr>
                      <w:spacing w:after="0" w:line="240" w:lineRule="auto"/>
                      <w:ind w:left="330" w:hanging="156"/>
                      <w:rPr>
                        <w:rFonts w:ascii="Arial" w:hAnsi="Arial" w:cs="Arial"/>
                        <w:sz w:val="18"/>
                        <w:szCs w:val="18"/>
                      </w:rPr>
                    </w:pPr>
                    <w:r>
                      <w:rPr>
                        <w:rFonts w:ascii="Arial" w:hAnsi="Arial" w:cs="Arial"/>
                        <w:sz w:val="18"/>
                        <w:szCs w:val="18"/>
                      </w:rPr>
                      <w:t>методико-технологічне:</w:t>
                    </w:r>
                  </w:p>
                </w:txbxContent>
              </v:textbox>
            </v:rect>
            <v:rect id="_x0000_s1634" style="position:absolute;left:3456;top:14380;width:1476;height:846">
              <v:textbox style="mso-next-textbox:#_x0000_s1634">
                <w:txbxContent>
                  <w:p w:rsidR="00DC0302" w:rsidRDefault="00DC0302" w:rsidP="004516AA">
                    <w:pPr>
                      <w:jc w:val="center"/>
                      <w:rPr>
                        <w:rFonts w:ascii="Arial" w:hAnsi="Arial" w:cs="Arial"/>
                        <w:sz w:val="16"/>
                        <w:szCs w:val="16"/>
                      </w:rPr>
                    </w:pPr>
                    <w:r>
                      <w:rPr>
                        <w:rFonts w:ascii="Arial" w:hAnsi="Arial" w:cs="Arial"/>
                        <w:sz w:val="16"/>
                        <w:szCs w:val="16"/>
                      </w:rPr>
                      <w:t>Фото</w:t>
                    </w:r>
                  </w:p>
                  <w:p w:rsidR="00DC0302" w:rsidRPr="00A01EA0" w:rsidRDefault="00DC0302" w:rsidP="004516AA">
                    <w:pPr>
                      <w:jc w:val="center"/>
                      <w:rPr>
                        <w:rFonts w:ascii="Arial" w:hAnsi="Arial" w:cs="Arial"/>
                        <w:sz w:val="16"/>
                        <w:szCs w:val="16"/>
                      </w:rPr>
                    </w:pPr>
                    <w:r>
                      <w:rPr>
                        <w:rFonts w:ascii="Arial" w:hAnsi="Arial" w:cs="Arial"/>
                        <w:sz w:val="16"/>
                        <w:szCs w:val="16"/>
                      </w:rPr>
                      <w:t>к</w:t>
                    </w:r>
                    <w:r w:rsidRPr="00A01EA0">
                      <w:rPr>
                        <w:rFonts w:ascii="Arial" w:hAnsi="Arial" w:cs="Arial"/>
                        <w:sz w:val="16"/>
                        <w:szCs w:val="16"/>
                      </w:rPr>
                      <w:t>олективу</w:t>
                    </w:r>
                    <w:r>
                      <w:rPr>
                        <w:rFonts w:ascii="Arial" w:hAnsi="Arial" w:cs="Arial"/>
                        <w:sz w:val="16"/>
                        <w:szCs w:val="16"/>
                      </w:rPr>
                      <w:t xml:space="preserve"> або творчої групи</w:t>
                    </w:r>
                  </w:p>
                </w:txbxContent>
              </v:textbox>
            </v:rect>
            <v:rect id="_x0000_s1635" style="position:absolute;left:6000;top:11599;width:3180;height:3807">
              <v:textbox style="mso-next-textbox:#_x0000_s1635">
                <w:txbxContent>
                  <w:p w:rsidR="00DC0302" w:rsidRDefault="00DC0302" w:rsidP="004516AA">
                    <w:pPr>
                      <w:jc w:val="center"/>
                      <w:rPr>
                        <w:rFonts w:ascii="Arial" w:hAnsi="Arial" w:cs="Arial"/>
                        <w:sz w:val="18"/>
                        <w:szCs w:val="18"/>
                      </w:rPr>
                    </w:pPr>
                    <w:r>
                      <w:rPr>
                        <w:rFonts w:ascii="Arial" w:hAnsi="Arial" w:cs="Arial"/>
                        <w:sz w:val="18"/>
                        <w:szCs w:val="18"/>
                      </w:rPr>
                      <w:t>Організація роботи</w:t>
                    </w:r>
                    <w:r w:rsidRPr="00A01EA0">
                      <w:rPr>
                        <w:rFonts w:ascii="Arial" w:hAnsi="Arial" w:cs="Arial"/>
                        <w:sz w:val="18"/>
                        <w:szCs w:val="18"/>
                      </w:rPr>
                      <w:t xml:space="preserve"> </w:t>
                    </w:r>
                  </w:p>
                  <w:p w:rsidR="00DC0302" w:rsidRPr="005774F2" w:rsidRDefault="00DC0302" w:rsidP="004516AA">
                    <w:pPr>
                      <w:jc w:val="center"/>
                      <w:rPr>
                        <w:rFonts w:ascii="Arial" w:hAnsi="Arial" w:cs="Arial"/>
                        <w:i/>
                        <w:sz w:val="14"/>
                        <w:szCs w:val="14"/>
                      </w:rPr>
                    </w:pPr>
                    <w:r w:rsidRPr="005774F2">
                      <w:rPr>
                        <w:rFonts w:ascii="Arial" w:hAnsi="Arial" w:cs="Arial"/>
                        <w:i/>
                        <w:sz w:val="14"/>
                        <w:szCs w:val="14"/>
                      </w:rPr>
                      <w:t>(модель – схематичне відображення</w:t>
                    </w:r>
                    <w:r>
                      <w:rPr>
                        <w:rFonts w:ascii="Arial" w:hAnsi="Arial" w:cs="Arial"/>
                        <w:i/>
                        <w:sz w:val="14"/>
                        <w:szCs w:val="14"/>
                      </w:rPr>
                      <w:t xml:space="preserve"> організаційних особливостей роботи</w:t>
                    </w:r>
                    <w:r w:rsidRPr="005774F2">
                      <w:rPr>
                        <w:rFonts w:ascii="Arial" w:hAnsi="Arial" w:cs="Arial"/>
                        <w:i/>
                        <w:sz w:val="14"/>
                        <w:szCs w:val="14"/>
                      </w:rPr>
                      <w:t>)</w:t>
                    </w:r>
                  </w:p>
                </w:txbxContent>
              </v:textbox>
            </v:rect>
          </v:group>
        </w:pict>
      </w:r>
    </w:p>
    <w:p w:rsidR="004516AA" w:rsidRDefault="004516AA" w:rsidP="004516AA">
      <w:pPr>
        <w:pStyle w:val="11"/>
        <w:spacing w:after="0" w:line="240" w:lineRule="auto"/>
        <w:ind w:left="12" w:firstLine="558"/>
        <w:jc w:val="both"/>
        <w:rPr>
          <w:rFonts w:ascii="Arial" w:hAnsi="Arial" w:cs="Arial"/>
          <w:b/>
          <w:kern w:val="1"/>
          <w:sz w:val="20"/>
          <w:szCs w:val="20"/>
          <w:lang w:val="uk-UA"/>
        </w:rPr>
      </w:pPr>
    </w:p>
    <w:p w:rsidR="004516AA" w:rsidRPr="004516AA" w:rsidRDefault="004516AA" w:rsidP="004516AA">
      <w:pPr>
        <w:pStyle w:val="11"/>
        <w:spacing w:after="0" w:line="240" w:lineRule="auto"/>
        <w:ind w:left="12" w:firstLine="558"/>
        <w:jc w:val="both"/>
        <w:rPr>
          <w:rFonts w:ascii="Arial" w:hAnsi="Arial" w:cs="Arial"/>
          <w:b/>
          <w:kern w:val="1"/>
          <w:sz w:val="20"/>
          <w:szCs w:val="20"/>
          <w:lang w:val="uk-UA"/>
        </w:rPr>
      </w:pPr>
    </w:p>
    <w:p w:rsidR="004516AA" w:rsidRPr="004516AA" w:rsidRDefault="004516AA" w:rsidP="004516AA">
      <w:pPr>
        <w:pStyle w:val="11"/>
        <w:spacing w:after="0" w:line="240" w:lineRule="auto"/>
        <w:ind w:left="12" w:firstLine="558"/>
        <w:jc w:val="both"/>
        <w:rPr>
          <w:rFonts w:ascii="Arial" w:hAnsi="Arial" w:cs="Arial"/>
          <w:kern w:val="1"/>
          <w:sz w:val="20"/>
          <w:szCs w:val="20"/>
          <w:lang w:val="uk-UA"/>
        </w:rPr>
      </w:pPr>
    </w:p>
    <w:p w:rsidR="004516AA" w:rsidRPr="004516AA" w:rsidRDefault="004516AA" w:rsidP="004516AA">
      <w:pPr>
        <w:pStyle w:val="11"/>
        <w:spacing w:after="0" w:line="240" w:lineRule="auto"/>
        <w:ind w:left="12" w:firstLine="558"/>
        <w:jc w:val="both"/>
        <w:rPr>
          <w:rFonts w:ascii="Arial" w:hAnsi="Arial" w:cs="Arial"/>
          <w:kern w:val="1"/>
          <w:sz w:val="20"/>
          <w:szCs w:val="20"/>
          <w:lang w:val="uk-UA"/>
        </w:rPr>
      </w:pPr>
    </w:p>
    <w:p w:rsidR="004516AA" w:rsidRPr="004516AA" w:rsidRDefault="004516AA" w:rsidP="004516AA">
      <w:pPr>
        <w:pStyle w:val="11"/>
        <w:spacing w:after="0" w:line="240" w:lineRule="auto"/>
        <w:ind w:left="12" w:firstLine="558"/>
        <w:jc w:val="both"/>
        <w:rPr>
          <w:rFonts w:ascii="Arial" w:hAnsi="Arial" w:cs="Arial"/>
          <w:kern w:val="1"/>
          <w:sz w:val="20"/>
          <w:szCs w:val="20"/>
          <w:lang w:val="uk-UA"/>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Default="004516AA" w:rsidP="004516AA">
      <w:pPr>
        <w:ind w:firstLine="540"/>
        <w:jc w:val="both"/>
        <w:rPr>
          <w:rFonts w:ascii="Arial" w:hAnsi="Arial" w:cs="Arial"/>
          <w:kern w:val="1"/>
          <w:sz w:val="20"/>
          <w:szCs w:val="20"/>
        </w:rPr>
      </w:pPr>
    </w:p>
    <w:p w:rsidR="00BC7504" w:rsidRPr="004516AA" w:rsidRDefault="00BC7504" w:rsidP="004516AA">
      <w:pPr>
        <w:ind w:firstLine="540"/>
        <w:jc w:val="both"/>
        <w:rPr>
          <w:rFonts w:ascii="Arial" w:hAnsi="Arial" w:cs="Arial"/>
          <w:kern w:val="1"/>
          <w:sz w:val="20"/>
          <w:szCs w:val="20"/>
        </w:rPr>
      </w:pPr>
    </w:p>
    <w:p w:rsidR="004516AA" w:rsidRDefault="004516AA" w:rsidP="004516AA">
      <w:pPr>
        <w:ind w:firstLine="540"/>
        <w:jc w:val="both"/>
        <w:rPr>
          <w:rFonts w:ascii="Arial" w:hAnsi="Arial" w:cs="Arial"/>
          <w:b/>
          <w:kern w:val="1"/>
          <w:sz w:val="20"/>
          <w:szCs w:val="20"/>
        </w:rPr>
      </w:pPr>
      <w:r>
        <w:rPr>
          <w:rFonts w:ascii="Arial" w:hAnsi="Arial" w:cs="Arial"/>
          <w:b/>
          <w:kern w:val="1"/>
          <w:sz w:val="20"/>
          <w:szCs w:val="20"/>
        </w:rPr>
        <w:t>Розміщення матеріалів</w:t>
      </w:r>
      <w:r w:rsidRPr="004516AA">
        <w:rPr>
          <w:rFonts w:ascii="Arial" w:hAnsi="Arial" w:cs="Arial"/>
          <w:b/>
          <w:kern w:val="1"/>
          <w:sz w:val="20"/>
          <w:szCs w:val="20"/>
        </w:rPr>
        <w:t>:</w:t>
      </w:r>
    </w:p>
    <w:p w:rsidR="004516AA" w:rsidRPr="004516AA" w:rsidRDefault="004516AA" w:rsidP="004516AA">
      <w:pPr>
        <w:ind w:firstLine="540"/>
        <w:jc w:val="both"/>
        <w:rPr>
          <w:rFonts w:ascii="Arial" w:hAnsi="Arial" w:cs="Arial"/>
          <w:b/>
          <w:kern w:val="1"/>
          <w:sz w:val="8"/>
          <w:szCs w:val="8"/>
        </w:rPr>
      </w:pPr>
    </w:p>
    <w:p w:rsidR="004516AA" w:rsidRPr="004516AA" w:rsidRDefault="004516AA" w:rsidP="004516AA">
      <w:pPr>
        <w:pStyle w:val="11"/>
        <w:numPr>
          <w:ilvl w:val="0"/>
          <w:numId w:val="31"/>
        </w:numPr>
        <w:tabs>
          <w:tab w:val="left" w:pos="768"/>
        </w:tabs>
        <w:spacing w:after="0" w:line="240" w:lineRule="auto"/>
        <w:ind w:left="30" w:firstLine="516"/>
        <w:jc w:val="both"/>
        <w:rPr>
          <w:rFonts w:ascii="Arial" w:hAnsi="Arial" w:cs="Arial"/>
          <w:kern w:val="1"/>
          <w:sz w:val="20"/>
          <w:szCs w:val="20"/>
          <w:lang w:val="uk-UA"/>
        </w:rPr>
      </w:pPr>
      <w:r w:rsidRPr="004516AA">
        <w:rPr>
          <w:rFonts w:ascii="Arial" w:hAnsi="Arial" w:cs="Arial"/>
          <w:b/>
          <w:i/>
          <w:kern w:val="1"/>
          <w:sz w:val="20"/>
          <w:szCs w:val="20"/>
          <w:lang w:val="uk-UA"/>
        </w:rPr>
        <w:t>ліва частина (сторінка)</w:t>
      </w:r>
      <w:r w:rsidRPr="004516AA">
        <w:rPr>
          <w:rFonts w:ascii="Arial" w:hAnsi="Arial" w:cs="Arial"/>
          <w:b/>
          <w:kern w:val="1"/>
          <w:sz w:val="20"/>
          <w:szCs w:val="20"/>
          <w:lang w:val="uk-UA"/>
        </w:rPr>
        <w:t xml:space="preserve"> – </w:t>
      </w:r>
      <w:r w:rsidRPr="004516AA">
        <w:rPr>
          <w:rFonts w:ascii="Arial" w:hAnsi="Arial" w:cs="Arial"/>
          <w:kern w:val="1"/>
          <w:sz w:val="20"/>
          <w:szCs w:val="20"/>
          <w:lang w:val="uk-UA"/>
        </w:rPr>
        <w:t>анотація: актуальність роботи, концептуальна основа (мета, завдання, соціальна місія), основні етапи реалізації; інноваційні складові, значення (освітньо-виховне, методико-технологічне);</w:t>
      </w:r>
    </w:p>
    <w:p w:rsidR="004516AA" w:rsidRPr="004516AA" w:rsidRDefault="004516AA" w:rsidP="004516AA">
      <w:pPr>
        <w:pStyle w:val="11"/>
        <w:numPr>
          <w:ilvl w:val="0"/>
          <w:numId w:val="31"/>
        </w:numPr>
        <w:tabs>
          <w:tab w:val="left" w:pos="768"/>
        </w:tabs>
        <w:spacing w:after="0" w:line="240" w:lineRule="auto"/>
        <w:ind w:left="30" w:firstLine="540"/>
        <w:jc w:val="both"/>
        <w:rPr>
          <w:rFonts w:ascii="Arial" w:hAnsi="Arial" w:cs="Arial"/>
          <w:kern w:val="1"/>
          <w:sz w:val="20"/>
          <w:szCs w:val="20"/>
          <w:lang w:val="uk-UA"/>
        </w:rPr>
      </w:pPr>
      <w:r w:rsidRPr="004516AA">
        <w:rPr>
          <w:rFonts w:ascii="Arial" w:hAnsi="Arial" w:cs="Arial"/>
          <w:b/>
          <w:i/>
          <w:kern w:val="1"/>
          <w:sz w:val="20"/>
          <w:szCs w:val="20"/>
          <w:lang w:val="uk-UA"/>
        </w:rPr>
        <w:t xml:space="preserve">права частина (сторінка) – </w:t>
      </w:r>
      <w:r w:rsidRPr="004516AA">
        <w:rPr>
          <w:rFonts w:ascii="Arial" w:hAnsi="Arial" w:cs="Arial"/>
          <w:kern w:val="1"/>
          <w:sz w:val="20"/>
          <w:szCs w:val="20"/>
          <w:lang w:val="uk-UA"/>
        </w:rPr>
        <w:t>модель організації роботи</w:t>
      </w:r>
    </w:p>
    <w:p w:rsid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Default="004516AA" w:rsidP="004516AA">
      <w:pPr>
        <w:ind w:firstLine="540"/>
        <w:jc w:val="both"/>
        <w:rPr>
          <w:rFonts w:ascii="Arial" w:hAnsi="Arial" w:cs="Arial"/>
          <w:b/>
          <w:kern w:val="1"/>
          <w:sz w:val="20"/>
          <w:szCs w:val="20"/>
        </w:rPr>
      </w:pPr>
      <w:r w:rsidRPr="004516AA">
        <w:rPr>
          <w:rFonts w:ascii="Arial" w:hAnsi="Arial" w:cs="Arial"/>
          <w:b/>
          <w:kern w:val="1"/>
          <w:sz w:val="20"/>
          <w:szCs w:val="20"/>
        </w:rPr>
        <w:t>Третя</w:t>
      </w:r>
      <w:r w:rsidR="005F429E">
        <w:rPr>
          <w:rFonts w:ascii="Arial" w:hAnsi="Arial" w:cs="Arial"/>
          <w:b/>
          <w:kern w:val="1"/>
          <w:sz w:val="20"/>
          <w:szCs w:val="20"/>
        </w:rPr>
        <w:t>-</w:t>
      </w:r>
      <w:r w:rsidRPr="004516AA">
        <w:rPr>
          <w:rFonts w:ascii="Arial" w:hAnsi="Arial" w:cs="Arial"/>
          <w:b/>
          <w:kern w:val="1"/>
          <w:sz w:val="20"/>
          <w:szCs w:val="20"/>
        </w:rPr>
        <w:t>сьома розгортки:</w:t>
      </w:r>
    </w:p>
    <w:p w:rsidR="004516AA" w:rsidRPr="004516AA" w:rsidRDefault="004516AA" w:rsidP="004516AA">
      <w:pPr>
        <w:ind w:firstLine="540"/>
        <w:jc w:val="both"/>
        <w:rPr>
          <w:rFonts w:ascii="Arial" w:hAnsi="Arial" w:cs="Arial"/>
          <w:b/>
          <w:kern w:val="1"/>
          <w:sz w:val="8"/>
          <w:szCs w:val="8"/>
        </w:rPr>
      </w:pPr>
    </w:p>
    <w:p w:rsidR="004516AA" w:rsidRPr="004516AA" w:rsidRDefault="004516AA" w:rsidP="004516AA">
      <w:pPr>
        <w:pStyle w:val="11"/>
        <w:numPr>
          <w:ilvl w:val="0"/>
          <w:numId w:val="31"/>
        </w:numPr>
        <w:tabs>
          <w:tab w:val="left" w:pos="768"/>
        </w:tabs>
        <w:spacing w:after="0" w:line="240" w:lineRule="auto"/>
        <w:ind w:left="30" w:firstLine="516"/>
        <w:jc w:val="both"/>
        <w:rPr>
          <w:rFonts w:ascii="Arial" w:hAnsi="Arial" w:cs="Arial"/>
          <w:kern w:val="1"/>
          <w:sz w:val="20"/>
          <w:szCs w:val="20"/>
          <w:lang w:val="uk-UA"/>
        </w:rPr>
      </w:pPr>
      <w:r w:rsidRPr="004516AA">
        <w:rPr>
          <w:rFonts w:ascii="Arial" w:hAnsi="Arial" w:cs="Arial"/>
          <w:b/>
          <w:i/>
          <w:kern w:val="1"/>
          <w:sz w:val="20"/>
          <w:szCs w:val="20"/>
          <w:lang w:val="uk-UA"/>
        </w:rPr>
        <w:t>опис досвіду</w:t>
      </w:r>
      <w:r w:rsidRPr="004516AA">
        <w:rPr>
          <w:rFonts w:ascii="Arial" w:hAnsi="Arial" w:cs="Arial"/>
          <w:b/>
          <w:kern w:val="1"/>
          <w:sz w:val="20"/>
          <w:szCs w:val="20"/>
          <w:lang w:val="uk-UA"/>
        </w:rPr>
        <w:t xml:space="preserve"> – </w:t>
      </w:r>
      <w:r w:rsidRPr="004516AA">
        <w:rPr>
          <w:rFonts w:ascii="Arial" w:hAnsi="Arial" w:cs="Arial"/>
          <w:kern w:val="1"/>
          <w:sz w:val="20"/>
          <w:szCs w:val="20"/>
          <w:lang w:val="uk-UA"/>
        </w:rPr>
        <w:t>текст (за планом анотації)</w:t>
      </w:r>
      <w:r w:rsidR="005F429E">
        <w:rPr>
          <w:rFonts w:ascii="Arial" w:hAnsi="Arial" w:cs="Arial"/>
          <w:kern w:val="1"/>
          <w:sz w:val="20"/>
          <w:szCs w:val="20"/>
          <w:lang w:val="uk-UA"/>
        </w:rPr>
        <w:t xml:space="preserve"> </w:t>
      </w:r>
      <w:r w:rsidRPr="004516AA">
        <w:rPr>
          <w:rFonts w:ascii="Arial" w:hAnsi="Arial" w:cs="Arial"/>
          <w:kern w:val="1"/>
          <w:sz w:val="20"/>
          <w:szCs w:val="20"/>
          <w:lang w:val="uk-UA"/>
        </w:rPr>
        <w:t>зі схемами (організаційно-технологічні особливості роботи), діаграмами, таблицями (показники діяльності), фото.</w:t>
      </w:r>
    </w:p>
    <w:p w:rsidR="004516AA" w:rsidRPr="004516AA" w:rsidRDefault="004516AA" w:rsidP="004516AA">
      <w:pPr>
        <w:ind w:firstLine="540"/>
        <w:jc w:val="both"/>
        <w:rPr>
          <w:rFonts w:ascii="Arial" w:hAnsi="Arial" w:cs="Arial"/>
          <w:kern w:val="1"/>
          <w:sz w:val="20"/>
          <w:szCs w:val="20"/>
        </w:rPr>
      </w:pPr>
    </w:p>
    <w:p w:rsidR="004516AA" w:rsidRPr="004516AA" w:rsidRDefault="00A72BF0" w:rsidP="004516AA">
      <w:pPr>
        <w:ind w:firstLine="540"/>
        <w:jc w:val="both"/>
        <w:rPr>
          <w:rFonts w:ascii="Arial" w:hAnsi="Arial" w:cs="Arial"/>
          <w:kern w:val="1"/>
          <w:sz w:val="20"/>
          <w:szCs w:val="20"/>
        </w:rPr>
      </w:pPr>
      <w:r w:rsidRPr="00A72BF0">
        <w:rPr>
          <w:rFonts w:asciiTheme="minorHAnsi" w:hAnsiTheme="minorHAnsi" w:cstheme="minorBidi"/>
          <w:noProof/>
          <w:sz w:val="22"/>
          <w:szCs w:val="22"/>
        </w:rPr>
        <w:pict>
          <v:group id="_x0000_s1636" style="position:absolute;left:0;text-align:left;margin-left:63.3pt;margin-top:1.75pt;width:339.9pt;height:215.85pt;z-index:93" coordorigin="2436,2058" coordsize="7020,4278">
            <v:rect id="_x0000_s1637" style="position:absolute;left:2436;top:2058;width:7020;height:4278">
              <v:textbox style="mso-next-textbox:#_x0000_s1637">
                <w:txbxContent>
                  <w:p w:rsidR="00DC0302" w:rsidRPr="006B0622" w:rsidRDefault="00DC0302" w:rsidP="004516AA">
                    <w:pPr>
                      <w:rPr>
                        <w:rFonts w:ascii="Arial" w:hAnsi="Arial" w:cs="Arial"/>
                        <w:b/>
                        <w:sz w:val="16"/>
                        <w:szCs w:val="16"/>
                      </w:rPr>
                    </w:pPr>
                  </w:p>
                </w:txbxContent>
              </v:textbox>
            </v:rect>
            <v:rect id="_x0000_s1638" style="position:absolute;left:2688;top:2385;width:3180;height:3807">
              <v:textbox style="mso-next-textbox:#_x0000_s1638">
                <w:txbxContent>
                  <w:p w:rsidR="00DC0302" w:rsidRDefault="00DC0302" w:rsidP="004516AA">
                    <w:pPr>
                      <w:jc w:val="center"/>
                      <w:rPr>
                        <w:rFonts w:ascii="Arial" w:hAnsi="Arial" w:cs="Arial"/>
                        <w:sz w:val="18"/>
                        <w:szCs w:val="18"/>
                      </w:rPr>
                    </w:pPr>
                    <w:r>
                      <w:rPr>
                        <w:rFonts w:ascii="Arial" w:hAnsi="Arial" w:cs="Arial"/>
                        <w:sz w:val="18"/>
                        <w:szCs w:val="18"/>
                      </w:rPr>
                      <w:t>Опис досвіду</w:t>
                    </w:r>
                    <w:r w:rsidRPr="00A01EA0">
                      <w:rPr>
                        <w:rFonts w:ascii="Arial" w:hAnsi="Arial" w:cs="Arial"/>
                        <w:sz w:val="18"/>
                        <w:szCs w:val="18"/>
                      </w:rPr>
                      <w:t xml:space="preserve"> </w:t>
                    </w:r>
                  </w:p>
                  <w:p w:rsidR="00DC0302" w:rsidRPr="00306BDF" w:rsidRDefault="00DC0302" w:rsidP="004516AA">
                    <w:pPr>
                      <w:jc w:val="center"/>
                      <w:rPr>
                        <w:rFonts w:ascii="Arial" w:hAnsi="Arial" w:cs="Arial"/>
                        <w:sz w:val="8"/>
                        <w:szCs w:val="8"/>
                      </w:rPr>
                    </w:pPr>
                  </w:p>
                  <w:p w:rsidR="00DC0302" w:rsidRPr="00897619" w:rsidRDefault="00DC0302" w:rsidP="004516AA">
                    <w:pPr>
                      <w:rPr>
                        <w:rFonts w:ascii="Arial" w:hAnsi="Arial" w:cs="Arial"/>
                        <w:sz w:val="16"/>
                        <w:szCs w:val="16"/>
                      </w:rPr>
                    </w:pPr>
                    <w:r w:rsidRPr="00897619">
                      <w:rPr>
                        <w:rFonts w:ascii="Arial" w:hAnsi="Arial" w:cs="Arial"/>
                        <w:sz w:val="16"/>
                        <w:szCs w:val="16"/>
                      </w:rPr>
                      <w:t>(Текст із відповідними схемами, таблицями, фотоматеріалами)</w:t>
                    </w:r>
                  </w:p>
                </w:txbxContent>
              </v:textbox>
            </v:rect>
            <v:rect id="_x0000_s1639" style="position:absolute;left:6084;top:2385;width:3180;height:3807">
              <v:textbox style="mso-next-textbox:#_x0000_s1639">
                <w:txbxContent>
                  <w:p w:rsidR="00DC0302" w:rsidRPr="005774F2" w:rsidRDefault="00DC0302" w:rsidP="004516AA">
                    <w:pPr>
                      <w:rPr>
                        <w:szCs w:val="18"/>
                      </w:rPr>
                    </w:pPr>
                  </w:p>
                </w:txbxContent>
              </v:textbox>
            </v:rect>
          </v:group>
        </w:pict>
      </w: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Default="004516AA" w:rsidP="004516AA">
      <w:pPr>
        <w:ind w:firstLine="540"/>
        <w:jc w:val="both"/>
        <w:rPr>
          <w:rFonts w:ascii="Arial" w:hAnsi="Arial" w:cs="Arial"/>
          <w:kern w:val="1"/>
          <w:sz w:val="20"/>
          <w:szCs w:val="20"/>
        </w:rPr>
      </w:pPr>
    </w:p>
    <w:p w:rsidR="005F429E" w:rsidRDefault="005F429E" w:rsidP="004516AA">
      <w:pPr>
        <w:ind w:firstLine="540"/>
        <w:jc w:val="both"/>
        <w:rPr>
          <w:rFonts w:ascii="Arial" w:hAnsi="Arial" w:cs="Arial"/>
          <w:kern w:val="1"/>
          <w:sz w:val="20"/>
          <w:szCs w:val="20"/>
        </w:rPr>
      </w:pPr>
    </w:p>
    <w:p w:rsidR="005F429E" w:rsidRDefault="005F429E" w:rsidP="004516AA">
      <w:pPr>
        <w:ind w:firstLine="540"/>
        <w:jc w:val="both"/>
        <w:rPr>
          <w:rFonts w:ascii="Arial" w:hAnsi="Arial" w:cs="Arial"/>
          <w:kern w:val="1"/>
          <w:sz w:val="20"/>
          <w:szCs w:val="20"/>
        </w:rPr>
      </w:pPr>
    </w:p>
    <w:p w:rsidR="005F429E" w:rsidRDefault="005F429E" w:rsidP="004516AA">
      <w:pPr>
        <w:ind w:firstLine="540"/>
        <w:jc w:val="both"/>
        <w:rPr>
          <w:rFonts w:ascii="Arial" w:hAnsi="Arial" w:cs="Arial"/>
          <w:kern w:val="1"/>
          <w:sz w:val="20"/>
          <w:szCs w:val="20"/>
        </w:rPr>
      </w:pPr>
    </w:p>
    <w:p w:rsidR="005F429E" w:rsidRDefault="005F429E" w:rsidP="004516AA">
      <w:pPr>
        <w:ind w:firstLine="540"/>
        <w:jc w:val="both"/>
        <w:rPr>
          <w:rFonts w:ascii="Arial" w:hAnsi="Arial" w:cs="Arial"/>
          <w:kern w:val="1"/>
          <w:sz w:val="20"/>
          <w:szCs w:val="20"/>
        </w:rPr>
      </w:pPr>
    </w:p>
    <w:p w:rsidR="004516AA" w:rsidRDefault="004516AA" w:rsidP="004516AA">
      <w:pPr>
        <w:ind w:firstLine="540"/>
        <w:jc w:val="both"/>
        <w:rPr>
          <w:rFonts w:ascii="Arial" w:hAnsi="Arial" w:cs="Arial"/>
          <w:b/>
          <w:kern w:val="1"/>
          <w:sz w:val="20"/>
          <w:szCs w:val="20"/>
        </w:rPr>
      </w:pPr>
      <w:r w:rsidRPr="004516AA">
        <w:rPr>
          <w:rFonts w:ascii="Arial" w:hAnsi="Arial" w:cs="Arial"/>
          <w:b/>
          <w:kern w:val="1"/>
          <w:sz w:val="20"/>
          <w:szCs w:val="20"/>
        </w:rPr>
        <w:t>Восьма-дев’ята розгортки:</w:t>
      </w:r>
    </w:p>
    <w:p w:rsidR="004516AA" w:rsidRPr="004516AA" w:rsidRDefault="004516AA" w:rsidP="004516AA">
      <w:pPr>
        <w:ind w:firstLine="540"/>
        <w:jc w:val="both"/>
        <w:rPr>
          <w:rFonts w:ascii="Arial" w:hAnsi="Arial" w:cs="Arial"/>
          <w:b/>
          <w:kern w:val="1"/>
          <w:sz w:val="8"/>
          <w:szCs w:val="8"/>
        </w:rPr>
      </w:pPr>
    </w:p>
    <w:p w:rsidR="004516AA" w:rsidRPr="004516AA" w:rsidRDefault="004516AA" w:rsidP="004516AA">
      <w:pPr>
        <w:pStyle w:val="11"/>
        <w:numPr>
          <w:ilvl w:val="0"/>
          <w:numId w:val="31"/>
        </w:numPr>
        <w:spacing w:after="0" w:line="240" w:lineRule="auto"/>
        <w:jc w:val="both"/>
        <w:rPr>
          <w:rFonts w:ascii="Arial" w:hAnsi="Arial" w:cs="Arial"/>
          <w:sz w:val="20"/>
          <w:szCs w:val="20"/>
          <w:lang w:val="uk-UA"/>
        </w:rPr>
      </w:pPr>
      <w:r w:rsidRPr="004516AA">
        <w:rPr>
          <w:rFonts w:ascii="Arial" w:hAnsi="Arial" w:cs="Arial"/>
          <w:kern w:val="1"/>
          <w:sz w:val="20"/>
          <w:szCs w:val="20"/>
          <w:lang w:val="uk-UA"/>
        </w:rPr>
        <w:t>основні показники ефективності роботи (</w:t>
      </w:r>
      <w:r w:rsidR="005F429E">
        <w:rPr>
          <w:rFonts w:ascii="Arial" w:hAnsi="Arial" w:cs="Arial"/>
          <w:kern w:val="1"/>
          <w:sz w:val="20"/>
          <w:szCs w:val="20"/>
          <w:lang w:val="uk-UA"/>
        </w:rPr>
        <w:t>перелік</w:t>
      </w:r>
      <w:r w:rsidRPr="004516AA">
        <w:rPr>
          <w:rFonts w:ascii="Arial" w:hAnsi="Arial" w:cs="Arial"/>
          <w:kern w:val="1"/>
          <w:sz w:val="20"/>
          <w:szCs w:val="20"/>
          <w:lang w:val="uk-UA"/>
        </w:rPr>
        <w:t>);</w:t>
      </w:r>
    </w:p>
    <w:p w:rsidR="004516AA" w:rsidRPr="004516AA" w:rsidRDefault="004516AA" w:rsidP="004516AA">
      <w:pPr>
        <w:pStyle w:val="11"/>
        <w:numPr>
          <w:ilvl w:val="0"/>
          <w:numId w:val="31"/>
        </w:numPr>
        <w:spacing w:after="0" w:line="240" w:lineRule="auto"/>
        <w:jc w:val="both"/>
        <w:rPr>
          <w:rFonts w:ascii="Arial" w:hAnsi="Arial" w:cs="Arial"/>
          <w:kern w:val="1"/>
          <w:sz w:val="20"/>
          <w:szCs w:val="20"/>
          <w:lang w:val="uk-UA"/>
        </w:rPr>
      </w:pPr>
      <w:r w:rsidRPr="004516AA">
        <w:rPr>
          <w:rFonts w:ascii="Arial" w:hAnsi="Arial" w:cs="Arial"/>
          <w:kern w:val="1"/>
          <w:sz w:val="20"/>
          <w:szCs w:val="20"/>
          <w:lang w:val="uk-UA"/>
        </w:rPr>
        <w:t xml:space="preserve">результативність участі в конкурсних заходах міжнародного, всеукраїнського, обласного рівня (перелік або таблиця: назва заходу, </w:t>
      </w:r>
      <w:r w:rsidR="005F429E">
        <w:rPr>
          <w:rFonts w:ascii="Arial" w:hAnsi="Arial" w:cs="Arial"/>
          <w:kern w:val="1"/>
          <w:sz w:val="20"/>
          <w:szCs w:val="20"/>
          <w:lang w:val="uk-UA"/>
        </w:rPr>
        <w:t xml:space="preserve">місце та дата проведення, </w:t>
      </w:r>
      <w:r w:rsidRPr="004516AA">
        <w:rPr>
          <w:rFonts w:ascii="Arial" w:hAnsi="Arial" w:cs="Arial"/>
          <w:kern w:val="1"/>
          <w:sz w:val="20"/>
          <w:szCs w:val="20"/>
          <w:lang w:val="uk-UA"/>
        </w:rPr>
        <w:t>номінація або на</w:t>
      </w:r>
      <w:r w:rsidR="00E111AC">
        <w:rPr>
          <w:rFonts w:ascii="Arial" w:hAnsi="Arial" w:cs="Arial"/>
          <w:kern w:val="1"/>
          <w:sz w:val="20"/>
          <w:szCs w:val="20"/>
          <w:lang w:val="uk-UA"/>
        </w:rPr>
        <w:t>прям, учасник/и, вік, результат</w:t>
      </w:r>
      <w:r w:rsidRPr="004516AA">
        <w:rPr>
          <w:rFonts w:ascii="Arial" w:hAnsi="Arial" w:cs="Arial"/>
          <w:kern w:val="1"/>
          <w:sz w:val="20"/>
          <w:szCs w:val="20"/>
          <w:lang w:val="uk-UA"/>
        </w:rPr>
        <w:t>);</w:t>
      </w:r>
    </w:p>
    <w:p w:rsidR="004516AA" w:rsidRPr="004516AA" w:rsidRDefault="00A72BF0" w:rsidP="004516AA">
      <w:pPr>
        <w:ind w:firstLine="540"/>
        <w:jc w:val="both"/>
        <w:rPr>
          <w:rFonts w:ascii="Arial" w:hAnsi="Arial" w:cs="Arial"/>
          <w:kern w:val="1"/>
          <w:sz w:val="20"/>
          <w:szCs w:val="20"/>
        </w:rPr>
      </w:pPr>
      <w:r w:rsidRPr="00A72BF0">
        <w:rPr>
          <w:rFonts w:asciiTheme="minorHAnsi" w:hAnsiTheme="minorHAnsi" w:cstheme="minorBidi"/>
          <w:noProof/>
          <w:sz w:val="22"/>
          <w:szCs w:val="22"/>
        </w:rPr>
        <w:lastRenderedPageBreak/>
        <w:pict>
          <v:group id="_x0000_s1640" style="position:absolute;left:0;text-align:left;margin-left:63.3pt;margin-top:9.75pt;width:339.9pt;height:199.25pt;z-index:94" coordorigin="2436,2058" coordsize="7020,4278">
            <v:rect id="_x0000_s1641" style="position:absolute;left:2436;top:2058;width:7020;height:4278">
              <v:textbox style="mso-next-textbox:#_x0000_s1641">
                <w:txbxContent>
                  <w:p w:rsidR="00DC0302" w:rsidRPr="006B0622" w:rsidRDefault="00DC0302" w:rsidP="004516AA">
                    <w:pPr>
                      <w:rPr>
                        <w:rFonts w:ascii="Arial" w:hAnsi="Arial" w:cs="Arial"/>
                        <w:b/>
                        <w:sz w:val="16"/>
                        <w:szCs w:val="16"/>
                      </w:rPr>
                    </w:pPr>
                    <w:r>
                      <w:rPr>
                        <w:rFonts w:ascii="Arial" w:hAnsi="Arial" w:cs="Arial"/>
                        <w:b/>
                        <w:sz w:val="16"/>
                        <w:szCs w:val="16"/>
                      </w:rPr>
                      <w:t xml:space="preserve"> Показники ефективності роботи</w:t>
                    </w:r>
                  </w:p>
                </w:txbxContent>
              </v:textbox>
            </v:rect>
            <v:rect id="_x0000_s1642" style="position:absolute;left:2688;top:2385;width:3180;height:3807">
              <v:textbox style="mso-next-textbox:#_x0000_s1642">
                <w:txbxContent>
                  <w:p w:rsidR="00DC0302" w:rsidRDefault="00DC0302" w:rsidP="004516AA">
                    <w:pPr>
                      <w:jc w:val="center"/>
                      <w:rPr>
                        <w:rFonts w:ascii="Arial" w:hAnsi="Arial" w:cs="Arial"/>
                        <w:sz w:val="18"/>
                        <w:szCs w:val="18"/>
                      </w:rPr>
                    </w:pPr>
                    <w:r>
                      <w:rPr>
                        <w:rFonts w:ascii="Arial" w:hAnsi="Arial" w:cs="Arial"/>
                        <w:sz w:val="18"/>
                        <w:szCs w:val="18"/>
                      </w:rPr>
                      <w:t xml:space="preserve">Основні показники </w:t>
                    </w:r>
                  </w:p>
                  <w:p w:rsidR="00DC0302" w:rsidRDefault="00DC0302" w:rsidP="004516AA">
                    <w:pPr>
                      <w:jc w:val="center"/>
                      <w:rPr>
                        <w:rFonts w:ascii="Arial" w:hAnsi="Arial" w:cs="Arial"/>
                        <w:sz w:val="18"/>
                        <w:szCs w:val="18"/>
                      </w:rPr>
                    </w:pPr>
                    <w:r>
                      <w:rPr>
                        <w:rFonts w:ascii="Arial" w:hAnsi="Arial" w:cs="Arial"/>
                        <w:sz w:val="18"/>
                        <w:szCs w:val="18"/>
                      </w:rPr>
                      <w:t>ефективності роботи</w:t>
                    </w:r>
                  </w:p>
                </w:txbxContent>
              </v:textbox>
            </v:rect>
            <v:rect id="_x0000_s1643" style="position:absolute;left:6084;top:2385;width:3180;height:3807">
              <v:textbox style="mso-next-textbox:#_x0000_s1643">
                <w:txbxContent>
                  <w:p w:rsidR="00DC0302" w:rsidRDefault="00DC0302" w:rsidP="004516AA">
                    <w:pPr>
                      <w:jc w:val="center"/>
                      <w:rPr>
                        <w:rFonts w:ascii="Arial" w:hAnsi="Arial" w:cs="Arial"/>
                        <w:sz w:val="18"/>
                        <w:szCs w:val="18"/>
                      </w:rPr>
                    </w:pPr>
                    <w:r>
                      <w:rPr>
                        <w:rFonts w:ascii="Arial" w:hAnsi="Arial" w:cs="Arial"/>
                        <w:sz w:val="18"/>
                        <w:szCs w:val="18"/>
                      </w:rPr>
                      <w:t>Р</w:t>
                    </w:r>
                    <w:r w:rsidRPr="00874127">
                      <w:rPr>
                        <w:rFonts w:ascii="Arial" w:hAnsi="Arial" w:cs="Arial"/>
                        <w:sz w:val="18"/>
                        <w:szCs w:val="18"/>
                      </w:rPr>
                      <w:t xml:space="preserve">езультативність </w:t>
                    </w:r>
                  </w:p>
                  <w:p w:rsidR="00DC0302" w:rsidRPr="00874127" w:rsidRDefault="00DC0302" w:rsidP="004516AA">
                    <w:pPr>
                      <w:jc w:val="center"/>
                      <w:rPr>
                        <w:rFonts w:ascii="Arial" w:hAnsi="Arial" w:cs="Arial"/>
                        <w:sz w:val="18"/>
                        <w:szCs w:val="18"/>
                      </w:rPr>
                    </w:pPr>
                    <w:r w:rsidRPr="00874127">
                      <w:rPr>
                        <w:rFonts w:ascii="Arial" w:hAnsi="Arial" w:cs="Arial"/>
                        <w:sz w:val="18"/>
                        <w:szCs w:val="18"/>
                      </w:rPr>
                      <w:t xml:space="preserve">участі </w:t>
                    </w:r>
                    <w:r>
                      <w:rPr>
                        <w:rFonts w:ascii="Arial" w:hAnsi="Arial" w:cs="Arial"/>
                        <w:sz w:val="18"/>
                        <w:szCs w:val="18"/>
                      </w:rPr>
                      <w:t>в</w:t>
                    </w:r>
                    <w:r w:rsidRPr="00874127">
                      <w:rPr>
                        <w:rFonts w:ascii="Arial" w:hAnsi="Arial" w:cs="Arial"/>
                        <w:sz w:val="18"/>
                        <w:szCs w:val="18"/>
                      </w:rPr>
                      <w:t xml:space="preserve"> конкурсних заходах</w:t>
                    </w:r>
                  </w:p>
                </w:txbxContent>
              </v:textbox>
            </v:rect>
          </v:group>
        </w:pict>
      </w: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kern w:val="1"/>
          <w:sz w:val="20"/>
          <w:szCs w:val="20"/>
        </w:rPr>
      </w:pPr>
    </w:p>
    <w:p w:rsidR="004516AA" w:rsidRPr="004516AA" w:rsidRDefault="004516AA" w:rsidP="004516AA">
      <w:pPr>
        <w:ind w:firstLine="540"/>
        <w:jc w:val="both"/>
        <w:rPr>
          <w:rFonts w:ascii="Arial" w:hAnsi="Arial" w:cs="Arial"/>
          <w:b/>
          <w:kern w:val="1"/>
          <w:sz w:val="20"/>
          <w:szCs w:val="20"/>
        </w:rPr>
      </w:pPr>
      <w:r w:rsidRPr="004516AA">
        <w:rPr>
          <w:rFonts w:ascii="Arial" w:hAnsi="Arial" w:cs="Arial"/>
          <w:b/>
          <w:kern w:val="1"/>
          <w:sz w:val="20"/>
          <w:szCs w:val="20"/>
        </w:rPr>
        <w:t>Дев’ята розгортка:</w:t>
      </w:r>
    </w:p>
    <w:p w:rsidR="004516AA" w:rsidRPr="004516AA" w:rsidRDefault="004516AA" w:rsidP="004516AA">
      <w:pPr>
        <w:pStyle w:val="11"/>
        <w:numPr>
          <w:ilvl w:val="0"/>
          <w:numId w:val="31"/>
        </w:numPr>
        <w:spacing w:after="0" w:line="240" w:lineRule="auto"/>
        <w:jc w:val="both"/>
        <w:rPr>
          <w:rFonts w:ascii="Arial" w:hAnsi="Arial" w:cs="Arial"/>
          <w:kern w:val="1"/>
          <w:sz w:val="20"/>
          <w:szCs w:val="20"/>
          <w:lang w:val="uk-UA"/>
        </w:rPr>
      </w:pPr>
      <w:r w:rsidRPr="004516AA">
        <w:rPr>
          <w:rFonts w:ascii="Arial" w:hAnsi="Arial" w:cs="Arial"/>
          <w:kern w:val="1"/>
          <w:sz w:val="20"/>
          <w:szCs w:val="20"/>
          <w:lang w:val="uk-UA"/>
        </w:rPr>
        <w:t>відгуки партнерів (</w:t>
      </w:r>
      <w:r w:rsidRPr="004516AA">
        <w:rPr>
          <w:rFonts w:ascii="Arial" w:hAnsi="Arial" w:cs="Arial"/>
          <w:i/>
          <w:kern w:val="1"/>
          <w:sz w:val="20"/>
          <w:szCs w:val="20"/>
          <w:lang w:val="uk-UA"/>
        </w:rPr>
        <w:t>соціальних:</w:t>
      </w:r>
      <w:r w:rsidRPr="004516AA">
        <w:rPr>
          <w:rFonts w:ascii="Arial" w:hAnsi="Arial" w:cs="Arial"/>
          <w:kern w:val="1"/>
          <w:sz w:val="20"/>
          <w:szCs w:val="20"/>
          <w:lang w:val="uk-UA"/>
        </w:rPr>
        <w:t xml:space="preserve"> батьків, громадських організацій, спонсорських організацій; </w:t>
      </w:r>
      <w:r w:rsidRPr="004516AA">
        <w:rPr>
          <w:rFonts w:ascii="Arial" w:hAnsi="Arial" w:cs="Arial"/>
          <w:i/>
          <w:kern w:val="1"/>
          <w:sz w:val="20"/>
          <w:szCs w:val="20"/>
          <w:lang w:val="uk-UA"/>
        </w:rPr>
        <w:t>професійних:</w:t>
      </w:r>
      <w:r w:rsidRPr="004516AA">
        <w:rPr>
          <w:rFonts w:ascii="Arial" w:hAnsi="Arial" w:cs="Arial"/>
          <w:kern w:val="1"/>
          <w:sz w:val="20"/>
          <w:szCs w:val="20"/>
          <w:lang w:val="uk-UA"/>
        </w:rPr>
        <w:t xml:space="preserve"> педагогів ЗОНЗ, </w:t>
      </w:r>
      <w:r w:rsidR="005F429E">
        <w:rPr>
          <w:rFonts w:ascii="Arial" w:hAnsi="Arial" w:cs="Arial"/>
          <w:kern w:val="1"/>
          <w:sz w:val="20"/>
          <w:szCs w:val="20"/>
          <w:lang w:val="uk-UA"/>
        </w:rPr>
        <w:t>ПТНЗ, ін</w:t>
      </w:r>
      <w:r w:rsidRPr="004516AA">
        <w:rPr>
          <w:rFonts w:ascii="Arial" w:hAnsi="Arial" w:cs="Arial"/>
          <w:kern w:val="1"/>
          <w:sz w:val="20"/>
          <w:szCs w:val="20"/>
          <w:lang w:val="uk-UA"/>
        </w:rPr>
        <w:t xml:space="preserve">.; </w:t>
      </w:r>
      <w:r w:rsidRPr="004516AA">
        <w:rPr>
          <w:rFonts w:ascii="Arial" w:hAnsi="Arial" w:cs="Arial"/>
          <w:i/>
          <w:kern w:val="1"/>
          <w:sz w:val="20"/>
          <w:szCs w:val="20"/>
          <w:lang w:val="uk-UA"/>
        </w:rPr>
        <w:t>наукових:</w:t>
      </w:r>
      <w:r w:rsidRPr="004516AA">
        <w:rPr>
          <w:rFonts w:ascii="Arial" w:hAnsi="Arial" w:cs="Arial"/>
          <w:kern w:val="1"/>
          <w:sz w:val="20"/>
          <w:szCs w:val="20"/>
          <w:lang w:val="uk-UA"/>
        </w:rPr>
        <w:t xml:space="preserve"> викладачів вищих навчальних закладів; </w:t>
      </w:r>
      <w:r w:rsidRPr="004516AA">
        <w:rPr>
          <w:rFonts w:ascii="Arial" w:hAnsi="Arial" w:cs="Arial"/>
          <w:i/>
          <w:kern w:val="1"/>
          <w:sz w:val="20"/>
          <w:szCs w:val="20"/>
          <w:lang w:val="uk-UA"/>
        </w:rPr>
        <w:t>адміністративних:</w:t>
      </w:r>
      <w:r w:rsidRPr="004516AA">
        <w:rPr>
          <w:rFonts w:ascii="Arial" w:hAnsi="Arial" w:cs="Arial"/>
          <w:kern w:val="1"/>
          <w:sz w:val="20"/>
          <w:szCs w:val="20"/>
          <w:lang w:val="uk-UA"/>
        </w:rPr>
        <w:t xml:space="preserve"> відділів освіти, районної ради тощо) – скановані листи подяки, аркуші з книги відгуків тощо;</w:t>
      </w:r>
    </w:p>
    <w:p w:rsidR="004516AA" w:rsidRPr="004516AA" w:rsidRDefault="004516AA" w:rsidP="004516AA">
      <w:pPr>
        <w:pStyle w:val="11"/>
        <w:numPr>
          <w:ilvl w:val="0"/>
          <w:numId w:val="31"/>
        </w:numPr>
        <w:spacing w:after="0" w:line="240" w:lineRule="auto"/>
        <w:jc w:val="both"/>
        <w:rPr>
          <w:rFonts w:ascii="Arial" w:hAnsi="Arial" w:cs="Arial"/>
          <w:kern w:val="1"/>
          <w:sz w:val="20"/>
          <w:szCs w:val="20"/>
          <w:lang w:val="uk-UA"/>
        </w:rPr>
      </w:pPr>
      <w:r w:rsidRPr="004516AA">
        <w:rPr>
          <w:rFonts w:ascii="Arial" w:hAnsi="Arial" w:cs="Arial"/>
          <w:kern w:val="1"/>
          <w:sz w:val="20"/>
          <w:szCs w:val="20"/>
          <w:lang w:val="uk-UA"/>
        </w:rPr>
        <w:t>перелік публікацій у фахових виданнях, на сайтах; перелік друкованих матеріалів (збірники, методичні посібники, буклети, навчально-виховні програми, освітні проекти, положення тощо).</w:t>
      </w:r>
    </w:p>
    <w:p w:rsidR="004516AA" w:rsidRPr="004516AA" w:rsidRDefault="004516AA" w:rsidP="004516AA">
      <w:pPr>
        <w:pStyle w:val="11"/>
        <w:spacing w:after="0" w:line="240" w:lineRule="auto"/>
        <w:jc w:val="both"/>
        <w:rPr>
          <w:rFonts w:ascii="Arial" w:hAnsi="Arial" w:cs="Arial"/>
          <w:kern w:val="1"/>
          <w:sz w:val="20"/>
          <w:szCs w:val="20"/>
          <w:lang w:val="uk-UA"/>
        </w:rPr>
      </w:pPr>
    </w:p>
    <w:p w:rsidR="004516AA" w:rsidRPr="004516AA" w:rsidRDefault="004516AA" w:rsidP="004516AA">
      <w:pPr>
        <w:ind w:firstLine="540"/>
        <w:jc w:val="both"/>
        <w:rPr>
          <w:rFonts w:ascii="Arial" w:hAnsi="Arial" w:cs="Arial"/>
          <w:kern w:val="1"/>
          <w:sz w:val="20"/>
          <w:szCs w:val="20"/>
        </w:rPr>
      </w:pPr>
      <w:r w:rsidRPr="004516AA">
        <w:rPr>
          <w:rFonts w:ascii="Arial" w:hAnsi="Arial" w:cs="Arial"/>
          <w:b/>
          <w:kern w:val="1"/>
          <w:sz w:val="20"/>
          <w:szCs w:val="20"/>
        </w:rPr>
        <w:t xml:space="preserve">Десята розгортка: </w:t>
      </w:r>
      <w:r w:rsidRPr="004516AA">
        <w:rPr>
          <w:rFonts w:ascii="Arial" w:hAnsi="Arial" w:cs="Arial"/>
          <w:kern w:val="1"/>
          <w:sz w:val="20"/>
          <w:szCs w:val="20"/>
        </w:rPr>
        <w:t>фотосесія навч</w:t>
      </w:r>
      <w:r w:rsidR="005F429E">
        <w:rPr>
          <w:rFonts w:ascii="Arial" w:hAnsi="Arial" w:cs="Arial"/>
          <w:kern w:val="1"/>
          <w:sz w:val="20"/>
          <w:szCs w:val="20"/>
        </w:rPr>
        <w:t xml:space="preserve">ально-виховного процесу </w:t>
      </w:r>
      <w:r w:rsidRPr="004516AA">
        <w:rPr>
          <w:rFonts w:ascii="Arial" w:hAnsi="Arial" w:cs="Arial"/>
          <w:kern w:val="1"/>
          <w:sz w:val="20"/>
          <w:szCs w:val="20"/>
        </w:rPr>
        <w:t xml:space="preserve">відповідно до заявленої теми презентації якісні </w:t>
      </w:r>
      <w:r w:rsidR="005F429E">
        <w:rPr>
          <w:rFonts w:ascii="Arial" w:hAnsi="Arial" w:cs="Arial"/>
          <w:kern w:val="1"/>
          <w:sz w:val="20"/>
          <w:szCs w:val="20"/>
        </w:rPr>
        <w:t>(</w:t>
      </w:r>
      <w:r w:rsidRPr="004516AA">
        <w:rPr>
          <w:rFonts w:ascii="Arial" w:hAnsi="Arial" w:cs="Arial"/>
          <w:kern w:val="1"/>
          <w:sz w:val="20"/>
          <w:szCs w:val="20"/>
        </w:rPr>
        <w:t>фото крупним планом).</w:t>
      </w:r>
    </w:p>
    <w:p w:rsidR="004516AA" w:rsidRPr="004516AA" w:rsidRDefault="004516AA" w:rsidP="004516AA">
      <w:pPr>
        <w:ind w:firstLine="564"/>
        <w:jc w:val="both"/>
        <w:rPr>
          <w:rFonts w:ascii="Arial" w:hAnsi="Arial" w:cs="Arial"/>
          <w:b/>
          <w:kern w:val="1"/>
          <w:sz w:val="20"/>
          <w:szCs w:val="20"/>
        </w:rPr>
      </w:pPr>
    </w:p>
    <w:p w:rsidR="004516AA" w:rsidRPr="004516AA" w:rsidRDefault="004516AA" w:rsidP="004516AA">
      <w:pPr>
        <w:ind w:firstLine="564"/>
        <w:jc w:val="both"/>
        <w:rPr>
          <w:rFonts w:ascii="Arial" w:hAnsi="Arial" w:cs="Arial"/>
          <w:b/>
          <w:kern w:val="1"/>
          <w:sz w:val="20"/>
          <w:szCs w:val="20"/>
        </w:rPr>
      </w:pPr>
    </w:p>
    <w:p w:rsidR="004516AA" w:rsidRPr="004516AA" w:rsidRDefault="004516AA" w:rsidP="004516AA">
      <w:pPr>
        <w:ind w:firstLine="564"/>
        <w:jc w:val="both"/>
        <w:rPr>
          <w:rFonts w:ascii="Arial" w:hAnsi="Arial" w:cs="Arial"/>
          <w:b/>
          <w:kern w:val="1"/>
          <w:sz w:val="24"/>
          <w:szCs w:val="24"/>
        </w:rPr>
      </w:pPr>
      <w:r w:rsidRPr="004516AA">
        <w:rPr>
          <w:rFonts w:ascii="Arial" w:hAnsi="Arial" w:cs="Arial"/>
          <w:b/>
          <w:kern w:val="1"/>
          <w:sz w:val="24"/>
          <w:szCs w:val="24"/>
        </w:rPr>
        <w:t>2. Збірник «ЗЕРНА ПЕДАГОГІЧНОГО ДОСВІДУ»</w:t>
      </w:r>
    </w:p>
    <w:p w:rsidR="004516AA" w:rsidRPr="004516AA" w:rsidRDefault="004516AA" w:rsidP="004516AA">
      <w:pPr>
        <w:pStyle w:val="11"/>
        <w:spacing w:after="0" w:line="240" w:lineRule="auto"/>
        <w:ind w:left="0" w:firstLine="564"/>
        <w:jc w:val="both"/>
        <w:rPr>
          <w:rFonts w:ascii="Arial" w:hAnsi="Arial" w:cs="Arial"/>
          <w:b/>
          <w:kern w:val="1"/>
          <w:sz w:val="8"/>
          <w:szCs w:val="8"/>
          <w:lang w:val="uk-UA"/>
        </w:rPr>
      </w:pPr>
    </w:p>
    <w:p w:rsidR="004516AA" w:rsidRPr="004516AA" w:rsidRDefault="004516AA" w:rsidP="004516AA">
      <w:pPr>
        <w:pStyle w:val="11"/>
        <w:spacing w:after="0" w:line="240" w:lineRule="auto"/>
        <w:ind w:left="0" w:firstLine="564"/>
        <w:jc w:val="both"/>
        <w:rPr>
          <w:rFonts w:ascii="Arial" w:hAnsi="Arial" w:cs="Arial"/>
          <w:kern w:val="1"/>
          <w:sz w:val="20"/>
          <w:szCs w:val="20"/>
          <w:lang w:val="uk-UA"/>
        </w:rPr>
      </w:pPr>
      <w:r w:rsidRPr="004516AA">
        <w:rPr>
          <w:rFonts w:ascii="Arial" w:hAnsi="Arial" w:cs="Arial"/>
          <w:b/>
          <w:kern w:val="1"/>
          <w:sz w:val="20"/>
          <w:szCs w:val="20"/>
          <w:lang w:val="uk-UA"/>
        </w:rPr>
        <w:t xml:space="preserve">Тип матеріалу: </w:t>
      </w:r>
      <w:r w:rsidRPr="004516AA">
        <w:rPr>
          <w:rFonts w:ascii="Arial" w:hAnsi="Arial" w:cs="Arial"/>
          <w:kern w:val="1"/>
          <w:sz w:val="20"/>
          <w:szCs w:val="20"/>
          <w:lang w:val="uk-UA"/>
        </w:rPr>
        <w:t>інформаційно-методичне видання.</w:t>
      </w:r>
    </w:p>
    <w:p w:rsidR="004516AA" w:rsidRPr="004516AA" w:rsidRDefault="004516AA" w:rsidP="004516AA">
      <w:pPr>
        <w:pStyle w:val="11"/>
        <w:spacing w:after="0" w:line="240" w:lineRule="auto"/>
        <w:ind w:left="0" w:firstLine="564"/>
        <w:jc w:val="both"/>
        <w:rPr>
          <w:rFonts w:ascii="Arial" w:hAnsi="Arial" w:cs="Arial"/>
          <w:b/>
          <w:kern w:val="1"/>
          <w:sz w:val="8"/>
          <w:szCs w:val="8"/>
          <w:lang w:val="uk-UA"/>
        </w:rPr>
      </w:pPr>
    </w:p>
    <w:p w:rsidR="004516AA" w:rsidRPr="004516AA" w:rsidRDefault="004516AA" w:rsidP="004516AA">
      <w:pPr>
        <w:pStyle w:val="11"/>
        <w:spacing w:after="0" w:line="240" w:lineRule="auto"/>
        <w:ind w:left="0" w:firstLine="564"/>
        <w:jc w:val="both"/>
        <w:rPr>
          <w:rFonts w:ascii="Arial" w:hAnsi="Arial" w:cs="Arial"/>
          <w:kern w:val="1"/>
          <w:sz w:val="20"/>
          <w:szCs w:val="20"/>
          <w:lang w:val="uk-UA"/>
        </w:rPr>
      </w:pPr>
      <w:r w:rsidRPr="004516AA">
        <w:rPr>
          <w:rFonts w:ascii="Arial" w:hAnsi="Arial" w:cs="Arial"/>
          <w:b/>
          <w:kern w:val="1"/>
          <w:sz w:val="20"/>
          <w:szCs w:val="20"/>
          <w:lang w:val="uk-UA"/>
        </w:rPr>
        <w:t>Особливість видання:</w:t>
      </w:r>
      <w:r w:rsidRPr="004516AA">
        <w:rPr>
          <w:rFonts w:ascii="Arial" w:hAnsi="Arial" w:cs="Arial"/>
          <w:kern w:val="1"/>
          <w:sz w:val="20"/>
          <w:szCs w:val="20"/>
          <w:lang w:val="uk-UA"/>
        </w:rPr>
        <w:t xml:space="preserve"> серія тематичних збірників.</w:t>
      </w:r>
    </w:p>
    <w:p w:rsidR="004516AA" w:rsidRPr="004516AA" w:rsidRDefault="004516AA" w:rsidP="004516AA">
      <w:pPr>
        <w:pStyle w:val="11"/>
        <w:spacing w:after="0" w:line="240" w:lineRule="auto"/>
        <w:ind w:left="0" w:firstLine="564"/>
        <w:jc w:val="both"/>
        <w:rPr>
          <w:rFonts w:ascii="Arial" w:hAnsi="Arial" w:cs="Arial"/>
          <w:b/>
          <w:kern w:val="1"/>
          <w:sz w:val="8"/>
          <w:szCs w:val="8"/>
          <w:lang w:val="uk-UA"/>
        </w:rPr>
      </w:pPr>
    </w:p>
    <w:p w:rsidR="004516AA" w:rsidRPr="004516AA" w:rsidRDefault="004516AA" w:rsidP="004516AA">
      <w:pPr>
        <w:pStyle w:val="11"/>
        <w:spacing w:after="0" w:line="240" w:lineRule="auto"/>
        <w:ind w:left="0" w:firstLine="564"/>
        <w:jc w:val="both"/>
        <w:rPr>
          <w:rFonts w:ascii="Arial" w:hAnsi="Arial" w:cs="Arial"/>
          <w:kern w:val="1"/>
          <w:sz w:val="20"/>
          <w:szCs w:val="20"/>
          <w:lang w:val="uk-UA"/>
        </w:rPr>
      </w:pPr>
      <w:r w:rsidRPr="004516AA">
        <w:rPr>
          <w:rFonts w:ascii="Arial" w:hAnsi="Arial" w:cs="Arial"/>
          <w:b/>
          <w:kern w:val="1"/>
          <w:sz w:val="20"/>
          <w:szCs w:val="20"/>
          <w:lang w:val="uk-UA"/>
        </w:rPr>
        <w:t>Відповідальні за комплектування матеріалів із досвіду роботи ПНЗ області:</w:t>
      </w:r>
      <w:r w:rsidRPr="004516AA">
        <w:rPr>
          <w:rFonts w:ascii="Arial" w:hAnsi="Arial" w:cs="Arial"/>
          <w:kern w:val="1"/>
          <w:sz w:val="20"/>
          <w:szCs w:val="20"/>
          <w:lang w:val="uk-UA"/>
        </w:rPr>
        <w:t xml:space="preserve"> </w:t>
      </w:r>
    </w:p>
    <w:p w:rsidR="004516AA" w:rsidRPr="004516AA" w:rsidRDefault="004516AA" w:rsidP="004516AA">
      <w:pPr>
        <w:pStyle w:val="11"/>
        <w:spacing w:after="0" w:line="240" w:lineRule="auto"/>
        <w:ind w:left="0" w:firstLine="564"/>
        <w:jc w:val="both"/>
        <w:rPr>
          <w:rFonts w:ascii="Arial" w:hAnsi="Arial" w:cs="Arial"/>
          <w:kern w:val="1"/>
          <w:sz w:val="8"/>
          <w:szCs w:val="8"/>
          <w:lang w:val="uk-UA"/>
        </w:rPr>
      </w:pPr>
    </w:p>
    <w:p w:rsidR="004516AA" w:rsidRPr="004516AA" w:rsidRDefault="004516AA" w:rsidP="004516AA">
      <w:pPr>
        <w:pStyle w:val="11"/>
        <w:numPr>
          <w:ilvl w:val="0"/>
          <w:numId w:val="35"/>
        </w:numPr>
        <w:spacing w:after="0" w:line="240" w:lineRule="auto"/>
        <w:jc w:val="both"/>
        <w:rPr>
          <w:rFonts w:ascii="Arial" w:hAnsi="Arial" w:cs="Arial"/>
          <w:kern w:val="1"/>
          <w:sz w:val="20"/>
          <w:szCs w:val="20"/>
          <w:lang w:val="uk-UA"/>
        </w:rPr>
      </w:pPr>
      <w:r w:rsidRPr="004516AA">
        <w:rPr>
          <w:rFonts w:ascii="Arial" w:hAnsi="Arial" w:cs="Arial"/>
          <w:kern w:val="1"/>
          <w:sz w:val="20"/>
          <w:szCs w:val="20"/>
          <w:lang w:val="uk-UA"/>
        </w:rPr>
        <w:t xml:space="preserve">профільні випуски – завідуючі відділами та профільні методисти; </w:t>
      </w:r>
    </w:p>
    <w:p w:rsidR="004516AA" w:rsidRPr="004516AA" w:rsidRDefault="004516AA" w:rsidP="004516AA">
      <w:pPr>
        <w:pStyle w:val="11"/>
        <w:numPr>
          <w:ilvl w:val="0"/>
          <w:numId w:val="35"/>
        </w:numPr>
        <w:spacing w:after="0" w:line="240" w:lineRule="auto"/>
        <w:jc w:val="both"/>
        <w:rPr>
          <w:rFonts w:ascii="Arial" w:hAnsi="Arial" w:cs="Arial"/>
          <w:kern w:val="1"/>
          <w:sz w:val="20"/>
          <w:szCs w:val="20"/>
          <w:lang w:val="uk-UA"/>
        </w:rPr>
      </w:pPr>
      <w:r w:rsidRPr="004516AA">
        <w:rPr>
          <w:rFonts w:ascii="Arial" w:hAnsi="Arial" w:cs="Arial"/>
          <w:kern w:val="1"/>
          <w:sz w:val="20"/>
          <w:szCs w:val="20"/>
          <w:lang w:val="uk-UA"/>
        </w:rPr>
        <w:t>випуски за результатами обласних методико-педагогічних заходів – методисти методкабінету.</w:t>
      </w:r>
    </w:p>
    <w:p w:rsidR="004516AA" w:rsidRPr="004516AA" w:rsidRDefault="004516AA" w:rsidP="004516AA">
      <w:pPr>
        <w:pStyle w:val="11"/>
        <w:spacing w:after="0" w:line="240" w:lineRule="auto"/>
        <w:ind w:left="0" w:firstLine="564"/>
        <w:jc w:val="both"/>
        <w:rPr>
          <w:rFonts w:ascii="Arial" w:hAnsi="Arial" w:cs="Arial"/>
          <w:b/>
          <w:kern w:val="1"/>
          <w:sz w:val="8"/>
          <w:szCs w:val="8"/>
          <w:lang w:val="uk-UA"/>
        </w:rPr>
      </w:pPr>
    </w:p>
    <w:p w:rsidR="004516AA" w:rsidRPr="004516AA" w:rsidRDefault="004516AA" w:rsidP="004516AA">
      <w:pPr>
        <w:pStyle w:val="11"/>
        <w:spacing w:after="0" w:line="240" w:lineRule="auto"/>
        <w:ind w:left="0" w:firstLine="564"/>
        <w:jc w:val="both"/>
        <w:rPr>
          <w:rFonts w:ascii="Arial" w:hAnsi="Arial" w:cs="Arial"/>
          <w:kern w:val="1"/>
          <w:sz w:val="20"/>
          <w:szCs w:val="20"/>
          <w:lang w:val="uk-UA"/>
        </w:rPr>
      </w:pPr>
      <w:r w:rsidRPr="004516AA">
        <w:rPr>
          <w:rFonts w:ascii="Arial" w:hAnsi="Arial" w:cs="Arial"/>
          <w:b/>
          <w:kern w:val="1"/>
          <w:sz w:val="20"/>
          <w:szCs w:val="20"/>
          <w:lang w:val="uk-UA"/>
        </w:rPr>
        <w:t>Мета:</w:t>
      </w:r>
      <w:r w:rsidRPr="004516AA">
        <w:rPr>
          <w:rFonts w:ascii="Arial" w:hAnsi="Arial" w:cs="Arial"/>
          <w:kern w:val="1"/>
          <w:sz w:val="20"/>
          <w:szCs w:val="20"/>
          <w:lang w:val="uk-UA"/>
        </w:rPr>
        <w:t xml:space="preserve"> публікація матеріалів, що висвітлюють особисті досягнення й узагальнений досвід роботи педагогів ПНЗ області за актуальними методико-педагогічними проблемами.</w:t>
      </w:r>
    </w:p>
    <w:p w:rsidR="004516AA" w:rsidRPr="004516AA" w:rsidRDefault="004516AA" w:rsidP="004516AA">
      <w:pPr>
        <w:ind w:firstLine="564"/>
        <w:jc w:val="both"/>
        <w:rPr>
          <w:rFonts w:ascii="Arial" w:hAnsi="Arial" w:cs="Arial"/>
          <w:b/>
          <w:kern w:val="1"/>
          <w:sz w:val="8"/>
          <w:szCs w:val="8"/>
        </w:rPr>
      </w:pPr>
    </w:p>
    <w:p w:rsidR="004516AA" w:rsidRPr="004516AA" w:rsidRDefault="004516AA" w:rsidP="004516AA">
      <w:pPr>
        <w:ind w:firstLine="564"/>
        <w:jc w:val="both"/>
        <w:rPr>
          <w:rFonts w:ascii="Arial" w:hAnsi="Arial" w:cs="Arial"/>
          <w:b/>
          <w:kern w:val="1"/>
          <w:sz w:val="20"/>
          <w:szCs w:val="20"/>
        </w:rPr>
      </w:pPr>
      <w:r w:rsidRPr="004516AA">
        <w:rPr>
          <w:rFonts w:ascii="Arial" w:hAnsi="Arial" w:cs="Arial"/>
          <w:b/>
          <w:kern w:val="1"/>
          <w:sz w:val="20"/>
          <w:szCs w:val="20"/>
        </w:rPr>
        <w:t>Вимоги до комплектування матеріалів збірників:</w:t>
      </w:r>
    </w:p>
    <w:p w:rsidR="004516AA" w:rsidRPr="004516AA" w:rsidRDefault="004516AA" w:rsidP="004516AA">
      <w:pPr>
        <w:pStyle w:val="11"/>
        <w:numPr>
          <w:ilvl w:val="0"/>
          <w:numId w:val="33"/>
        </w:numPr>
        <w:spacing w:after="0" w:line="240" w:lineRule="auto"/>
        <w:jc w:val="both"/>
        <w:rPr>
          <w:rFonts w:ascii="Arial" w:hAnsi="Arial" w:cs="Arial"/>
          <w:kern w:val="1"/>
          <w:sz w:val="20"/>
          <w:szCs w:val="20"/>
          <w:lang w:val="uk-UA"/>
        </w:rPr>
      </w:pPr>
      <w:r w:rsidRPr="004516AA">
        <w:rPr>
          <w:rFonts w:ascii="Arial" w:hAnsi="Arial" w:cs="Arial"/>
          <w:b/>
          <w:i/>
          <w:kern w:val="1"/>
          <w:sz w:val="20"/>
          <w:szCs w:val="20"/>
          <w:lang w:val="uk-UA"/>
        </w:rPr>
        <w:t>загальні вимоги:</w:t>
      </w:r>
      <w:r w:rsidRPr="004516AA">
        <w:rPr>
          <w:rFonts w:ascii="Arial" w:hAnsi="Arial" w:cs="Arial"/>
          <w:kern w:val="1"/>
          <w:sz w:val="20"/>
          <w:szCs w:val="20"/>
          <w:lang w:val="uk-UA"/>
        </w:rPr>
        <w:t xml:space="preserve"> спрямованість матеріалів на розв’язання методико-педагогічної проблеми, добірка матеріалів за напрямом позашкільної освіти, різні аспекти впровадження наукових підходів, інновацій, педагогічних технологій тощо);</w:t>
      </w:r>
    </w:p>
    <w:p w:rsidR="004516AA" w:rsidRPr="004516AA" w:rsidRDefault="004516AA" w:rsidP="004516AA">
      <w:pPr>
        <w:pStyle w:val="11"/>
        <w:numPr>
          <w:ilvl w:val="0"/>
          <w:numId w:val="33"/>
        </w:numPr>
        <w:spacing w:after="0" w:line="240" w:lineRule="auto"/>
        <w:jc w:val="both"/>
        <w:rPr>
          <w:rFonts w:ascii="Arial" w:hAnsi="Arial" w:cs="Arial"/>
          <w:kern w:val="1"/>
          <w:sz w:val="20"/>
          <w:szCs w:val="20"/>
          <w:lang w:val="uk-UA"/>
        </w:rPr>
      </w:pPr>
      <w:r w:rsidRPr="004516AA">
        <w:rPr>
          <w:rFonts w:ascii="Arial" w:hAnsi="Arial" w:cs="Arial"/>
          <w:b/>
          <w:i/>
          <w:kern w:val="1"/>
          <w:sz w:val="20"/>
          <w:szCs w:val="20"/>
          <w:lang w:val="uk-UA"/>
        </w:rPr>
        <w:t>тематичні методичні портфоліо педагогів,</w:t>
      </w:r>
      <w:r w:rsidRPr="004516AA">
        <w:rPr>
          <w:rFonts w:ascii="Arial" w:hAnsi="Arial" w:cs="Arial"/>
          <w:kern w:val="1"/>
          <w:sz w:val="20"/>
          <w:szCs w:val="20"/>
          <w:lang w:val="uk-UA"/>
        </w:rPr>
        <w:t xml:space="preserve"> яким присвоєно вищу кваліфікаційну категорію або педагогічне звання:</w:t>
      </w:r>
    </w:p>
    <w:p w:rsidR="004516AA" w:rsidRPr="004516AA" w:rsidRDefault="004516AA" w:rsidP="004516AA">
      <w:pPr>
        <w:pStyle w:val="11"/>
        <w:spacing w:after="0" w:line="240" w:lineRule="auto"/>
        <w:ind w:left="1260"/>
        <w:jc w:val="both"/>
        <w:rPr>
          <w:rFonts w:ascii="Arial" w:hAnsi="Arial" w:cs="Arial"/>
          <w:kern w:val="1"/>
          <w:sz w:val="8"/>
          <w:szCs w:val="8"/>
          <w:lang w:val="uk-UA"/>
        </w:rPr>
      </w:pPr>
    </w:p>
    <w:p w:rsidR="004516AA" w:rsidRPr="004516AA" w:rsidRDefault="004516AA" w:rsidP="004516AA">
      <w:pPr>
        <w:pStyle w:val="11"/>
        <w:numPr>
          <w:ilvl w:val="0"/>
          <w:numId w:val="33"/>
        </w:numPr>
        <w:spacing w:after="0" w:line="240" w:lineRule="auto"/>
        <w:ind w:left="2700"/>
        <w:jc w:val="both"/>
        <w:rPr>
          <w:rFonts w:ascii="Arial" w:hAnsi="Arial" w:cs="Arial"/>
          <w:kern w:val="1"/>
          <w:sz w:val="20"/>
          <w:szCs w:val="20"/>
          <w:lang w:val="uk-UA"/>
        </w:rPr>
      </w:pPr>
      <w:r w:rsidRPr="004516AA">
        <w:rPr>
          <w:rFonts w:ascii="Arial" w:hAnsi="Arial" w:cs="Arial"/>
          <w:kern w:val="1"/>
          <w:sz w:val="20"/>
          <w:szCs w:val="20"/>
          <w:lang w:val="uk-UA"/>
        </w:rPr>
        <w:t xml:space="preserve">загальні відомості про педагога (фотопортрет, прізвище, ім’я, по батькові, посада, заклад; стаж роботи в ПНЗ, за </w:t>
      </w:r>
      <w:r w:rsidR="005F429E">
        <w:rPr>
          <w:rFonts w:ascii="Arial" w:hAnsi="Arial" w:cs="Arial"/>
          <w:kern w:val="1"/>
          <w:sz w:val="20"/>
          <w:szCs w:val="20"/>
          <w:lang w:val="uk-UA"/>
        </w:rPr>
        <w:t>тематикою</w:t>
      </w:r>
      <w:r w:rsidRPr="004516AA">
        <w:rPr>
          <w:rFonts w:ascii="Arial" w:hAnsi="Arial" w:cs="Arial"/>
          <w:kern w:val="1"/>
          <w:sz w:val="20"/>
          <w:szCs w:val="20"/>
          <w:lang w:val="uk-UA"/>
        </w:rPr>
        <w:t xml:space="preserve"> представленого досвіду; науково-методична проблема, над якою працює педагог; тема представленого досвіду)</w:t>
      </w:r>
    </w:p>
    <w:p w:rsidR="004516AA" w:rsidRPr="004516AA" w:rsidRDefault="004516AA" w:rsidP="004516AA">
      <w:pPr>
        <w:pStyle w:val="11"/>
        <w:numPr>
          <w:ilvl w:val="0"/>
          <w:numId w:val="33"/>
        </w:numPr>
        <w:spacing w:after="0" w:line="240" w:lineRule="auto"/>
        <w:ind w:left="2700"/>
        <w:jc w:val="both"/>
        <w:rPr>
          <w:rFonts w:ascii="Arial" w:hAnsi="Arial" w:cs="Arial"/>
          <w:kern w:val="1"/>
          <w:sz w:val="20"/>
          <w:szCs w:val="20"/>
          <w:lang w:val="uk-UA"/>
        </w:rPr>
      </w:pPr>
      <w:r w:rsidRPr="004516AA">
        <w:rPr>
          <w:rFonts w:ascii="Arial" w:hAnsi="Arial" w:cs="Arial"/>
          <w:kern w:val="1"/>
          <w:sz w:val="20"/>
          <w:szCs w:val="20"/>
          <w:lang w:val="uk-UA"/>
        </w:rPr>
        <w:t>опис освітньо-виховної (педагогічної) системи, організаційної моделі діяльності творчого об’єднання; матеріали її мультимедійної презентації (схеми, діаграми, фотоматеріали);</w:t>
      </w:r>
    </w:p>
    <w:p w:rsidR="004516AA" w:rsidRPr="004516AA" w:rsidRDefault="004516AA" w:rsidP="004516AA">
      <w:pPr>
        <w:pStyle w:val="11"/>
        <w:numPr>
          <w:ilvl w:val="0"/>
          <w:numId w:val="33"/>
        </w:numPr>
        <w:spacing w:after="0" w:line="240" w:lineRule="auto"/>
        <w:ind w:left="2700"/>
        <w:jc w:val="both"/>
        <w:rPr>
          <w:rFonts w:ascii="Arial" w:hAnsi="Arial" w:cs="Arial"/>
          <w:kern w:val="1"/>
          <w:sz w:val="20"/>
          <w:szCs w:val="20"/>
          <w:lang w:val="uk-UA"/>
        </w:rPr>
      </w:pPr>
      <w:r w:rsidRPr="004516AA">
        <w:rPr>
          <w:rFonts w:ascii="Arial" w:hAnsi="Arial" w:cs="Arial"/>
          <w:kern w:val="1"/>
          <w:sz w:val="20"/>
          <w:szCs w:val="20"/>
          <w:lang w:val="uk-UA"/>
        </w:rPr>
        <w:t>супутні методико-технологічні, дидактичні та інші матеріали, що висвітлюють особливості роботи (впровадження сучасних підходів, авторських методик, педагогічних технологій; інноваційну діяльність тощо);</w:t>
      </w:r>
    </w:p>
    <w:p w:rsidR="004516AA" w:rsidRPr="004516AA" w:rsidRDefault="004516AA" w:rsidP="004516AA">
      <w:pPr>
        <w:pStyle w:val="11"/>
        <w:numPr>
          <w:ilvl w:val="0"/>
          <w:numId w:val="33"/>
        </w:numPr>
        <w:spacing w:after="0" w:line="240" w:lineRule="auto"/>
        <w:ind w:left="2700"/>
        <w:jc w:val="both"/>
        <w:rPr>
          <w:rFonts w:ascii="Arial" w:hAnsi="Arial" w:cs="Arial"/>
          <w:kern w:val="1"/>
          <w:sz w:val="20"/>
          <w:szCs w:val="20"/>
          <w:lang w:val="uk-UA"/>
        </w:rPr>
      </w:pPr>
      <w:r w:rsidRPr="004516AA">
        <w:rPr>
          <w:rFonts w:ascii="Arial" w:hAnsi="Arial" w:cs="Arial"/>
          <w:kern w:val="1"/>
          <w:sz w:val="20"/>
          <w:szCs w:val="20"/>
          <w:lang w:val="uk-UA"/>
        </w:rPr>
        <w:lastRenderedPageBreak/>
        <w:t>матеріали, що підтверджують ефективність освітньо-виховної (педагогічної) системи;</w:t>
      </w:r>
    </w:p>
    <w:p w:rsidR="004516AA" w:rsidRPr="004516AA" w:rsidRDefault="004516AA" w:rsidP="004516AA">
      <w:pPr>
        <w:pStyle w:val="11"/>
        <w:spacing w:after="0" w:line="240" w:lineRule="auto"/>
        <w:ind w:left="2700"/>
        <w:jc w:val="both"/>
        <w:rPr>
          <w:rFonts w:ascii="Arial" w:hAnsi="Arial" w:cs="Arial"/>
          <w:kern w:val="1"/>
          <w:sz w:val="8"/>
          <w:szCs w:val="8"/>
          <w:lang w:val="uk-UA"/>
        </w:rPr>
      </w:pPr>
    </w:p>
    <w:p w:rsidR="004516AA" w:rsidRPr="004516AA" w:rsidRDefault="004516AA" w:rsidP="004516AA">
      <w:pPr>
        <w:pStyle w:val="11"/>
        <w:numPr>
          <w:ilvl w:val="0"/>
          <w:numId w:val="33"/>
        </w:numPr>
        <w:spacing w:after="0" w:line="240" w:lineRule="auto"/>
        <w:jc w:val="both"/>
        <w:rPr>
          <w:rFonts w:ascii="Arial" w:hAnsi="Arial" w:cs="Arial"/>
          <w:kern w:val="1"/>
          <w:sz w:val="20"/>
          <w:szCs w:val="20"/>
          <w:lang w:val="uk-UA"/>
        </w:rPr>
      </w:pPr>
      <w:r w:rsidRPr="004516AA">
        <w:rPr>
          <w:rFonts w:ascii="Arial" w:hAnsi="Arial" w:cs="Arial"/>
          <w:b/>
          <w:i/>
          <w:kern w:val="1"/>
          <w:sz w:val="20"/>
          <w:szCs w:val="20"/>
          <w:lang w:val="uk-UA"/>
        </w:rPr>
        <w:t xml:space="preserve">конкурсні портфоліо фіналістів </w:t>
      </w:r>
      <w:r w:rsidRPr="004516AA">
        <w:rPr>
          <w:rFonts w:ascii="Arial" w:hAnsi="Arial" w:cs="Arial"/>
          <w:kern w:val="1"/>
          <w:sz w:val="20"/>
          <w:szCs w:val="20"/>
          <w:lang w:val="uk-UA"/>
        </w:rPr>
        <w:t>обласних етапів всеукраїнських методико-педагогічних конкурсів</w:t>
      </w:r>
      <w:r w:rsidR="005F429E">
        <w:rPr>
          <w:rFonts w:ascii="Arial" w:hAnsi="Arial" w:cs="Arial"/>
          <w:kern w:val="1"/>
          <w:sz w:val="20"/>
          <w:szCs w:val="20"/>
          <w:lang w:val="uk-UA"/>
        </w:rPr>
        <w:t xml:space="preserve">, що проводилися </w:t>
      </w:r>
      <w:r w:rsidR="00E111AC">
        <w:rPr>
          <w:rFonts w:ascii="Arial" w:hAnsi="Arial" w:cs="Arial"/>
          <w:kern w:val="1"/>
          <w:sz w:val="20"/>
          <w:szCs w:val="20"/>
          <w:lang w:val="uk-UA"/>
        </w:rPr>
        <w:t>в</w:t>
      </w:r>
      <w:r w:rsidR="005F429E">
        <w:rPr>
          <w:rFonts w:ascii="Arial" w:hAnsi="Arial" w:cs="Arial"/>
          <w:kern w:val="1"/>
          <w:sz w:val="20"/>
          <w:szCs w:val="20"/>
          <w:lang w:val="uk-UA"/>
        </w:rPr>
        <w:t xml:space="preserve"> </w:t>
      </w:r>
      <w:r w:rsidR="00E111AC">
        <w:rPr>
          <w:rFonts w:ascii="Arial" w:hAnsi="Arial" w:cs="Arial"/>
          <w:kern w:val="1"/>
          <w:sz w:val="20"/>
          <w:szCs w:val="20"/>
          <w:lang w:val="uk-UA"/>
        </w:rPr>
        <w:t xml:space="preserve">поточному </w:t>
      </w:r>
      <w:r w:rsidR="005F429E">
        <w:rPr>
          <w:rFonts w:ascii="Arial" w:hAnsi="Arial" w:cs="Arial"/>
          <w:kern w:val="1"/>
          <w:sz w:val="20"/>
          <w:szCs w:val="20"/>
          <w:lang w:val="uk-UA"/>
        </w:rPr>
        <w:t>навчально</w:t>
      </w:r>
      <w:r w:rsidR="00E111AC">
        <w:rPr>
          <w:rFonts w:ascii="Arial" w:hAnsi="Arial" w:cs="Arial"/>
          <w:kern w:val="1"/>
          <w:sz w:val="20"/>
          <w:szCs w:val="20"/>
          <w:lang w:val="uk-UA"/>
        </w:rPr>
        <w:t>му</w:t>
      </w:r>
      <w:r w:rsidR="005F429E">
        <w:rPr>
          <w:rFonts w:ascii="Arial" w:hAnsi="Arial" w:cs="Arial"/>
          <w:kern w:val="1"/>
          <w:sz w:val="20"/>
          <w:szCs w:val="20"/>
          <w:lang w:val="uk-UA"/>
        </w:rPr>
        <w:t xml:space="preserve"> </w:t>
      </w:r>
      <w:r w:rsidRPr="004516AA">
        <w:rPr>
          <w:rFonts w:ascii="Arial" w:hAnsi="Arial" w:cs="Arial"/>
          <w:kern w:val="1"/>
          <w:sz w:val="20"/>
          <w:szCs w:val="20"/>
          <w:lang w:val="uk-UA"/>
        </w:rPr>
        <w:t>ро</w:t>
      </w:r>
      <w:r w:rsidR="00E111AC">
        <w:rPr>
          <w:rFonts w:ascii="Arial" w:hAnsi="Arial" w:cs="Arial"/>
          <w:kern w:val="1"/>
          <w:sz w:val="20"/>
          <w:szCs w:val="20"/>
          <w:lang w:val="uk-UA"/>
        </w:rPr>
        <w:t>ці</w:t>
      </w:r>
      <w:r w:rsidRPr="004516AA">
        <w:rPr>
          <w:rFonts w:ascii="Arial" w:hAnsi="Arial" w:cs="Arial"/>
          <w:kern w:val="1"/>
          <w:sz w:val="20"/>
          <w:szCs w:val="20"/>
          <w:lang w:val="uk-UA"/>
        </w:rPr>
        <w:t>:</w:t>
      </w:r>
    </w:p>
    <w:p w:rsidR="004516AA" w:rsidRPr="004516AA" w:rsidRDefault="004516AA" w:rsidP="004516AA">
      <w:pPr>
        <w:pStyle w:val="11"/>
        <w:spacing w:after="0" w:line="240" w:lineRule="auto"/>
        <w:ind w:left="2700"/>
        <w:jc w:val="both"/>
        <w:rPr>
          <w:rFonts w:ascii="Arial" w:hAnsi="Arial" w:cs="Arial"/>
          <w:kern w:val="1"/>
          <w:sz w:val="8"/>
          <w:szCs w:val="8"/>
          <w:lang w:val="uk-UA"/>
        </w:rPr>
      </w:pPr>
    </w:p>
    <w:p w:rsidR="004516AA" w:rsidRPr="004516AA" w:rsidRDefault="004516AA" w:rsidP="004516AA">
      <w:pPr>
        <w:pStyle w:val="11"/>
        <w:numPr>
          <w:ilvl w:val="0"/>
          <w:numId w:val="33"/>
        </w:numPr>
        <w:spacing w:after="0" w:line="240" w:lineRule="auto"/>
        <w:ind w:left="2700"/>
        <w:jc w:val="both"/>
        <w:rPr>
          <w:rFonts w:ascii="Arial" w:hAnsi="Arial" w:cs="Arial"/>
          <w:kern w:val="1"/>
          <w:sz w:val="20"/>
          <w:szCs w:val="20"/>
          <w:lang w:val="uk-UA"/>
        </w:rPr>
      </w:pPr>
      <w:r w:rsidRPr="004516AA">
        <w:rPr>
          <w:rFonts w:ascii="Arial" w:hAnsi="Arial" w:cs="Arial"/>
          <w:kern w:val="1"/>
          <w:sz w:val="20"/>
          <w:szCs w:val="20"/>
          <w:lang w:val="uk-UA"/>
        </w:rPr>
        <w:t>загальні відомості про педагога (фотопортрет, прізвище, ім’я, по батькові, посада, заклад; стаж роботи в ПНЗ, за профілем представленого досвіду; науково-методична проблема, над якою працює педагог; тема представленого досвіду);</w:t>
      </w:r>
    </w:p>
    <w:p w:rsidR="004516AA" w:rsidRPr="004516AA" w:rsidRDefault="004516AA" w:rsidP="004516AA">
      <w:pPr>
        <w:pStyle w:val="11"/>
        <w:numPr>
          <w:ilvl w:val="0"/>
          <w:numId w:val="33"/>
        </w:numPr>
        <w:spacing w:after="0" w:line="240" w:lineRule="auto"/>
        <w:ind w:left="2700"/>
        <w:jc w:val="both"/>
        <w:rPr>
          <w:rFonts w:ascii="Arial" w:hAnsi="Arial" w:cs="Arial"/>
          <w:kern w:val="1"/>
          <w:sz w:val="20"/>
          <w:szCs w:val="20"/>
          <w:lang w:val="uk-UA"/>
        </w:rPr>
      </w:pPr>
      <w:r w:rsidRPr="004516AA">
        <w:rPr>
          <w:rFonts w:ascii="Arial" w:hAnsi="Arial" w:cs="Arial"/>
          <w:kern w:val="1"/>
          <w:sz w:val="20"/>
          <w:szCs w:val="20"/>
          <w:lang w:val="uk-UA"/>
        </w:rPr>
        <w:t>анотація педагогічного досвіду (відповідно до науково-методичної проблеми);</w:t>
      </w:r>
    </w:p>
    <w:p w:rsidR="004516AA" w:rsidRPr="004516AA" w:rsidRDefault="004516AA" w:rsidP="004516AA">
      <w:pPr>
        <w:pStyle w:val="11"/>
        <w:numPr>
          <w:ilvl w:val="0"/>
          <w:numId w:val="33"/>
        </w:numPr>
        <w:spacing w:after="0" w:line="240" w:lineRule="auto"/>
        <w:ind w:left="2700"/>
        <w:jc w:val="both"/>
        <w:rPr>
          <w:rFonts w:ascii="Arial" w:hAnsi="Arial" w:cs="Arial"/>
          <w:kern w:val="1"/>
          <w:sz w:val="20"/>
          <w:szCs w:val="20"/>
          <w:lang w:val="uk-UA"/>
        </w:rPr>
      </w:pPr>
      <w:r w:rsidRPr="004516AA">
        <w:rPr>
          <w:rFonts w:ascii="Arial" w:hAnsi="Arial" w:cs="Arial"/>
          <w:kern w:val="1"/>
          <w:sz w:val="20"/>
          <w:szCs w:val="20"/>
          <w:lang w:val="uk-UA"/>
        </w:rPr>
        <w:t>конкурсні, презентаційні або інші матеріали (за вимогами методико-педагогічних конкурсів);</w:t>
      </w:r>
    </w:p>
    <w:p w:rsidR="004516AA" w:rsidRPr="004516AA" w:rsidRDefault="004516AA" w:rsidP="004516AA">
      <w:pPr>
        <w:pStyle w:val="11"/>
        <w:numPr>
          <w:ilvl w:val="0"/>
          <w:numId w:val="33"/>
        </w:numPr>
        <w:spacing w:after="0" w:line="240" w:lineRule="auto"/>
        <w:ind w:left="2700"/>
        <w:jc w:val="both"/>
        <w:rPr>
          <w:rFonts w:ascii="Arial" w:hAnsi="Arial" w:cs="Arial"/>
          <w:kern w:val="1"/>
          <w:sz w:val="20"/>
          <w:szCs w:val="20"/>
          <w:lang w:val="uk-UA"/>
        </w:rPr>
      </w:pPr>
      <w:r w:rsidRPr="004516AA">
        <w:rPr>
          <w:rFonts w:ascii="Arial" w:hAnsi="Arial" w:cs="Arial"/>
          <w:kern w:val="1"/>
          <w:sz w:val="20"/>
          <w:szCs w:val="20"/>
          <w:lang w:val="uk-UA"/>
        </w:rPr>
        <w:t>матеріали, що підтверджують результативність роботи: перелік основних досягнень (освітньо-виховних, методичних, творчих), відгуки (батьків, партнерів, дітей), відзнаки (грамоти, дипломи подяки за останні 3 роки);</w:t>
      </w:r>
    </w:p>
    <w:p w:rsidR="00BC7504" w:rsidRDefault="00BC7504" w:rsidP="004516AA">
      <w:pPr>
        <w:ind w:firstLine="570"/>
        <w:jc w:val="both"/>
        <w:rPr>
          <w:rFonts w:ascii="Arial" w:hAnsi="Arial" w:cs="Arial"/>
          <w:b/>
          <w:kern w:val="1"/>
          <w:sz w:val="24"/>
          <w:szCs w:val="24"/>
        </w:rPr>
      </w:pPr>
    </w:p>
    <w:p w:rsidR="004516AA" w:rsidRPr="00965BC3" w:rsidRDefault="004516AA" w:rsidP="004516AA">
      <w:pPr>
        <w:ind w:firstLine="570"/>
        <w:jc w:val="both"/>
        <w:rPr>
          <w:rFonts w:ascii="Arial" w:hAnsi="Arial" w:cs="Arial"/>
          <w:b/>
          <w:kern w:val="1"/>
          <w:sz w:val="24"/>
          <w:szCs w:val="24"/>
        </w:rPr>
      </w:pPr>
      <w:r w:rsidRPr="00965BC3">
        <w:rPr>
          <w:rFonts w:ascii="Arial" w:hAnsi="Arial" w:cs="Arial"/>
          <w:b/>
          <w:kern w:val="1"/>
          <w:sz w:val="24"/>
          <w:szCs w:val="24"/>
        </w:rPr>
        <w:t>3. Рубрика «ПОЗАШКІЛЬНИЙ ОЛІМП СУМЩИНИ»</w:t>
      </w:r>
    </w:p>
    <w:p w:rsidR="004516AA" w:rsidRPr="00965BC3" w:rsidRDefault="004516AA" w:rsidP="004516AA">
      <w:pPr>
        <w:ind w:firstLine="540"/>
        <w:jc w:val="both"/>
        <w:rPr>
          <w:rFonts w:ascii="Arial" w:hAnsi="Arial" w:cs="Arial"/>
          <w:kern w:val="1"/>
          <w:sz w:val="20"/>
          <w:szCs w:val="20"/>
        </w:rPr>
      </w:pPr>
      <w:r w:rsidRPr="00965BC3">
        <w:rPr>
          <w:rFonts w:ascii="Arial" w:hAnsi="Arial" w:cs="Arial"/>
          <w:b/>
          <w:kern w:val="1"/>
          <w:sz w:val="20"/>
          <w:szCs w:val="20"/>
        </w:rPr>
        <w:t xml:space="preserve">Тип матеріалу: </w:t>
      </w:r>
      <w:r w:rsidRPr="00965BC3">
        <w:rPr>
          <w:rFonts w:ascii="Arial" w:hAnsi="Arial" w:cs="Arial"/>
          <w:kern w:val="1"/>
          <w:sz w:val="20"/>
          <w:szCs w:val="20"/>
        </w:rPr>
        <w:t>презентаційний.</w:t>
      </w:r>
    </w:p>
    <w:p w:rsidR="004516AA" w:rsidRPr="00965BC3" w:rsidRDefault="004516AA" w:rsidP="004516AA">
      <w:pPr>
        <w:ind w:firstLine="540"/>
        <w:jc w:val="both"/>
        <w:rPr>
          <w:rFonts w:ascii="Arial" w:hAnsi="Arial" w:cs="Arial"/>
          <w:kern w:val="1"/>
          <w:sz w:val="20"/>
          <w:szCs w:val="20"/>
        </w:rPr>
      </w:pPr>
      <w:r w:rsidRPr="00965BC3">
        <w:rPr>
          <w:rFonts w:ascii="Arial" w:hAnsi="Arial" w:cs="Arial"/>
          <w:b/>
          <w:kern w:val="1"/>
          <w:sz w:val="20"/>
          <w:szCs w:val="20"/>
        </w:rPr>
        <w:t xml:space="preserve">Особливість видання: </w:t>
      </w:r>
      <w:r w:rsidRPr="00965BC3">
        <w:rPr>
          <w:rFonts w:ascii="Arial" w:hAnsi="Arial" w:cs="Arial"/>
          <w:kern w:val="1"/>
          <w:sz w:val="20"/>
          <w:szCs w:val="20"/>
        </w:rPr>
        <w:t>кольорова вкладка-розгортка для інформаційно-методичного збірника «Позашкільна освіта Сумщини: регіональний аспект».</w:t>
      </w:r>
    </w:p>
    <w:p w:rsidR="004516AA" w:rsidRPr="00965BC3" w:rsidRDefault="004516AA" w:rsidP="004516AA">
      <w:pPr>
        <w:ind w:firstLine="540"/>
        <w:jc w:val="both"/>
        <w:rPr>
          <w:rFonts w:ascii="Arial" w:hAnsi="Arial" w:cs="Arial"/>
          <w:kern w:val="1"/>
          <w:sz w:val="20"/>
          <w:szCs w:val="20"/>
        </w:rPr>
      </w:pPr>
      <w:r w:rsidRPr="00965BC3">
        <w:rPr>
          <w:rFonts w:ascii="Arial" w:hAnsi="Arial" w:cs="Arial"/>
          <w:b/>
          <w:kern w:val="1"/>
          <w:sz w:val="20"/>
          <w:szCs w:val="20"/>
        </w:rPr>
        <w:t>Мета:</w:t>
      </w:r>
      <w:r w:rsidRPr="00965BC3">
        <w:rPr>
          <w:rFonts w:ascii="Arial" w:hAnsi="Arial" w:cs="Arial"/>
          <w:kern w:val="1"/>
          <w:sz w:val="20"/>
          <w:szCs w:val="20"/>
        </w:rPr>
        <w:t xml:space="preserve"> систематичне висвітлення найвищих досягнень окремих вихованців і творчих колективів ПНЗ області.</w:t>
      </w:r>
    </w:p>
    <w:p w:rsidR="000E0E98" w:rsidRPr="004516AA" w:rsidRDefault="000E0E98" w:rsidP="000E0E98">
      <w:pPr>
        <w:pStyle w:val="a3"/>
        <w:spacing w:after="0" w:line="240" w:lineRule="auto"/>
        <w:ind w:left="0" w:firstLine="540"/>
        <w:jc w:val="both"/>
        <w:rPr>
          <w:rFonts w:ascii="Arial" w:hAnsi="Arial" w:cs="Arial"/>
          <w:kern w:val="1"/>
          <w:sz w:val="20"/>
          <w:szCs w:val="20"/>
          <w:lang w:val="uk-UA"/>
        </w:rPr>
      </w:pPr>
      <w:r w:rsidRPr="00B81552">
        <w:rPr>
          <w:rFonts w:ascii="Arial" w:hAnsi="Arial" w:cs="Arial"/>
          <w:b/>
          <w:kern w:val="1"/>
          <w:sz w:val="20"/>
          <w:szCs w:val="20"/>
          <w:lang w:val="uk-UA"/>
        </w:rPr>
        <w:t xml:space="preserve">Вимоги до комплектування </w:t>
      </w:r>
      <w:r w:rsidRPr="004516AA">
        <w:rPr>
          <w:rFonts w:ascii="Arial" w:hAnsi="Arial" w:cs="Arial"/>
          <w:b/>
          <w:kern w:val="1"/>
          <w:sz w:val="20"/>
          <w:szCs w:val="20"/>
          <w:lang w:val="uk-UA"/>
        </w:rPr>
        <w:t>матеріалів:</w:t>
      </w:r>
    </w:p>
    <w:p w:rsidR="004516AA" w:rsidRPr="00BC7504" w:rsidRDefault="004516AA" w:rsidP="00BC7504">
      <w:pPr>
        <w:pStyle w:val="11"/>
        <w:numPr>
          <w:ilvl w:val="0"/>
          <w:numId w:val="28"/>
        </w:numPr>
        <w:spacing w:after="0" w:line="240" w:lineRule="auto"/>
        <w:ind w:left="1578" w:hanging="240"/>
        <w:jc w:val="both"/>
        <w:rPr>
          <w:rFonts w:ascii="Arial" w:hAnsi="Arial" w:cs="Arial"/>
          <w:kern w:val="1"/>
          <w:sz w:val="20"/>
          <w:szCs w:val="20"/>
          <w:lang w:val="uk-UA"/>
        </w:rPr>
      </w:pPr>
      <w:r w:rsidRPr="00BC7504">
        <w:rPr>
          <w:rFonts w:ascii="Arial" w:hAnsi="Arial" w:cs="Arial"/>
          <w:i/>
          <w:kern w:val="1"/>
          <w:sz w:val="20"/>
          <w:szCs w:val="20"/>
          <w:lang w:val="uk-UA"/>
        </w:rPr>
        <w:t>матеріали про досягнення дитячих і молодіжних творчих колективів ПНЗ у навчальному році:</w:t>
      </w:r>
      <w:r w:rsidR="00BC7504" w:rsidRPr="00BC7504">
        <w:rPr>
          <w:rFonts w:ascii="Arial" w:hAnsi="Arial" w:cs="Arial"/>
          <w:kern w:val="1"/>
          <w:sz w:val="20"/>
          <w:szCs w:val="20"/>
          <w:lang w:val="uk-UA"/>
        </w:rPr>
        <w:t xml:space="preserve"> </w:t>
      </w:r>
      <w:r w:rsidRPr="00BC7504">
        <w:rPr>
          <w:rFonts w:ascii="Arial" w:hAnsi="Arial" w:cs="Arial"/>
          <w:kern w:val="1"/>
          <w:sz w:val="20"/>
          <w:szCs w:val="20"/>
          <w:lang w:val="uk-UA"/>
        </w:rPr>
        <w:t>назва творчого колективу, відомості про його досягнення в міжнародних і всеукраїнських заходах;</w:t>
      </w:r>
      <w:r w:rsidR="00BC7504" w:rsidRPr="00BC7504">
        <w:rPr>
          <w:rFonts w:ascii="Arial" w:hAnsi="Arial" w:cs="Arial"/>
          <w:kern w:val="1"/>
          <w:sz w:val="20"/>
          <w:szCs w:val="20"/>
          <w:lang w:val="uk-UA"/>
        </w:rPr>
        <w:t xml:space="preserve"> </w:t>
      </w:r>
      <w:r w:rsidRPr="00BC7504">
        <w:rPr>
          <w:rFonts w:ascii="Arial" w:hAnsi="Arial" w:cs="Arial"/>
          <w:kern w:val="1"/>
          <w:sz w:val="20"/>
          <w:szCs w:val="20"/>
          <w:lang w:val="uk-UA"/>
        </w:rPr>
        <w:t>відомості про керівника/ів (прізвища, імена, по батькові педагогів, фотопортрети, стаж роботи в ПНЗ), фотоматеріали (із конкурсних заходів і про діяльність творчого колективу); зображення відзнак (грамота, диплом, посвідчення; фото медалі, кубка тощо) із коментарями (за потребою);</w:t>
      </w:r>
    </w:p>
    <w:p w:rsidR="004516AA" w:rsidRPr="00BC7504" w:rsidRDefault="004516AA" w:rsidP="00BC7504">
      <w:pPr>
        <w:pStyle w:val="11"/>
        <w:numPr>
          <w:ilvl w:val="0"/>
          <w:numId w:val="28"/>
        </w:numPr>
        <w:spacing w:after="0" w:line="240" w:lineRule="auto"/>
        <w:ind w:left="1578" w:hanging="240"/>
        <w:jc w:val="both"/>
        <w:rPr>
          <w:rFonts w:ascii="Arial" w:hAnsi="Arial" w:cs="Arial"/>
          <w:kern w:val="1"/>
          <w:sz w:val="20"/>
          <w:szCs w:val="20"/>
          <w:lang w:val="uk-UA"/>
        </w:rPr>
      </w:pPr>
      <w:r w:rsidRPr="00BC7504">
        <w:rPr>
          <w:rFonts w:ascii="Arial" w:hAnsi="Arial" w:cs="Arial"/>
          <w:i/>
          <w:kern w:val="1"/>
          <w:sz w:val="20"/>
          <w:szCs w:val="20"/>
          <w:lang w:val="uk-UA"/>
        </w:rPr>
        <w:t xml:space="preserve">матеріали про індивідуальні досягнення вихованців творчих об’єднань ПНЗ за </w:t>
      </w:r>
      <w:r w:rsidR="003D1E07">
        <w:rPr>
          <w:rFonts w:ascii="Arial" w:hAnsi="Arial" w:cs="Arial"/>
          <w:i/>
          <w:kern w:val="1"/>
          <w:sz w:val="20"/>
          <w:szCs w:val="20"/>
          <w:lang w:val="uk-UA"/>
        </w:rPr>
        <w:t xml:space="preserve">звітний </w:t>
      </w:r>
      <w:r w:rsidRPr="00BC7504">
        <w:rPr>
          <w:rFonts w:ascii="Arial" w:hAnsi="Arial" w:cs="Arial"/>
          <w:i/>
          <w:kern w:val="1"/>
          <w:sz w:val="20"/>
          <w:szCs w:val="20"/>
          <w:lang w:val="uk-UA"/>
        </w:rPr>
        <w:t>період:</w:t>
      </w:r>
      <w:r w:rsidRPr="00BC7504">
        <w:rPr>
          <w:rFonts w:ascii="Arial" w:hAnsi="Arial" w:cs="Arial"/>
          <w:kern w:val="1"/>
          <w:sz w:val="20"/>
          <w:szCs w:val="20"/>
          <w:lang w:val="uk-UA"/>
        </w:rPr>
        <w:t xml:space="preserve"> прізвище, ім’я, вік, фотопортрет вихованця; назва творчого об’єднання; прізвище та ініціали його керівника;</w:t>
      </w:r>
      <w:r w:rsidR="00BC7504" w:rsidRPr="00BC7504">
        <w:rPr>
          <w:rFonts w:ascii="Arial" w:hAnsi="Arial" w:cs="Arial"/>
          <w:kern w:val="1"/>
          <w:sz w:val="20"/>
          <w:szCs w:val="20"/>
          <w:lang w:val="uk-UA"/>
        </w:rPr>
        <w:t xml:space="preserve"> </w:t>
      </w:r>
      <w:r w:rsidRPr="00BC7504">
        <w:rPr>
          <w:rFonts w:ascii="Arial" w:hAnsi="Arial" w:cs="Arial"/>
          <w:kern w:val="1"/>
          <w:sz w:val="20"/>
          <w:szCs w:val="20"/>
          <w:lang w:val="uk-UA"/>
        </w:rPr>
        <w:t>відомості про найвищі досягнення вихованця (за результатами міжнародних та всеукраїнських заходів);</w:t>
      </w:r>
      <w:r w:rsidR="00BC7504" w:rsidRPr="00BC7504">
        <w:rPr>
          <w:rFonts w:ascii="Arial" w:hAnsi="Arial" w:cs="Arial"/>
          <w:kern w:val="1"/>
          <w:sz w:val="20"/>
          <w:szCs w:val="20"/>
          <w:lang w:val="uk-UA"/>
        </w:rPr>
        <w:t xml:space="preserve"> </w:t>
      </w:r>
      <w:r w:rsidRPr="00BC7504">
        <w:rPr>
          <w:rFonts w:ascii="Arial" w:hAnsi="Arial" w:cs="Arial"/>
          <w:kern w:val="1"/>
          <w:sz w:val="20"/>
          <w:szCs w:val="20"/>
          <w:lang w:val="uk-UA"/>
        </w:rPr>
        <w:t>відповідні фотоматеріали (із конкурсу, творчих занять за профілем навчання у ПНЗ);</w:t>
      </w:r>
      <w:r w:rsidR="00BC7504" w:rsidRPr="00BC7504">
        <w:rPr>
          <w:rFonts w:ascii="Arial" w:hAnsi="Arial" w:cs="Arial"/>
          <w:kern w:val="1"/>
          <w:sz w:val="20"/>
          <w:szCs w:val="20"/>
          <w:lang w:val="uk-UA"/>
        </w:rPr>
        <w:t xml:space="preserve"> </w:t>
      </w:r>
      <w:r w:rsidR="003D1E07">
        <w:rPr>
          <w:rFonts w:ascii="Arial" w:hAnsi="Arial" w:cs="Arial"/>
          <w:kern w:val="1"/>
          <w:sz w:val="20"/>
          <w:szCs w:val="20"/>
          <w:lang w:val="uk-UA"/>
        </w:rPr>
        <w:t>фото відзнак</w:t>
      </w:r>
      <w:r w:rsidRPr="00BC7504">
        <w:rPr>
          <w:rFonts w:ascii="Arial" w:hAnsi="Arial" w:cs="Arial"/>
          <w:kern w:val="1"/>
          <w:sz w:val="20"/>
          <w:szCs w:val="20"/>
          <w:lang w:val="uk-UA"/>
        </w:rPr>
        <w:t xml:space="preserve"> (грамот</w:t>
      </w:r>
      <w:r w:rsidR="003D1E07">
        <w:rPr>
          <w:rFonts w:ascii="Arial" w:hAnsi="Arial" w:cs="Arial"/>
          <w:kern w:val="1"/>
          <w:sz w:val="20"/>
          <w:szCs w:val="20"/>
          <w:lang w:val="uk-UA"/>
        </w:rPr>
        <w:t>и</w:t>
      </w:r>
      <w:r w:rsidRPr="00BC7504">
        <w:rPr>
          <w:rFonts w:ascii="Arial" w:hAnsi="Arial" w:cs="Arial"/>
          <w:kern w:val="1"/>
          <w:sz w:val="20"/>
          <w:szCs w:val="20"/>
          <w:lang w:val="uk-UA"/>
        </w:rPr>
        <w:t>, диплом</w:t>
      </w:r>
      <w:r w:rsidR="003D1E07">
        <w:rPr>
          <w:rFonts w:ascii="Arial" w:hAnsi="Arial" w:cs="Arial"/>
          <w:kern w:val="1"/>
          <w:sz w:val="20"/>
          <w:szCs w:val="20"/>
          <w:lang w:val="uk-UA"/>
        </w:rPr>
        <w:t>и, посвідчення</w:t>
      </w:r>
      <w:r w:rsidR="00C80EDC">
        <w:rPr>
          <w:rFonts w:ascii="Arial" w:hAnsi="Arial" w:cs="Arial"/>
          <w:kern w:val="1"/>
          <w:sz w:val="20"/>
          <w:szCs w:val="20"/>
          <w:lang w:val="uk-UA"/>
        </w:rPr>
        <w:t>); фото нагород (</w:t>
      </w:r>
      <w:r w:rsidR="003D1E07">
        <w:rPr>
          <w:rFonts w:ascii="Arial" w:hAnsi="Arial" w:cs="Arial"/>
          <w:kern w:val="1"/>
          <w:sz w:val="20"/>
          <w:szCs w:val="20"/>
          <w:lang w:val="uk-UA"/>
        </w:rPr>
        <w:t>медалі, кубки</w:t>
      </w:r>
      <w:r w:rsidRPr="00BC7504">
        <w:rPr>
          <w:rFonts w:ascii="Arial" w:hAnsi="Arial" w:cs="Arial"/>
          <w:kern w:val="1"/>
          <w:sz w:val="20"/>
          <w:szCs w:val="20"/>
          <w:lang w:val="uk-UA"/>
        </w:rPr>
        <w:t>, статуетки тощо).</w:t>
      </w:r>
    </w:p>
    <w:p w:rsidR="00A0313C" w:rsidRPr="00B81552" w:rsidRDefault="00A0313C" w:rsidP="000E0E98">
      <w:pPr>
        <w:ind w:firstLine="540"/>
        <w:jc w:val="both"/>
        <w:rPr>
          <w:rFonts w:ascii="Arial" w:hAnsi="Arial" w:cs="Arial"/>
          <w:kern w:val="1"/>
          <w:sz w:val="20"/>
          <w:szCs w:val="20"/>
        </w:rPr>
      </w:pPr>
    </w:p>
    <w:p w:rsidR="000E0E98" w:rsidRPr="0069364E" w:rsidRDefault="000E0E98" w:rsidP="000E0E98">
      <w:pPr>
        <w:ind w:firstLine="540"/>
        <w:jc w:val="both"/>
        <w:rPr>
          <w:rFonts w:ascii="Arial" w:hAnsi="Arial" w:cs="Arial"/>
          <w:b/>
          <w:kern w:val="1"/>
          <w:sz w:val="24"/>
          <w:szCs w:val="24"/>
        </w:rPr>
      </w:pPr>
      <w:r w:rsidRPr="0069364E">
        <w:rPr>
          <w:rFonts w:ascii="Arial" w:hAnsi="Arial" w:cs="Arial"/>
          <w:b/>
          <w:kern w:val="1"/>
          <w:sz w:val="24"/>
          <w:szCs w:val="24"/>
        </w:rPr>
        <w:t>4. Рубрика «АДРЕСИ ПЕДАГОГІЧНОГО ДОСВІДУ»</w:t>
      </w:r>
    </w:p>
    <w:p w:rsidR="0069364E" w:rsidRPr="00965BC3" w:rsidRDefault="0069364E" w:rsidP="0069364E">
      <w:pPr>
        <w:ind w:firstLine="540"/>
        <w:jc w:val="both"/>
        <w:rPr>
          <w:rFonts w:ascii="Arial" w:hAnsi="Arial" w:cs="Arial"/>
          <w:kern w:val="1"/>
          <w:sz w:val="20"/>
          <w:szCs w:val="20"/>
        </w:rPr>
      </w:pPr>
      <w:r w:rsidRPr="00965BC3">
        <w:rPr>
          <w:rFonts w:ascii="Arial" w:hAnsi="Arial" w:cs="Arial"/>
          <w:b/>
          <w:kern w:val="1"/>
          <w:sz w:val="20"/>
          <w:szCs w:val="20"/>
        </w:rPr>
        <w:t xml:space="preserve">Тип матеріалу: </w:t>
      </w:r>
      <w:r w:rsidRPr="00965BC3">
        <w:rPr>
          <w:rFonts w:ascii="Arial" w:hAnsi="Arial" w:cs="Arial"/>
          <w:kern w:val="1"/>
          <w:sz w:val="20"/>
          <w:szCs w:val="20"/>
        </w:rPr>
        <w:t>презентаційний.</w:t>
      </w:r>
    </w:p>
    <w:p w:rsidR="0069364E" w:rsidRPr="00965BC3" w:rsidRDefault="0069364E" w:rsidP="0069364E">
      <w:pPr>
        <w:ind w:firstLine="540"/>
        <w:jc w:val="both"/>
        <w:rPr>
          <w:rFonts w:ascii="Arial" w:hAnsi="Arial" w:cs="Arial"/>
          <w:kern w:val="1"/>
          <w:sz w:val="20"/>
          <w:szCs w:val="20"/>
        </w:rPr>
      </w:pPr>
      <w:r w:rsidRPr="00965BC3">
        <w:rPr>
          <w:rFonts w:ascii="Arial" w:hAnsi="Arial" w:cs="Arial"/>
          <w:b/>
          <w:kern w:val="1"/>
          <w:sz w:val="20"/>
          <w:szCs w:val="20"/>
        </w:rPr>
        <w:t xml:space="preserve">Особливість видання: </w:t>
      </w:r>
      <w:r w:rsidRPr="00965BC3">
        <w:rPr>
          <w:rFonts w:ascii="Arial" w:hAnsi="Arial" w:cs="Arial"/>
          <w:kern w:val="1"/>
          <w:sz w:val="20"/>
          <w:szCs w:val="20"/>
        </w:rPr>
        <w:t>тематична сторінка інформаційно-методичного збірника</w:t>
      </w:r>
      <w:r w:rsidRPr="00965BC3">
        <w:rPr>
          <w:rFonts w:ascii="Arial" w:hAnsi="Arial" w:cs="Arial"/>
          <w:b/>
          <w:kern w:val="1"/>
          <w:sz w:val="20"/>
          <w:szCs w:val="20"/>
        </w:rPr>
        <w:t xml:space="preserve"> </w:t>
      </w:r>
      <w:r w:rsidRPr="00965BC3">
        <w:rPr>
          <w:rFonts w:ascii="Arial" w:hAnsi="Arial" w:cs="Arial"/>
          <w:kern w:val="1"/>
          <w:sz w:val="20"/>
          <w:szCs w:val="20"/>
        </w:rPr>
        <w:t>«Позашкільна освіта Сумщини: регіональний аспект»</w:t>
      </w:r>
    </w:p>
    <w:p w:rsidR="0069364E" w:rsidRPr="00965BC3" w:rsidRDefault="0069364E" w:rsidP="0069364E">
      <w:pPr>
        <w:ind w:firstLine="540"/>
        <w:jc w:val="both"/>
        <w:rPr>
          <w:rFonts w:ascii="Arial" w:hAnsi="Arial" w:cs="Arial"/>
          <w:kern w:val="1"/>
          <w:sz w:val="20"/>
          <w:szCs w:val="20"/>
        </w:rPr>
      </w:pPr>
      <w:r w:rsidRPr="00965BC3">
        <w:rPr>
          <w:rFonts w:ascii="Arial" w:hAnsi="Arial" w:cs="Arial"/>
          <w:b/>
          <w:kern w:val="1"/>
          <w:sz w:val="20"/>
          <w:szCs w:val="20"/>
        </w:rPr>
        <w:t>Мета:</w:t>
      </w:r>
      <w:r w:rsidRPr="00965BC3">
        <w:rPr>
          <w:rFonts w:ascii="Arial" w:hAnsi="Arial" w:cs="Arial"/>
          <w:kern w:val="1"/>
          <w:sz w:val="20"/>
          <w:szCs w:val="20"/>
        </w:rPr>
        <w:t xml:space="preserve"> систематичне висвітлення інформації про узагальнення педагогічного досвіду в ПНЗ області.</w:t>
      </w:r>
    </w:p>
    <w:p w:rsidR="000E0E98" w:rsidRPr="0069364E" w:rsidRDefault="000E0E98" w:rsidP="000E0E98">
      <w:pPr>
        <w:ind w:firstLine="540"/>
        <w:jc w:val="both"/>
        <w:rPr>
          <w:rFonts w:ascii="Arial" w:hAnsi="Arial" w:cs="Arial"/>
          <w:kern w:val="1"/>
          <w:sz w:val="20"/>
          <w:szCs w:val="20"/>
        </w:rPr>
      </w:pPr>
      <w:r w:rsidRPr="00B81552">
        <w:rPr>
          <w:rFonts w:ascii="Arial" w:hAnsi="Arial" w:cs="Arial"/>
          <w:b/>
          <w:kern w:val="1"/>
          <w:sz w:val="20"/>
          <w:szCs w:val="20"/>
        </w:rPr>
        <w:t xml:space="preserve">Вимоги до комплектування </w:t>
      </w:r>
      <w:r w:rsidRPr="0069364E">
        <w:rPr>
          <w:rFonts w:ascii="Arial" w:hAnsi="Arial" w:cs="Arial"/>
          <w:b/>
          <w:kern w:val="1"/>
          <w:sz w:val="20"/>
          <w:szCs w:val="20"/>
        </w:rPr>
        <w:t>матеріалів:</w:t>
      </w:r>
    </w:p>
    <w:p w:rsidR="00BC7504" w:rsidRDefault="0069364E" w:rsidP="00BC7504">
      <w:pPr>
        <w:pStyle w:val="11"/>
        <w:numPr>
          <w:ilvl w:val="0"/>
          <w:numId w:val="28"/>
        </w:numPr>
        <w:spacing w:after="0" w:line="240" w:lineRule="auto"/>
        <w:ind w:left="1578" w:hanging="240"/>
        <w:jc w:val="both"/>
        <w:rPr>
          <w:rFonts w:ascii="Arial" w:hAnsi="Arial" w:cs="Arial"/>
          <w:kern w:val="1"/>
          <w:sz w:val="20"/>
          <w:szCs w:val="20"/>
          <w:lang w:val="uk-UA"/>
        </w:rPr>
      </w:pPr>
      <w:r w:rsidRPr="00BC7504">
        <w:rPr>
          <w:rFonts w:ascii="Arial" w:hAnsi="Arial" w:cs="Arial"/>
          <w:kern w:val="1"/>
          <w:sz w:val="20"/>
          <w:szCs w:val="20"/>
          <w:lang w:val="uk-UA"/>
        </w:rPr>
        <w:t>матеріали про творчі доробки педагогічних колективів ПНЗ, узагальнені в навчальному році:</w:t>
      </w:r>
      <w:r w:rsidR="00BC7504" w:rsidRPr="00BC7504">
        <w:rPr>
          <w:rFonts w:ascii="Arial" w:hAnsi="Arial" w:cs="Arial"/>
          <w:kern w:val="1"/>
          <w:sz w:val="20"/>
          <w:szCs w:val="20"/>
          <w:lang w:val="uk-UA"/>
        </w:rPr>
        <w:t xml:space="preserve"> </w:t>
      </w:r>
      <w:r w:rsidRPr="00BC7504">
        <w:rPr>
          <w:rFonts w:ascii="Arial" w:hAnsi="Arial" w:cs="Arial"/>
          <w:kern w:val="1"/>
          <w:sz w:val="20"/>
          <w:szCs w:val="20"/>
          <w:lang w:val="uk-UA"/>
        </w:rPr>
        <w:t>тема</w:t>
      </w:r>
      <w:r w:rsidR="00130B05">
        <w:rPr>
          <w:rFonts w:ascii="Arial" w:hAnsi="Arial" w:cs="Arial"/>
          <w:kern w:val="1"/>
          <w:sz w:val="20"/>
          <w:szCs w:val="20"/>
          <w:lang w:val="uk-UA"/>
        </w:rPr>
        <w:t xml:space="preserve"> </w:t>
      </w:r>
      <w:r w:rsidRPr="00BC7504">
        <w:rPr>
          <w:rFonts w:ascii="Arial" w:hAnsi="Arial" w:cs="Arial"/>
          <w:kern w:val="1"/>
          <w:sz w:val="20"/>
          <w:szCs w:val="20"/>
          <w:lang w:val="uk-UA"/>
        </w:rPr>
        <w:t>/</w:t>
      </w:r>
      <w:r w:rsidR="00130B05">
        <w:rPr>
          <w:rFonts w:ascii="Arial" w:hAnsi="Arial" w:cs="Arial"/>
          <w:kern w:val="1"/>
          <w:sz w:val="20"/>
          <w:szCs w:val="20"/>
          <w:lang w:val="uk-UA"/>
        </w:rPr>
        <w:t xml:space="preserve"> </w:t>
      </w:r>
      <w:r w:rsidRPr="00BC7504">
        <w:rPr>
          <w:rFonts w:ascii="Arial" w:hAnsi="Arial" w:cs="Arial"/>
          <w:kern w:val="1"/>
          <w:sz w:val="20"/>
          <w:szCs w:val="20"/>
          <w:lang w:val="uk-UA"/>
        </w:rPr>
        <w:t>проблема досвіду;</w:t>
      </w:r>
      <w:r w:rsidR="00BC7504" w:rsidRPr="00BC7504">
        <w:rPr>
          <w:rFonts w:ascii="Arial" w:hAnsi="Arial" w:cs="Arial"/>
          <w:kern w:val="1"/>
          <w:sz w:val="20"/>
          <w:szCs w:val="20"/>
          <w:lang w:val="uk-UA"/>
        </w:rPr>
        <w:t xml:space="preserve"> </w:t>
      </w:r>
      <w:r w:rsidRPr="00BC7504">
        <w:rPr>
          <w:rFonts w:ascii="Arial" w:hAnsi="Arial" w:cs="Arial"/>
          <w:kern w:val="1"/>
          <w:sz w:val="20"/>
          <w:szCs w:val="20"/>
          <w:lang w:val="uk-UA"/>
        </w:rPr>
        <w:t>анотація (2–3 абзаци про сутність досвіду);</w:t>
      </w:r>
      <w:r w:rsidR="00BC7504" w:rsidRPr="00BC7504">
        <w:rPr>
          <w:rFonts w:ascii="Arial" w:hAnsi="Arial" w:cs="Arial"/>
          <w:kern w:val="1"/>
          <w:sz w:val="20"/>
          <w:szCs w:val="20"/>
          <w:lang w:val="uk-UA"/>
        </w:rPr>
        <w:t xml:space="preserve"> </w:t>
      </w:r>
      <w:r w:rsidRPr="00BC7504">
        <w:rPr>
          <w:rFonts w:ascii="Arial" w:hAnsi="Arial" w:cs="Arial"/>
          <w:kern w:val="1"/>
          <w:sz w:val="20"/>
          <w:szCs w:val="20"/>
          <w:lang w:val="uk-UA"/>
        </w:rPr>
        <w:t>повна назва ПНЗ, поштова адреса, телефони, електронна адреса, сайту; прізвище, ініціали директора, прізвище, ініціали керівника та членів творчої групи педагогів;</w:t>
      </w:r>
      <w:r w:rsidR="00BC7504" w:rsidRPr="00BC7504">
        <w:rPr>
          <w:rFonts w:ascii="Arial" w:hAnsi="Arial" w:cs="Arial"/>
          <w:kern w:val="1"/>
          <w:sz w:val="20"/>
          <w:szCs w:val="20"/>
          <w:lang w:val="uk-UA"/>
        </w:rPr>
        <w:t xml:space="preserve"> </w:t>
      </w:r>
      <w:r w:rsidRPr="00BC7504">
        <w:rPr>
          <w:rFonts w:ascii="Arial" w:hAnsi="Arial" w:cs="Arial"/>
          <w:kern w:val="1"/>
          <w:sz w:val="20"/>
          <w:szCs w:val="20"/>
          <w:lang w:val="uk-UA"/>
        </w:rPr>
        <w:t xml:space="preserve">фотоматеріали (3–4 фото за тематикою діяльності); </w:t>
      </w:r>
    </w:p>
    <w:p w:rsidR="0069364E" w:rsidRPr="00BC7504" w:rsidRDefault="0069364E" w:rsidP="00BC7504">
      <w:pPr>
        <w:pStyle w:val="11"/>
        <w:numPr>
          <w:ilvl w:val="0"/>
          <w:numId w:val="28"/>
        </w:numPr>
        <w:spacing w:after="0" w:line="240" w:lineRule="auto"/>
        <w:ind w:left="1578" w:hanging="240"/>
        <w:jc w:val="both"/>
        <w:rPr>
          <w:rFonts w:ascii="Arial" w:hAnsi="Arial" w:cs="Arial"/>
          <w:kern w:val="1"/>
          <w:sz w:val="20"/>
          <w:szCs w:val="20"/>
          <w:lang w:val="uk-UA"/>
        </w:rPr>
      </w:pPr>
      <w:r w:rsidRPr="00BC7504">
        <w:rPr>
          <w:rFonts w:ascii="Arial" w:hAnsi="Arial" w:cs="Arial"/>
          <w:kern w:val="1"/>
          <w:sz w:val="20"/>
          <w:szCs w:val="20"/>
          <w:lang w:val="uk-UA"/>
        </w:rPr>
        <w:t>інформаційні матеріали про узагальнені індивідуальні доробки педагогів, яким у</w:t>
      </w:r>
      <w:r w:rsidR="003D1E07">
        <w:rPr>
          <w:rFonts w:ascii="Arial" w:hAnsi="Arial" w:cs="Arial"/>
          <w:kern w:val="1"/>
          <w:sz w:val="20"/>
          <w:szCs w:val="20"/>
          <w:lang w:val="uk-UA"/>
        </w:rPr>
        <w:t xml:space="preserve"> поточному</w:t>
      </w:r>
      <w:r w:rsidRPr="00BC7504">
        <w:rPr>
          <w:rFonts w:ascii="Arial" w:hAnsi="Arial" w:cs="Arial"/>
          <w:kern w:val="1"/>
          <w:sz w:val="20"/>
          <w:szCs w:val="20"/>
          <w:lang w:val="uk-UA"/>
        </w:rPr>
        <w:t xml:space="preserve"> році присвоєно з</w:t>
      </w:r>
      <w:r w:rsidR="00130B05">
        <w:rPr>
          <w:rFonts w:ascii="Arial" w:hAnsi="Arial" w:cs="Arial"/>
          <w:kern w:val="1"/>
          <w:sz w:val="20"/>
          <w:szCs w:val="20"/>
          <w:lang w:val="uk-UA"/>
        </w:rPr>
        <w:t>вання «керівник гуртк</w:t>
      </w:r>
      <w:r w:rsidR="003D1E07">
        <w:rPr>
          <w:rFonts w:ascii="Arial" w:hAnsi="Arial" w:cs="Arial"/>
          <w:kern w:val="1"/>
          <w:sz w:val="20"/>
          <w:szCs w:val="20"/>
          <w:lang w:val="uk-UA"/>
        </w:rPr>
        <w:t>а</w:t>
      </w:r>
      <w:r w:rsidRPr="00BC7504">
        <w:rPr>
          <w:rFonts w:ascii="Arial" w:hAnsi="Arial" w:cs="Arial"/>
          <w:kern w:val="1"/>
          <w:sz w:val="20"/>
          <w:szCs w:val="20"/>
          <w:lang w:val="uk-UA"/>
        </w:rPr>
        <w:t xml:space="preserve"> – методист», або встановлено вищу кваліфікаційну категорію: прізвище, ім’я, по-батькові педагога, його фотопортрет; тема/проблема узагальненого досвіду;</w:t>
      </w:r>
      <w:r w:rsidR="00BC7504" w:rsidRPr="00BC7504">
        <w:rPr>
          <w:rFonts w:ascii="Arial" w:hAnsi="Arial" w:cs="Arial"/>
          <w:kern w:val="1"/>
          <w:sz w:val="20"/>
          <w:szCs w:val="20"/>
          <w:lang w:val="uk-UA"/>
        </w:rPr>
        <w:t xml:space="preserve"> </w:t>
      </w:r>
      <w:r w:rsidRPr="00BC7504">
        <w:rPr>
          <w:rFonts w:ascii="Arial" w:hAnsi="Arial" w:cs="Arial"/>
          <w:kern w:val="1"/>
          <w:sz w:val="20"/>
          <w:szCs w:val="20"/>
          <w:lang w:val="uk-UA"/>
        </w:rPr>
        <w:t>анотація (2–3 абзаци про сутність досвіду);</w:t>
      </w:r>
      <w:r w:rsidR="00BC7504" w:rsidRPr="00BC7504">
        <w:rPr>
          <w:rFonts w:ascii="Arial" w:hAnsi="Arial" w:cs="Arial"/>
          <w:kern w:val="1"/>
          <w:sz w:val="20"/>
          <w:szCs w:val="20"/>
          <w:lang w:val="uk-UA"/>
        </w:rPr>
        <w:t xml:space="preserve"> </w:t>
      </w:r>
      <w:r w:rsidRPr="00BC7504">
        <w:rPr>
          <w:rFonts w:ascii="Arial" w:hAnsi="Arial" w:cs="Arial"/>
          <w:kern w:val="1"/>
          <w:sz w:val="20"/>
          <w:szCs w:val="20"/>
          <w:lang w:val="uk-UA"/>
        </w:rPr>
        <w:t xml:space="preserve">перелік результатів діяльності (розроблення програмно-методичних матеріалів, публікації </w:t>
      </w:r>
      <w:r w:rsidR="003D1E07">
        <w:rPr>
          <w:rFonts w:ascii="Arial" w:hAnsi="Arial" w:cs="Arial"/>
          <w:kern w:val="1"/>
          <w:sz w:val="20"/>
          <w:szCs w:val="20"/>
          <w:lang w:val="uk-UA"/>
        </w:rPr>
        <w:t>в</w:t>
      </w:r>
      <w:r w:rsidRPr="00BC7504">
        <w:rPr>
          <w:rFonts w:ascii="Arial" w:hAnsi="Arial" w:cs="Arial"/>
          <w:kern w:val="1"/>
          <w:sz w:val="20"/>
          <w:szCs w:val="20"/>
          <w:lang w:val="uk-UA"/>
        </w:rPr>
        <w:t xml:space="preserve"> педагогічних виданнях, результативність навчально-виховної роботи);</w:t>
      </w:r>
      <w:r w:rsidR="00BC7504" w:rsidRPr="00BC7504">
        <w:rPr>
          <w:rFonts w:ascii="Arial" w:hAnsi="Arial" w:cs="Arial"/>
          <w:kern w:val="1"/>
          <w:sz w:val="20"/>
          <w:szCs w:val="20"/>
          <w:lang w:val="uk-UA"/>
        </w:rPr>
        <w:t xml:space="preserve"> </w:t>
      </w:r>
      <w:r w:rsidRPr="00BC7504">
        <w:rPr>
          <w:rFonts w:ascii="Arial" w:hAnsi="Arial" w:cs="Arial"/>
          <w:kern w:val="1"/>
          <w:sz w:val="20"/>
          <w:szCs w:val="20"/>
          <w:lang w:val="uk-UA"/>
        </w:rPr>
        <w:t>відповідні фотоматеріали (3–4 фото).</w:t>
      </w:r>
    </w:p>
    <w:p w:rsidR="00C2650D" w:rsidRPr="0069364E" w:rsidRDefault="00C2650D" w:rsidP="00A0313C">
      <w:pPr>
        <w:pStyle w:val="a3"/>
        <w:spacing w:after="0" w:line="240" w:lineRule="auto"/>
        <w:ind w:left="24"/>
        <w:jc w:val="both"/>
        <w:rPr>
          <w:rFonts w:ascii="Arial" w:hAnsi="Arial" w:cs="Arial"/>
          <w:kern w:val="1"/>
          <w:sz w:val="20"/>
          <w:szCs w:val="20"/>
          <w:lang w:val="uk-UA"/>
        </w:rPr>
      </w:pPr>
    </w:p>
    <w:p w:rsidR="00C430BD" w:rsidRDefault="00C2650D" w:rsidP="00C430BD">
      <w:pPr>
        <w:shd w:val="clear" w:color="auto" w:fill="FFFFFF"/>
        <w:ind w:firstLine="540"/>
        <w:jc w:val="both"/>
        <w:rPr>
          <w:rFonts w:ascii="Arial" w:hAnsi="Arial" w:cs="Arial"/>
          <w:sz w:val="20"/>
          <w:szCs w:val="20"/>
        </w:rPr>
      </w:pPr>
      <w:r>
        <w:rPr>
          <w:rFonts w:ascii="Arial" w:hAnsi="Arial" w:cs="Arial"/>
          <w:sz w:val="20"/>
          <w:szCs w:val="20"/>
        </w:rPr>
        <w:br w:type="page"/>
      </w:r>
    </w:p>
    <w:p w:rsidR="00C430BD" w:rsidRDefault="00A72BF0" w:rsidP="00C430BD">
      <w:pPr>
        <w:shd w:val="clear" w:color="auto" w:fill="FFFFFF"/>
        <w:ind w:firstLine="540"/>
        <w:jc w:val="both"/>
        <w:rPr>
          <w:rFonts w:ascii="Arial" w:hAnsi="Arial" w:cs="Arial"/>
          <w:sz w:val="20"/>
          <w:szCs w:val="20"/>
        </w:rPr>
      </w:pPr>
      <w:r>
        <w:rPr>
          <w:rFonts w:ascii="Arial" w:hAnsi="Arial" w:cs="Arial"/>
          <w:noProof/>
          <w:sz w:val="20"/>
          <w:szCs w:val="20"/>
          <w:lang w:val="ru-RU"/>
        </w:rPr>
        <w:pict>
          <v:shape id="_x0000_s1550" type="#_x0000_t136" style="position:absolute;left:0;text-align:left;margin-left:13.2pt;margin-top:-1.9pt;width:457.2pt;height:23.4pt;z-index:34" fillcolor="#a5a5a5" strokecolor="gray" strokeweight="1pt">
            <v:shadow on="t" color="#99f" offset="3pt"/>
            <v:textpath style="font-family:&quot;Arial Black&quot;;v-text-kern:t" trim="t" fitpath="t" string="V. Підвищення професійної компетентності"/>
          </v:shape>
        </w:pict>
      </w:r>
      <w:r>
        <w:rPr>
          <w:rFonts w:ascii="Arial" w:hAnsi="Arial" w:cs="Arial"/>
          <w:noProof/>
          <w:sz w:val="20"/>
          <w:szCs w:val="20"/>
          <w:lang w:val="ru-RU"/>
        </w:rPr>
        <w:pict>
          <v:rect id="_x0000_s1549" style="position:absolute;left:0;text-align:left;margin-left:2.1pt;margin-top:-10.3pt;width:479.7pt;height:68.4pt;z-index:33" fillcolor="#d8d8d8" strokecolor="#a5a5a5">
            <v:fill opacity="39322f"/>
          </v:rect>
        </w:pict>
      </w:r>
    </w:p>
    <w:p w:rsidR="00C430BD" w:rsidRDefault="00C430BD" w:rsidP="00C430BD">
      <w:pPr>
        <w:shd w:val="clear" w:color="auto" w:fill="FFFFFF"/>
        <w:ind w:firstLine="540"/>
        <w:jc w:val="both"/>
        <w:rPr>
          <w:rFonts w:ascii="Arial" w:hAnsi="Arial" w:cs="Arial"/>
          <w:sz w:val="20"/>
          <w:szCs w:val="20"/>
        </w:rPr>
      </w:pPr>
    </w:p>
    <w:p w:rsidR="00C430BD" w:rsidRDefault="00A72BF0" w:rsidP="00C430BD">
      <w:pPr>
        <w:shd w:val="clear" w:color="auto" w:fill="FFFFFF"/>
        <w:ind w:firstLine="540"/>
        <w:jc w:val="both"/>
        <w:rPr>
          <w:rFonts w:ascii="Arial" w:hAnsi="Arial" w:cs="Arial"/>
          <w:sz w:val="20"/>
          <w:szCs w:val="20"/>
        </w:rPr>
      </w:pPr>
      <w:r>
        <w:rPr>
          <w:rFonts w:ascii="Arial" w:hAnsi="Arial" w:cs="Arial"/>
          <w:noProof/>
          <w:sz w:val="20"/>
          <w:szCs w:val="20"/>
          <w:lang w:val="ru-RU"/>
        </w:rPr>
        <w:pict>
          <v:shape id="_x0000_s1551" type="#_x0000_t136" style="position:absolute;left:0;text-align:left;margin-left:87.6pt;margin-top:4.8pt;width:308.7pt;height:23.4pt;z-index:35" fillcolor="#a5a5a5" strokecolor="gray" strokeweight="1pt">
            <v:shadow on="t" color="#99f" offset="3pt"/>
            <v:textpath style="font-family:&quot;Arial Black&quot;;v-text-kern:t" trim="t" fitpath="t" string="педагогічних працівників"/>
          </v:shape>
        </w:pict>
      </w:r>
    </w:p>
    <w:p w:rsidR="00C430BD" w:rsidRDefault="00C430BD" w:rsidP="00C430BD">
      <w:pPr>
        <w:shd w:val="clear" w:color="auto" w:fill="FFFFFF"/>
        <w:ind w:firstLine="540"/>
        <w:jc w:val="both"/>
        <w:rPr>
          <w:rFonts w:ascii="Arial" w:hAnsi="Arial" w:cs="Arial"/>
          <w:sz w:val="20"/>
          <w:szCs w:val="20"/>
        </w:rPr>
      </w:pPr>
    </w:p>
    <w:p w:rsidR="00C430BD" w:rsidRDefault="00C430BD" w:rsidP="00C430BD">
      <w:pPr>
        <w:shd w:val="clear" w:color="auto" w:fill="FFFFFF"/>
        <w:ind w:firstLine="540"/>
        <w:jc w:val="both"/>
        <w:rPr>
          <w:rFonts w:ascii="Arial" w:hAnsi="Arial" w:cs="Arial"/>
          <w:sz w:val="20"/>
          <w:szCs w:val="20"/>
        </w:rPr>
      </w:pPr>
    </w:p>
    <w:p w:rsidR="00C430BD" w:rsidRDefault="00C430BD" w:rsidP="00334BBD">
      <w:pPr>
        <w:shd w:val="clear" w:color="auto" w:fill="FFFFFF"/>
        <w:spacing w:line="360" w:lineRule="auto"/>
        <w:ind w:firstLine="539"/>
        <w:jc w:val="both"/>
        <w:rPr>
          <w:rFonts w:ascii="Arial" w:hAnsi="Arial" w:cs="Arial"/>
          <w:sz w:val="20"/>
          <w:szCs w:val="20"/>
        </w:rPr>
      </w:pPr>
    </w:p>
    <w:p w:rsidR="00C430BD" w:rsidRDefault="00C430BD" w:rsidP="00334BBD">
      <w:pPr>
        <w:shd w:val="clear" w:color="auto" w:fill="FFFFFF"/>
        <w:spacing w:line="360" w:lineRule="auto"/>
        <w:ind w:firstLine="539"/>
        <w:jc w:val="both"/>
        <w:rPr>
          <w:rFonts w:ascii="Arial" w:hAnsi="Arial" w:cs="Arial"/>
          <w:sz w:val="20"/>
          <w:szCs w:val="20"/>
        </w:rPr>
      </w:pPr>
    </w:p>
    <w:p w:rsidR="00C430BD" w:rsidRDefault="00C430BD" w:rsidP="00334BBD">
      <w:pPr>
        <w:shd w:val="clear" w:color="auto" w:fill="FFFFFF"/>
        <w:spacing w:line="360" w:lineRule="auto"/>
        <w:ind w:firstLine="539"/>
        <w:jc w:val="both"/>
        <w:rPr>
          <w:rFonts w:ascii="Arial" w:hAnsi="Arial" w:cs="Arial"/>
          <w:sz w:val="20"/>
          <w:szCs w:val="20"/>
        </w:rPr>
      </w:pPr>
    </w:p>
    <w:p w:rsidR="00334BBD" w:rsidRDefault="00334BBD" w:rsidP="00334BBD">
      <w:pPr>
        <w:shd w:val="clear" w:color="auto" w:fill="FFFFFF"/>
        <w:spacing w:line="360" w:lineRule="auto"/>
        <w:ind w:firstLine="539"/>
        <w:jc w:val="both"/>
        <w:rPr>
          <w:rFonts w:ascii="Arial" w:hAnsi="Arial" w:cs="Arial"/>
          <w:sz w:val="20"/>
          <w:szCs w:val="20"/>
        </w:rPr>
      </w:pPr>
    </w:p>
    <w:p w:rsidR="00334BBD" w:rsidRDefault="00334BBD" w:rsidP="00334BBD">
      <w:pPr>
        <w:shd w:val="clear" w:color="auto" w:fill="FFFFFF"/>
        <w:spacing w:line="360" w:lineRule="auto"/>
        <w:ind w:firstLine="539"/>
        <w:jc w:val="both"/>
        <w:rPr>
          <w:rFonts w:ascii="Arial" w:hAnsi="Arial" w:cs="Arial"/>
          <w:sz w:val="20"/>
          <w:szCs w:val="20"/>
        </w:rPr>
      </w:pPr>
    </w:p>
    <w:p w:rsidR="00334BBD" w:rsidRDefault="00334BBD" w:rsidP="00334BBD">
      <w:pPr>
        <w:shd w:val="clear" w:color="auto" w:fill="FFFFFF"/>
        <w:spacing w:line="360" w:lineRule="auto"/>
        <w:ind w:firstLine="539"/>
        <w:jc w:val="both"/>
        <w:rPr>
          <w:rFonts w:ascii="Arial" w:hAnsi="Arial" w:cs="Arial"/>
          <w:sz w:val="20"/>
          <w:szCs w:val="20"/>
        </w:rPr>
      </w:pPr>
    </w:p>
    <w:p w:rsidR="00471F89" w:rsidRDefault="00471F89" w:rsidP="00334BBD">
      <w:pPr>
        <w:shd w:val="clear" w:color="auto" w:fill="FFFFFF"/>
        <w:spacing w:line="360" w:lineRule="auto"/>
        <w:ind w:firstLine="539"/>
        <w:jc w:val="both"/>
        <w:rPr>
          <w:rFonts w:ascii="Arial" w:hAnsi="Arial" w:cs="Arial"/>
          <w:sz w:val="20"/>
          <w:szCs w:val="20"/>
        </w:rPr>
      </w:pPr>
    </w:p>
    <w:p w:rsidR="00471F89" w:rsidRPr="00C723CC" w:rsidRDefault="00471F89" w:rsidP="00471F89">
      <w:pPr>
        <w:spacing w:line="360" w:lineRule="auto"/>
        <w:jc w:val="center"/>
        <w:rPr>
          <w:rFonts w:ascii="Arial" w:hAnsi="Arial" w:cs="Arial"/>
          <w:b/>
          <w:sz w:val="24"/>
          <w:szCs w:val="24"/>
        </w:rPr>
      </w:pPr>
      <w:r w:rsidRPr="00C723CC">
        <w:rPr>
          <w:rFonts w:ascii="Arial" w:hAnsi="Arial" w:cs="Arial"/>
          <w:b/>
          <w:sz w:val="24"/>
          <w:szCs w:val="24"/>
        </w:rPr>
        <w:t xml:space="preserve">ПОЗАШКІЛЬНА ОСВІТА: </w:t>
      </w:r>
    </w:p>
    <w:p w:rsidR="00471F89" w:rsidRPr="000A06CD" w:rsidRDefault="00471F89" w:rsidP="000A06CD">
      <w:pPr>
        <w:spacing w:line="360" w:lineRule="auto"/>
        <w:jc w:val="center"/>
        <w:rPr>
          <w:rFonts w:ascii="Arial" w:hAnsi="Arial" w:cs="Arial"/>
          <w:b/>
          <w:sz w:val="24"/>
          <w:szCs w:val="24"/>
        </w:rPr>
      </w:pPr>
      <w:r w:rsidRPr="00C723CC">
        <w:rPr>
          <w:rFonts w:ascii="Arial" w:hAnsi="Arial" w:cs="Arial"/>
          <w:b/>
          <w:sz w:val="24"/>
          <w:szCs w:val="24"/>
        </w:rPr>
        <w:t>ТЕОРЕТИЧНІ І ПРАКТИЧНІ АСПЕКТИ РОЗВИТКУ</w:t>
      </w:r>
    </w:p>
    <w:p w:rsidR="00471F89" w:rsidRPr="00471F89" w:rsidRDefault="00471F89" w:rsidP="00471F89">
      <w:pPr>
        <w:jc w:val="center"/>
        <w:rPr>
          <w:rFonts w:ascii="Arial" w:hAnsi="Arial" w:cs="Arial"/>
          <w:b/>
          <w:sz w:val="20"/>
          <w:szCs w:val="20"/>
        </w:rPr>
      </w:pPr>
      <w:r w:rsidRPr="00471F89">
        <w:rPr>
          <w:rFonts w:ascii="Arial" w:hAnsi="Arial" w:cs="Arial"/>
          <w:b/>
          <w:sz w:val="20"/>
          <w:szCs w:val="20"/>
        </w:rPr>
        <w:t xml:space="preserve">Підготовка монографічного видання </w:t>
      </w:r>
    </w:p>
    <w:p w:rsidR="00471F89" w:rsidRDefault="00471F89" w:rsidP="00471F89">
      <w:pPr>
        <w:jc w:val="center"/>
        <w:rPr>
          <w:rFonts w:ascii="Arial" w:hAnsi="Arial" w:cs="Arial"/>
          <w:b/>
          <w:sz w:val="20"/>
          <w:szCs w:val="20"/>
        </w:rPr>
      </w:pPr>
      <w:r w:rsidRPr="00471F89">
        <w:rPr>
          <w:rFonts w:ascii="Arial" w:hAnsi="Arial" w:cs="Arial"/>
          <w:b/>
          <w:sz w:val="20"/>
          <w:szCs w:val="20"/>
        </w:rPr>
        <w:t xml:space="preserve">науково-методичної лабораторії Сумського ОЦПО та РТМ </w:t>
      </w:r>
    </w:p>
    <w:p w:rsidR="00471F89" w:rsidRPr="00C723CC" w:rsidRDefault="00471F89" w:rsidP="00471F89">
      <w:pPr>
        <w:jc w:val="center"/>
        <w:rPr>
          <w:rFonts w:ascii="Arial" w:hAnsi="Arial" w:cs="Arial"/>
          <w:b/>
          <w:sz w:val="20"/>
          <w:szCs w:val="20"/>
        </w:rPr>
      </w:pPr>
      <w:r>
        <w:rPr>
          <w:rFonts w:ascii="Arial" w:hAnsi="Arial" w:cs="Arial"/>
          <w:b/>
          <w:sz w:val="20"/>
          <w:szCs w:val="20"/>
        </w:rPr>
        <w:t>(</w:t>
      </w:r>
      <w:r w:rsidRPr="00471F89">
        <w:rPr>
          <w:rFonts w:ascii="Arial" w:hAnsi="Arial" w:cs="Arial"/>
          <w:b/>
          <w:sz w:val="20"/>
          <w:szCs w:val="20"/>
        </w:rPr>
        <w:t>2012</w:t>
      </w:r>
      <w:r w:rsidR="001F1A91">
        <w:rPr>
          <w:rFonts w:ascii="Arial" w:hAnsi="Arial" w:cs="Arial"/>
          <w:b/>
          <w:sz w:val="20"/>
          <w:szCs w:val="20"/>
        </w:rPr>
        <w:t>–</w:t>
      </w:r>
      <w:r w:rsidRPr="00471F89">
        <w:rPr>
          <w:rFonts w:ascii="Arial" w:hAnsi="Arial" w:cs="Arial"/>
          <w:b/>
          <w:sz w:val="20"/>
          <w:szCs w:val="20"/>
        </w:rPr>
        <w:t>2013 р. р.</w:t>
      </w:r>
      <w:r>
        <w:rPr>
          <w:rFonts w:ascii="Arial" w:hAnsi="Arial" w:cs="Arial"/>
          <w:b/>
          <w:sz w:val="20"/>
          <w:szCs w:val="20"/>
        </w:rPr>
        <w:t>)</w:t>
      </w:r>
    </w:p>
    <w:p w:rsidR="00471F89" w:rsidRPr="00C723CC" w:rsidRDefault="00471F89" w:rsidP="00471F89">
      <w:pPr>
        <w:jc w:val="center"/>
        <w:rPr>
          <w:rFonts w:ascii="Arial" w:hAnsi="Arial" w:cs="Arial"/>
          <w:b/>
          <w:sz w:val="20"/>
          <w:szCs w:val="20"/>
        </w:rPr>
      </w:pPr>
    </w:p>
    <w:p w:rsidR="00471F89" w:rsidRPr="00C723CC" w:rsidRDefault="00471F89" w:rsidP="00471F89">
      <w:pPr>
        <w:ind w:firstLine="567"/>
        <w:jc w:val="both"/>
        <w:rPr>
          <w:rFonts w:ascii="Arial" w:hAnsi="Arial" w:cs="Arial"/>
          <w:sz w:val="20"/>
          <w:szCs w:val="20"/>
        </w:rPr>
      </w:pPr>
      <w:r w:rsidRPr="00C723CC">
        <w:rPr>
          <w:rFonts w:ascii="Arial" w:hAnsi="Arial" w:cs="Arial"/>
          <w:sz w:val="20"/>
          <w:szCs w:val="20"/>
        </w:rPr>
        <w:t xml:space="preserve">Політичні та соціально-економічні перетворення, зміна стратегій розвитку українського суспільства підсилюють вимоги до освіти – основи інтелектуального, духовного та економічного </w:t>
      </w:r>
      <w:r w:rsidR="00823D16">
        <w:rPr>
          <w:rFonts w:ascii="Arial" w:hAnsi="Arial" w:cs="Arial"/>
          <w:sz w:val="20"/>
          <w:szCs w:val="20"/>
        </w:rPr>
        <w:t>розвитку</w:t>
      </w:r>
      <w:r w:rsidRPr="00C723CC">
        <w:rPr>
          <w:rFonts w:ascii="Arial" w:hAnsi="Arial" w:cs="Arial"/>
          <w:sz w:val="20"/>
          <w:szCs w:val="20"/>
        </w:rPr>
        <w:t xml:space="preserve"> держави. Статусу пріоритетної набула соціальна потреба у </w:t>
      </w:r>
      <w:r w:rsidRPr="00C723CC">
        <w:rPr>
          <w:rFonts w:ascii="Arial" w:hAnsi="Arial" w:cs="Arial"/>
          <w:bCs/>
          <w:iCs/>
          <w:sz w:val="20"/>
          <w:szCs w:val="20"/>
        </w:rPr>
        <w:t>формуванні в підростаючого покоління нових світоглядних орієнтирів на основі критичного осмислення, засвоєння й усвідомленого примноження наукових і культурних надбань сучасності. Зазначене потребує ефективної взаємодії органів державної влади, учених, педагогів-практиків щодо оновлення ключових засад освітньої політики в контексті забезпечення</w:t>
      </w:r>
      <w:r w:rsidRPr="00C723CC">
        <w:rPr>
          <w:rFonts w:ascii="Arial" w:hAnsi="Arial" w:cs="Arial"/>
          <w:sz w:val="20"/>
          <w:szCs w:val="20"/>
        </w:rPr>
        <w:t xml:space="preserve"> виховання та гармонійного розвитку особистості як найвищої цінності суспільства. Успішна реалізація таких завдань передбачає необхідність більш ефективного використання освітньо-виховного, розвивального та соціалізуючого потенціал</w:t>
      </w:r>
      <w:r w:rsidR="00611C2D">
        <w:rPr>
          <w:rFonts w:ascii="Arial" w:hAnsi="Arial" w:cs="Arial"/>
          <w:sz w:val="20"/>
          <w:szCs w:val="20"/>
        </w:rPr>
        <w:t>у</w:t>
      </w:r>
      <w:r w:rsidRPr="00C723CC">
        <w:rPr>
          <w:rFonts w:ascii="Arial" w:hAnsi="Arial" w:cs="Arial"/>
          <w:sz w:val="20"/>
          <w:szCs w:val="20"/>
        </w:rPr>
        <w:t xml:space="preserve"> позашкільної освіти як складової освітньої галузі. </w:t>
      </w:r>
    </w:p>
    <w:p w:rsidR="00471F89" w:rsidRPr="00C723CC" w:rsidRDefault="00471F89" w:rsidP="00471F89">
      <w:pPr>
        <w:ind w:firstLine="540"/>
        <w:jc w:val="both"/>
        <w:rPr>
          <w:rFonts w:ascii="Arial" w:hAnsi="Arial" w:cs="Arial"/>
          <w:sz w:val="20"/>
          <w:szCs w:val="20"/>
        </w:rPr>
      </w:pPr>
      <w:r w:rsidRPr="00C723CC">
        <w:rPr>
          <w:rFonts w:ascii="Arial" w:hAnsi="Arial" w:cs="Arial"/>
          <w:sz w:val="20"/>
          <w:szCs w:val="20"/>
        </w:rPr>
        <w:t xml:space="preserve">Для організації освітньо-виховної роботи з дітьми, учнівською та студентською молоддю важливими є фундаментальні положення психолого-педагогічної науки, висвітлені в наукових дослідженнях вітчизняних і зарубіжних учених </w:t>
      </w:r>
      <w:r w:rsidRPr="00C723CC">
        <w:rPr>
          <w:rFonts w:ascii="Arial" w:hAnsi="Arial" w:cs="Arial"/>
          <w:bCs/>
          <w:sz w:val="20"/>
          <w:szCs w:val="20"/>
        </w:rPr>
        <w:t xml:space="preserve">(Ю. Бабанський, І. Бех, Л. Виготський, Д. Ельконін, Г. Костюк, В. Моляко, Н. Недодатко, В.Паламарчук, А. Петровський, А.Підласий, </w:t>
      </w:r>
      <w:r w:rsidRPr="00C723CC">
        <w:rPr>
          <w:rFonts w:ascii="Arial" w:hAnsi="Arial" w:cs="Arial"/>
          <w:sz w:val="20"/>
          <w:szCs w:val="20"/>
        </w:rPr>
        <w:t>О. Рассказова</w:t>
      </w:r>
      <w:r w:rsidRPr="00C723CC">
        <w:rPr>
          <w:rFonts w:ascii="Arial" w:hAnsi="Arial" w:cs="Arial"/>
          <w:bCs/>
          <w:sz w:val="20"/>
          <w:szCs w:val="20"/>
        </w:rPr>
        <w:t xml:space="preserve"> В. Рибалка, В. Роменець, Г. Рубінштейн, ін.). Р</w:t>
      </w:r>
      <w:r w:rsidRPr="00C723CC">
        <w:rPr>
          <w:rFonts w:ascii="Arial" w:hAnsi="Arial" w:cs="Arial"/>
          <w:sz w:val="20"/>
          <w:szCs w:val="20"/>
        </w:rPr>
        <w:t xml:space="preserve">ізні аспекти організації роботи щодо навчання, виховання, соціалізації дітей та учнівської молоді в позакласній, позааудиторній, позашкільній роботі розкрито в низці наукових праць українських дослідників (Л. Балясна, О.Биковська, І. Вінниченко, О. Киричук, Б. Кобзар, М. Коваль, Е. Костяшкін, Н. Ничкало, Ю. Столяров, О. Сухомлинська, Т. Сущенко, В. Якубовський та ін.). Організаційні, методико-технологічні, управлінські процеси розвитку позашкільної освіти, упровадження інноваційних технологій і підходів у позашкільній освіті здійснено в багатьох фундаментальних дослідженнях (І. Бех, О.Биковська, В. Вербицький, О.Литовченко, В. Мачуський, Р. Науменко, Г. Пустовіт, А. Сиротенко, Т. Сущенко та ін.). </w:t>
      </w:r>
      <w:r w:rsidR="00611C2D">
        <w:rPr>
          <w:rFonts w:ascii="Arial" w:hAnsi="Arial" w:cs="Arial"/>
          <w:sz w:val="20"/>
          <w:szCs w:val="20"/>
        </w:rPr>
        <w:t>Проте,</w:t>
      </w:r>
      <w:r w:rsidRPr="00C723CC">
        <w:rPr>
          <w:rFonts w:ascii="Arial" w:hAnsi="Arial" w:cs="Arial"/>
          <w:sz w:val="20"/>
          <w:szCs w:val="20"/>
        </w:rPr>
        <w:t xml:space="preserve"> аналіз теоретичних і практичних матеріалів свідчить про недостатність висвітлення сучасного стану позашкільної освіти в Україні в контексті забезпечення процесів її розвитку. Актуальним є визначення особливостей розроблення, упровадження, поширення організаційних, технологічних, методичних інновацій, що окреслюють умови та шляхи, подальшого розвитку освітньо-виховних систем регіонального організаційного рівня. Зазначене вище зумовило спрямування роботи науково-методичної лабораторії Сумського ОЦПО та РТМ на підготовку монографії «Позашкільна освіта: теоретичні і практичні аспекти розвитку».</w:t>
      </w:r>
    </w:p>
    <w:p w:rsidR="00471F89" w:rsidRPr="00C723CC" w:rsidRDefault="00471F89" w:rsidP="00471F89">
      <w:pPr>
        <w:ind w:firstLine="540"/>
        <w:jc w:val="both"/>
        <w:rPr>
          <w:rFonts w:ascii="Arial" w:hAnsi="Arial" w:cs="Arial"/>
          <w:sz w:val="20"/>
          <w:szCs w:val="20"/>
        </w:rPr>
      </w:pPr>
      <w:r w:rsidRPr="00C723CC">
        <w:rPr>
          <w:rFonts w:ascii="Arial" w:hAnsi="Arial" w:cs="Arial"/>
          <w:sz w:val="20"/>
          <w:szCs w:val="20"/>
        </w:rPr>
        <w:t xml:space="preserve">Організаційно-управлінські особливості, інтеграційність, відкритість, соціальна спрямованість системи позашкільної освіти зумовили вибір </w:t>
      </w:r>
      <w:r w:rsidRPr="00C723CC">
        <w:rPr>
          <w:rFonts w:ascii="Arial" w:hAnsi="Arial" w:cs="Arial"/>
          <w:i/>
          <w:sz w:val="20"/>
          <w:szCs w:val="20"/>
        </w:rPr>
        <w:t>мети монографії</w:t>
      </w:r>
      <w:r w:rsidRPr="00C723CC">
        <w:rPr>
          <w:rFonts w:ascii="Arial" w:hAnsi="Arial" w:cs="Arial"/>
          <w:sz w:val="20"/>
          <w:szCs w:val="20"/>
        </w:rPr>
        <w:t xml:space="preserve"> – визначення й висвітлення закономірностей та особливостей перебігу сучасних процесів, що забезпечують цілеспрямованість її розвитку як цілісної освітньо-виховної системи.</w:t>
      </w:r>
    </w:p>
    <w:p w:rsidR="00471F89" w:rsidRPr="00C723CC" w:rsidRDefault="00471F89" w:rsidP="00471F89">
      <w:pPr>
        <w:ind w:firstLine="540"/>
        <w:jc w:val="both"/>
        <w:rPr>
          <w:rFonts w:ascii="Arial" w:hAnsi="Arial" w:cs="Arial"/>
          <w:sz w:val="20"/>
          <w:szCs w:val="20"/>
        </w:rPr>
      </w:pPr>
      <w:r w:rsidRPr="00C723CC">
        <w:rPr>
          <w:rFonts w:ascii="Arial" w:hAnsi="Arial" w:cs="Arial"/>
          <w:sz w:val="20"/>
          <w:szCs w:val="20"/>
        </w:rPr>
        <w:t>Методологічною базою</w:t>
      </w:r>
      <w:r w:rsidRPr="00C723CC">
        <w:rPr>
          <w:rFonts w:ascii="Arial" w:hAnsi="Arial" w:cs="Arial"/>
          <w:b/>
          <w:i/>
          <w:sz w:val="20"/>
          <w:szCs w:val="20"/>
        </w:rPr>
        <w:t xml:space="preserve"> </w:t>
      </w:r>
      <w:r w:rsidRPr="00C723CC">
        <w:rPr>
          <w:rFonts w:ascii="Arial" w:hAnsi="Arial" w:cs="Arial"/>
          <w:sz w:val="20"/>
          <w:szCs w:val="20"/>
        </w:rPr>
        <w:t>є концептуальні положення законів України «Про освіту», «Про позашкільну освіту», Національної доктрини розвитку освіти, Державної національної програми «Освіта» (Україна ХХІ століття).</w:t>
      </w:r>
    </w:p>
    <w:p w:rsidR="00471F89" w:rsidRPr="00C723CC" w:rsidRDefault="00471F89" w:rsidP="00471F89">
      <w:pPr>
        <w:ind w:firstLine="540"/>
        <w:jc w:val="both"/>
        <w:rPr>
          <w:rFonts w:ascii="Arial" w:hAnsi="Arial" w:cs="Arial"/>
          <w:sz w:val="20"/>
          <w:szCs w:val="20"/>
        </w:rPr>
      </w:pPr>
      <w:r w:rsidRPr="00C723CC">
        <w:rPr>
          <w:rFonts w:ascii="Arial" w:hAnsi="Arial" w:cs="Arial"/>
          <w:sz w:val="20"/>
          <w:szCs w:val="20"/>
        </w:rPr>
        <w:t xml:space="preserve">Матеріали монографії викладено </w:t>
      </w:r>
      <w:r w:rsidR="00EE47CF">
        <w:rPr>
          <w:rFonts w:ascii="Arial" w:hAnsi="Arial" w:cs="Arial"/>
          <w:sz w:val="20"/>
          <w:szCs w:val="20"/>
        </w:rPr>
        <w:t>в</w:t>
      </w:r>
      <w:r w:rsidRPr="00C723CC">
        <w:rPr>
          <w:rFonts w:ascii="Arial" w:hAnsi="Arial" w:cs="Arial"/>
          <w:sz w:val="20"/>
          <w:szCs w:val="20"/>
        </w:rPr>
        <w:t xml:space="preserve"> трьох книгах. </w:t>
      </w:r>
    </w:p>
    <w:p w:rsidR="00471F89" w:rsidRPr="00C723CC" w:rsidRDefault="00471F89" w:rsidP="00471F89">
      <w:pPr>
        <w:ind w:firstLine="540"/>
        <w:jc w:val="both"/>
        <w:rPr>
          <w:rFonts w:ascii="Arial" w:hAnsi="Arial" w:cs="Arial"/>
          <w:sz w:val="20"/>
          <w:szCs w:val="20"/>
        </w:rPr>
      </w:pPr>
      <w:r w:rsidRPr="00C723CC">
        <w:rPr>
          <w:rFonts w:ascii="Arial" w:hAnsi="Arial" w:cs="Arial"/>
          <w:i/>
          <w:sz w:val="20"/>
          <w:szCs w:val="20"/>
        </w:rPr>
        <w:t>У першій книзі</w:t>
      </w:r>
      <w:r w:rsidRPr="00C723CC">
        <w:rPr>
          <w:rFonts w:ascii="Arial" w:hAnsi="Arial" w:cs="Arial"/>
          <w:sz w:val="20"/>
          <w:szCs w:val="20"/>
        </w:rPr>
        <w:t xml:space="preserve"> висвітлено науково-методологічні, організаційно-технологічні, психолого-педагогічні аспекти процесів розвитку, що є характерними для регіонального, місцевого та локального </w:t>
      </w:r>
      <w:r w:rsidRPr="00C723CC">
        <w:rPr>
          <w:rFonts w:ascii="Arial" w:hAnsi="Arial" w:cs="Arial"/>
          <w:sz w:val="20"/>
          <w:szCs w:val="20"/>
        </w:rPr>
        <w:lastRenderedPageBreak/>
        <w:t>рівнів діяльності позашкільної освіти України. Визначена низка актуальних загальносистемних тенденцій і проблем, розв’язання яких потребує консолідації зусиль представників органів державної влади, наукових установ та педагогічної спільноти.</w:t>
      </w:r>
    </w:p>
    <w:p w:rsidR="00471F89" w:rsidRPr="00C723CC" w:rsidRDefault="00471F89" w:rsidP="00471F89">
      <w:pPr>
        <w:ind w:firstLine="540"/>
        <w:jc w:val="both"/>
        <w:rPr>
          <w:rFonts w:ascii="Arial" w:hAnsi="Arial" w:cs="Arial"/>
          <w:sz w:val="20"/>
          <w:szCs w:val="20"/>
        </w:rPr>
      </w:pPr>
      <w:r w:rsidRPr="00C723CC">
        <w:rPr>
          <w:rFonts w:ascii="Arial" w:hAnsi="Arial" w:cs="Arial"/>
          <w:sz w:val="20"/>
          <w:szCs w:val="20"/>
        </w:rPr>
        <w:t>Особливу увагу приділено інноваційним процесам, що відбуваються на різних організаційних рівнях діяльності позашкільної освіти та є основою для формування технології її розвитку. Важливим у контексті зазначеного є розкриття організаційно-технологічних аспектів упровадження сучасних технологій, зокрема проектування, моделювання, планування, програмування для забезпечення цілеспрямованості та керованості процесів розвитку.</w:t>
      </w:r>
    </w:p>
    <w:p w:rsidR="00471F89" w:rsidRPr="00C723CC" w:rsidRDefault="00471F89" w:rsidP="00471F89">
      <w:pPr>
        <w:ind w:firstLine="540"/>
        <w:jc w:val="both"/>
        <w:rPr>
          <w:rFonts w:ascii="Arial" w:hAnsi="Arial" w:cs="Arial"/>
          <w:sz w:val="20"/>
          <w:szCs w:val="20"/>
        </w:rPr>
      </w:pPr>
      <w:r w:rsidRPr="00C723CC">
        <w:rPr>
          <w:rFonts w:ascii="Arial" w:hAnsi="Arial" w:cs="Arial"/>
          <w:i/>
          <w:sz w:val="20"/>
          <w:szCs w:val="20"/>
        </w:rPr>
        <w:t xml:space="preserve">У другій книзі </w:t>
      </w:r>
      <w:r w:rsidRPr="00C723CC">
        <w:rPr>
          <w:rFonts w:ascii="Arial" w:hAnsi="Arial" w:cs="Arial"/>
          <w:sz w:val="20"/>
          <w:szCs w:val="20"/>
        </w:rPr>
        <w:t xml:space="preserve">на основі аналізу процесів розвитку системи позашкільної освіти Сумської області розкрито основні науково-методологічні та організаційно-технологічні аспекти діяльності освітньо-виховної системи регіонального організаційного рівня. Важливе місце відведено висвітленню ролі комплексного позашкільного навчального закладу обласного підпорядкування – Сумського обласного центру позашкільної освіти та роботи з талановитою молоддю – у забезпеченні функціональності системи позашкільної освіти в регіоні, її сталого розвитку на основі впровадження регіональних, місцевих, локальних інновацій. </w:t>
      </w:r>
    </w:p>
    <w:p w:rsidR="00471F89" w:rsidRPr="00C723CC" w:rsidRDefault="00471F89" w:rsidP="00471F89">
      <w:pPr>
        <w:ind w:firstLine="540"/>
        <w:jc w:val="both"/>
        <w:rPr>
          <w:rFonts w:ascii="Arial" w:hAnsi="Arial" w:cs="Arial"/>
          <w:sz w:val="20"/>
          <w:szCs w:val="20"/>
        </w:rPr>
      </w:pPr>
      <w:r w:rsidRPr="00C723CC">
        <w:rPr>
          <w:rFonts w:ascii="Arial" w:hAnsi="Arial" w:cs="Arial"/>
          <w:i/>
          <w:sz w:val="20"/>
          <w:szCs w:val="20"/>
        </w:rPr>
        <w:t>У третій книзі</w:t>
      </w:r>
      <w:r w:rsidRPr="00C723CC">
        <w:rPr>
          <w:rFonts w:ascii="Arial" w:hAnsi="Arial" w:cs="Arial"/>
          <w:sz w:val="20"/>
          <w:szCs w:val="20"/>
        </w:rPr>
        <w:t xml:space="preserve"> висвітлено різні аспекти діяльності педагогічного колективу Сумського обласного центру позашкільної освіти та роботи з талановитою молоддю з розв’язання актуальних проблем розвитку позашкільної освіти, викладено практичні матеріали організаційно-координаційної, методико-технологічної, психологічної діяльності, що забезпечують ефективність інноваційних процесів у системі позашкільної освіти регіону.</w:t>
      </w:r>
    </w:p>
    <w:p w:rsidR="00471F89" w:rsidRPr="00C723CC" w:rsidRDefault="00471F89" w:rsidP="00471F89">
      <w:pPr>
        <w:ind w:firstLine="567"/>
        <w:jc w:val="both"/>
        <w:rPr>
          <w:rFonts w:ascii="Arial" w:hAnsi="Arial" w:cs="Arial"/>
          <w:sz w:val="20"/>
          <w:szCs w:val="20"/>
        </w:rPr>
      </w:pPr>
      <w:r w:rsidRPr="00C723CC">
        <w:rPr>
          <w:rFonts w:ascii="Arial" w:hAnsi="Arial" w:cs="Arial"/>
          <w:sz w:val="20"/>
          <w:szCs w:val="20"/>
        </w:rPr>
        <w:t>Упровадження теоретичних і практичних матеріалів, що стосуються різних аспектів функціонування та розвитку позашкільної освіти, у діяльність позашкільних закладів забезпечено завдяки співпраці з інститутами Національної академії педагогічних наук України, Інститутом інноваційних освітніх технологій і змісту освіти МОН України, державними центрами позашкільної освіти. Різні аспекти інноваційної діяльності відображено в науково-методичних матеріалах із проблем розвитку творчих здібностей особистості в позашкільному освітньо-виховному просторі, формування базових компетентностей вихованців у процесі пізнавально-практичної діяльності, біологізації і психологізації позашкільного освітньо-виховного простору, розвитку МАН України, упровадження організаційно-управлінських технологій, концептуалізації процесів розвитку в системі позашкільної освіти.</w:t>
      </w:r>
    </w:p>
    <w:p w:rsidR="00471F89" w:rsidRDefault="00471F89" w:rsidP="00471F89">
      <w:pPr>
        <w:ind w:firstLine="540"/>
        <w:jc w:val="both"/>
        <w:rPr>
          <w:rFonts w:ascii="Arial" w:hAnsi="Arial" w:cs="Arial"/>
          <w:sz w:val="20"/>
          <w:szCs w:val="20"/>
        </w:rPr>
      </w:pPr>
      <w:r w:rsidRPr="00C723CC">
        <w:rPr>
          <w:rFonts w:ascii="Arial" w:hAnsi="Arial" w:cs="Arial"/>
          <w:i/>
          <w:sz w:val="20"/>
          <w:szCs w:val="20"/>
        </w:rPr>
        <w:t>Серія додатків</w:t>
      </w:r>
      <w:r w:rsidRPr="00C723CC">
        <w:rPr>
          <w:rFonts w:ascii="Arial" w:hAnsi="Arial" w:cs="Arial"/>
          <w:sz w:val="20"/>
          <w:szCs w:val="20"/>
        </w:rPr>
        <w:t xml:space="preserve"> подана у форматі брошур-вкладок, що містять програмно-методичні матеріали, розроблені педагогами позашкільних навчальних закладів області на основі власного педагогічного досвіду. Метою публікації зазначених матеріалів є відображення викладених у монографії практичних аспектів розвитку позашкільної освіти на регіональному, місцевому та локальному (рівень діяльності ПНЗ) рівнях.</w:t>
      </w:r>
    </w:p>
    <w:p w:rsidR="00611C2D" w:rsidRPr="00C723CC" w:rsidRDefault="00611C2D" w:rsidP="00471F89">
      <w:pPr>
        <w:ind w:firstLine="540"/>
        <w:jc w:val="both"/>
        <w:rPr>
          <w:rFonts w:ascii="Arial" w:hAnsi="Arial" w:cs="Arial"/>
          <w:sz w:val="20"/>
          <w:szCs w:val="20"/>
        </w:rPr>
      </w:pPr>
      <w:r>
        <w:rPr>
          <w:rFonts w:ascii="Arial" w:hAnsi="Arial" w:cs="Arial"/>
          <w:sz w:val="20"/>
          <w:szCs w:val="20"/>
        </w:rPr>
        <w:t>Першу книгу монографії позашкільні навчальні заклади області отримають напередодні нового навчального року.</w:t>
      </w:r>
    </w:p>
    <w:p w:rsidR="00471F89" w:rsidRPr="00C723CC" w:rsidRDefault="00471F89" w:rsidP="00471F89">
      <w:pPr>
        <w:ind w:firstLine="540"/>
        <w:jc w:val="both"/>
        <w:rPr>
          <w:rFonts w:ascii="Arial" w:hAnsi="Arial" w:cs="Arial"/>
          <w:sz w:val="20"/>
          <w:szCs w:val="20"/>
        </w:rPr>
      </w:pPr>
      <w:r w:rsidRPr="00C723CC">
        <w:rPr>
          <w:rFonts w:ascii="Arial" w:hAnsi="Arial" w:cs="Arial"/>
          <w:sz w:val="20"/>
          <w:szCs w:val="20"/>
        </w:rPr>
        <w:t xml:space="preserve">Матеріали монографії можуть бути використані в практиці професійної </w:t>
      </w:r>
      <w:r w:rsidRPr="00C723CC">
        <w:rPr>
          <w:rFonts w:ascii="Arial" w:hAnsi="Arial" w:cs="Arial"/>
          <w:i/>
          <w:sz w:val="20"/>
          <w:szCs w:val="20"/>
        </w:rPr>
        <w:t xml:space="preserve">діяльності </w:t>
      </w:r>
      <w:r w:rsidRPr="00C723CC">
        <w:rPr>
          <w:rFonts w:ascii="Arial" w:hAnsi="Arial" w:cs="Arial"/>
          <w:sz w:val="20"/>
          <w:szCs w:val="20"/>
        </w:rPr>
        <w:t>педагогів – організаторів позакласної, позааудиторної, позашкільної освітньо-виховної роботи з дітьми, учнівською та студентською молоддю, науково-педагогічних працівників, викладачів курсів підвищення кваліфікації педагогічних працівників.</w:t>
      </w:r>
    </w:p>
    <w:p w:rsidR="00471F89" w:rsidRDefault="00471F89" w:rsidP="00471F89">
      <w:pPr>
        <w:ind w:firstLine="540"/>
        <w:jc w:val="both"/>
        <w:rPr>
          <w:rFonts w:ascii="Arial" w:hAnsi="Arial" w:cs="Arial"/>
          <w:sz w:val="20"/>
          <w:szCs w:val="20"/>
        </w:rPr>
      </w:pPr>
    </w:p>
    <w:p w:rsidR="00471F89" w:rsidRDefault="00471F89" w:rsidP="00471F89">
      <w:pPr>
        <w:ind w:firstLine="540"/>
        <w:jc w:val="both"/>
        <w:rPr>
          <w:rFonts w:ascii="Arial" w:hAnsi="Arial" w:cs="Arial"/>
          <w:sz w:val="20"/>
          <w:szCs w:val="20"/>
        </w:rPr>
      </w:pPr>
    </w:p>
    <w:p w:rsidR="00471F89" w:rsidRDefault="00471F89" w:rsidP="00471F89">
      <w:pPr>
        <w:ind w:firstLine="540"/>
        <w:jc w:val="both"/>
        <w:rPr>
          <w:rFonts w:ascii="Arial" w:hAnsi="Arial" w:cs="Arial"/>
          <w:sz w:val="20"/>
          <w:szCs w:val="20"/>
        </w:rPr>
      </w:pPr>
    </w:p>
    <w:p w:rsidR="00334BBD" w:rsidRDefault="00334BBD" w:rsidP="00471F89">
      <w:pPr>
        <w:ind w:firstLine="540"/>
        <w:jc w:val="both"/>
        <w:rPr>
          <w:rFonts w:ascii="Arial" w:hAnsi="Arial" w:cs="Arial"/>
          <w:sz w:val="20"/>
          <w:szCs w:val="20"/>
        </w:rPr>
      </w:pPr>
    </w:p>
    <w:p w:rsidR="00334BBD" w:rsidRDefault="00334BBD" w:rsidP="00471F89">
      <w:pPr>
        <w:ind w:firstLine="540"/>
        <w:jc w:val="both"/>
        <w:rPr>
          <w:rFonts w:ascii="Arial" w:hAnsi="Arial" w:cs="Arial"/>
          <w:sz w:val="20"/>
          <w:szCs w:val="20"/>
        </w:rPr>
      </w:pPr>
    </w:p>
    <w:p w:rsidR="00471F89" w:rsidRDefault="00471F89" w:rsidP="00471F89">
      <w:pPr>
        <w:ind w:firstLine="540"/>
        <w:jc w:val="both"/>
        <w:rPr>
          <w:rFonts w:ascii="Arial" w:hAnsi="Arial" w:cs="Arial"/>
          <w:sz w:val="20"/>
          <w:szCs w:val="20"/>
        </w:rPr>
      </w:pPr>
    </w:p>
    <w:p w:rsidR="00471F89" w:rsidRPr="00471F89" w:rsidRDefault="00471F89" w:rsidP="00471F89">
      <w:pPr>
        <w:spacing w:line="360" w:lineRule="auto"/>
        <w:jc w:val="center"/>
        <w:rPr>
          <w:rFonts w:ascii="Arial" w:hAnsi="Arial" w:cs="Arial"/>
          <w:b/>
          <w:kern w:val="1"/>
          <w:sz w:val="24"/>
          <w:szCs w:val="24"/>
        </w:rPr>
      </w:pPr>
      <w:r w:rsidRPr="00471F89">
        <w:rPr>
          <w:rFonts w:ascii="Arial" w:hAnsi="Arial" w:cs="Arial"/>
          <w:b/>
          <w:kern w:val="1"/>
          <w:sz w:val="24"/>
          <w:szCs w:val="24"/>
        </w:rPr>
        <w:t xml:space="preserve">ПОЛОЖЕННЯ </w:t>
      </w:r>
    </w:p>
    <w:p w:rsidR="00471F89" w:rsidRPr="00471F89" w:rsidRDefault="00471F89" w:rsidP="00471F89">
      <w:pPr>
        <w:shd w:val="clear" w:color="auto" w:fill="FFFFFF"/>
        <w:spacing w:line="360" w:lineRule="auto"/>
        <w:jc w:val="center"/>
        <w:rPr>
          <w:rFonts w:ascii="Arial" w:hAnsi="Arial" w:cs="Arial"/>
          <w:b/>
          <w:kern w:val="1"/>
          <w:sz w:val="24"/>
          <w:szCs w:val="24"/>
        </w:rPr>
      </w:pPr>
      <w:r w:rsidRPr="00471F89">
        <w:rPr>
          <w:rFonts w:ascii="Arial" w:hAnsi="Arial" w:cs="Arial"/>
          <w:b/>
          <w:kern w:val="1"/>
          <w:sz w:val="24"/>
          <w:szCs w:val="24"/>
        </w:rPr>
        <w:t xml:space="preserve">ПРО ПРОФІЛЬНІ ОБЛАСНІ МЕТОДИЧНІ ОБ’ЄДНАННЯ </w:t>
      </w:r>
    </w:p>
    <w:p w:rsidR="00471F89" w:rsidRPr="00471F89" w:rsidRDefault="00471F89" w:rsidP="00471F89">
      <w:pPr>
        <w:shd w:val="clear" w:color="auto" w:fill="FFFFFF"/>
        <w:spacing w:line="360" w:lineRule="auto"/>
        <w:jc w:val="center"/>
        <w:rPr>
          <w:rFonts w:ascii="Arial" w:hAnsi="Arial" w:cs="Arial"/>
          <w:b/>
          <w:kern w:val="1"/>
          <w:sz w:val="24"/>
          <w:szCs w:val="24"/>
        </w:rPr>
      </w:pPr>
      <w:r w:rsidRPr="00471F89">
        <w:rPr>
          <w:rFonts w:ascii="Arial" w:hAnsi="Arial" w:cs="Arial"/>
          <w:b/>
          <w:kern w:val="1"/>
          <w:sz w:val="24"/>
          <w:szCs w:val="24"/>
        </w:rPr>
        <w:t>ПЕДАГОГІВ ПОЗАШКІЛЬНИХ НАВЧАЛЬНИХ ЗАКЛАДІВ СУМСЬКОЇ ОБЛАСТІ</w:t>
      </w:r>
    </w:p>
    <w:p w:rsidR="00471F89" w:rsidRPr="00965BC3" w:rsidRDefault="00471F89" w:rsidP="00471F89">
      <w:pPr>
        <w:jc w:val="center"/>
        <w:rPr>
          <w:rFonts w:ascii="Arial" w:hAnsi="Arial" w:cs="Arial"/>
          <w:kern w:val="1"/>
        </w:rPr>
      </w:pPr>
    </w:p>
    <w:p w:rsidR="00471F89" w:rsidRPr="00965BC3" w:rsidRDefault="00471F89" w:rsidP="00471F89">
      <w:pPr>
        <w:shd w:val="clear" w:color="auto" w:fill="FFFFFF"/>
        <w:ind w:firstLine="6"/>
        <w:jc w:val="center"/>
        <w:rPr>
          <w:rFonts w:ascii="Arial" w:hAnsi="Arial" w:cs="Arial"/>
          <w:b/>
          <w:kern w:val="1"/>
          <w:sz w:val="20"/>
          <w:szCs w:val="20"/>
        </w:rPr>
      </w:pPr>
      <w:r w:rsidRPr="00965BC3">
        <w:rPr>
          <w:rFonts w:ascii="Arial" w:hAnsi="Arial" w:cs="Arial"/>
          <w:b/>
          <w:kern w:val="1"/>
          <w:sz w:val="20"/>
          <w:szCs w:val="20"/>
        </w:rPr>
        <w:t>Зальні положення</w:t>
      </w:r>
    </w:p>
    <w:p w:rsidR="00471F89" w:rsidRPr="00965BC3" w:rsidRDefault="00471F89" w:rsidP="00471F89">
      <w:pPr>
        <w:shd w:val="clear" w:color="auto" w:fill="FFFFFF"/>
        <w:ind w:firstLine="6"/>
        <w:jc w:val="center"/>
        <w:rPr>
          <w:rFonts w:ascii="Arial" w:hAnsi="Arial" w:cs="Arial"/>
          <w:b/>
          <w:kern w:val="1"/>
          <w:sz w:val="8"/>
          <w:szCs w:val="8"/>
        </w:rPr>
      </w:pPr>
    </w:p>
    <w:p w:rsidR="00471F89" w:rsidRPr="00965BC3" w:rsidRDefault="00471F89" w:rsidP="00471F89">
      <w:pPr>
        <w:shd w:val="clear" w:color="auto" w:fill="FFFFFF"/>
        <w:ind w:firstLine="570"/>
        <w:jc w:val="both"/>
        <w:rPr>
          <w:rFonts w:ascii="Arial" w:hAnsi="Arial" w:cs="Arial"/>
          <w:kern w:val="1"/>
          <w:sz w:val="20"/>
          <w:szCs w:val="20"/>
        </w:rPr>
      </w:pPr>
      <w:r w:rsidRPr="00965BC3">
        <w:rPr>
          <w:rFonts w:ascii="Arial" w:hAnsi="Arial" w:cs="Arial"/>
          <w:b/>
          <w:kern w:val="1"/>
          <w:sz w:val="20"/>
          <w:szCs w:val="20"/>
        </w:rPr>
        <w:t>Профільні обласні методичні об’єднання</w:t>
      </w:r>
      <w:r w:rsidRPr="00965BC3">
        <w:rPr>
          <w:rFonts w:ascii="Arial" w:hAnsi="Arial" w:cs="Arial"/>
          <w:b/>
          <w:i/>
          <w:kern w:val="1"/>
          <w:sz w:val="20"/>
          <w:szCs w:val="20"/>
        </w:rPr>
        <w:t xml:space="preserve"> </w:t>
      </w:r>
      <w:r w:rsidRPr="00965BC3">
        <w:rPr>
          <w:rFonts w:ascii="Arial" w:hAnsi="Arial" w:cs="Arial"/>
          <w:kern w:val="1"/>
          <w:sz w:val="20"/>
          <w:szCs w:val="20"/>
        </w:rPr>
        <w:t>є професійними об’єднаннями педагогів позашкільних навчальних закладів, які забезпечують освітньо-виховну роботу за напрямами або профілями позашкільної освіти.</w:t>
      </w:r>
    </w:p>
    <w:p w:rsidR="00471F89" w:rsidRPr="00965BC3" w:rsidRDefault="00471F89" w:rsidP="00471F89">
      <w:pPr>
        <w:ind w:firstLine="574"/>
        <w:jc w:val="both"/>
        <w:rPr>
          <w:rFonts w:ascii="Arial" w:hAnsi="Arial" w:cs="Arial"/>
          <w:sz w:val="20"/>
          <w:szCs w:val="20"/>
        </w:rPr>
      </w:pPr>
      <w:r w:rsidRPr="00965BC3">
        <w:rPr>
          <w:rFonts w:ascii="Arial" w:hAnsi="Arial" w:cs="Arial"/>
          <w:b/>
          <w:sz w:val="20"/>
          <w:szCs w:val="20"/>
        </w:rPr>
        <w:t>Основними завданнями діяльності</w:t>
      </w:r>
      <w:r w:rsidRPr="00965BC3">
        <w:rPr>
          <w:rFonts w:ascii="Arial" w:hAnsi="Arial" w:cs="Arial"/>
          <w:sz w:val="20"/>
          <w:szCs w:val="20"/>
        </w:rPr>
        <w:t xml:space="preserve"> зазначених методичних об’єднань є:</w:t>
      </w:r>
    </w:p>
    <w:p w:rsidR="00471F89" w:rsidRPr="00965BC3" w:rsidRDefault="00471F89" w:rsidP="001B7A57">
      <w:pPr>
        <w:numPr>
          <w:ilvl w:val="0"/>
          <w:numId w:val="70"/>
        </w:numPr>
        <w:jc w:val="both"/>
        <w:rPr>
          <w:rFonts w:ascii="Arial" w:hAnsi="Arial" w:cs="Arial"/>
          <w:sz w:val="20"/>
          <w:szCs w:val="20"/>
        </w:rPr>
      </w:pPr>
      <w:r w:rsidRPr="00965BC3">
        <w:rPr>
          <w:rFonts w:ascii="Arial" w:hAnsi="Arial" w:cs="Arial"/>
          <w:sz w:val="20"/>
          <w:szCs w:val="20"/>
        </w:rPr>
        <w:t>забезпечення роботи педагогічних колективів ПНЗ області щодо розв’язання актуальних методико-педагогічних проблем, які визначають шляхи, засоби і темпи розвитку позашкільної освіти в регіоні;</w:t>
      </w:r>
    </w:p>
    <w:p w:rsidR="00471F89" w:rsidRPr="00965BC3" w:rsidRDefault="00471F89" w:rsidP="001B7A57">
      <w:pPr>
        <w:numPr>
          <w:ilvl w:val="0"/>
          <w:numId w:val="70"/>
        </w:numPr>
        <w:jc w:val="both"/>
        <w:rPr>
          <w:rFonts w:ascii="Arial" w:hAnsi="Arial" w:cs="Arial"/>
          <w:sz w:val="20"/>
          <w:szCs w:val="20"/>
        </w:rPr>
      </w:pPr>
      <w:r w:rsidRPr="00965BC3">
        <w:rPr>
          <w:rFonts w:ascii="Arial" w:hAnsi="Arial" w:cs="Arial"/>
          <w:sz w:val="20"/>
          <w:szCs w:val="20"/>
        </w:rPr>
        <w:lastRenderedPageBreak/>
        <w:t>організація і координація основних напрямів інноваційної діяльності педагогічного мікросоціуму регіону;</w:t>
      </w:r>
    </w:p>
    <w:p w:rsidR="00471F89" w:rsidRPr="00965BC3" w:rsidRDefault="00471F89" w:rsidP="001B7A57">
      <w:pPr>
        <w:numPr>
          <w:ilvl w:val="0"/>
          <w:numId w:val="70"/>
        </w:numPr>
        <w:jc w:val="both"/>
        <w:rPr>
          <w:rFonts w:ascii="Arial" w:hAnsi="Arial" w:cs="Arial"/>
          <w:sz w:val="20"/>
          <w:szCs w:val="20"/>
        </w:rPr>
      </w:pPr>
      <w:r w:rsidRPr="00965BC3">
        <w:rPr>
          <w:rFonts w:ascii="Arial" w:hAnsi="Arial" w:cs="Arial"/>
          <w:sz w:val="20"/>
          <w:szCs w:val="20"/>
        </w:rPr>
        <w:t>виявлення і поширення перспективного педагогічного досвіду;</w:t>
      </w:r>
    </w:p>
    <w:p w:rsidR="00471F89" w:rsidRPr="00965BC3" w:rsidRDefault="00471F89" w:rsidP="001B7A57">
      <w:pPr>
        <w:numPr>
          <w:ilvl w:val="0"/>
          <w:numId w:val="70"/>
        </w:numPr>
        <w:jc w:val="both"/>
        <w:rPr>
          <w:rFonts w:ascii="Arial" w:hAnsi="Arial" w:cs="Arial"/>
          <w:sz w:val="20"/>
          <w:szCs w:val="20"/>
        </w:rPr>
      </w:pPr>
      <w:r w:rsidRPr="00965BC3">
        <w:rPr>
          <w:rFonts w:ascii="Arial" w:hAnsi="Arial" w:cs="Arial"/>
          <w:sz w:val="20"/>
          <w:szCs w:val="20"/>
        </w:rPr>
        <w:t>підготовка до затвердження на обласному і всеукраїнському рівні авторських програмно-методичних матеріалів, зокрема: навчально-виховних програм, методичних і навчально-методичних посібників; їх публікації у фахових виданнях;</w:t>
      </w:r>
    </w:p>
    <w:p w:rsidR="00471F89" w:rsidRPr="00965BC3" w:rsidRDefault="00471F89" w:rsidP="001B7A57">
      <w:pPr>
        <w:numPr>
          <w:ilvl w:val="0"/>
          <w:numId w:val="70"/>
        </w:numPr>
        <w:jc w:val="both"/>
        <w:rPr>
          <w:rFonts w:ascii="Arial" w:hAnsi="Arial" w:cs="Arial"/>
          <w:sz w:val="20"/>
          <w:szCs w:val="20"/>
        </w:rPr>
      </w:pPr>
      <w:r w:rsidRPr="00965BC3">
        <w:rPr>
          <w:rFonts w:ascii="Arial" w:hAnsi="Arial" w:cs="Arial"/>
          <w:sz w:val="20"/>
          <w:szCs w:val="20"/>
        </w:rPr>
        <w:t>організація обласних профільних методико-педагогічних заходів (обласних етапів всеукраїнських конкурсів, тематичних семінарів-практикумів, педагогічних конференцій, виставок-презентацій, тренувальних зборів, змагань тощо);</w:t>
      </w:r>
    </w:p>
    <w:p w:rsidR="00471F89" w:rsidRPr="00965BC3" w:rsidRDefault="00471F89" w:rsidP="001B7A57">
      <w:pPr>
        <w:numPr>
          <w:ilvl w:val="0"/>
          <w:numId w:val="70"/>
        </w:numPr>
        <w:jc w:val="both"/>
        <w:rPr>
          <w:rFonts w:ascii="Arial" w:hAnsi="Arial" w:cs="Arial"/>
          <w:sz w:val="20"/>
          <w:szCs w:val="20"/>
        </w:rPr>
      </w:pPr>
      <w:r w:rsidRPr="00965BC3">
        <w:rPr>
          <w:rFonts w:ascii="Arial" w:hAnsi="Arial" w:cs="Arial"/>
          <w:sz w:val="20"/>
          <w:szCs w:val="20"/>
        </w:rPr>
        <w:t xml:space="preserve">упровадження сучасних інформаційно-комунікаційних технологій у методико-педагогічну діяльність (навчально-методичні заходи в режимі </w:t>
      </w:r>
      <w:r w:rsidR="00EE47CF">
        <w:rPr>
          <w:rFonts w:ascii="Arial" w:hAnsi="Arial" w:cs="Arial"/>
          <w:sz w:val="20"/>
          <w:szCs w:val="20"/>
        </w:rPr>
        <w:t>он-лайн</w:t>
      </w:r>
      <w:r w:rsidRPr="00965BC3">
        <w:rPr>
          <w:rFonts w:ascii="Arial" w:hAnsi="Arial" w:cs="Arial"/>
          <w:sz w:val="20"/>
          <w:szCs w:val="20"/>
        </w:rPr>
        <w:t>; створення електронних інформаційних ресурсів: сайтів, бібліотек, портфоліо досвіду тощо);</w:t>
      </w:r>
    </w:p>
    <w:p w:rsidR="00471F89" w:rsidRPr="00965BC3" w:rsidRDefault="00471F89" w:rsidP="00471F89">
      <w:pPr>
        <w:ind w:left="24" w:firstLine="504"/>
        <w:jc w:val="both"/>
        <w:rPr>
          <w:rFonts w:ascii="Arial" w:hAnsi="Arial" w:cs="Arial"/>
          <w:sz w:val="20"/>
          <w:szCs w:val="20"/>
        </w:rPr>
      </w:pPr>
      <w:r w:rsidRPr="00965BC3">
        <w:rPr>
          <w:rFonts w:ascii="Arial" w:hAnsi="Arial" w:cs="Arial"/>
          <w:b/>
          <w:sz w:val="20"/>
          <w:szCs w:val="20"/>
        </w:rPr>
        <w:t>Закладом-організатором</w:t>
      </w:r>
      <w:r w:rsidRPr="00965BC3">
        <w:rPr>
          <w:rFonts w:ascii="Arial" w:hAnsi="Arial" w:cs="Arial"/>
          <w:sz w:val="20"/>
          <w:szCs w:val="20"/>
        </w:rPr>
        <w:t xml:space="preserve"> роботи</w:t>
      </w:r>
      <w:r w:rsidRPr="00965BC3">
        <w:rPr>
          <w:rFonts w:ascii="Arial" w:hAnsi="Arial" w:cs="Arial"/>
          <w:b/>
          <w:sz w:val="20"/>
          <w:szCs w:val="20"/>
        </w:rPr>
        <w:t xml:space="preserve"> </w:t>
      </w:r>
      <w:r w:rsidRPr="00965BC3">
        <w:rPr>
          <w:rFonts w:ascii="Arial" w:hAnsi="Arial" w:cs="Arial"/>
          <w:sz w:val="20"/>
          <w:szCs w:val="20"/>
        </w:rPr>
        <w:t>обласних профільних методичних об’єднань є Сумський обласний центр позашкільної освіти та роботи з талановитою молоддю (ОЦПО та РТМ).</w:t>
      </w:r>
    </w:p>
    <w:p w:rsidR="00471F89" w:rsidRPr="00965BC3" w:rsidRDefault="00471F89" w:rsidP="00471F89">
      <w:pPr>
        <w:ind w:left="24" w:firstLine="504"/>
        <w:jc w:val="both"/>
        <w:rPr>
          <w:rFonts w:ascii="Arial" w:hAnsi="Arial" w:cs="Arial"/>
          <w:sz w:val="20"/>
          <w:szCs w:val="20"/>
        </w:rPr>
      </w:pPr>
      <w:r w:rsidRPr="00204F32">
        <w:rPr>
          <w:rFonts w:ascii="Arial" w:hAnsi="Arial" w:cs="Arial"/>
          <w:sz w:val="20"/>
          <w:szCs w:val="20"/>
        </w:rPr>
        <w:t xml:space="preserve">Адреса Сумського ОЦПО та РТМ: </w:t>
      </w:r>
      <w:smartTag w:uri="urn:schemas-microsoft-com:office:smarttags" w:element="metricconverter">
        <w:smartTagPr>
          <w:attr w:name="ProductID" w:val="40007, м"/>
        </w:smartTagPr>
        <w:r w:rsidRPr="00204F32">
          <w:rPr>
            <w:rFonts w:ascii="Arial" w:hAnsi="Arial" w:cs="Arial"/>
            <w:sz w:val="20"/>
            <w:szCs w:val="20"/>
          </w:rPr>
          <w:t>40007, м</w:t>
        </w:r>
      </w:smartTag>
      <w:r w:rsidRPr="00204F32">
        <w:rPr>
          <w:rFonts w:ascii="Arial" w:hAnsi="Arial" w:cs="Arial"/>
          <w:sz w:val="20"/>
          <w:szCs w:val="20"/>
        </w:rPr>
        <w:t>. Суми, вул. Августовська, 14-а. Тел. / факс: 33-11-85; тел.: (</w:t>
      </w:r>
      <w:r w:rsidR="00204F32" w:rsidRPr="00204F32">
        <w:rPr>
          <w:rFonts w:ascii="Arial" w:hAnsi="Arial" w:cs="Arial"/>
          <w:sz w:val="20"/>
          <w:szCs w:val="20"/>
        </w:rPr>
        <w:t>0248</w:t>
      </w:r>
      <w:r w:rsidRPr="00965BC3">
        <w:rPr>
          <w:rFonts w:ascii="Arial" w:hAnsi="Arial" w:cs="Arial"/>
          <w:sz w:val="20"/>
          <w:szCs w:val="20"/>
        </w:rPr>
        <w:t xml:space="preserve">) 65-44-14. E-mail: </w:t>
      </w:r>
      <w:hyperlink r:id="rId109" w:history="1">
        <w:r w:rsidRPr="00965BC3">
          <w:rPr>
            <w:rFonts w:ascii="Arial" w:hAnsi="Arial" w:cs="Arial"/>
            <w:sz w:val="20"/>
            <w:szCs w:val="20"/>
          </w:rPr>
          <w:t>center@ukrpost.net</w:t>
        </w:r>
      </w:hyperlink>
      <w:r w:rsidRPr="00965BC3">
        <w:rPr>
          <w:rFonts w:ascii="Arial" w:hAnsi="Arial" w:cs="Arial"/>
          <w:sz w:val="20"/>
          <w:szCs w:val="20"/>
        </w:rPr>
        <w:t xml:space="preserve"> (секретар); </w:t>
      </w:r>
      <w:hyperlink r:id="rId110" w:history="1">
        <w:r w:rsidRPr="00965BC3">
          <w:rPr>
            <w:rFonts w:ascii="Arial" w:hAnsi="Arial" w:cs="Arial"/>
            <w:sz w:val="20"/>
            <w:szCs w:val="20"/>
          </w:rPr>
          <w:t>metod_ocpo@ukr.net</w:t>
        </w:r>
      </w:hyperlink>
      <w:r w:rsidRPr="00965BC3">
        <w:rPr>
          <w:rFonts w:ascii="Arial" w:hAnsi="Arial" w:cs="Arial"/>
          <w:sz w:val="20"/>
          <w:szCs w:val="20"/>
        </w:rPr>
        <w:t xml:space="preserve"> (інформаційно-методична служба). Сайт закладу: </w:t>
      </w:r>
      <w:hyperlink r:id="rId111" w:history="1">
        <w:r w:rsidRPr="00965BC3">
          <w:rPr>
            <w:rFonts w:ascii="Arial" w:hAnsi="Arial" w:cs="Arial"/>
            <w:sz w:val="20"/>
            <w:szCs w:val="20"/>
          </w:rPr>
          <w:t>www.ocpo.sumy.ua</w:t>
        </w:r>
      </w:hyperlink>
      <w:r w:rsidRPr="00965BC3">
        <w:rPr>
          <w:rFonts w:ascii="Arial" w:hAnsi="Arial" w:cs="Arial"/>
          <w:sz w:val="20"/>
          <w:szCs w:val="20"/>
        </w:rPr>
        <w:t>.</w:t>
      </w:r>
    </w:p>
    <w:p w:rsidR="00471F89" w:rsidRPr="00965BC3" w:rsidRDefault="00471F89" w:rsidP="00471F89">
      <w:pPr>
        <w:ind w:left="24" w:firstLine="504"/>
        <w:jc w:val="both"/>
        <w:rPr>
          <w:rFonts w:ascii="Arial" w:hAnsi="Arial" w:cs="Arial"/>
          <w:sz w:val="20"/>
          <w:szCs w:val="20"/>
        </w:rPr>
      </w:pPr>
      <w:r w:rsidRPr="00965BC3">
        <w:rPr>
          <w:rFonts w:ascii="Arial" w:hAnsi="Arial" w:cs="Arial"/>
          <w:sz w:val="20"/>
          <w:szCs w:val="20"/>
        </w:rPr>
        <w:t>Базовим закладом для роботи обласних профільних методичних об’єднань педагогів ПНЗ є Сумський ОЦПО та РТМ. Визначені планами роботи методичних об’єднань тематичні засідання, методико-педагогічні заходи, засідання експертних і творчих груп можуть організовуватися на базі комплексних і профільних позашкільних навчальних закладів районного і міського підпорядкування.</w:t>
      </w:r>
    </w:p>
    <w:p w:rsidR="00471F89" w:rsidRDefault="00471F89" w:rsidP="000A06CD">
      <w:pPr>
        <w:ind w:left="24" w:firstLine="504"/>
        <w:jc w:val="both"/>
        <w:rPr>
          <w:rFonts w:ascii="Arial" w:hAnsi="Arial" w:cs="Arial"/>
          <w:sz w:val="20"/>
          <w:szCs w:val="20"/>
        </w:rPr>
      </w:pPr>
      <w:r w:rsidRPr="00965BC3">
        <w:rPr>
          <w:rFonts w:ascii="Arial" w:hAnsi="Arial" w:cs="Arial"/>
          <w:b/>
          <w:sz w:val="20"/>
          <w:szCs w:val="20"/>
        </w:rPr>
        <w:t xml:space="preserve">Учасниками роботи </w:t>
      </w:r>
      <w:r w:rsidRPr="00965BC3">
        <w:rPr>
          <w:rFonts w:ascii="Arial" w:hAnsi="Arial" w:cs="Arial"/>
          <w:sz w:val="20"/>
          <w:szCs w:val="20"/>
        </w:rPr>
        <w:t>профільних обласних</w:t>
      </w:r>
      <w:r w:rsidRPr="00965BC3">
        <w:rPr>
          <w:rFonts w:ascii="Arial" w:hAnsi="Arial" w:cs="Arial"/>
          <w:b/>
          <w:sz w:val="20"/>
          <w:szCs w:val="20"/>
        </w:rPr>
        <w:t xml:space="preserve"> </w:t>
      </w:r>
      <w:r w:rsidRPr="00965BC3">
        <w:rPr>
          <w:rFonts w:ascii="Arial" w:hAnsi="Arial" w:cs="Arial"/>
          <w:sz w:val="20"/>
          <w:szCs w:val="20"/>
        </w:rPr>
        <w:t>методичних об’єднань є педагоги</w:t>
      </w:r>
      <w:r w:rsidRPr="00965BC3">
        <w:rPr>
          <w:rFonts w:ascii="Arial" w:hAnsi="Arial" w:cs="Arial"/>
          <w:kern w:val="1"/>
          <w:sz w:val="20"/>
          <w:szCs w:val="20"/>
        </w:rPr>
        <w:t xml:space="preserve">, які очолюють у позашкільних навчальних закладах освітньо-виховну роботу за напрямами або профілями позашкільної освіти. </w:t>
      </w:r>
      <w:r w:rsidRPr="00965BC3">
        <w:rPr>
          <w:rFonts w:ascii="Arial" w:hAnsi="Arial" w:cs="Arial"/>
          <w:sz w:val="20"/>
          <w:szCs w:val="20"/>
        </w:rPr>
        <w:t xml:space="preserve">До участі </w:t>
      </w:r>
      <w:r w:rsidR="00611C2D">
        <w:rPr>
          <w:rFonts w:ascii="Arial" w:hAnsi="Arial" w:cs="Arial"/>
          <w:sz w:val="20"/>
          <w:szCs w:val="20"/>
        </w:rPr>
        <w:t>в</w:t>
      </w:r>
      <w:r w:rsidRPr="00965BC3">
        <w:rPr>
          <w:rFonts w:ascii="Arial" w:hAnsi="Arial" w:cs="Arial"/>
          <w:sz w:val="20"/>
          <w:szCs w:val="20"/>
        </w:rPr>
        <w:t xml:space="preserve"> роботі</w:t>
      </w:r>
      <w:r w:rsidRPr="00965BC3">
        <w:rPr>
          <w:rFonts w:ascii="Arial" w:hAnsi="Arial" w:cs="Arial"/>
          <w:b/>
          <w:sz w:val="20"/>
          <w:szCs w:val="20"/>
        </w:rPr>
        <w:t xml:space="preserve"> </w:t>
      </w:r>
      <w:r w:rsidRPr="00965BC3">
        <w:rPr>
          <w:rFonts w:ascii="Arial" w:hAnsi="Arial" w:cs="Arial"/>
          <w:sz w:val="20"/>
          <w:szCs w:val="20"/>
        </w:rPr>
        <w:t>методичних об’єднань можуть залучатися викладачі вищих навчальних закладів, закладів культури; представники обласного центру практичної психології і соціальної реабілітації; викладачі і методисти обласного інституту післядипломної педагогічної освіти; учителі загальноосвітніх навчальних закладів; інші спеціалісти (спеціалісти управлінь, закладів культури і мистецтв, фізкультури і спорту, представники громадських організацій, народні майстри тощо).</w:t>
      </w:r>
    </w:p>
    <w:p w:rsidR="00334BBD" w:rsidRDefault="00334BBD" w:rsidP="000A06CD">
      <w:pPr>
        <w:ind w:left="24" w:firstLine="504"/>
        <w:jc w:val="both"/>
        <w:rPr>
          <w:rFonts w:ascii="Arial" w:hAnsi="Arial" w:cs="Arial"/>
          <w:sz w:val="20"/>
          <w:szCs w:val="20"/>
        </w:rPr>
      </w:pPr>
    </w:p>
    <w:p w:rsidR="00334BBD" w:rsidRPr="000A06CD" w:rsidRDefault="00334BBD" w:rsidP="000A06CD">
      <w:pPr>
        <w:ind w:left="24" w:firstLine="504"/>
        <w:jc w:val="both"/>
        <w:rPr>
          <w:rFonts w:ascii="Arial" w:hAnsi="Arial" w:cs="Arial"/>
          <w:sz w:val="20"/>
          <w:szCs w:val="20"/>
        </w:rPr>
      </w:pPr>
    </w:p>
    <w:p w:rsidR="00471F89" w:rsidRPr="00965BC3" w:rsidRDefault="00471F89" w:rsidP="00471F89">
      <w:pPr>
        <w:ind w:left="24"/>
        <w:jc w:val="center"/>
        <w:rPr>
          <w:rFonts w:ascii="Arial" w:hAnsi="Arial" w:cs="Arial"/>
          <w:b/>
          <w:sz w:val="20"/>
          <w:szCs w:val="20"/>
        </w:rPr>
      </w:pPr>
      <w:r w:rsidRPr="00965BC3">
        <w:rPr>
          <w:rFonts w:ascii="Arial" w:hAnsi="Arial" w:cs="Arial"/>
          <w:b/>
          <w:sz w:val="20"/>
          <w:szCs w:val="20"/>
        </w:rPr>
        <w:t xml:space="preserve">Організація роботи </w:t>
      </w:r>
    </w:p>
    <w:p w:rsidR="00471F89" w:rsidRPr="00965BC3" w:rsidRDefault="00471F89" w:rsidP="00471F89">
      <w:pPr>
        <w:ind w:left="24"/>
        <w:jc w:val="center"/>
        <w:rPr>
          <w:rFonts w:ascii="Arial" w:hAnsi="Arial" w:cs="Arial"/>
          <w:b/>
          <w:sz w:val="20"/>
          <w:szCs w:val="20"/>
        </w:rPr>
      </w:pPr>
      <w:r w:rsidRPr="00965BC3">
        <w:rPr>
          <w:rFonts w:ascii="Arial" w:hAnsi="Arial" w:cs="Arial"/>
          <w:b/>
          <w:kern w:val="1"/>
          <w:sz w:val="20"/>
          <w:szCs w:val="20"/>
        </w:rPr>
        <w:t>профільних обласних методичних об’єднань</w:t>
      </w:r>
    </w:p>
    <w:p w:rsidR="00471F89" w:rsidRPr="00965BC3" w:rsidRDefault="00471F89" w:rsidP="00471F89">
      <w:pPr>
        <w:ind w:left="24"/>
        <w:jc w:val="center"/>
        <w:rPr>
          <w:rFonts w:ascii="Arial" w:hAnsi="Arial" w:cs="Arial"/>
          <w:b/>
          <w:sz w:val="8"/>
          <w:szCs w:val="8"/>
        </w:rPr>
      </w:pPr>
    </w:p>
    <w:p w:rsidR="00334BBD" w:rsidRPr="00334BBD" w:rsidRDefault="00334BBD" w:rsidP="00471F89">
      <w:pPr>
        <w:ind w:left="24" w:firstLine="546"/>
        <w:jc w:val="both"/>
        <w:rPr>
          <w:rFonts w:ascii="Arial" w:hAnsi="Arial" w:cs="Arial"/>
          <w:b/>
          <w:sz w:val="16"/>
          <w:szCs w:val="16"/>
        </w:rPr>
      </w:pPr>
    </w:p>
    <w:p w:rsidR="00471F89" w:rsidRPr="00965BC3" w:rsidRDefault="00471F89" w:rsidP="00471F89">
      <w:pPr>
        <w:ind w:left="24" w:firstLine="546"/>
        <w:jc w:val="both"/>
        <w:rPr>
          <w:rFonts w:ascii="Arial" w:hAnsi="Arial" w:cs="Arial"/>
          <w:b/>
          <w:sz w:val="20"/>
          <w:szCs w:val="20"/>
        </w:rPr>
      </w:pPr>
      <w:r w:rsidRPr="00965BC3">
        <w:rPr>
          <w:rFonts w:ascii="Arial" w:hAnsi="Arial" w:cs="Arial"/>
          <w:b/>
          <w:sz w:val="20"/>
          <w:szCs w:val="20"/>
        </w:rPr>
        <w:t>Основні організаційні принципи</w:t>
      </w:r>
      <w:r w:rsidRPr="00965BC3">
        <w:rPr>
          <w:rFonts w:ascii="Arial" w:hAnsi="Arial" w:cs="Arial"/>
          <w:sz w:val="20"/>
          <w:szCs w:val="20"/>
        </w:rPr>
        <w:t>:</w:t>
      </w:r>
    </w:p>
    <w:p w:rsidR="00471F89" w:rsidRPr="00965BC3" w:rsidRDefault="00471F89" w:rsidP="001B7A57">
      <w:pPr>
        <w:numPr>
          <w:ilvl w:val="0"/>
          <w:numId w:val="71"/>
        </w:numPr>
        <w:ind w:left="1338"/>
        <w:jc w:val="both"/>
        <w:rPr>
          <w:rFonts w:ascii="Arial" w:hAnsi="Arial" w:cs="Arial"/>
          <w:sz w:val="20"/>
          <w:szCs w:val="20"/>
        </w:rPr>
      </w:pPr>
      <w:r w:rsidRPr="00965BC3">
        <w:rPr>
          <w:rFonts w:ascii="Arial" w:hAnsi="Arial" w:cs="Arial"/>
          <w:sz w:val="20"/>
          <w:szCs w:val="20"/>
        </w:rPr>
        <w:t>відповідність діяльності напрямам або профілям освітньо-виховної роботи ПНЗ;</w:t>
      </w:r>
    </w:p>
    <w:p w:rsidR="00471F89" w:rsidRPr="00965BC3" w:rsidRDefault="00471F89" w:rsidP="001B7A57">
      <w:pPr>
        <w:numPr>
          <w:ilvl w:val="0"/>
          <w:numId w:val="71"/>
        </w:numPr>
        <w:ind w:left="1338"/>
        <w:jc w:val="both"/>
        <w:rPr>
          <w:rFonts w:ascii="Arial" w:hAnsi="Arial" w:cs="Arial"/>
          <w:sz w:val="20"/>
          <w:szCs w:val="20"/>
        </w:rPr>
      </w:pPr>
      <w:r w:rsidRPr="00965BC3">
        <w:rPr>
          <w:rFonts w:ascii="Arial" w:hAnsi="Arial" w:cs="Arial"/>
          <w:sz w:val="20"/>
          <w:szCs w:val="20"/>
        </w:rPr>
        <w:t>науковість, послідовність, етапність у роботі щодо розв’язання актуальних методико-технологічних проблем;</w:t>
      </w:r>
    </w:p>
    <w:p w:rsidR="00471F89" w:rsidRPr="00965BC3" w:rsidRDefault="00471F89" w:rsidP="001B7A57">
      <w:pPr>
        <w:numPr>
          <w:ilvl w:val="0"/>
          <w:numId w:val="71"/>
        </w:numPr>
        <w:ind w:left="1338"/>
        <w:jc w:val="both"/>
        <w:rPr>
          <w:rFonts w:ascii="Arial" w:hAnsi="Arial" w:cs="Arial"/>
          <w:sz w:val="20"/>
          <w:szCs w:val="20"/>
        </w:rPr>
      </w:pPr>
      <w:r w:rsidRPr="00965BC3">
        <w:rPr>
          <w:rFonts w:ascii="Arial" w:hAnsi="Arial" w:cs="Arial"/>
          <w:sz w:val="20"/>
          <w:szCs w:val="20"/>
        </w:rPr>
        <w:t>пріоритетність активних форм професійно-творчої взаємодії педагогів;</w:t>
      </w:r>
    </w:p>
    <w:p w:rsidR="00471F89" w:rsidRPr="00965BC3" w:rsidRDefault="00471F89" w:rsidP="001B7A57">
      <w:pPr>
        <w:numPr>
          <w:ilvl w:val="0"/>
          <w:numId w:val="71"/>
        </w:numPr>
        <w:ind w:left="1338"/>
        <w:jc w:val="both"/>
        <w:rPr>
          <w:rFonts w:ascii="Arial" w:hAnsi="Arial" w:cs="Arial"/>
          <w:sz w:val="20"/>
          <w:szCs w:val="20"/>
        </w:rPr>
      </w:pPr>
      <w:r w:rsidRPr="00965BC3">
        <w:rPr>
          <w:rFonts w:ascii="Arial" w:hAnsi="Arial" w:cs="Arial"/>
          <w:sz w:val="20"/>
          <w:szCs w:val="20"/>
        </w:rPr>
        <w:t>узгодженість діяльності щодо організації процесів розвитку за напрямом або профілем позашкільної освіти;</w:t>
      </w:r>
    </w:p>
    <w:p w:rsidR="00471F89" w:rsidRPr="00965BC3" w:rsidRDefault="00471F89" w:rsidP="001B7A57">
      <w:pPr>
        <w:numPr>
          <w:ilvl w:val="0"/>
          <w:numId w:val="71"/>
        </w:numPr>
        <w:ind w:left="1338"/>
        <w:jc w:val="both"/>
        <w:rPr>
          <w:rFonts w:ascii="Arial" w:hAnsi="Arial" w:cs="Arial"/>
          <w:sz w:val="20"/>
          <w:szCs w:val="20"/>
        </w:rPr>
      </w:pPr>
      <w:r w:rsidRPr="00965BC3">
        <w:rPr>
          <w:rFonts w:ascii="Arial" w:hAnsi="Arial" w:cs="Arial"/>
          <w:sz w:val="20"/>
          <w:szCs w:val="20"/>
        </w:rPr>
        <w:t xml:space="preserve">спрямованість роботи на </w:t>
      </w:r>
      <w:r w:rsidR="00611C2D">
        <w:rPr>
          <w:rFonts w:ascii="Arial" w:hAnsi="Arial" w:cs="Arial"/>
          <w:sz w:val="20"/>
          <w:szCs w:val="20"/>
        </w:rPr>
        <w:t>в</w:t>
      </w:r>
      <w:r w:rsidRPr="00965BC3">
        <w:rPr>
          <w:rFonts w:ascii="Arial" w:hAnsi="Arial" w:cs="Arial"/>
          <w:sz w:val="20"/>
          <w:szCs w:val="20"/>
        </w:rPr>
        <w:t>досконалення освітньо-виховної роботи ПНЗ за напрямом або профілем.</w:t>
      </w:r>
    </w:p>
    <w:p w:rsidR="00334BBD" w:rsidRPr="00334BBD" w:rsidRDefault="00334BBD" w:rsidP="00471F89">
      <w:pPr>
        <w:ind w:firstLine="574"/>
        <w:jc w:val="both"/>
        <w:rPr>
          <w:rFonts w:ascii="Arial" w:hAnsi="Arial" w:cs="Arial"/>
          <w:b/>
          <w:sz w:val="16"/>
          <w:szCs w:val="16"/>
        </w:rPr>
      </w:pPr>
    </w:p>
    <w:p w:rsidR="00471F89" w:rsidRPr="00965BC3" w:rsidRDefault="00471F89" w:rsidP="00471F89">
      <w:pPr>
        <w:ind w:firstLine="574"/>
        <w:jc w:val="both"/>
        <w:rPr>
          <w:rFonts w:ascii="Arial" w:hAnsi="Arial" w:cs="Arial"/>
          <w:sz w:val="20"/>
          <w:szCs w:val="20"/>
        </w:rPr>
      </w:pPr>
      <w:r w:rsidRPr="00965BC3">
        <w:rPr>
          <w:rFonts w:ascii="Arial" w:hAnsi="Arial" w:cs="Arial"/>
          <w:b/>
          <w:sz w:val="20"/>
          <w:szCs w:val="20"/>
        </w:rPr>
        <w:t>Основні функції</w:t>
      </w:r>
      <w:r w:rsidRPr="00965BC3">
        <w:rPr>
          <w:rFonts w:ascii="Arial" w:hAnsi="Arial" w:cs="Arial"/>
          <w:sz w:val="20"/>
          <w:szCs w:val="20"/>
        </w:rPr>
        <w:t>:</w:t>
      </w:r>
    </w:p>
    <w:p w:rsidR="00471F89" w:rsidRPr="00965BC3" w:rsidRDefault="00471F89" w:rsidP="001B7A57">
      <w:pPr>
        <w:numPr>
          <w:ilvl w:val="0"/>
          <w:numId w:val="70"/>
        </w:numPr>
        <w:jc w:val="both"/>
        <w:rPr>
          <w:rFonts w:ascii="Arial" w:hAnsi="Arial" w:cs="Arial"/>
          <w:sz w:val="20"/>
          <w:szCs w:val="20"/>
        </w:rPr>
      </w:pPr>
      <w:r w:rsidRPr="00965BC3">
        <w:rPr>
          <w:rFonts w:ascii="Arial" w:hAnsi="Arial" w:cs="Arial"/>
          <w:i/>
          <w:sz w:val="20"/>
          <w:szCs w:val="20"/>
        </w:rPr>
        <w:t>стимулювальна:</w:t>
      </w:r>
      <w:r w:rsidRPr="00965BC3">
        <w:rPr>
          <w:rFonts w:ascii="Arial" w:hAnsi="Arial" w:cs="Arial"/>
          <w:sz w:val="20"/>
          <w:szCs w:val="20"/>
        </w:rPr>
        <w:t xml:space="preserve"> спрямування діяльності педагогів на створення ефективних педагогічних систем, спрямованих на реалізацію навчально-розвивальних, виховних, соціалізуючих завдань, визначених програмами роботи профільних ТО;</w:t>
      </w:r>
    </w:p>
    <w:p w:rsidR="00471F89" w:rsidRPr="00965BC3" w:rsidRDefault="00471F89" w:rsidP="001B7A57">
      <w:pPr>
        <w:numPr>
          <w:ilvl w:val="0"/>
          <w:numId w:val="70"/>
        </w:numPr>
        <w:jc w:val="both"/>
        <w:rPr>
          <w:rFonts w:ascii="Arial" w:hAnsi="Arial" w:cs="Arial"/>
          <w:sz w:val="20"/>
          <w:szCs w:val="20"/>
        </w:rPr>
      </w:pPr>
      <w:r w:rsidRPr="00965BC3">
        <w:rPr>
          <w:rFonts w:ascii="Arial" w:hAnsi="Arial" w:cs="Arial"/>
          <w:i/>
          <w:sz w:val="20"/>
          <w:szCs w:val="20"/>
        </w:rPr>
        <w:t>організаційно-координаційна:</w:t>
      </w:r>
      <w:r w:rsidRPr="00965BC3">
        <w:rPr>
          <w:rFonts w:ascii="Arial" w:hAnsi="Arial" w:cs="Arial"/>
          <w:sz w:val="20"/>
          <w:szCs w:val="20"/>
        </w:rPr>
        <w:t xml:space="preserve"> організація роботи над актуальними методико-педагогічними проблемами; координація роботи щодо упровадження в професійно-творчу діяльність педагогів технології портфоліо (конкурсне, атестаційне, презентаційне портфоліо, портфоліо досвіду тощо); організація роботи творчих</w:t>
      </w:r>
      <w:r w:rsidR="00130B05">
        <w:rPr>
          <w:rFonts w:ascii="Arial" w:hAnsi="Arial" w:cs="Arial"/>
          <w:sz w:val="20"/>
          <w:szCs w:val="20"/>
        </w:rPr>
        <w:t>,</w:t>
      </w:r>
      <w:r w:rsidRPr="00965BC3">
        <w:rPr>
          <w:rFonts w:ascii="Arial" w:hAnsi="Arial" w:cs="Arial"/>
          <w:sz w:val="20"/>
          <w:szCs w:val="20"/>
        </w:rPr>
        <w:t xml:space="preserve"> ініціативних груп щодо розроблення обласних соціально-освітніх проектів, програм, концепцій тощо;</w:t>
      </w:r>
    </w:p>
    <w:p w:rsidR="00471F89" w:rsidRPr="00965BC3" w:rsidRDefault="00471F89" w:rsidP="001B7A57">
      <w:pPr>
        <w:numPr>
          <w:ilvl w:val="0"/>
          <w:numId w:val="70"/>
        </w:numPr>
        <w:jc w:val="both"/>
        <w:rPr>
          <w:rFonts w:ascii="Arial" w:hAnsi="Arial" w:cs="Arial"/>
          <w:sz w:val="20"/>
          <w:szCs w:val="20"/>
        </w:rPr>
      </w:pPr>
      <w:r w:rsidRPr="00965BC3">
        <w:rPr>
          <w:rFonts w:ascii="Arial" w:hAnsi="Arial" w:cs="Arial"/>
          <w:i/>
          <w:sz w:val="20"/>
          <w:szCs w:val="20"/>
        </w:rPr>
        <w:t>інноваційна:</w:t>
      </w:r>
      <w:r w:rsidRPr="00965BC3">
        <w:rPr>
          <w:rFonts w:ascii="Arial" w:hAnsi="Arial" w:cs="Arial"/>
          <w:sz w:val="20"/>
          <w:szCs w:val="20"/>
        </w:rPr>
        <w:t xml:space="preserve"> упровадження</w:t>
      </w:r>
      <w:r w:rsidRPr="00965BC3">
        <w:rPr>
          <w:rFonts w:ascii="Arial" w:hAnsi="Arial" w:cs="Arial"/>
          <w:i/>
          <w:sz w:val="20"/>
          <w:szCs w:val="20"/>
        </w:rPr>
        <w:t xml:space="preserve"> </w:t>
      </w:r>
      <w:r w:rsidRPr="00965BC3">
        <w:rPr>
          <w:rFonts w:ascii="Arial" w:hAnsi="Arial" w:cs="Arial"/>
          <w:sz w:val="20"/>
          <w:szCs w:val="20"/>
        </w:rPr>
        <w:t xml:space="preserve">освітньо-виховних, організаційно-масових, оздоровчо-дозвіллєвих, соціально-просвітницьких, </w:t>
      </w:r>
      <w:r w:rsidR="00130B05">
        <w:rPr>
          <w:rFonts w:ascii="Arial" w:hAnsi="Arial" w:cs="Arial"/>
          <w:sz w:val="20"/>
          <w:szCs w:val="20"/>
        </w:rPr>
        <w:t xml:space="preserve">методичних, інших </w:t>
      </w:r>
      <w:r w:rsidRPr="00965BC3">
        <w:rPr>
          <w:rFonts w:ascii="Arial" w:hAnsi="Arial" w:cs="Arial"/>
          <w:sz w:val="20"/>
          <w:szCs w:val="20"/>
        </w:rPr>
        <w:t xml:space="preserve"> інновацій;</w:t>
      </w:r>
    </w:p>
    <w:p w:rsidR="00471F89" w:rsidRPr="00965BC3" w:rsidRDefault="00471F89" w:rsidP="001B7A57">
      <w:pPr>
        <w:numPr>
          <w:ilvl w:val="0"/>
          <w:numId w:val="70"/>
        </w:numPr>
        <w:jc w:val="both"/>
        <w:rPr>
          <w:rFonts w:ascii="Arial" w:hAnsi="Arial" w:cs="Arial"/>
          <w:sz w:val="20"/>
          <w:szCs w:val="20"/>
        </w:rPr>
      </w:pPr>
      <w:r w:rsidRPr="00965BC3">
        <w:rPr>
          <w:rFonts w:ascii="Arial" w:hAnsi="Arial" w:cs="Arial"/>
          <w:i/>
          <w:sz w:val="20"/>
          <w:szCs w:val="20"/>
        </w:rPr>
        <w:t xml:space="preserve">інформаційно-методична: </w:t>
      </w:r>
      <w:r w:rsidRPr="00965BC3">
        <w:rPr>
          <w:rFonts w:ascii="Arial" w:hAnsi="Arial" w:cs="Arial"/>
          <w:sz w:val="20"/>
          <w:szCs w:val="20"/>
        </w:rPr>
        <w:t xml:space="preserve">удосконалення інформаційного і науково-методичного забезпечення профільної освітньо-виховної роботи в ПНЗ; </w:t>
      </w:r>
    </w:p>
    <w:p w:rsidR="00471F89" w:rsidRPr="00965BC3" w:rsidRDefault="00471F89" w:rsidP="001B7A57">
      <w:pPr>
        <w:numPr>
          <w:ilvl w:val="0"/>
          <w:numId w:val="70"/>
        </w:numPr>
        <w:jc w:val="both"/>
        <w:rPr>
          <w:rFonts w:ascii="Arial" w:hAnsi="Arial" w:cs="Arial"/>
          <w:sz w:val="20"/>
          <w:szCs w:val="20"/>
        </w:rPr>
      </w:pPr>
      <w:r w:rsidRPr="00965BC3">
        <w:rPr>
          <w:rFonts w:ascii="Arial" w:hAnsi="Arial" w:cs="Arial"/>
          <w:i/>
          <w:sz w:val="20"/>
          <w:szCs w:val="20"/>
        </w:rPr>
        <w:t>інформаційно-комунікаційна:</w:t>
      </w:r>
      <w:r w:rsidRPr="00965BC3">
        <w:rPr>
          <w:rFonts w:ascii="Arial" w:hAnsi="Arial" w:cs="Arial"/>
          <w:sz w:val="20"/>
          <w:szCs w:val="20"/>
        </w:rPr>
        <w:t xml:space="preserve"> удосконалення форм професійного спілкування, обміну технологічною інформацією і досвідом роботи (на основі сучасних інформаційно-комунікаційних технологій);</w:t>
      </w:r>
    </w:p>
    <w:p w:rsidR="00471F89" w:rsidRPr="00965BC3" w:rsidRDefault="00471F89" w:rsidP="001B7A57">
      <w:pPr>
        <w:numPr>
          <w:ilvl w:val="0"/>
          <w:numId w:val="70"/>
        </w:numPr>
        <w:jc w:val="both"/>
        <w:rPr>
          <w:rFonts w:ascii="Arial" w:hAnsi="Arial" w:cs="Arial"/>
          <w:sz w:val="20"/>
          <w:szCs w:val="20"/>
        </w:rPr>
      </w:pPr>
      <w:r w:rsidRPr="00965BC3">
        <w:rPr>
          <w:rFonts w:ascii="Arial" w:hAnsi="Arial" w:cs="Arial"/>
          <w:i/>
          <w:sz w:val="20"/>
          <w:szCs w:val="20"/>
        </w:rPr>
        <w:t>методико-технологічна</w:t>
      </w:r>
      <w:r w:rsidRPr="00965BC3">
        <w:rPr>
          <w:rFonts w:ascii="Arial" w:hAnsi="Arial" w:cs="Arial"/>
          <w:sz w:val="20"/>
          <w:szCs w:val="20"/>
        </w:rPr>
        <w:t xml:space="preserve">: ініціація регіональних соціально-освітніх та інших проектів, програм; розроблення методико-технологічних матеріалів; експертна діяльність </w:t>
      </w:r>
      <w:r w:rsidRPr="00965BC3">
        <w:rPr>
          <w:rFonts w:ascii="Arial" w:hAnsi="Arial" w:cs="Arial"/>
          <w:sz w:val="20"/>
          <w:szCs w:val="20"/>
        </w:rPr>
        <w:lastRenderedPageBreak/>
        <w:t>(методична експертиза, рецензування; складання відгуків, рекомендацій; оцінювання результативності діяльності), формування концептів (створення, розвитку, удосконалення, оптимізації тощо);</w:t>
      </w:r>
    </w:p>
    <w:p w:rsidR="00471F89" w:rsidRPr="00965BC3" w:rsidRDefault="00471F89" w:rsidP="001B7A57">
      <w:pPr>
        <w:numPr>
          <w:ilvl w:val="0"/>
          <w:numId w:val="70"/>
        </w:numPr>
        <w:jc w:val="both"/>
        <w:rPr>
          <w:rFonts w:ascii="Arial" w:hAnsi="Arial" w:cs="Arial"/>
          <w:i/>
          <w:sz w:val="20"/>
          <w:szCs w:val="20"/>
        </w:rPr>
      </w:pPr>
      <w:r w:rsidRPr="00965BC3">
        <w:rPr>
          <w:rFonts w:ascii="Arial" w:hAnsi="Arial" w:cs="Arial"/>
          <w:i/>
          <w:sz w:val="20"/>
          <w:szCs w:val="20"/>
        </w:rPr>
        <w:t xml:space="preserve">консолідація педагогічного мікросоціуму: </w:t>
      </w:r>
      <w:r w:rsidRPr="00965BC3">
        <w:rPr>
          <w:rFonts w:ascii="Arial" w:hAnsi="Arial" w:cs="Arial"/>
          <w:sz w:val="20"/>
          <w:szCs w:val="20"/>
        </w:rPr>
        <w:t xml:space="preserve">об’єднання зусиль педагогів </w:t>
      </w:r>
      <w:r w:rsidR="00611C2D">
        <w:rPr>
          <w:rFonts w:ascii="Arial" w:hAnsi="Arial" w:cs="Arial"/>
          <w:sz w:val="20"/>
          <w:szCs w:val="20"/>
        </w:rPr>
        <w:t xml:space="preserve">для розв’язання </w:t>
      </w:r>
      <w:r w:rsidR="00611C2D" w:rsidRPr="00611C2D">
        <w:rPr>
          <w:rFonts w:ascii="Arial" w:hAnsi="Arial" w:cs="Arial"/>
          <w:sz w:val="20"/>
          <w:szCs w:val="20"/>
        </w:rPr>
        <w:t xml:space="preserve">завдань </w:t>
      </w:r>
      <w:r w:rsidRPr="00611C2D">
        <w:rPr>
          <w:rFonts w:ascii="Arial" w:hAnsi="Arial" w:cs="Arial"/>
          <w:sz w:val="20"/>
          <w:szCs w:val="20"/>
        </w:rPr>
        <w:t>державної, регіональної та місцевих програм розвитку позашкільної освіти (за профілями діяльності обласних методичних об’єднань).</w:t>
      </w:r>
    </w:p>
    <w:p w:rsidR="00334BBD" w:rsidRPr="00334BBD" w:rsidRDefault="00334BBD" w:rsidP="00471F89">
      <w:pPr>
        <w:ind w:left="24" w:firstLine="564"/>
        <w:jc w:val="both"/>
        <w:rPr>
          <w:rFonts w:ascii="Arial" w:hAnsi="Arial" w:cs="Arial"/>
          <w:b/>
          <w:sz w:val="16"/>
          <w:szCs w:val="16"/>
        </w:rPr>
      </w:pPr>
    </w:p>
    <w:p w:rsidR="00471F89" w:rsidRPr="00965BC3" w:rsidRDefault="00471F89" w:rsidP="00471F89">
      <w:pPr>
        <w:ind w:left="24" w:firstLine="564"/>
        <w:jc w:val="both"/>
        <w:rPr>
          <w:rFonts w:ascii="Arial" w:hAnsi="Arial" w:cs="Arial"/>
          <w:sz w:val="20"/>
          <w:szCs w:val="20"/>
        </w:rPr>
      </w:pPr>
      <w:r w:rsidRPr="00965BC3">
        <w:rPr>
          <w:rFonts w:ascii="Arial" w:hAnsi="Arial" w:cs="Arial"/>
          <w:b/>
          <w:sz w:val="20"/>
          <w:szCs w:val="20"/>
        </w:rPr>
        <w:t xml:space="preserve">Порядок </w:t>
      </w:r>
      <w:r w:rsidRPr="00965BC3">
        <w:rPr>
          <w:rFonts w:ascii="Arial" w:hAnsi="Arial" w:cs="Arial"/>
          <w:b/>
          <w:kern w:val="1"/>
          <w:sz w:val="20"/>
          <w:szCs w:val="20"/>
        </w:rPr>
        <w:t>та основні ф</w:t>
      </w:r>
      <w:r w:rsidRPr="00965BC3">
        <w:rPr>
          <w:rFonts w:ascii="Arial" w:hAnsi="Arial" w:cs="Arial"/>
          <w:b/>
          <w:sz w:val="20"/>
          <w:szCs w:val="20"/>
        </w:rPr>
        <w:t>орми роботи</w:t>
      </w:r>
      <w:r w:rsidRPr="00965BC3">
        <w:rPr>
          <w:rFonts w:ascii="Arial" w:hAnsi="Arial" w:cs="Arial"/>
          <w:sz w:val="20"/>
          <w:szCs w:val="20"/>
        </w:rPr>
        <w:t xml:space="preserve">. </w:t>
      </w:r>
    </w:p>
    <w:p w:rsidR="00471F89" w:rsidRPr="00965BC3" w:rsidRDefault="00471F89" w:rsidP="00471F89">
      <w:pPr>
        <w:ind w:left="24" w:firstLine="564"/>
        <w:jc w:val="both"/>
        <w:rPr>
          <w:rFonts w:ascii="Arial" w:hAnsi="Arial" w:cs="Arial"/>
          <w:sz w:val="20"/>
          <w:szCs w:val="20"/>
        </w:rPr>
      </w:pPr>
      <w:r w:rsidRPr="00965BC3">
        <w:rPr>
          <w:rFonts w:ascii="Arial" w:hAnsi="Arial" w:cs="Arial"/>
          <w:sz w:val="20"/>
          <w:szCs w:val="20"/>
        </w:rPr>
        <w:t>Планування діяльності профільних обласних методичних об’єднань здійснюється на поточний навчальний рік шляхом:</w:t>
      </w:r>
    </w:p>
    <w:p w:rsidR="00471F89" w:rsidRPr="00965BC3" w:rsidRDefault="00471F89" w:rsidP="001B7A57">
      <w:pPr>
        <w:numPr>
          <w:ilvl w:val="0"/>
          <w:numId w:val="71"/>
        </w:numPr>
        <w:ind w:left="1314"/>
        <w:jc w:val="both"/>
        <w:rPr>
          <w:rFonts w:ascii="Arial" w:hAnsi="Arial" w:cs="Arial"/>
          <w:sz w:val="20"/>
          <w:szCs w:val="20"/>
        </w:rPr>
      </w:pPr>
      <w:r w:rsidRPr="00965BC3">
        <w:rPr>
          <w:rFonts w:ascii="Arial" w:hAnsi="Arial" w:cs="Arial"/>
          <w:sz w:val="20"/>
          <w:szCs w:val="20"/>
        </w:rPr>
        <w:t xml:space="preserve">конкретизації концептуальних ідей спільної роботи – визначення актуальних науково-методичних проблем, відповідних їм завдань і форм організації професійно-творчої діяльності педагогів ПНЗ; </w:t>
      </w:r>
    </w:p>
    <w:p w:rsidR="00471F89" w:rsidRPr="00965BC3" w:rsidRDefault="00471F89" w:rsidP="001B7A57">
      <w:pPr>
        <w:numPr>
          <w:ilvl w:val="0"/>
          <w:numId w:val="71"/>
        </w:numPr>
        <w:ind w:left="1314"/>
        <w:jc w:val="both"/>
        <w:rPr>
          <w:rFonts w:ascii="Arial" w:hAnsi="Arial" w:cs="Arial"/>
          <w:sz w:val="20"/>
          <w:szCs w:val="20"/>
        </w:rPr>
      </w:pPr>
      <w:r w:rsidRPr="00965BC3">
        <w:rPr>
          <w:rFonts w:ascii="Arial" w:hAnsi="Arial" w:cs="Arial"/>
          <w:sz w:val="20"/>
          <w:szCs w:val="20"/>
        </w:rPr>
        <w:t>розроблення циклограм проведення обласних методико-педагогічних заходів, систематизованих за напрямами діяльності ПНЗ та орієнтовними термінами організації.</w:t>
      </w:r>
    </w:p>
    <w:p w:rsidR="00471F89" w:rsidRPr="00965BC3" w:rsidRDefault="00471F89" w:rsidP="00471F89">
      <w:pPr>
        <w:ind w:firstLine="570"/>
        <w:jc w:val="both"/>
        <w:rPr>
          <w:rFonts w:ascii="Arial" w:hAnsi="Arial" w:cs="Arial"/>
          <w:sz w:val="20"/>
          <w:szCs w:val="20"/>
        </w:rPr>
      </w:pPr>
      <w:r w:rsidRPr="00965BC3">
        <w:rPr>
          <w:rFonts w:ascii="Arial" w:hAnsi="Arial" w:cs="Arial"/>
          <w:sz w:val="20"/>
          <w:szCs w:val="20"/>
        </w:rPr>
        <w:t>Основними формами роботи методичних об’єднань є:</w:t>
      </w:r>
    </w:p>
    <w:p w:rsidR="00471F89" w:rsidRPr="00965BC3" w:rsidRDefault="00471F89" w:rsidP="001B7A57">
      <w:pPr>
        <w:numPr>
          <w:ilvl w:val="0"/>
          <w:numId w:val="71"/>
        </w:numPr>
        <w:ind w:left="1296"/>
        <w:jc w:val="both"/>
        <w:rPr>
          <w:rFonts w:ascii="Arial" w:hAnsi="Arial" w:cs="Arial"/>
          <w:sz w:val="20"/>
          <w:szCs w:val="20"/>
        </w:rPr>
      </w:pPr>
      <w:r w:rsidRPr="00965BC3">
        <w:rPr>
          <w:rFonts w:ascii="Arial" w:hAnsi="Arial" w:cs="Arial"/>
          <w:i/>
          <w:sz w:val="20"/>
          <w:szCs w:val="20"/>
        </w:rPr>
        <w:t>організаційні засідання (1 раз на рік, термін проведення: вересень – жовтень),</w:t>
      </w:r>
      <w:r w:rsidRPr="00965BC3">
        <w:rPr>
          <w:rFonts w:ascii="Arial" w:hAnsi="Arial" w:cs="Arial"/>
          <w:sz w:val="20"/>
          <w:szCs w:val="20"/>
        </w:rPr>
        <w:t xml:space="preserve"> </w:t>
      </w:r>
      <w:r w:rsidR="00611C2D">
        <w:rPr>
          <w:rFonts w:ascii="Arial" w:hAnsi="Arial" w:cs="Arial"/>
          <w:sz w:val="20"/>
          <w:szCs w:val="20"/>
        </w:rPr>
        <w:t>що проводяться з метою підбитт</w:t>
      </w:r>
      <w:r w:rsidRPr="00965BC3">
        <w:rPr>
          <w:rFonts w:ascii="Arial" w:hAnsi="Arial" w:cs="Arial"/>
          <w:sz w:val="20"/>
          <w:szCs w:val="20"/>
        </w:rPr>
        <w:t>я підсумків за попередній період діяльності;</w:t>
      </w:r>
      <w:r w:rsidR="00611C2D">
        <w:rPr>
          <w:rFonts w:ascii="Arial" w:hAnsi="Arial" w:cs="Arial"/>
          <w:sz w:val="20"/>
          <w:szCs w:val="20"/>
        </w:rPr>
        <w:t xml:space="preserve"> визначення пріоритетних напрям</w:t>
      </w:r>
      <w:r w:rsidRPr="00965BC3">
        <w:rPr>
          <w:rFonts w:ascii="Arial" w:hAnsi="Arial" w:cs="Arial"/>
          <w:sz w:val="20"/>
          <w:szCs w:val="20"/>
        </w:rPr>
        <w:t xml:space="preserve">ів діяльності, складу та завдань роботи експертних і творчих груп; тематики та термінів проведення заходів; узгодження тематики методичної роботи педагогів; вибору лідерів творчих та ініціативних груп тощо; </w:t>
      </w:r>
    </w:p>
    <w:p w:rsidR="00471F89" w:rsidRPr="00965BC3" w:rsidRDefault="00471F89" w:rsidP="001B7A57">
      <w:pPr>
        <w:numPr>
          <w:ilvl w:val="0"/>
          <w:numId w:val="71"/>
        </w:numPr>
        <w:ind w:left="1296"/>
        <w:jc w:val="both"/>
        <w:rPr>
          <w:rFonts w:ascii="Arial" w:hAnsi="Arial" w:cs="Arial"/>
          <w:sz w:val="20"/>
          <w:szCs w:val="20"/>
        </w:rPr>
      </w:pPr>
      <w:r w:rsidRPr="00965BC3">
        <w:rPr>
          <w:rFonts w:ascii="Arial" w:hAnsi="Arial" w:cs="Arial"/>
          <w:i/>
          <w:sz w:val="20"/>
          <w:szCs w:val="20"/>
        </w:rPr>
        <w:t>навчально-методичні заходи (листопад – березень)</w:t>
      </w:r>
      <w:r w:rsidRPr="00965BC3">
        <w:rPr>
          <w:rFonts w:ascii="Arial" w:hAnsi="Arial" w:cs="Arial"/>
          <w:sz w:val="20"/>
          <w:szCs w:val="20"/>
        </w:rPr>
        <w:t xml:space="preserve">, що мають на меті підготовку педагогів до впровадження інновацій </w:t>
      </w:r>
      <w:r w:rsidR="00611C2D">
        <w:rPr>
          <w:rFonts w:ascii="Arial" w:hAnsi="Arial" w:cs="Arial"/>
          <w:sz w:val="20"/>
          <w:szCs w:val="20"/>
        </w:rPr>
        <w:t>у</w:t>
      </w:r>
      <w:r w:rsidRPr="00965BC3">
        <w:rPr>
          <w:rFonts w:ascii="Arial" w:hAnsi="Arial" w:cs="Arial"/>
          <w:sz w:val="20"/>
          <w:szCs w:val="20"/>
        </w:rPr>
        <w:t xml:space="preserve"> профільну освітньо-виховну роботу, залучення до участі </w:t>
      </w:r>
      <w:r w:rsidR="00611C2D">
        <w:rPr>
          <w:rFonts w:ascii="Arial" w:hAnsi="Arial" w:cs="Arial"/>
          <w:sz w:val="20"/>
          <w:szCs w:val="20"/>
        </w:rPr>
        <w:t>в</w:t>
      </w:r>
      <w:r w:rsidRPr="00965BC3">
        <w:rPr>
          <w:rFonts w:ascii="Arial" w:hAnsi="Arial" w:cs="Arial"/>
          <w:sz w:val="20"/>
          <w:szCs w:val="20"/>
        </w:rPr>
        <w:t xml:space="preserve"> реалізації регіональних соціально-освітніх проектів, програм (семінари-практикуми, тренінг-курси тощо);</w:t>
      </w:r>
    </w:p>
    <w:p w:rsidR="00471F89" w:rsidRPr="00965BC3" w:rsidRDefault="00471F89" w:rsidP="001B7A57">
      <w:pPr>
        <w:numPr>
          <w:ilvl w:val="0"/>
          <w:numId w:val="71"/>
        </w:numPr>
        <w:ind w:left="1296"/>
        <w:jc w:val="both"/>
        <w:rPr>
          <w:rFonts w:ascii="Arial" w:hAnsi="Arial" w:cs="Arial"/>
          <w:sz w:val="20"/>
          <w:szCs w:val="20"/>
        </w:rPr>
      </w:pPr>
      <w:r w:rsidRPr="00965BC3">
        <w:rPr>
          <w:rFonts w:ascii="Arial" w:hAnsi="Arial" w:cs="Arial"/>
          <w:i/>
          <w:sz w:val="20"/>
          <w:szCs w:val="20"/>
        </w:rPr>
        <w:t>методико-технологічні заходи (листопад – червень),</w:t>
      </w:r>
      <w:r w:rsidR="00FA3A1B">
        <w:rPr>
          <w:rFonts w:ascii="Arial" w:hAnsi="Arial" w:cs="Arial"/>
          <w:i/>
          <w:sz w:val="20"/>
          <w:szCs w:val="20"/>
        </w:rPr>
        <w:t xml:space="preserve"> </w:t>
      </w:r>
      <w:r w:rsidR="00FA3A1B">
        <w:rPr>
          <w:rFonts w:ascii="Arial" w:hAnsi="Arial" w:cs="Arial"/>
          <w:sz w:val="20"/>
          <w:szCs w:val="20"/>
        </w:rPr>
        <w:t>спрямовані на</w:t>
      </w:r>
      <w:r w:rsidRPr="00965BC3">
        <w:rPr>
          <w:rFonts w:ascii="Arial" w:hAnsi="Arial" w:cs="Arial"/>
          <w:sz w:val="20"/>
          <w:szCs w:val="20"/>
        </w:rPr>
        <w:t xml:space="preserve"> забезпечення процесів розвитку</w:t>
      </w:r>
      <w:r w:rsidR="00611C2D">
        <w:rPr>
          <w:rFonts w:ascii="Arial" w:hAnsi="Arial" w:cs="Arial"/>
          <w:sz w:val="20"/>
          <w:szCs w:val="20"/>
        </w:rPr>
        <w:t xml:space="preserve"> позашкільної освіти в регіоні </w:t>
      </w:r>
      <w:r w:rsidRPr="00965BC3">
        <w:rPr>
          <w:rFonts w:ascii="Arial" w:hAnsi="Arial" w:cs="Arial"/>
          <w:sz w:val="20"/>
          <w:szCs w:val="20"/>
        </w:rPr>
        <w:t>(педагогічні конференції, «круглі столи», ярмарки ідей, тренувальні збори тощо);</w:t>
      </w:r>
    </w:p>
    <w:p w:rsidR="00471F89" w:rsidRPr="00965BC3" w:rsidRDefault="00471F89" w:rsidP="001B7A57">
      <w:pPr>
        <w:numPr>
          <w:ilvl w:val="0"/>
          <w:numId w:val="71"/>
        </w:numPr>
        <w:ind w:left="1296"/>
        <w:jc w:val="both"/>
        <w:rPr>
          <w:rFonts w:ascii="Arial" w:hAnsi="Arial" w:cs="Arial"/>
          <w:sz w:val="20"/>
          <w:szCs w:val="20"/>
        </w:rPr>
      </w:pPr>
      <w:r w:rsidRPr="00965BC3">
        <w:rPr>
          <w:rFonts w:ascii="Arial" w:hAnsi="Arial" w:cs="Arial"/>
          <w:i/>
          <w:sz w:val="20"/>
          <w:szCs w:val="20"/>
        </w:rPr>
        <w:t>професійно-творчі заходи</w:t>
      </w:r>
      <w:r w:rsidRPr="00965BC3">
        <w:rPr>
          <w:rFonts w:ascii="Arial" w:hAnsi="Arial" w:cs="Arial"/>
          <w:sz w:val="20"/>
          <w:szCs w:val="20"/>
        </w:rPr>
        <w:t>, що є важливими для висвітлення росту професійної майстерності педагогів, поширення перспективного педагогічного досвіду (професійні конкурси, змагання, творчі майстерні, презентації творчих доробків, узагальненого педагогічного досвіду, авторських педагогічних систем тощо).</w:t>
      </w:r>
    </w:p>
    <w:p w:rsidR="00471F89" w:rsidRPr="00965BC3" w:rsidRDefault="00471F89" w:rsidP="00471F89">
      <w:pPr>
        <w:ind w:firstLine="552"/>
        <w:jc w:val="both"/>
        <w:rPr>
          <w:rFonts w:ascii="Arial" w:hAnsi="Arial" w:cs="Arial"/>
          <w:sz w:val="20"/>
          <w:szCs w:val="20"/>
        </w:rPr>
      </w:pPr>
      <w:r w:rsidRPr="00965BC3">
        <w:rPr>
          <w:rFonts w:ascii="Arial" w:hAnsi="Arial" w:cs="Arial"/>
          <w:sz w:val="20"/>
          <w:szCs w:val="20"/>
        </w:rPr>
        <w:t>У складі обласних профільних методичних об’єднань передбачена діяльність 1-3 груп з числа найбільш кваліфікованих педагогів:</w:t>
      </w:r>
    </w:p>
    <w:p w:rsidR="00471F89" w:rsidRPr="00965BC3" w:rsidRDefault="00471F89" w:rsidP="001B7A57">
      <w:pPr>
        <w:numPr>
          <w:ilvl w:val="0"/>
          <w:numId w:val="71"/>
        </w:numPr>
        <w:ind w:left="1338"/>
        <w:jc w:val="both"/>
        <w:rPr>
          <w:rFonts w:ascii="Arial" w:hAnsi="Arial" w:cs="Arial"/>
          <w:sz w:val="20"/>
          <w:szCs w:val="20"/>
        </w:rPr>
      </w:pPr>
      <w:r w:rsidRPr="00965BC3">
        <w:rPr>
          <w:rFonts w:ascii="Arial" w:hAnsi="Arial" w:cs="Arial"/>
          <w:i/>
          <w:sz w:val="20"/>
          <w:szCs w:val="20"/>
        </w:rPr>
        <w:t xml:space="preserve">експертні групи, </w:t>
      </w:r>
      <w:r w:rsidR="00611C2D">
        <w:rPr>
          <w:rFonts w:ascii="Arial" w:hAnsi="Arial" w:cs="Arial"/>
          <w:sz w:val="20"/>
          <w:szCs w:val="20"/>
        </w:rPr>
        <w:t>які</w:t>
      </w:r>
      <w:r w:rsidRPr="00965BC3">
        <w:rPr>
          <w:rFonts w:ascii="Arial" w:hAnsi="Arial" w:cs="Arial"/>
          <w:sz w:val="20"/>
          <w:szCs w:val="20"/>
        </w:rPr>
        <w:t xml:space="preserve"> створюються з метою забезпечення кваліфікованої оцінки практичних матеріалів, визначення перспективності їх поширення в ПНЗ області;</w:t>
      </w:r>
    </w:p>
    <w:p w:rsidR="00471F89" w:rsidRPr="00965BC3" w:rsidRDefault="00471F89" w:rsidP="001B7A57">
      <w:pPr>
        <w:numPr>
          <w:ilvl w:val="0"/>
          <w:numId w:val="71"/>
        </w:numPr>
        <w:ind w:left="1338"/>
        <w:jc w:val="both"/>
        <w:rPr>
          <w:rFonts w:ascii="Arial" w:hAnsi="Arial" w:cs="Arial"/>
          <w:sz w:val="20"/>
          <w:szCs w:val="20"/>
        </w:rPr>
      </w:pPr>
      <w:r w:rsidRPr="00965BC3">
        <w:rPr>
          <w:rFonts w:ascii="Arial" w:hAnsi="Arial" w:cs="Arial"/>
          <w:i/>
          <w:sz w:val="20"/>
          <w:szCs w:val="20"/>
        </w:rPr>
        <w:t xml:space="preserve">ініціативних та творчих, </w:t>
      </w:r>
      <w:r w:rsidR="00611C2D">
        <w:rPr>
          <w:rFonts w:ascii="Arial" w:hAnsi="Arial" w:cs="Arial"/>
          <w:sz w:val="20"/>
          <w:szCs w:val="20"/>
        </w:rPr>
        <w:t>які</w:t>
      </w:r>
      <w:r w:rsidRPr="00965BC3">
        <w:rPr>
          <w:rFonts w:ascii="Arial" w:hAnsi="Arial" w:cs="Arial"/>
          <w:sz w:val="20"/>
          <w:szCs w:val="20"/>
        </w:rPr>
        <w:t xml:space="preserve"> об’єднують ініціативних педагогів – лідерів у профільній освітньо-виховній роботі з метою </w:t>
      </w:r>
      <w:r w:rsidR="00611C2D">
        <w:rPr>
          <w:rFonts w:ascii="Arial" w:hAnsi="Arial" w:cs="Arial"/>
          <w:sz w:val="20"/>
          <w:szCs w:val="20"/>
        </w:rPr>
        <w:t>в</w:t>
      </w:r>
      <w:r w:rsidRPr="00965BC3">
        <w:rPr>
          <w:rFonts w:ascii="Arial" w:hAnsi="Arial" w:cs="Arial"/>
          <w:sz w:val="20"/>
          <w:szCs w:val="20"/>
        </w:rPr>
        <w:t xml:space="preserve">провадження інновацій (організаційних, методико-технологічних, змістових), розроблення </w:t>
      </w:r>
      <w:r w:rsidR="00611C2D">
        <w:rPr>
          <w:rFonts w:ascii="Arial" w:hAnsi="Arial" w:cs="Arial"/>
          <w:sz w:val="20"/>
          <w:szCs w:val="20"/>
        </w:rPr>
        <w:t>та</w:t>
      </w:r>
      <w:r w:rsidRPr="00965BC3">
        <w:rPr>
          <w:rFonts w:ascii="Arial" w:hAnsi="Arial" w:cs="Arial"/>
          <w:sz w:val="20"/>
          <w:szCs w:val="20"/>
        </w:rPr>
        <w:t xml:space="preserve"> реалізації освітніх проектів тощо.</w:t>
      </w:r>
    </w:p>
    <w:p w:rsidR="00334BBD" w:rsidRPr="00334BBD" w:rsidRDefault="00334BBD" w:rsidP="00471F89">
      <w:pPr>
        <w:ind w:firstLine="552"/>
        <w:jc w:val="both"/>
        <w:rPr>
          <w:rFonts w:ascii="Arial" w:hAnsi="Arial" w:cs="Arial"/>
          <w:b/>
          <w:sz w:val="16"/>
          <w:szCs w:val="16"/>
        </w:rPr>
      </w:pPr>
    </w:p>
    <w:p w:rsidR="00471F89" w:rsidRPr="00965BC3" w:rsidRDefault="00471F89" w:rsidP="00471F89">
      <w:pPr>
        <w:ind w:firstLine="552"/>
        <w:jc w:val="both"/>
        <w:rPr>
          <w:rFonts w:ascii="Arial" w:hAnsi="Arial" w:cs="Arial"/>
          <w:b/>
          <w:sz w:val="20"/>
          <w:szCs w:val="20"/>
        </w:rPr>
      </w:pPr>
      <w:r w:rsidRPr="00965BC3">
        <w:rPr>
          <w:rFonts w:ascii="Arial" w:hAnsi="Arial" w:cs="Arial"/>
          <w:b/>
          <w:sz w:val="20"/>
          <w:szCs w:val="20"/>
        </w:rPr>
        <w:t>Діяльність учасників.</w:t>
      </w:r>
    </w:p>
    <w:p w:rsidR="00471F89" w:rsidRPr="00965BC3" w:rsidRDefault="00471F89" w:rsidP="00471F89">
      <w:pPr>
        <w:ind w:firstLine="528"/>
        <w:jc w:val="both"/>
        <w:rPr>
          <w:rFonts w:ascii="Arial" w:hAnsi="Arial" w:cs="Arial"/>
          <w:sz w:val="20"/>
          <w:szCs w:val="20"/>
        </w:rPr>
      </w:pPr>
      <w:r w:rsidRPr="00965BC3">
        <w:rPr>
          <w:rFonts w:ascii="Arial" w:hAnsi="Arial" w:cs="Arial"/>
          <w:sz w:val="20"/>
          <w:szCs w:val="20"/>
        </w:rPr>
        <w:t>Керівники методичних об’єднань:</w:t>
      </w:r>
    </w:p>
    <w:p w:rsidR="00471F89" w:rsidRPr="00965BC3" w:rsidRDefault="00471F89" w:rsidP="001B7A57">
      <w:pPr>
        <w:numPr>
          <w:ilvl w:val="0"/>
          <w:numId w:val="72"/>
        </w:numPr>
        <w:ind w:left="1314" w:hanging="426"/>
        <w:jc w:val="both"/>
        <w:rPr>
          <w:rFonts w:ascii="Arial" w:hAnsi="Arial" w:cs="Arial"/>
          <w:sz w:val="20"/>
          <w:szCs w:val="20"/>
        </w:rPr>
      </w:pPr>
      <w:r w:rsidRPr="00965BC3">
        <w:rPr>
          <w:rFonts w:ascii="Arial" w:hAnsi="Arial" w:cs="Arial"/>
          <w:sz w:val="20"/>
          <w:szCs w:val="20"/>
        </w:rPr>
        <w:t xml:space="preserve">забезпечують різні форми навчання </w:t>
      </w:r>
      <w:r w:rsidR="00611C2D">
        <w:rPr>
          <w:rFonts w:ascii="Arial" w:hAnsi="Arial" w:cs="Arial"/>
          <w:sz w:val="20"/>
          <w:szCs w:val="20"/>
        </w:rPr>
        <w:t>та</w:t>
      </w:r>
      <w:r w:rsidRPr="00965BC3">
        <w:rPr>
          <w:rFonts w:ascii="Arial" w:hAnsi="Arial" w:cs="Arial"/>
          <w:sz w:val="20"/>
          <w:szCs w:val="20"/>
        </w:rPr>
        <w:t xml:space="preserve"> комунікативно-творчої взаємодії учасників для розв’язання актуальних методико-педагогічних проблем; сприяють консолідації профільного позашкільного педагогічного мікросоціуму, консультують педагогів щодо виконання трансляційної, методико-технологічної та інноваційної функцій на місцевому рівні професійно-творчої діяльності;</w:t>
      </w:r>
    </w:p>
    <w:p w:rsidR="00471F89" w:rsidRPr="00965BC3" w:rsidRDefault="00471F89" w:rsidP="001B7A57">
      <w:pPr>
        <w:numPr>
          <w:ilvl w:val="0"/>
          <w:numId w:val="72"/>
        </w:numPr>
        <w:ind w:left="1314" w:hanging="426"/>
        <w:jc w:val="both"/>
        <w:rPr>
          <w:rFonts w:ascii="Arial" w:hAnsi="Arial" w:cs="Arial"/>
          <w:sz w:val="20"/>
          <w:szCs w:val="20"/>
        </w:rPr>
      </w:pPr>
      <w:r w:rsidRPr="00965BC3">
        <w:rPr>
          <w:rFonts w:ascii="Arial" w:hAnsi="Arial" w:cs="Arial"/>
          <w:sz w:val="20"/>
          <w:szCs w:val="20"/>
        </w:rPr>
        <w:t>представляють спільну думку і спільно розроблені матеріали під час методико-педагогічних заходів різних організаційних рівнів;</w:t>
      </w:r>
    </w:p>
    <w:p w:rsidR="00471F89" w:rsidRPr="00965BC3" w:rsidRDefault="00471F89" w:rsidP="00471F89">
      <w:pPr>
        <w:ind w:firstLine="588"/>
        <w:jc w:val="both"/>
        <w:rPr>
          <w:rFonts w:ascii="Arial" w:hAnsi="Arial" w:cs="Arial"/>
          <w:sz w:val="20"/>
          <w:szCs w:val="20"/>
        </w:rPr>
      </w:pPr>
      <w:r w:rsidRPr="00965BC3">
        <w:rPr>
          <w:rFonts w:ascii="Arial" w:hAnsi="Arial" w:cs="Arial"/>
          <w:sz w:val="20"/>
          <w:szCs w:val="20"/>
        </w:rPr>
        <w:t xml:space="preserve">Основні види професійно-творчої діяльності учасників роботи методичних об’єднань: </w:t>
      </w:r>
    </w:p>
    <w:p w:rsidR="00471F89" w:rsidRPr="00965BC3" w:rsidRDefault="00471F89" w:rsidP="001B7A57">
      <w:pPr>
        <w:numPr>
          <w:ilvl w:val="0"/>
          <w:numId w:val="72"/>
        </w:numPr>
        <w:ind w:left="1314" w:hanging="426"/>
        <w:jc w:val="both"/>
        <w:rPr>
          <w:rFonts w:ascii="Arial" w:hAnsi="Arial" w:cs="Arial"/>
          <w:sz w:val="20"/>
          <w:szCs w:val="20"/>
        </w:rPr>
      </w:pPr>
      <w:r w:rsidRPr="00965BC3">
        <w:rPr>
          <w:rFonts w:ascii="Arial" w:hAnsi="Arial" w:cs="Arial"/>
          <w:i/>
          <w:sz w:val="20"/>
          <w:szCs w:val="20"/>
        </w:rPr>
        <w:t>колективна:</w:t>
      </w:r>
      <w:r w:rsidRPr="00965BC3">
        <w:rPr>
          <w:rFonts w:ascii="Arial" w:hAnsi="Arial" w:cs="Arial"/>
          <w:sz w:val="20"/>
          <w:szCs w:val="20"/>
        </w:rPr>
        <w:t xml:space="preserve"> участь у проведенні засідань, методико-педагогічних заходів, роботі творчих, ініціативних, експертних груп;</w:t>
      </w:r>
    </w:p>
    <w:p w:rsidR="00471F89" w:rsidRPr="00965BC3" w:rsidRDefault="00471F89" w:rsidP="001B7A57">
      <w:pPr>
        <w:numPr>
          <w:ilvl w:val="0"/>
          <w:numId w:val="72"/>
        </w:numPr>
        <w:ind w:left="1314" w:hanging="426"/>
        <w:jc w:val="both"/>
        <w:rPr>
          <w:rFonts w:ascii="Arial" w:hAnsi="Arial" w:cs="Arial"/>
          <w:sz w:val="20"/>
          <w:szCs w:val="20"/>
        </w:rPr>
      </w:pPr>
      <w:r w:rsidRPr="00965BC3">
        <w:rPr>
          <w:rFonts w:ascii="Arial" w:hAnsi="Arial" w:cs="Arial"/>
          <w:i/>
          <w:sz w:val="20"/>
          <w:szCs w:val="20"/>
        </w:rPr>
        <w:t>індивідуальна:</w:t>
      </w:r>
      <w:r w:rsidRPr="00965BC3">
        <w:rPr>
          <w:rFonts w:ascii="Arial" w:hAnsi="Arial" w:cs="Arial"/>
          <w:sz w:val="20"/>
          <w:szCs w:val="20"/>
        </w:rPr>
        <w:t xml:space="preserve"> розроблення авторських матеріалів (програм, посібників, статей до фахових видань тощо), створення власного портфоліо досвіду; </w:t>
      </w:r>
    </w:p>
    <w:p w:rsidR="00471F89" w:rsidRPr="000A06CD" w:rsidRDefault="00471F89" w:rsidP="000A06CD">
      <w:pPr>
        <w:numPr>
          <w:ilvl w:val="0"/>
          <w:numId w:val="72"/>
        </w:numPr>
        <w:ind w:left="1314" w:hanging="426"/>
        <w:jc w:val="both"/>
        <w:rPr>
          <w:rFonts w:ascii="Arial" w:hAnsi="Arial" w:cs="Arial"/>
          <w:sz w:val="20"/>
          <w:szCs w:val="20"/>
        </w:rPr>
      </w:pPr>
      <w:r w:rsidRPr="00965BC3">
        <w:rPr>
          <w:rFonts w:ascii="Arial" w:hAnsi="Arial" w:cs="Arial"/>
          <w:i/>
          <w:sz w:val="20"/>
          <w:szCs w:val="20"/>
        </w:rPr>
        <w:t>трансляційна:</w:t>
      </w:r>
      <w:r w:rsidRPr="00965BC3">
        <w:rPr>
          <w:rFonts w:ascii="Arial" w:hAnsi="Arial" w:cs="Arial"/>
          <w:sz w:val="20"/>
          <w:szCs w:val="20"/>
        </w:rPr>
        <w:t xml:space="preserve"> передача нових знань і досвіду колегам (місцевий рівень діяльності).</w:t>
      </w:r>
    </w:p>
    <w:p w:rsidR="00334BBD" w:rsidRDefault="00334BBD" w:rsidP="00471F89">
      <w:pPr>
        <w:jc w:val="center"/>
        <w:rPr>
          <w:rFonts w:ascii="Arial" w:hAnsi="Arial" w:cs="Arial"/>
          <w:b/>
          <w:sz w:val="20"/>
          <w:szCs w:val="20"/>
        </w:rPr>
      </w:pPr>
    </w:p>
    <w:p w:rsidR="00471F89" w:rsidRPr="00965BC3" w:rsidRDefault="00471F89" w:rsidP="00471F89">
      <w:pPr>
        <w:jc w:val="center"/>
        <w:rPr>
          <w:rFonts w:ascii="Arial" w:hAnsi="Arial" w:cs="Arial"/>
          <w:b/>
          <w:sz w:val="20"/>
          <w:szCs w:val="20"/>
        </w:rPr>
      </w:pPr>
      <w:r w:rsidRPr="00965BC3">
        <w:rPr>
          <w:rFonts w:ascii="Arial" w:hAnsi="Arial" w:cs="Arial"/>
          <w:b/>
          <w:sz w:val="20"/>
          <w:szCs w:val="20"/>
        </w:rPr>
        <w:t>Фінансування діяльності</w:t>
      </w:r>
    </w:p>
    <w:p w:rsidR="00471F89" w:rsidRPr="00965BC3" w:rsidRDefault="00471F89" w:rsidP="00471F89">
      <w:pPr>
        <w:jc w:val="center"/>
        <w:rPr>
          <w:rFonts w:ascii="Arial" w:hAnsi="Arial" w:cs="Arial"/>
          <w:b/>
          <w:sz w:val="8"/>
          <w:szCs w:val="8"/>
        </w:rPr>
      </w:pPr>
    </w:p>
    <w:p w:rsidR="00471F89" w:rsidRPr="00965BC3" w:rsidRDefault="00471F89" w:rsidP="00471F89">
      <w:pPr>
        <w:ind w:firstLine="540"/>
        <w:jc w:val="both"/>
        <w:rPr>
          <w:rFonts w:ascii="Arial" w:hAnsi="Arial" w:cs="Arial"/>
          <w:sz w:val="20"/>
          <w:szCs w:val="20"/>
        </w:rPr>
      </w:pPr>
      <w:r w:rsidRPr="00965BC3">
        <w:rPr>
          <w:rFonts w:ascii="Arial" w:hAnsi="Arial" w:cs="Arial"/>
          <w:sz w:val="20"/>
          <w:szCs w:val="20"/>
        </w:rPr>
        <w:t xml:space="preserve">Фінансування роботи обласних профільних методичних об’єднань педагогів ПНЗ здійснюється в межах </w:t>
      </w:r>
      <w:r w:rsidR="00611C2D">
        <w:rPr>
          <w:rFonts w:ascii="Arial" w:hAnsi="Arial" w:cs="Arial"/>
          <w:sz w:val="20"/>
          <w:szCs w:val="20"/>
        </w:rPr>
        <w:t>видатків</w:t>
      </w:r>
      <w:r w:rsidRPr="00965BC3">
        <w:rPr>
          <w:rFonts w:ascii="Arial" w:hAnsi="Arial" w:cs="Arial"/>
          <w:sz w:val="20"/>
          <w:szCs w:val="20"/>
        </w:rPr>
        <w:t xml:space="preserve">, передбачених </w:t>
      </w:r>
      <w:r w:rsidR="00611C2D">
        <w:rPr>
          <w:rFonts w:ascii="Arial" w:hAnsi="Arial" w:cs="Arial"/>
          <w:sz w:val="20"/>
          <w:szCs w:val="20"/>
        </w:rPr>
        <w:t>кошторисом</w:t>
      </w:r>
      <w:r w:rsidRPr="00965BC3">
        <w:rPr>
          <w:rFonts w:ascii="Arial" w:hAnsi="Arial" w:cs="Arial"/>
          <w:sz w:val="20"/>
          <w:szCs w:val="20"/>
        </w:rPr>
        <w:t xml:space="preserve"> Сумського ОЦПО та РТМ, а також позабюджетних </w:t>
      </w:r>
      <w:r w:rsidR="00611C2D">
        <w:rPr>
          <w:rFonts w:ascii="Arial" w:hAnsi="Arial" w:cs="Arial"/>
          <w:sz w:val="20"/>
          <w:szCs w:val="20"/>
        </w:rPr>
        <w:t>асигнувань,</w:t>
      </w:r>
      <w:r w:rsidRPr="00965BC3">
        <w:rPr>
          <w:rFonts w:ascii="Arial" w:hAnsi="Arial" w:cs="Arial"/>
          <w:sz w:val="20"/>
          <w:szCs w:val="20"/>
        </w:rPr>
        <w:t xml:space="preserve"> не заборонених чинним законодавством.</w:t>
      </w:r>
    </w:p>
    <w:p w:rsidR="00471F89" w:rsidRPr="00D453B5" w:rsidRDefault="00471F89" w:rsidP="00D453B5">
      <w:pPr>
        <w:ind w:left="24"/>
        <w:jc w:val="center"/>
        <w:rPr>
          <w:rFonts w:ascii="Arial" w:hAnsi="Arial" w:cs="Arial"/>
          <w:b/>
          <w:sz w:val="20"/>
          <w:szCs w:val="20"/>
        </w:rPr>
      </w:pPr>
    </w:p>
    <w:p w:rsidR="00471F89" w:rsidRPr="00D453B5" w:rsidRDefault="00471F89" w:rsidP="00D453B5">
      <w:pPr>
        <w:ind w:left="24"/>
        <w:jc w:val="center"/>
        <w:rPr>
          <w:rFonts w:ascii="Arial" w:hAnsi="Arial" w:cs="Arial"/>
          <w:b/>
          <w:sz w:val="20"/>
          <w:szCs w:val="20"/>
        </w:rPr>
      </w:pPr>
    </w:p>
    <w:p w:rsidR="00C50674" w:rsidRDefault="00334BBD" w:rsidP="00334BBD">
      <w:pPr>
        <w:ind w:left="23"/>
        <w:jc w:val="center"/>
        <w:rPr>
          <w:rFonts w:ascii="Arial" w:hAnsi="Arial" w:cs="Arial"/>
          <w:b/>
          <w:kern w:val="1"/>
          <w:sz w:val="24"/>
          <w:szCs w:val="24"/>
        </w:rPr>
      </w:pPr>
      <w:r>
        <w:rPr>
          <w:rFonts w:ascii="Arial" w:hAnsi="Arial" w:cs="Arial"/>
          <w:b/>
          <w:kern w:val="1"/>
          <w:sz w:val="24"/>
          <w:szCs w:val="24"/>
        </w:rPr>
        <w:br w:type="page"/>
      </w:r>
      <w:r w:rsidR="00471F89" w:rsidRPr="00D453B5">
        <w:rPr>
          <w:rFonts w:ascii="Arial" w:hAnsi="Arial" w:cs="Arial"/>
          <w:b/>
          <w:kern w:val="1"/>
          <w:sz w:val="24"/>
          <w:szCs w:val="24"/>
        </w:rPr>
        <w:lastRenderedPageBreak/>
        <w:t xml:space="preserve">ПЕРЕЛІК </w:t>
      </w:r>
    </w:p>
    <w:p w:rsidR="00D453B5" w:rsidRDefault="00471F89" w:rsidP="00334BBD">
      <w:pPr>
        <w:ind w:left="23"/>
        <w:jc w:val="center"/>
        <w:rPr>
          <w:rFonts w:ascii="Arial" w:hAnsi="Arial" w:cs="Arial"/>
          <w:b/>
          <w:kern w:val="1"/>
          <w:sz w:val="24"/>
          <w:szCs w:val="24"/>
        </w:rPr>
      </w:pPr>
      <w:r w:rsidRPr="00D453B5">
        <w:rPr>
          <w:rFonts w:ascii="Arial" w:hAnsi="Arial" w:cs="Arial"/>
          <w:b/>
          <w:kern w:val="1"/>
          <w:sz w:val="24"/>
          <w:szCs w:val="24"/>
        </w:rPr>
        <w:t xml:space="preserve">ПРОФІЛЬНИХ ОБЛАСНИХ МЕТОДИЧНИХ ОБ’ЄДНАНЬ </w:t>
      </w:r>
    </w:p>
    <w:p w:rsidR="00471F89" w:rsidRDefault="00471F89" w:rsidP="00334BBD">
      <w:pPr>
        <w:ind w:left="23"/>
        <w:jc w:val="center"/>
        <w:rPr>
          <w:rFonts w:ascii="Arial" w:hAnsi="Arial" w:cs="Arial"/>
          <w:b/>
          <w:kern w:val="1"/>
          <w:sz w:val="24"/>
          <w:szCs w:val="24"/>
        </w:rPr>
      </w:pPr>
      <w:r w:rsidRPr="00D453B5">
        <w:rPr>
          <w:rFonts w:ascii="Arial" w:hAnsi="Arial" w:cs="Arial"/>
          <w:b/>
          <w:kern w:val="1"/>
          <w:sz w:val="24"/>
          <w:szCs w:val="24"/>
        </w:rPr>
        <w:t xml:space="preserve">ПЕДАГОГІВ ПОЗАШКІЛЬНИХ НАВЧАЛЬНИХ ЗАКЛАДІВ </w:t>
      </w:r>
    </w:p>
    <w:p w:rsidR="00334BBD" w:rsidRPr="00334BBD" w:rsidRDefault="00334BBD" w:rsidP="00334BBD">
      <w:pPr>
        <w:ind w:left="23"/>
        <w:jc w:val="center"/>
        <w:rPr>
          <w:rFonts w:ascii="Arial" w:hAnsi="Arial" w:cs="Arial"/>
          <w:b/>
          <w:kern w:val="1"/>
          <w:sz w:val="16"/>
          <w:szCs w:val="16"/>
        </w:rPr>
      </w:pPr>
    </w:p>
    <w:p w:rsidR="00471F89" w:rsidRPr="00965BC3" w:rsidRDefault="00471F89" w:rsidP="00471F89">
      <w:pPr>
        <w:ind w:firstLine="552"/>
        <w:jc w:val="both"/>
        <w:rPr>
          <w:rFonts w:ascii="Arial" w:hAnsi="Arial" w:cs="Arial"/>
          <w:b/>
          <w:bCs/>
          <w:iCs/>
          <w:sz w:val="20"/>
          <w:szCs w:val="20"/>
        </w:rPr>
      </w:pPr>
      <w:r w:rsidRPr="00965BC3">
        <w:rPr>
          <w:rFonts w:ascii="Arial" w:hAnsi="Arial" w:cs="Arial"/>
          <w:b/>
          <w:bCs/>
          <w:iCs/>
          <w:sz w:val="20"/>
          <w:szCs w:val="20"/>
        </w:rPr>
        <w:t xml:space="preserve">Обласне методичне об’єднання </w:t>
      </w:r>
      <w:r>
        <w:rPr>
          <w:rFonts w:ascii="Arial" w:hAnsi="Arial" w:cs="Arial"/>
          <w:b/>
          <w:bCs/>
          <w:iCs/>
          <w:sz w:val="20"/>
          <w:szCs w:val="20"/>
        </w:rPr>
        <w:t>керівників</w:t>
      </w:r>
      <w:r w:rsidRPr="00965BC3">
        <w:rPr>
          <w:rFonts w:ascii="Arial" w:hAnsi="Arial" w:cs="Arial"/>
          <w:b/>
          <w:bCs/>
          <w:iCs/>
          <w:sz w:val="20"/>
          <w:szCs w:val="20"/>
        </w:rPr>
        <w:t xml:space="preserve"> </w:t>
      </w:r>
      <w:r>
        <w:rPr>
          <w:rFonts w:ascii="Arial" w:hAnsi="Arial" w:cs="Arial"/>
          <w:b/>
          <w:bCs/>
          <w:iCs/>
          <w:sz w:val="20"/>
          <w:szCs w:val="20"/>
        </w:rPr>
        <w:t>гуртків, інших творчих об’єднань раннього творчого розвитку дитини</w:t>
      </w:r>
    </w:p>
    <w:p w:rsidR="00471F89" w:rsidRPr="00965BC3" w:rsidRDefault="00611C2D" w:rsidP="00471F89">
      <w:pPr>
        <w:ind w:firstLine="552"/>
        <w:jc w:val="both"/>
        <w:rPr>
          <w:rFonts w:ascii="Arial" w:hAnsi="Arial" w:cs="Arial"/>
          <w:sz w:val="20"/>
          <w:szCs w:val="20"/>
        </w:rPr>
      </w:pPr>
      <w:r>
        <w:rPr>
          <w:rFonts w:ascii="Arial" w:hAnsi="Arial" w:cs="Arial"/>
          <w:i/>
          <w:sz w:val="20"/>
          <w:szCs w:val="20"/>
        </w:rPr>
        <w:t xml:space="preserve">Інформаційна </w:t>
      </w:r>
      <w:r w:rsidR="00471F89" w:rsidRPr="00965BC3">
        <w:rPr>
          <w:rFonts w:ascii="Arial" w:hAnsi="Arial" w:cs="Arial"/>
          <w:i/>
          <w:sz w:val="20"/>
          <w:szCs w:val="20"/>
        </w:rPr>
        <w:t xml:space="preserve">довідка. </w:t>
      </w:r>
      <w:r w:rsidR="00471F89" w:rsidRPr="00965BC3">
        <w:rPr>
          <w:rFonts w:ascii="Arial" w:hAnsi="Arial" w:cs="Arial"/>
          <w:sz w:val="20"/>
          <w:szCs w:val="20"/>
        </w:rPr>
        <w:t>М</w:t>
      </w:r>
      <w:r w:rsidR="00471F89" w:rsidRPr="00965BC3">
        <w:rPr>
          <w:rFonts w:ascii="Arial" w:hAnsi="Arial" w:cs="Arial"/>
          <w:bCs/>
          <w:iCs/>
          <w:sz w:val="20"/>
          <w:szCs w:val="20"/>
        </w:rPr>
        <w:t>етодичне об’єднання д</w:t>
      </w:r>
      <w:r w:rsidR="00471F89" w:rsidRPr="00965BC3">
        <w:rPr>
          <w:rFonts w:ascii="Arial" w:hAnsi="Arial" w:cs="Arial"/>
          <w:sz w:val="20"/>
          <w:szCs w:val="20"/>
        </w:rPr>
        <w:t>іє з вересня 2004 року. Керівник – Скоробагатько Л. О., завідуюча відділом ОЦПО т</w:t>
      </w:r>
      <w:r w:rsidR="00FA3A1B">
        <w:rPr>
          <w:rFonts w:ascii="Arial" w:hAnsi="Arial" w:cs="Arial"/>
          <w:sz w:val="20"/>
          <w:szCs w:val="20"/>
        </w:rPr>
        <w:t>а РТМ. Учасники – педагоги 15</w:t>
      </w:r>
      <w:r w:rsidR="00471F89" w:rsidRPr="00965BC3">
        <w:rPr>
          <w:rFonts w:ascii="Arial" w:hAnsi="Arial" w:cs="Arial"/>
          <w:sz w:val="20"/>
          <w:szCs w:val="20"/>
        </w:rPr>
        <w:t xml:space="preserve"> ПНЗ області. Залучені спеціалісти: науково-педагогічні працівники ВНЗ області, Сумського ОІППО, педагоги і практичні психологи ОЦПО та РТМ, вчителі – новатори ЗОНЗ області.</w:t>
      </w:r>
    </w:p>
    <w:p w:rsidR="00471F89" w:rsidRPr="00965BC3" w:rsidRDefault="00471F89" w:rsidP="00471F89">
      <w:pPr>
        <w:ind w:firstLine="552"/>
        <w:jc w:val="both"/>
        <w:rPr>
          <w:rFonts w:ascii="Arial" w:hAnsi="Arial" w:cs="Arial"/>
          <w:sz w:val="20"/>
          <w:szCs w:val="20"/>
        </w:rPr>
      </w:pPr>
      <w:r w:rsidRPr="00965BC3">
        <w:rPr>
          <w:rFonts w:ascii="Arial" w:hAnsi="Arial" w:cs="Arial"/>
          <w:i/>
          <w:sz w:val="20"/>
          <w:szCs w:val="20"/>
        </w:rPr>
        <w:t>Завдання роботи</w:t>
      </w:r>
      <w:r w:rsidRPr="00965BC3">
        <w:rPr>
          <w:rFonts w:ascii="Arial" w:hAnsi="Arial" w:cs="Arial"/>
          <w:sz w:val="20"/>
          <w:szCs w:val="20"/>
        </w:rPr>
        <w:t>:</w:t>
      </w:r>
      <w:r w:rsidR="000A06CD">
        <w:rPr>
          <w:rFonts w:ascii="Arial" w:hAnsi="Arial" w:cs="Arial"/>
          <w:sz w:val="20"/>
          <w:szCs w:val="20"/>
        </w:rPr>
        <w:t xml:space="preserve"> </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координація інноваційної діяльності:</w:t>
      </w:r>
      <w:r w:rsidRPr="00965BC3">
        <w:rPr>
          <w:rFonts w:ascii="Arial" w:hAnsi="Arial" w:cs="Arial"/>
          <w:sz w:val="20"/>
          <w:szCs w:val="20"/>
        </w:rPr>
        <w:t xml:space="preserve"> організація роботи щодо впровадження сучасних наукових підходів до навчання і виховання дітей старшого дошкільного та молодшого шкільного віку;</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методико-технологічна діяльність:</w:t>
      </w:r>
      <w:r w:rsidRPr="00965BC3">
        <w:rPr>
          <w:rFonts w:ascii="Arial" w:hAnsi="Arial" w:cs="Arial"/>
          <w:sz w:val="20"/>
          <w:szCs w:val="20"/>
        </w:rPr>
        <w:t xml:space="preserve"> удосконалення концептуальних засад організації освітньо-виховної роботи з дітьми дошкільного та молодшого шкільного віку, розроблення нових навчальних курсів, їх програмного і методичного забезпечення;</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навчально-методична діяльність:</w:t>
      </w:r>
      <w:r w:rsidRPr="00965BC3">
        <w:rPr>
          <w:rFonts w:ascii="Arial" w:hAnsi="Arial" w:cs="Arial"/>
          <w:sz w:val="20"/>
          <w:szCs w:val="20"/>
        </w:rPr>
        <w:t xml:space="preserve"> сприяння поширенню нових технологій навчально-розвивальної, виховної, соціально-просвітницької роботи;</w:t>
      </w:r>
    </w:p>
    <w:p w:rsidR="00471F89" w:rsidRPr="00965BC3" w:rsidRDefault="00471F89" w:rsidP="001B7A57">
      <w:pPr>
        <w:numPr>
          <w:ilvl w:val="0"/>
          <w:numId w:val="73"/>
        </w:numPr>
        <w:jc w:val="both"/>
        <w:rPr>
          <w:rFonts w:ascii="Arial" w:hAnsi="Arial" w:cs="Arial"/>
          <w:i/>
          <w:sz w:val="20"/>
          <w:szCs w:val="20"/>
        </w:rPr>
      </w:pPr>
      <w:r w:rsidRPr="00965BC3">
        <w:rPr>
          <w:rFonts w:ascii="Arial" w:hAnsi="Arial" w:cs="Arial"/>
          <w:i/>
          <w:sz w:val="20"/>
          <w:szCs w:val="20"/>
        </w:rPr>
        <w:t xml:space="preserve">обмін досвідом: </w:t>
      </w:r>
      <w:r w:rsidRPr="00965BC3">
        <w:rPr>
          <w:rFonts w:ascii="Arial" w:hAnsi="Arial" w:cs="Arial"/>
          <w:sz w:val="20"/>
          <w:szCs w:val="20"/>
        </w:rPr>
        <w:t>розширення</w:t>
      </w:r>
      <w:r w:rsidRPr="00965BC3">
        <w:rPr>
          <w:rFonts w:ascii="Arial" w:hAnsi="Arial" w:cs="Arial"/>
          <w:i/>
          <w:sz w:val="20"/>
          <w:szCs w:val="20"/>
        </w:rPr>
        <w:t xml:space="preserve"> </w:t>
      </w:r>
      <w:r w:rsidRPr="00965BC3">
        <w:rPr>
          <w:rFonts w:ascii="Arial" w:hAnsi="Arial" w:cs="Arial"/>
          <w:sz w:val="20"/>
          <w:szCs w:val="20"/>
        </w:rPr>
        <w:t>життєвої компетентності дитини, упровадження сучасних здоров’язбережувальних і здоров’яформувальних технологій, організація клубної роботи з батьками</w:t>
      </w:r>
      <w:r w:rsidRPr="00965BC3">
        <w:rPr>
          <w:rFonts w:ascii="Arial" w:hAnsi="Arial" w:cs="Arial"/>
          <w:i/>
          <w:sz w:val="20"/>
          <w:szCs w:val="20"/>
        </w:rPr>
        <w:t>.</w:t>
      </w:r>
    </w:p>
    <w:p w:rsidR="00471F89" w:rsidRPr="00965BC3" w:rsidRDefault="00471F89" w:rsidP="000A06CD">
      <w:pPr>
        <w:ind w:firstLine="552"/>
        <w:jc w:val="both"/>
        <w:rPr>
          <w:rFonts w:ascii="Arial" w:hAnsi="Arial" w:cs="Arial"/>
          <w:sz w:val="20"/>
          <w:szCs w:val="20"/>
        </w:rPr>
      </w:pPr>
      <w:r w:rsidRPr="00965BC3">
        <w:rPr>
          <w:rFonts w:ascii="Arial" w:hAnsi="Arial" w:cs="Arial"/>
          <w:i/>
          <w:sz w:val="20"/>
          <w:szCs w:val="20"/>
        </w:rPr>
        <w:t>Форми роботи:</w:t>
      </w:r>
      <w:r w:rsidR="000A06CD">
        <w:rPr>
          <w:rFonts w:ascii="Arial" w:hAnsi="Arial" w:cs="Arial"/>
          <w:i/>
          <w:sz w:val="20"/>
          <w:szCs w:val="20"/>
        </w:rPr>
        <w:t xml:space="preserve"> </w:t>
      </w:r>
      <w:r w:rsidRPr="00965BC3">
        <w:rPr>
          <w:rFonts w:ascii="Arial" w:hAnsi="Arial" w:cs="Arial"/>
          <w:i/>
          <w:sz w:val="20"/>
          <w:szCs w:val="20"/>
        </w:rPr>
        <w:t>тематичні засідання</w:t>
      </w:r>
      <w:r w:rsidRPr="00965BC3">
        <w:rPr>
          <w:rFonts w:ascii="Arial" w:hAnsi="Arial" w:cs="Arial"/>
          <w:sz w:val="20"/>
          <w:szCs w:val="20"/>
        </w:rPr>
        <w:t xml:space="preserve">, спрямовані на розв’язання комплексу організаційних, методичних завдань щодо оптимізації навчально-виховної роботи з вихованцями старшого дошкільного та молодшого шкільного віку у творчих об’єднаннях (школах, центрах, студіях, гуртках) ПНЗ області («круглі столи», дискусії, обмін досвідом, презентація надбань, відвідування відкритих занять і заходів ТО тощо); </w:t>
      </w:r>
      <w:r w:rsidRPr="00965BC3">
        <w:rPr>
          <w:rFonts w:ascii="Arial" w:hAnsi="Arial" w:cs="Arial"/>
          <w:i/>
          <w:sz w:val="20"/>
          <w:szCs w:val="20"/>
        </w:rPr>
        <w:t xml:space="preserve">профільні методико-педагогічні заходи: </w:t>
      </w:r>
      <w:r w:rsidRPr="00965BC3">
        <w:rPr>
          <w:rFonts w:ascii="Arial" w:hAnsi="Arial" w:cs="Arial"/>
          <w:sz w:val="20"/>
          <w:szCs w:val="20"/>
        </w:rPr>
        <w:t>семінари-практикуми, програми професійного тренінгу, презентаційні та конкурсні заходи тощо;</w:t>
      </w:r>
      <w:r w:rsidR="000A06CD">
        <w:rPr>
          <w:rFonts w:ascii="Arial" w:hAnsi="Arial" w:cs="Arial"/>
          <w:sz w:val="20"/>
          <w:szCs w:val="20"/>
        </w:rPr>
        <w:t xml:space="preserve"> </w:t>
      </w:r>
      <w:r w:rsidRPr="00965BC3">
        <w:rPr>
          <w:rFonts w:ascii="Arial" w:hAnsi="Arial" w:cs="Arial"/>
          <w:i/>
          <w:sz w:val="20"/>
          <w:szCs w:val="20"/>
        </w:rPr>
        <w:t xml:space="preserve">експертна група, </w:t>
      </w:r>
      <w:r w:rsidRPr="00965BC3">
        <w:rPr>
          <w:rFonts w:ascii="Arial" w:hAnsi="Arial" w:cs="Arial"/>
          <w:sz w:val="20"/>
          <w:szCs w:val="20"/>
        </w:rPr>
        <w:t>що забезпечує</w:t>
      </w:r>
      <w:r w:rsidRPr="00965BC3">
        <w:rPr>
          <w:rFonts w:ascii="Arial" w:hAnsi="Arial" w:cs="Arial"/>
          <w:i/>
          <w:sz w:val="20"/>
          <w:szCs w:val="20"/>
        </w:rPr>
        <w:t xml:space="preserve"> </w:t>
      </w:r>
      <w:r w:rsidRPr="00965BC3">
        <w:rPr>
          <w:rFonts w:ascii="Arial" w:hAnsi="Arial" w:cs="Arial"/>
          <w:sz w:val="20"/>
          <w:szCs w:val="20"/>
        </w:rPr>
        <w:t>рецензування авторських матеріалів, проводить методичну експертизу програм, методичних розробок педагогів ПНЗ області;</w:t>
      </w:r>
      <w:r w:rsidRPr="00965BC3">
        <w:rPr>
          <w:rFonts w:ascii="Arial" w:hAnsi="Arial" w:cs="Arial"/>
          <w:i/>
          <w:sz w:val="20"/>
          <w:szCs w:val="20"/>
        </w:rPr>
        <w:t xml:space="preserve"> творчі групи,</w:t>
      </w:r>
      <w:r w:rsidRPr="00965BC3">
        <w:rPr>
          <w:rFonts w:ascii="Arial" w:hAnsi="Arial" w:cs="Arial"/>
          <w:sz w:val="20"/>
          <w:szCs w:val="20"/>
        </w:rPr>
        <w:t xml:space="preserve"> створені для розроблення актуальних методико-педагогічних проблем (навчально-розвивальних, виховних, соціально-педагогічних, психологічних, соціально-просвітницьких тощо.</w:t>
      </w:r>
    </w:p>
    <w:p w:rsidR="00471F89" w:rsidRPr="00965BC3" w:rsidRDefault="00471F89" w:rsidP="00471F89">
      <w:pPr>
        <w:ind w:firstLine="552"/>
        <w:jc w:val="both"/>
        <w:rPr>
          <w:rFonts w:ascii="Arial" w:hAnsi="Arial" w:cs="Arial"/>
          <w:sz w:val="20"/>
          <w:szCs w:val="20"/>
        </w:rPr>
      </w:pPr>
      <w:r w:rsidRPr="00965BC3">
        <w:rPr>
          <w:rFonts w:ascii="Arial" w:hAnsi="Arial" w:cs="Arial"/>
          <w:i/>
          <w:sz w:val="20"/>
          <w:szCs w:val="20"/>
        </w:rPr>
        <w:t>Методичні підсумки роботи</w:t>
      </w:r>
      <w:r w:rsidRPr="00965BC3">
        <w:rPr>
          <w:rFonts w:ascii="Arial" w:hAnsi="Arial" w:cs="Arial"/>
          <w:sz w:val="20"/>
          <w:szCs w:val="20"/>
        </w:rPr>
        <w:t xml:space="preserve"> </w:t>
      </w:r>
      <w:r w:rsidRPr="00965BC3">
        <w:rPr>
          <w:rFonts w:ascii="Arial" w:hAnsi="Arial" w:cs="Arial"/>
          <w:i/>
          <w:sz w:val="20"/>
          <w:szCs w:val="20"/>
        </w:rPr>
        <w:t>(за останні 3 роки):</w:t>
      </w:r>
      <w:r w:rsidRPr="00965BC3">
        <w:rPr>
          <w:rFonts w:ascii="Arial" w:hAnsi="Arial" w:cs="Arial"/>
          <w:sz w:val="20"/>
          <w:szCs w:val="20"/>
        </w:rPr>
        <w:t xml:space="preserve"> </w:t>
      </w:r>
      <w:r w:rsidR="00EF77F2">
        <w:rPr>
          <w:rFonts w:ascii="Arial" w:hAnsi="Arial" w:cs="Arial"/>
          <w:sz w:val="20"/>
          <w:szCs w:val="20"/>
        </w:rPr>
        <w:t>розроблення</w:t>
      </w:r>
      <w:r w:rsidRPr="00965BC3">
        <w:rPr>
          <w:rFonts w:ascii="Arial" w:hAnsi="Arial" w:cs="Arial"/>
          <w:sz w:val="20"/>
          <w:szCs w:val="20"/>
        </w:rPr>
        <w:t xml:space="preserve"> Комплексної програми роботи шкіл раннього творчого розвитку дитини та збірника щодо її методико-технологічного забезпечення; систематичне висвітлення перспективного педагогічного досвіду педагогів у </w:t>
      </w:r>
      <w:r w:rsidR="00EF77F2">
        <w:rPr>
          <w:rFonts w:ascii="Arial" w:hAnsi="Arial" w:cs="Arial"/>
          <w:sz w:val="20"/>
          <w:szCs w:val="20"/>
        </w:rPr>
        <w:t>центральних</w:t>
      </w:r>
      <w:r w:rsidRPr="00965BC3">
        <w:rPr>
          <w:rFonts w:ascii="Arial" w:hAnsi="Arial" w:cs="Arial"/>
          <w:sz w:val="20"/>
          <w:szCs w:val="20"/>
        </w:rPr>
        <w:t xml:space="preserve">, регіональних </w:t>
      </w:r>
      <w:r w:rsidR="00EF77F2">
        <w:rPr>
          <w:rFonts w:ascii="Arial" w:hAnsi="Arial" w:cs="Arial"/>
          <w:sz w:val="20"/>
          <w:szCs w:val="20"/>
        </w:rPr>
        <w:t xml:space="preserve">фахових </w:t>
      </w:r>
      <w:r w:rsidRPr="00965BC3">
        <w:rPr>
          <w:rFonts w:ascii="Arial" w:hAnsi="Arial" w:cs="Arial"/>
          <w:sz w:val="20"/>
          <w:szCs w:val="20"/>
        </w:rPr>
        <w:t xml:space="preserve">виданнях, </w:t>
      </w:r>
      <w:r w:rsidR="00EF77F2">
        <w:rPr>
          <w:rFonts w:ascii="Arial" w:hAnsi="Arial" w:cs="Arial"/>
          <w:sz w:val="20"/>
          <w:szCs w:val="20"/>
        </w:rPr>
        <w:t>місцевих ЗМІ</w:t>
      </w:r>
      <w:r w:rsidR="00130B05">
        <w:rPr>
          <w:rFonts w:ascii="Arial" w:hAnsi="Arial" w:cs="Arial"/>
          <w:sz w:val="20"/>
          <w:szCs w:val="20"/>
        </w:rPr>
        <w:t>,</w:t>
      </w:r>
      <w:r w:rsidR="00EF77F2">
        <w:rPr>
          <w:rFonts w:ascii="Arial" w:hAnsi="Arial" w:cs="Arial"/>
          <w:sz w:val="20"/>
          <w:szCs w:val="20"/>
        </w:rPr>
        <w:t xml:space="preserve"> </w:t>
      </w:r>
      <w:r w:rsidRPr="00965BC3">
        <w:rPr>
          <w:rFonts w:ascii="Arial" w:hAnsi="Arial" w:cs="Arial"/>
          <w:sz w:val="20"/>
          <w:szCs w:val="20"/>
        </w:rPr>
        <w:t>на сайтах райдержадміністрацій</w:t>
      </w:r>
      <w:r w:rsidR="00EF77F2">
        <w:rPr>
          <w:rFonts w:ascii="Arial" w:hAnsi="Arial" w:cs="Arial"/>
          <w:sz w:val="20"/>
          <w:szCs w:val="20"/>
        </w:rPr>
        <w:t>,</w:t>
      </w:r>
      <w:r w:rsidRPr="00965BC3">
        <w:rPr>
          <w:rFonts w:ascii="Arial" w:hAnsi="Arial" w:cs="Arial"/>
          <w:sz w:val="20"/>
          <w:szCs w:val="20"/>
        </w:rPr>
        <w:t xml:space="preserve"> ПНЗ області.</w:t>
      </w:r>
    </w:p>
    <w:p w:rsidR="00471F89" w:rsidRPr="00965BC3" w:rsidRDefault="00471F89" w:rsidP="00471F89">
      <w:pPr>
        <w:pStyle w:val="8"/>
        <w:spacing w:before="0" w:after="0"/>
        <w:ind w:firstLine="552"/>
        <w:jc w:val="both"/>
        <w:rPr>
          <w:rFonts w:ascii="Arial" w:hAnsi="Arial" w:cs="Arial"/>
          <w:i w:val="0"/>
          <w:sz w:val="20"/>
          <w:szCs w:val="20"/>
        </w:rPr>
      </w:pPr>
      <w:r w:rsidRPr="00965BC3">
        <w:rPr>
          <w:rFonts w:ascii="Arial" w:hAnsi="Arial" w:cs="Arial"/>
          <w:sz w:val="20"/>
          <w:szCs w:val="20"/>
        </w:rPr>
        <w:t xml:space="preserve">Перспективи діяльності: </w:t>
      </w:r>
      <w:r w:rsidRPr="00965BC3">
        <w:rPr>
          <w:rFonts w:ascii="Arial" w:hAnsi="Arial" w:cs="Arial"/>
          <w:i w:val="0"/>
          <w:sz w:val="20"/>
          <w:szCs w:val="20"/>
        </w:rPr>
        <w:t>у 2013</w:t>
      </w:r>
      <w:r w:rsidR="00EE47CF">
        <w:rPr>
          <w:rFonts w:ascii="Arial" w:hAnsi="Arial" w:cs="Arial"/>
          <w:i w:val="0"/>
          <w:sz w:val="20"/>
          <w:szCs w:val="20"/>
        </w:rPr>
        <w:t>–</w:t>
      </w:r>
      <w:r w:rsidRPr="00965BC3">
        <w:rPr>
          <w:rFonts w:ascii="Arial" w:hAnsi="Arial" w:cs="Arial"/>
          <w:i w:val="0"/>
          <w:sz w:val="20"/>
          <w:szCs w:val="20"/>
        </w:rPr>
        <w:t>2014 навчальному році методичне об’єднання працюватиме над проблемою «Оптимізація змісту, форм і методів навчально-виховної, розвивальної і дозвіллєвої роботи ПНЗ із вихованцями старшого дошкільного та молодшого шкільного віку».</w:t>
      </w:r>
    </w:p>
    <w:p w:rsidR="00471F89" w:rsidRPr="00D453B5" w:rsidRDefault="00471F89" w:rsidP="00471F89">
      <w:pPr>
        <w:pStyle w:val="8"/>
        <w:spacing w:before="0" w:after="0"/>
        <w:ind w:firstLine="552"/>
        <w:jc w:val="both"/>
        <w:rPr>
          <w:rFonts w:ascii="Arial" w:hAnsi="Arial" w:cs="Arial"/>
          <w:i w:val="0"/>
          <w:iCs w:val="0"/>
          <w:sz w:val="12"/>
          <w:szCs w:val="12"/>
        </w:rPr>
      </w:pPr>
    </w:p>
    <w:p w:rsidR="00471F89" w:rsidRPr="00965BC3" w:rsidRDefault="00471F89" w:rsidP="00471F89">
      <w:pPr>
        <w:pStyle w:val="8"/>
        <w:spacing w:before="0" w:after="0"/>
        <w:ind w:firstLine="552"/>
        <w:jc w:val="both"/>
        <w:rPr>
          <w:rFonts w:ascii="Arial" w:hAnsi="Arial" w:cs="Arial"/>
          <w:i w:val="0"/>
          <w:sz w:val="20"/>
          <w:szCs w:val="20"/>
        </w:rPr>
      </w:pPr>
      <w:r w:rsidRPr="00965BC3">
        <w:rPr>
          <w:rFonts w:ascii="Arial" w:hAnsi="Arial" w:cs="Arial"/>
          <w:b/>
          <w:bCs/>
          <w:i w:val="0"/>
          <w:iCs w:val="0"/>
          <w:sz w:val="20"/>
          <w:szCs w:val="20"/>
        </w:rPr>
        <w:t xml:space="preserve">Обласне методичне об’єднання </w:t>
      </w:r>
      <w:r w:rsidRPr="00C723CC">
        <w:rPr>
          <w:rFonts w:ascii="Arial" w:hAnsi="Arial" w:cs="Arial"/>
          <w:b/>
          <w:bCs/>
          <w:i w:val="0"/>
          <w:iCs w:val="0"/>
          <w:sz w:val="20"/>
          <w:szCs w:val="20"/>
        </w:rPr>
        <w:t>керівників гуртків, інших творчих об’єднань</w:t>
      </w:r>
      <w:r>
        <w:rPr>
          <w:rFonts w:ascii="Arial" w:hAnsi="Arial" w:cs="Arial"/>
          <w:b/>
          <w:bCs/>
          <w:i w:val="0"/>
          <w:iCs w:val="0"/>
          <w:sz w:val="20"/>
          <w:szCs w:val="20"/>
        </w:rPr>
        <w:t xml:space="preserve"> </w:t>
      </w:r>
      <w:r w:rsidRPr="00965BC3">
        <w:rPr>
          <w:rFonts w:ascii="Arial" w:hAnsi="Arial" w:cs="Arial"/>
          <w:b/>
          <w:bCs/>
          <w:i w:val="0"/>
          <w:iCs w:val="0"/>
          <w:sz w:val="20"/>
          <w:szCs w:val="20"/>
        </w:rPr>
        <w:t>екскурсійно-краєзнавчого спрямування</w:t>
      </w:r>
    </w:p>
    <w:p w:rsidR="00471F89" w:rsidRPr="00965BC3" w:rsidRDefault="00EF77F2" w:rsidP="00471F89">
      <w:pPr>
        <w:pStyle w:val="8"/>
        <w:spacing w:before="0" w:after="0"/>
        <w:ind w:firstLine="552"/>
        <w:jc w:val="both"/>
        <w:rPr>
          <w:rFonts w:ascii="Arial" w:hAnsi="Arial" w:cs="Arial"/>
          <w:i w:val="0"/>
          <w:sz w:val="20"/>
          <w:szCs w:val="20"/>
        </w:rPr>
      </w:pPr>
      <w:r w:rsidRPr="00EF77F2">
        <w:rPr>
          <w:rFonts w:ascii="Arial" w:hAnsi="Arial" w:cs="Arial"/>
          <w:sz w:val="20"/>
          <w:szCs w:val="20"/>
        </w:rPr>
        <w:t>Інформаційна</w:t>
      </w:r>
      <w:r>
        <w:rPr>
          <w:rFonts w:ascii="Arial" w:hAnsi="Arial" w:cs="Arial"/>
          <w:i w:val="0"/>
          <w:sz w:val="20"/>
          <w:szCs w:val="20"/>
        </w:rPr>
        <w:t xml:space="preserve"> </w:t>
      </w:r>
      <w:r w:rsidR="00471F89" w:rsidRPr="00965BC3">
        <w:rPr>
          <w:rFonts w:ascii="Arial" w:hAnsi="Arial" w:cs="Arial"/>
          <w:sz w:val="20"/>
          <w:szCs w:val="20"/>
        </w:rPr>
        <w:t>довідка.</w:t>
      </w:r>
      <w:r w:rsidR="00471F89" w:rsidRPr="00965BC3">
        <w:rPr>
          <w:rFonts w:ascii="Arial" w:hAnsi="Arial" w:cs="Arial"/>
          <w:i w:val="0"/>
          <w:sz w:val="20"/>
          <w:szCs w:val="20"/>
        </w:rPr>
        <w:t xml:space="preserve"> М</w:t>
      </w:r>
      <w:r w:rsidR="00471F89" w:rsidRPr="00965BC3">
        <w:rPr>
          <w:rFonts w:ascii="Arial" w:hAnsi="Arial" w:cs="Arial"/>
          <w:bCs/>
          <w:i w:val="0"/>
          <w:iCs w:val="0"/>
          <w:sz w:val="20"/>
          <w:szCs w:val="20"/>
        </w:rPr>
        <w:t xml:space="preserve">етодичне об’єднання </w:t>
      </w:r>
      <w:r w:rsidR="00471F89" w:rsidRPr="00965BC3">
        <w:rPr>
          <w:rFonts w:ascii="Arial" w:hAnsi="Arial" w:cs="Arial"/>
          <w:i w:val="0"/>
          <w:sz w:val="20"/>
          <w:szCs w:val="20"/>
        </w:rPr>
        <w:t xml:space="preserve">працює з 2003 року. Керівником об’єднання є Мишакова Т. В., завідуюча екскурсійно-краєзнавчим відділом ОЦПО та РТМ. До участі </w:t>
      </w:r>
      <w:r>
        <w:rPr>
          <w:rFonts w:ascii="Arial" w:hAnsi="Arial" w:cs="Arial"/>
          <w:i w:val="0"/>
          <w:sz w:val="20"/>
          <w:szCs w:val="20"/>
        </w:rPr>
        <w:t>в</w:t>
      </w:r>
      <w:r w:rsidR="00471F89" w:rsidRPr="00965BC3">
        <w:rPr>
          <w:rFonts w:ascii="Arial" w:hAnsi="Arial" w:cs="Arial"/>
          <w:i w:val="0"/>
          <w:sz w:val="20"/>
          <w:szCs w:val="20"/>
        </w:rPr>
        <w:t xml:space="preserve"> роботі об’єднання залучені педагоги 3</w:t>
      </w:r>
      <w:r w:rsidR="00FA3A1B">
        <w:rPr>
          <w:rFonts w:ascii="Arial" w:hAnsi="Arial" w:cs="Arial"/>
          <w:i w:val="0"/>
          <w:sz w:val="20"/>
          <w:szCs w:val="20"/>
        </w:rPr>
        <w:t xml:space="preserve"> СЮТур, 14</w:t>
      </w:r>
      <w:r w:rsidR="00471F89" w:rsidRPr="00965BC3">
        <w:rPr>
          <w:rFonts w:ascii="Arial" w:hAnsi="Arial" w:cs="Arial"/>
          <w:i w:val="0"/>
          <w:sz w:val="20"/>
          <w:szCs w:val="20"/>
        </w:rPr>
        <w:t xml:space="preserve"> комплексних позашкільних закладів області. Залучені спеціалісти: науково-педагогічні працівники ВНЗ області, Сумського ОІППО, методисти та практичні психологи ОЦПО та РТМ, класні керівники ЗОНЗ; працівники архівів, музеїв, виставкових галерей, природоохоронних установ і громадських організацій області.</w:t>
      </w:r>
    </w:p>
    <w:p w:rsidR="00471F89" w:rsidRPr="00965BC3" w:rsidRDefault="00471F89" w:rsidP="00471F89">
      <w:pPr>
        <w:ind w:firstLine="552"/>
        <w:jc w:val="both"/>
        <w:rPr>
          <w:rFonts w:ascii="Arial" w:hAnsi="Arial" w:cs="Arial"/>
          <w:sz w:val="20"/>
          <w:szCs w:val="20"/>
        </w:rPr>
      </w:pPr>
      <w:r w:rsidRPr="00965BC3">
        <w:rPr>
          <w:rFonts w:ascii="Arial" w:hAnsi="Arial" w:cs="Arial"/>
          <w:i/>
          <w:sz w:val="20"/>
          <w:szCs w:val="20"/>
        </w:rPr>
        <w:t>Завдання роботи</w:t>
      </w:r>
      <w:r w:rsidRPr="00965BC3">
        <w:rPr>
          <w:rFonts w:ascii="Arial" w:hAnsi="Arial" w:cs="Arial"/>
          <w:sz w:val="20"/>
          <w:szCs w:val="20"/>
        </w:rPr>
        <w:t>:</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координація інноваційної діяльності:</w:t>
      </w:r>
      <w:r w:rsidRPr="00965BC3">
        <w:rPr>
          <w:rFonts w:ascii="Arial" w:hAnsi="Arial" w:cs="Arial"/>
          <w:sz w:val="20"/>
          <w:szCs w:val="20"/>
        </w:rPr>
        <w:t xml:space="preserve"> упровадження обласних соціально-педагогічних проектів, організація проектної, пошуково-дослідницької діяльності в </w:t>
      </w:r>
      <w:r w:rsidR="00EF77F2">
        <w:rPr>
          <w:rFonts w:ascii="Arial" w:hAnsi="Arial" w:cs="Arial"/>
          <w:sz w:val="20"/>
          <w:szCs w:val="20"/>
        </w:rPr>
        <w:t>навчальних закладах</w:t>
      </w:r>
      <w:r w:rsidRPr="00965BC3">
        <w:rPr>
          <w:rFonts w:ascii="Arial" w:hAnsi="Arial" w:cs="Arial"/>
          <w:sz w:val="20"/>
          <w:szCs w:val="20"/>
        </w:rPr>
        <w:t>;</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методико-технологічна діяльність:</w:t>
      </w:r>
      <w:r w:rsidRPr="00965BC3">
        <w:rPr>
          <w:rFonts w:ascii="Arial" w:hAnsi="Arial" w:cs="Arial"/>
          <w:sz w:val="20"/>
          <w:szCs w:val="20"/>
        </w:rPr>
        <w:t xml:space="preserve"> розроблення нових обласних проектів та екскурсійних маршрутів по Сумщині, удосконалення методичного забезпечення освітньо-виховної роботи екскурсійно-краєзнавчого спрямування; </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навчально-методична діяльність:</w:t>
      </w:r>
      <w:r w:rsidRPr="00965BC3">
        <w:rPr>
          <w:rFonts w:ascii="Arial" w:hAnsi="Arial" w:cs="Arial"/>
          <w:sz w:val="20"/>
          <w:szCs w:val="20"/>
        </w:rPr>
        <w:t xml:space="preserve"> упровадження інформаційно-комунікаційних технологій, сприяння поширенню дистанційних форм освітньо-виховної роботи;</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обмін досвідом:</w:t>
      </w:r>
      <w:r w:rsidRPr="00965BC3">
        <w:rPr>
          <w:rFonts w:ascii="Arial" w:hAnsi="Arial" w:cs="Arial"/>
          <w:sz w:val="20"/>
          <w:szCs w:val="20"/>
        </w:rPr>
        <w:t xml:space="preserve"> упровадження нових форм, методик і технологій пізнавально-практичної, виховної, оздоровчо-дозвіллєвої, соціалізуючої діяльності.</w:t>
      </w:r>
    </w:p>
    <w:p w:rsidR="00471F89" w:rsidRPr="00965BC3" w:rsidRDefault="00471F89" w:rsidP="000A06CD">
      <w:pPr>
        <w:ind w:firstLine="552"/>
        <w:jc w:val="both"/>
        <w:rPr>
          <w:rFonts w:ascii="Arial" w:hAnsi="Arial" w:cs="Arial"/>
          <w:sz w:val="20"/>
          <w:szCs w:val="20"/>
        </w:rPr>
      </w:pPr>
      <w:r w:rsidRPr="00965BC3">
        <w:rPr>
          <w:rFonts w:ascii="Arial" w:hAnsi="Arial" w:cs="Arial"/>
          <w:i/>
          <w:sz w:val="20"/>
          <w:szCs w:val="20"/>
        </w:rPr>
        <w:t>Форми роботи:</w:t>
      </w:r>
      <w:r w:rsidR="000A06CD">
        <w:rPr>
          <w:rFonts w:ascii="Arial" w:hAnsi="Arial" w:cs="Arial"/>
          <w:i/>
          <w:sz w:val="20"/>
          <w:szCs w:val="20"/>
        </w:rPr>
        <w:t xml:space="preserve"> </w:t>
      </w:r>
      <w:r w:rsidRPr="00965BC3">
        <w:rPr>
          <w:rFonts w:ascii="Arial" w:hAnsi="Arial" w:cs="Arial"/>
          <w:i/>
          <w:sz w:val="20"/>
          <w:szCs w:val="20"/>
        </w:rPr>
        <w:t>тематичні засідання</w:t>
      </w:r>
      <w:r w:rsidRPr="00965BC3">
        <w:rPr>
          <w:rFonts w:ascii="Arial" w:hAnsi="Arial" w:cs="Arial"/>
          <w:sz w:val="20"/>
          <w:szCs w:val="20"/>
        </w:rPr>
        <w:t>, спрямовані на організацію роботи щодо впровадження сучасних проектних форм роботи, зокрема реалізації обласних соціально-освітніх проектів «Рідна Сумщина», «Старовинні садиби Сумщини» тощо;</w:t>
      </w:r>
      <w:r w:rsidR="000A06CD">
        <w:rPr>
          <w:rFonts w:ascii="Arial" w:hAnsi="Arial" w:cs="Arial"/>
          <w:sz w:val="20"/>
          <w:szCs w:val="20"/>
        </w:rPr>
        <w:t xml:space="preserve"> </w:t>
      </w:r>
      <w:r w:rsidRPr="00965BC3">
        <w:rPr>
          <w:rFonts w:ascii="Arial" w:hAnsi="Arial" w:cs="Arial"/>
          <w:i/>
          <w:sz w:val="20"/>
          <w:szCs w:val="20"/>
        </w:rPr>
        <w:t xml:space="preserve">профільні методико-педагогічні заходи: </w:t>
      </w:r>
      <w:r w:rsidRPr="00965BC3">
        <w:rPr>
          <w:rFonts w:ascii="Arial" w:hAnsi="Arial" w:cs="Arial"/>
          <w:sz w:val="20"/>
          <w:szCs w:val="20"/>
        </w:rPr>
        <w:t>семінари-</w:t>
      </w:r>
      <w:r w:rsidRPr="00965BC3">
        <w:rPr>
          <w:rFonts w:ascii="Arial" w:hAnsi="Arial" w:cs="Arial"/>
          <w:sz w:val="20"/>
          <w:szCs w:val="20"/>
        </w:rPr>
        <w:lastRenderedPageBreak/>
        <w:t>практикуми, презентаційні та конкурсні заходи тощо;</w:t>
      </w:r>
      <w:r w:rsidR="000A06CD">
        <w:rPr>
          <w:rFonts w:ascii="Arial" w:hAnsi="Arial" w:cs="Arial"/>
          <w:sz w:val="20"/>
          <w:szCs w:val="20"/>
        </w:rPr>
        <w:t xml:space="preserve"> </w:t>
      </w:r>
      <w:r w:rsidRPr="00965BC3">
        <w:rPr>
          <w:rFonts w:ascii="Arial" w:hAnsi="Arial" w:cs="Arial"/>
          <w:i/>
          <w:sz w:val="20"/>
          <w:szCs w:val="20"/>
        </w:rPr>
        <w:t xml:space="preserve">методична експертна група, </w:t>
      </w:r>
      <w:r w:rsidRPr="00965BC3">
        <w:rPr>
          <w:rFonts w:ascii="Arial" w:hAnsi="Arial" w:cs="Arial"/>
          <w:sz w:val="20"/>
          <w:szCs w:val="20"/>
        </w:rPr>
        <w:t>що забезпечує</w:t>
      </w:r>
      <w:r w:rsidRPr="00965BC3">
        <w:rPr>
          <w:rFonts w:ascii="Arial" w:hAnsi="Arial" w:cs="Arial"/>
          <w:i/>
          <w:sz w:val="20"/>
          <w:szCs w:val="20"/>
        </w:rPr>
        <w:t xml:space="preserve"> </w:t>
      </w:r>
      <w:r w:rsidRPr="00965BC3">
        <w:rPr>
          <w:rFonts w:ascii="Arial" w:hAnsi="Arial" w:cs="Arial"/>
          <w:sz w:val="20"/>
          <w:szCs w:val="20"/>
        </w:rPr>
        <w:t>оцінювання конкурсних матеріалів, проводить методичну експертизу програмно-методичних розробок педагогів ПНЗ області;</w:t>
      </w:r>
      <w:r w:rsidRPr="00965BC3">
        <w:rPr>
          <w:rFonts w:ascii="Arial" w:hAnsi="Arial" w:cs="Arial"/>
          <w:i/>
          <w:sz w:val="20"/>
          <w:szCs w:val="20"/>
        </w:rPr>
        <w:t xml:space="preserve"> ініціативна група,</w:t>
      </w:r>
      <w:r w:rsidRPr="00965BC3">
        <w:rPr>
          <w:rFonts w:ascii="Arial" w:hAnsi="Arial" w:cs="Arial"/>
          <w:sz w:val="20"/>
          <w:szCs w:val="20"/>
        </w:rPr>
        <w:t xml:space="preserve"> що</w:t>
      </w:r>
      <w:r w:rsidRPr="00965BC3">
        <w:rPr>
          <w:rFonts w:ascii="Arial" w:hAnsi="Arial" w:cs="Arial"/>
          <w:i/>
          <w:sz w:val="20"/>
          <w:szCs w:val="20"/>
        </w:rPr>
        <w:t xml:space="preserve"> </w:t>
      </w:r>
      <w:r w:rsidRPr="00965BC3">
        <w:rPr>
          <w:rFonts w:ascii="Arial" w:hAnsi="Arial" w:cs="Arial"/>
          <w:sz w:val="20"/>
          <w:szCs w:val="20"/>
        </w:rPr>
        <w:t>забезпечує координацію обласних соціально-освітніх проектів «Рідна Сумщина», «Старовинні садиби Сумщини», ін.;</w:t>
      </w:r>
      <w:r w:rsidR="000A06CD">
        <w:rPr>
          <w:rFonts w:ascii="Arial" w:hAnsi="Arial" w:cs="Arial"/>
          <w:sz w:val="20"/>
          <w:szCs w:val="20"/>
        </w:rPr>
        <w:t xml:space="preserve"> </w:t>
      </w:r>
      <w:r w:rsidRPr="00965BC3">
        <w:rPr>
          <w:rFonts w:ascii="Arial" w:hAnsi="Arial" w:cs="Arial"/>
          <w:i/>
          <w:sz w:val="20"/>
          <w:szCs w:val="20"/>
        </w:rPr>
        <w:t>творчі групи,</w:t>
      </w:r>
      <w:r w:rsidRPr="00965BC3">
        <w:rPr>
          <w:rFonts w:ascii="Arial" w:hAnsi="Arial" w:cs="Arial"/>
          <w:sz w:val="20"/>
          <w:szCs w:val="20"/>
        </w:rPr>
        <w:t xml:space="preserve"> створені для розроблення екскурсійно-краєзнавчих і екскурсійно-рекреаційних програм, місцевих освітньо-виховних проектів, інших методико-технологічних матеріалів.</w:t>
      </w:r>
    </w:p>
    <w:p w:rsidR="00471F89" w:rsidRPr="00965BC3" w:rsidRDefault="00471F89" w:rsidP="00471F89">
      <w:pPr>
        <w:pStyle w:val="8"/>
        <w:spacing w:before="0" w:after="0"/>
        <w:ind w:firstLine="552"/>
        <w:jc w:val="both"/>
        <w:rPr>
          <w:rFonts w:ascii="Arial" w:hAnsi="Arial" w:cs="Arial"/>
          <w:sz w:val="20"/>
          <w:szCs w:val="20"/>
        </w:rPr>
      </w:pPr>
      <w:r w:rsidRPr="00965BC3">
        <w:rPr>
          <w:rFonts w:ascii="Arial" w:hAnsi="Arial" w:cs="Arial"/>
          <w:sz w:val="20"/>
          <w:szCs w:val="20"/>
        </w:rPr>
        <w:t xml:space="preserve">Методичні підсумки роботи (за останні 3 роки): </w:t>
      </w:r>
      <w:r w:rsidRPr="00965BC3">
        <w:rPr>
          <w:rFonts w:ascii="Arial" w:hAnsi="Arial" w:cs="Arial"/>
          <w:i w:val="0"/>
          <w:sz w:val="20"/>
          <w:szCs w:val="20"/>
        </w:rPr>
        <w:t>підготовка спецвипуска інформаційно-методичного збірника «Позашкільна освіта Сумщини: регіональний аспект» (Суми: Вид-во «Нота-бене» – Вип. 4 – 2011 р.).</w:t>
      </w:r>
    </w:p>
    <w:p w:rsidR="00471F89" w:rsidRPr="00965BC3" w:rsidRDefault="00471F89" w:rsidP="00471F89">
      <w:pPr>
        <w:pStyle w:val="8"/>
        <w:spacing w:before="0" w:after="0"/>
        <w:ind w:firstLine="552"/>
        <w:jc w:val="both"/>
        <w:rPr>
          <w:rFonts w:ascii="Arial" w:hAnsi="Arial" w:cs="Arial"/>
          <w:b/>
          <w:bCs/>
          <w:i w:val="0"/>
          <w:iCs w:val="0"/>
          <w:sz w:val="20"/>
          <w:szCs w:val="20"/>
        </w:rPr>
      </w:pPr>
      <w:r w:rsidRPr="00965BC3">
        <w:rPr>
          <w:rFonts w:ascii="Arial" w:hAnsi="Arial" w:cs="Arial"/>
          <w:sz w:val="20"/>
          <w:szCs w:val="20"/>
        </w:rPr>
        <w:t xml:space="preserve">Перспективи діяльності: </w:t>
      </w:r>
      <w:r w:rsidRPr="00965BC3">
        <w:rPr>
          <w:rFonts w:ascii="Arial" w:hAnsi="Arial" w:cs="Arial"/>
          <w:i w:val="0"/>
          <w:sz w:val="20"/>
          <w:szCs w:val="20"/>
        </w:rPr>
        <w:t>у 2013</w:t>
      </w:r>
      <w:r w:rsidR="00EE47CF">
        <w:rPr>
          <w:rFonts w:ascii="Arial" w:hAnsi="Arial" w:cs="Arial"/>
          <w:i w:val="0"/>
          <w:sz w:val="20"/>
          <w:szCs w:val="20"/>
        </w:rPr>
        <w:t>–</w:t>
      </w:r>
      <w:r w:rsidRPr="00965BC3">
        <w:rPr>
          <w:rFonts w:ascii="Arial" w:hAnsi="Arial" w:cs="Arial"/>
          <w:i w:val="0"/>
          <w:sz w:val="20"/>
          <w:szCs w:val="20"/>
        </w:rPr>
        <w:t xml:space="preserve">2014 навчальному році методичне об’єднання працюватиме над проблемою «Упровадження сучасних педагогічних технологій </w:t>
      </w:r>
      <w:r w:rsidR="00EE47CF">
        <w:rPr>
          <w:rFonts w:ascii="Arial" w:hAnsi="Arial" w:cs="Arial"/>
          <w:i w:val="0"/>
          <w:sz w:val="20"/>
          <w:szCs w:val="20"/>
        </w:rPr>
        <w:t>в</w:t>
      </w:r>
      <w:r w:rsidRPr="00965BC3">
        <w:rPr>
          <w:rFonts w:ascii="Arial" w:hAnsi="Arial" w:cs="Arial"/>
          <w:i w:val="0"/>
          <w:sz w:val="20"/>
          <w:szCs w:val="20"/>
        </w:rPr>
        <w:t xml:space="preserve"> освітньо-виховну роботу екскурсійно-краєзнавчого спрямування».</w:t>
      </w:r>
    </w:p>
    <w:p w:rsidR="00471F89" w:rsidRPr="00D453B5" w:rsidRDefault="00471F89" w:rsidP="00471F89">
      <w:pPr>
        <w:pStyle w:val="8"/>
        <w:spacing w:before="0" w:after="0"/>
        <w:ind w:firstLine="552"/>
        <w:jc w:val="both"/>
        <w:rPr>
          <w:rFonts w:ascii="Arial" w:hAnsi="Arial" w:cs="Arial"/>
          <w:b/>
          <w:bCs/>
          <w:i w:val="0"/>
          <w:iCs w:val="0"/>
          <w:sz w:val="12"/>
          <w:szCs w:val="12"/>
        </w:rPr>
      </w:pPr>
    </w:p>
    <w:p w:rsidR="00471F89" w:rsidRPr="00965BC3" w:rsidRDefault="00471F89" w:rsidP="00471F89">
      <w:pPr>
        <w:pStyle w:val="8"/>
        <w:spacing w:before="0" w:after="0"/>
        <w:ind w:firstLine="552"/>
        <w:jc w:val="both"/>
        <w:rPr>
          <w:rFonts w:ascii="Arial" w:hAnsi="Arial" w:cs="Arial"/>
          <w:i w:val="0"/>
          <w:sz w:val="20"/>
          <w:szCs w:val="20"/>
        </w:rPr>
      </w:pPr>
      <w:r w:rsidRPr="00965BC3">
        <w:rPr>
          <w:rFonts w:ascii="Arial" w:hAnsi="Arial" w:cs="Arial"/>
          <w:b/>
          <w:bCs/>
          <w:i w:val="0"/>
          <w:iCs w:val="0"/>
          <w:sz w:val="20"/>
          <w:szCs w:val="20"/>
        </w:rPr>
        <w:t xml:space="preserve">Обласне методичне об’єднання </w:t>
      </w:r>
      <w:r w:rsidRPr="00C723CC">
        <w:rPr>
          <w:rFonts w:ascii="Arial" w:hAnsi="Arial" w:cs="Arial"/>
          <w:b/>
          <w:bCs/>
          <w:i w:val="0"/>
          <w:iCs w:val="0"/>
          <w:sz w:val="20"/>
          <w:szCs w:val="20"/>
        </w:rPr>
        <w:t>керівників гуртків, інших творчих об’єднань</w:t>
      </w:r>
      <w:r w:rsidRPr="00965BC3">
        <w:rPr>
          <w:rFonts w:ascii="Arial" w:hAnsi="Arial" w:cs="Arial"/>
          <w:b/>
          <w:bCs/>
          <w:i w:val="0"/>
          <w:iCs w:val="0"/>
          <w:sz w:val="20"/>
          <w:szCs w:val="20"/>
        </w:rPr>
        <w:t xml:space="preserve"> спортивно-туристського спрямування </w:t>
      </w:r>
    </w:p>
    <w:p w:rsidR="00471F89" w:rsidRPr="00965BC3" w:rsidRDefault="00EF77F2" w:rsidP="00471F89">
      <w:pPr>
        <w:pStyle w:val="8"/>
        <w:spacing w:before="0" w:after="0"/>
        <w:ind w:firstLine="552"/>
        <w:jc w:val="both"/>
        <w:rPr>
          <w:rFonts w:ascii="Arial" w:hAnsi="Arial" w:cs="Arial"/>
          <w:i w:val="0"/>
          <w:sz w:val="20"/>
          <w:szCs w:val="20"/>
        </w:rPr>
      </w:pPr>
      <w:r w:rsidRPr="00EF77F2">
        <w:rPr>
          <w:rFonts w:ascii="Arial" w:hAnsi="Arial" w:cs="Arial"/>
          <w:sz w:val="20"/>
          <w:szCs w:val="20"/>
        </w:rPr>
        <w:t>Інформаційна</w:t>
      </w:r>
      <w:r>
        <w:rPr>
          <w:rFonts w:ascii="Arial" w:hAnsi="Arial" w:cs="Arial"/>
          <w:i w:val="0"/>
          <w:sz w:val="20"/>
          <w:szCs w:val="20"/>
        </w:rPr>
        <w:t xml:space="preserve"> </w:t>
      </w:r>
      <w:r w:rsidR="00471F89" w:rsidRPr="00965BC3">
        <w:rPr>
          <w:rFonts w:ascii="Arial" w:hAnsi="Arial" w:cs="Arial"/>
          <w:sz w:val="20"/>
          <w:szCs w:val="20"/>
        </w:rPr>
        <w:t xml:space="preserve">довідка. </w:t>
      </w:r>
      <w:r w:rsidR="00471F89" w:rsidRPr="00965BC3">
        <w:rPr>
          <w:rFonts w:ascii="Arial" w:hAnsi="Arial" w:cs="Arial"/>
          <w:i w:val="0"/>
          <w:sz w:val="20"/>
          <w:szCs w:val="20"/>
        </w:rPr>
        <w:t xml:space="preserve">Робота </w:t>
      </w:r>
      <w:r w:rsidR="00471F89" w:rsidRPr="00965BC3">
        <w:rPr>
          <w:rFonts w:ascii="Arial" w:hAnsi="Arial" w:cs="Arial"/>
          <w:bCs/>
          <w:i w:val="0"/>
          <w:iCs w:val="0"/>
          <w:sz w:val="20"/>
          <w:szCs w:val="20"/>
        </w:rPr>
        <w:t>методичн</w:t>
      </w:r>
      <w:r w:rsidR="00471F89" w:rsidRPr="00965BC3">
        <w:rPr>
          <w:rFonts w:ascii="Arial" w:hAnsi="Arial" w:cs="Arial"/>
          <w:bCs/>
          <w:i w:val="0"/>
          <w:sz w:val="20"/>
          <w:szCs w:val="20"/>
        </w:rPr>
        <w:t>ого</w:t>
      </w:r>
      <w:r w:rsidR="00471F89" w:rsidRPr="00965BC3">
        <w:rPr>
          <w:rFonts w:ascii="Arial" w:hAnsi="Arial" w:cs="Arial"/>
          <w:bCs/>
          <w:i w:val="0"/>
          <w:iCs w:val="0"/>
          <w:sz w:val="20"/>
          <w:szCs w:val="20"/>
        </w:rPr>
        <w:t xml:space="preserve"> об’єднання</w:t>
      </w:r>
      <w:r w:rsidR="00471F89" w:rsidRPr="00965BC3">
        <w:rPr>
          <w:rFonts w:ascii="Arial" w:hAnsi="Arial" w:cs="Arial"/>
          <w:b/>
          <w:bCs/>
          <w:i w:val="0"/>
          <w:iCs w:val="0"/>
          <w:sz w:val="20"/>
          <w:szCs w:val="20"/>
        </w:rPr>
        <w:t xml:space="preserve"> </w:t>
      </w:r>
      <w:r w:rsidR="00471F89" w:rsidRPr="00965BC3">
        <w:rPr>
          <w:rFonts w:ascii="Arial" w:hAnsi="Arial" w:cs="Arial"/>
          <w:i w:val="0"/>
          <w:sz w:val="20"/>
          <w:szCs w:val="20"/>
        </w:rPr>
        <w:t>започаткована у 2003 році. Керівник – Білецька О. М., завідуюча спортивно-туристським відділом ОЦПО та РТМ.</w:t>
      </w:r>
      <w:r w:rsidR="00471F89" w:rsidRPr="00965BC3">
        <w:rPr>
          <w:rFonts w:ascii="Arial" w:hAnsi="Arial" w:cs="Arial"/>
          <w:sz w:val="20"/>
          <w:szCs w:val="20"/>
        </w:rPr>
        <w:t xml:space="preserve"> </w:t>
      </w:r>
      <w:r w:rsidR="00471F89" w:rsidRPr="00965BC3">
        <w:rPr>
          <w:rFonts w:ascii="Arial" w:hAnsi="Arial" w:cs="Arial"/>
          <w:i w:val="0"/>
          <w:sz w:val="20"/>
          <w:szCs w:val="20"/>
        </w:rPr>
        <w:t xml:space="preserve">До участі </w:t>
      </w:r>
      <w:r w:rsidR="00EE47CF">
        <w:rPr>
          <w:rFonts w:ascii="Arial" w:hAnsi="Arial" w:cs="Arial"/>
          <w:i w:val="0"/>
          <w:sz w:val="20"/>
          <w:szCs w:val="20"/>
        </w:rPr>
        <w:t>в</w:t>
      </w:r>
      <w:r w:rsidR="00471F89" w:rsidRPr="00965BC3">
        <w:rPr>
          <w:rFonts w:ascii="Arial" w:hAnsi="Arial" w:cs="Arial"/>
          <w:i w:val="0"/>
          <w:sz w:val="20"/>
          <w:szCs w:val="20"/>
        </w:rPr>
        <w:t xml:space="preserve"> роботі </w:t>
      </w:r>
      <w:r>
        <w:rPr>
          <w:rFonts w:ascii="Arial" w:hAnsi="Arial" w:cs="Arial"/>
          <w:i w:val="0"/>
          <w:sz w:val="20"/>
          <w:szCs w:val="20"/>
        </w:rPr>
        <w:t>об’єднання залучені педагоги 3</w:t>
      </w:r>
      <w:r w:rsidR="00471F89" w:rsidRPr="00965BC3">
        <w:rPr>
          <w:rFonts w:ascii="Arial" w:hAnsi="Arial" w:cs="Arial"/>
          <w:i w:val="0"/>
          <w:sz w:val="20"/>
          <w:szCs w:val="20"/>
        </w:rPr>
        <w:t xml:space="preserve"> СЮТур</w:t>
      </w:r>
      <w:r>
        <w:rPr>
          <w:rFonts w:ascii="Arial" w:hAnsi="Arial" w:cs="Arial"/>
          <w:i w:val="0"/>
          <w:sz w:val="20"/>
          <w:szCs w:val="20"/>
        </w:rPr>
        <w:t xml:space="preserve"> та 10</w:t>
      </w:r>
      <w:r w:rsidR="00471F89" w:rsidRPr="00965BC3">
        <w:rPr>
          <w:rFonts w:ascii="Arial" w:hAnsi="Arial" w:cs="Arial"/>
          <w:i w:val="0"/>
          <w:sz w:val="20"/>
          <w:szCs w:val="20"/>
        </w:rPr>
        <w:t xml:space="preserve"> комплексних позашкільних закладів області. Залучені спеціалісти: науково-педагогічні працівники ВНЗ області, методисти та практичні психологи ОЦПО та РТМ, класні керівники ЗОНЗ; представники громадських організацій області.</w:t>
      </w:r>
    </w:p>
    <w:p w:rsidR="00471F89" w:rsidRPr="00965BC3" w:rsidRDefault="00471F89" w:rsidP="00471F89">
      <w:pPr>
        <w:ind w:firstLine="552"/>
        <w:jc w:val="both"/>
        <w:rPr>
          <w:rFonts w:ascii="Arial" w:hAnsi="Arial" w:cs="Arial"/>
          <w:sz w:val="20"/>
          <w:szCs w:val="20"/>
        </w:rPr>
      </w:pPr>
      <w:r w:rsidRPr="00965BC3">
        <w:rPr>
          <w:rFonts w:ascii="Arial" w:hAnsi="Arial" w:cs="Arial"/>
          <w:i/>
          <w:sz w:val="20"/>
          <w:szCs w:val="20"/>
        </w:rPr>
        <w:t>Завдання роботи</w:t>
      </w:r>
      <w:r w:rsidRPr="00965BC3">
        <w:rPr>
          <w:rFonts w:ascii="Arial" w:hAnsi="Arial" w:cs="Arial"/>
          <w:sz w:val="20"/>
          <w:szCs w:val="20"/>
        </w:rPr>
        <w:t>:</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координація інноваційної діяльності:</w:t>
      </w:r>
      <w:r w:rsidRPr="00965BC3">
        <w:rPr>
          <w:rFonts w:ascii="Arial" w:hAnsi="Arial" w:cs="Arial"/>
          <w:sz w:val="20"/>
          <w:szCs w:val="20"/>
        </w:rPr>
        <w:t xml:space="preserve"> упровадження сучасних технологій (інформаційно-комунікаційних, освітньо-виховних, тренінгових, здоров’яформувальних тощо) у спортивно-туристську діяльність ПНЗ;</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методико-технологічна діяльність:</w:t>
      </w:r>
      <w:r w:rsidRPr="00965BC3">
        <w:rPr>
          <w:rFonts w:ascii="Arial" w:hAnsi="Arial" w:cs="Arial"/>
          <w:sz w:val="20"/>
          <w:szCs w:val="20"/>
        </w:rPr>
        <w:t xml:space="preserve"> </w:t>
      </w:r>
      <w:r w:rsidR="00F6324A">
        <w:rPr>
          <w:rFonts w:ascii="Arial" w:hAnsi="Arial" w:cs="Arial"/>
          <w:sz w:val="20"/>
          <w:szCs w:val="20"/>
        </w:rPr>
        <w:t>розроблення</w:t>
      </w:r>
      <w:r w:rsidRPr="00965BC3">
        <w:rPr>
          <w:rFonts w:ascii="Arial" w:hAnsi="Arial" w:cs="Arial"/>
          <w:sz w:val="20"/>
          <w:szCs w:val="20"/>
        </w:rPr>
        <w:t xml:space="preserve"> спортивних карт для проведення парк-турів, змагань зі спортивного орієнтування та радіопеленгації; нових спортивно-туристських маршрутів по області; </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навчально-методична діяльність:</w:t>
      </w:r>
      <w:r w:rsidRPr="00965BC3">
        <w:rPr>
          <w:rFonts w:ascii="Arial" w:hAnsi="Arial" w:cs="Arial"/>
          <w:sz w:val="20"/>
          <w:szCs w:val="20"/>
        </w:rPr>
        <w:t xml:space="preserve"> сприяння підвищенню професійної компетентності педагогів (тренувальні збори, змагання, семінари-практикуми, тренінги); </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обмін досвідом:</w:t>
      </w:r>
      <w:r w:rsidRPr="00965BC3">
        <w:rPr>
          <w:rFonts w:ascii="Arial" w:hAnsi="Arial" w:cs="Arial"/>
          <w:sz w:val="20"/>
          <w:szCs w:val="20"/>
        </w:rPr>
        <w:t xml:space="preserve"> організація виїзних форм роботи (за технологіями пересувного ПНЗ); застосування електронних інформаційних ресурсів і технологій </w:t>
      </w:r>
      <w:r w:rsidR="00EE47CF">
        <w:rPr>
          <w:rFonts w:ascii="Arial" w:hAnsi="Arial" w:cs="Arial"/>
          <w:sz w:val="20"/>
          <w:szCs w:val="20"/>
        </w:rPr>
        <w:t>в</w:t>
      </w:r>
      <w:r w:rsidRPr="00965BC3">
        <w:rPr>
          <w:rFonts w:ascii="Arial" w:hAnsi="Arial" w:cs="Arial"/>
          <w:sz w:val="20"/>
          <w:szCs w:val="20"/>
        </w:rPr>
        <w:t xml:space="preserve"> освітньо-виховному процесі, під час змагань, походів тощо.</w:t>
      </w:r>
    </w:p>
    <w:p w:rsidR="00471F89" w:rsidRPr="00965BC3" w:rsidRDefault="00471F89" w:rsidP="000A06CD">
      <w:pPr>
        <w:ind w:firstLine="552"/>
        <w:jc w:val="both"/>
        <w:rPr>
          <w:rFonts w:ascii="Arial" w:hAnsi="Arial" w:cs="Arial"/>
          <w:sz w:val="20"/>
          <w:szCs w:val="20"/>
        </w:rPr>
      </w:pPr>
      <w:r w:rsidRPr="00965BC3">
        <w:rPr>
          <w:rFonts w:ascii="Arial" w:hAnsi="Arial" w:cs="Arial"/>
          <w:i/>
          <w:sz w:val="20"/>
          <w:szCs w:val="20"/>
        </w:rPr>
        <w:t>Форми роботи:</w:t>
      </w:r>
      <w:r w:rsidR="000A06CD">
        <w:rPr>
          <w:rFonts w:ascii="Arial" w:hAnsi="Arial" w:cs="Arial"/>
          <w:i/>
          <w:sz w:val="20"/>
          <w:szCs w:val="20"/>
        </w:rPr>
        <w:t xml:space="preserve"> </w:t>
      </w:r>
      <w:r w:rsidRPr="00965BC3">
        <w:rPr>
          <w:rFonts w:ascii="Arial" w:hAnsi="Arial" w:cs="Arial"/>
          <w:i/>
          <w:sz w:val="20"/>
          <w:szCs w:val="20"/>
        </w:rPr>
        <w:t xml:space="preserve">профільні методико-педагогічні заходи: </w:t>
      </w:r>
      <w:r w:rsidRPr="00965BC3">
        <w:rPr>
          <w:rFonts w:ascii="Arial" w:hAnsi="Arial" w:cs="Arial"/>
          <w:sz w:val="20"/>
          <w:szCs w:val="20"/>
        </w:rPr>
        <w:t>постійно діючий семінар-практикум для керівників спортивно-туристських гуртків, спортивно-туристські змагання серед педагогів, конкурси методичних матеріалів, професійної майстерності тощо;</w:t>
      </w:r>
      <w:r w:rsidR="000A06CD">
        <w:rPr>
          <w:rFonts w:ascii="Arial" w:hAnsi="Arial" w:cs="Arial"/>
          <w:sz w:val="20"/>
          <w:szCs w:val="20"/>
        </w:rPr>
        <w:t xml:space="preserve"> </w:t>
      </w:r>
      <w:r w:rsidRPr="00965BC3">
        <w:rPr>
          <w:rFonts w:ascii="Arial" w:hAnsi="Arial" w:cs="Arial"/>
          <w:i/>
          <w:sz w:val="20"/>
          <w:szCs w:val="20"/>
        </w:rPr>
        <w:t xml:space="preserve">методична експертна група, </w:t>
      </w:r>
      <w:r w:rsidRPr="00965BC3">
        <w:rPr>
          <w:rFonts w:ascii="Arial" w:hAnsi="Arial" w:cs="Arial"/>
          <w:sz w:val="20"/>
          <w:szCs w:val="20"/>
        </w:rPr>
        <w:t>що забезпечує</w:t>
      </w:r>
      <w:r w:rsidRPr="00965BC3">
        <w:rPr>
          <w:rFonts w:ascii="Arial" w:hAnsi="Arial" w:cs="Arial"/>
          <w:i/>
          <w:sz w:val="20"/>
          <w:szCs w:val="20"/>
        </w:rPr>
        <w:t xml:space="preserve"> </w:t>
      </w:r>
      <w:r w:rsidRPr="00965BC3">
        <w:rPr>
          <w:rFonts w:ascii="Arial" w:hAnsi="Arial" w:cs="Arial"/>
          <w:sz w:val="20"/>
          <w:szCs w:val="20"/>
        </w:rPr>
        <w:t>оцінювання конкурсних матеріалів, проводить методичну експертизу програм і методичних матеріалів, розроблених педагогами ПНЗ області;</w:t>
      </w:r>
      <w:r w:rsidRPr="00965BC3">
        <w:rPr>
          <w:rFonts w:ascii="Arial" w:hAnsi="Arial" w:cs="Arial"/>
          <w:i/>
          <w:sz w:val="20"/>
          <w:szCs w:val="20"/>
        </w:rPr>
        <w:t xml:space="preserve"> ініціативні групи педагогів,</w:t>
      </w:r>
      <w:r w:rsidRPr="00965BC3">
        <w:rPr>
          <w:rFonts w:ascii="Arial" w:hAnsi="Arial" w:cs="Arial"/>
          <w:sz w:val="20"/>
          <w:szCs w:val="20"/>
        </w:rPr>
        <w:t xml:space="preserve"> створені для розроблення нових спортивно-туристських маршрутів по області, </w:t>
      </w:r>
      <w:r w:rsidR="00F6324A">
        <w:rPr>
          <w:rFonts w:ascii="Arial" w:hAnsi="Arial" w:cs="Arial"/>
          <w:sz w:val="20"/>
          <w:szCs w:val="20"/>
        </w:rPr>
        <w:t>підготовки</w:t>
      </w:r>
      <w:r w:rsidRPr="00965BC3">
        <w:rPr>
          <w:rFonts w:ascii="Arial" w:hAnsi="Arial" w:cs="Arial"/>
          <w:sz w:val="20"/>
          <w:szCs w:val="20"/>
        </w:rPr>
        <w:t xml:space="preserve"> спортивних карт, програмних і конкурсних матеріалів, портфоліо перспективного досвіду.</w:t>
      </w:r>
    </w:p>
    <w:p w:rsidR="00471F89" w:rsidRPr="00965BC3" w:rsidRDefault="00471F89" w:rsidP="00471F89">
      <w:pPr>
        <w:pStyle w:val="8"/>
        <w:spacing w:before="0" w:after="0"/>
        <w:ind w:firstLine="552"/>
        <w:jc w:val="both"/>
        <w:rPr>
          <w:rFonts w:ascii="Arial" w:hAnsi="Arial" w:cs="Arial"/>
          <w:sz w:val="20"/>
          <w:szCs w:val="20"/>
        </w:rPr>
      </w:pPr>
      <w:r w:rsidRPr="00965BC3">
        <w:rPr>
          <w:rFonts w:ascii="Arial" w:hAnsi="Arial" w:cs="Arial"/>
          <w:sz w:val="20"/>
          <w:szCs w:val="20"/>
        </w:rPr>
        <w:t>Методичні підсумки роботи (за останні 3 роки):</w:t>
      </w:r>
      <w:r w:rsidRPr="00965BC3">
        <w:rPr>
          <w:rFonts w:ascii="Arial" w:hAnsi="Arial" w:cs="Arial"/>
          <w:i w:val="0"/>
          <w:sz w:val="20"/>
          <w:szCs w:val="20"/>
        </w:rPr>
        <w:t xml:space="preserve"> підготовка спецвипуска інформаційно-методичного збірника «Позашкільна освіта Сумщини: регіональний аспект» (Суми: Вид-во «Нота-бене» – Вип. 4. – 2011 р.).</w:t>
      </w:r>
    </w:p>
    <w:p w:rsidR="00471F89" w:rsidRPr="00965BC3" w:rsidRDefault="00471F89" w:rsidP="00471F89">
      <w:pPr>
        <w:pStyle w:val="8"/>
        <w:spacing w:before="0" w:after="0"/>
        <w:ind w:firstLine="552"/>
        <w:jc w:val="both"/>
        <w:rPr>
          <w:rFonts w:ascii="Arial" w:hAnsi="Arial" w:cs="Arial"/>
          <w:b/>
          <w:bCs/>
          <w:i w:val="0"/>
          <w:iCs w:val="0"/>
          <w:sz w:val="20"/>
          <w:szCs w:val="20"/>
        </w:rPr>
      </w:pPr>
      <w:r w:rsidRPr="00965BC3">
        <w:rPr>
          <w:rFonts w:ascii="Arial" w:hAnsi="Arial" w:cs="Arial"/>
          <w:sz w:val="20"/>
          <w:szCs w:val="20"/>
        </w:rPr>
        <w:t xml:space="preserve">Перспективи діяльності: </w:t>
      </w:r>
      <w:r w:rsidRPr="00965BC3">
        <w:rPr>
          <w:rFonts w:ascii="Arial" w:hAnsi="Arial" w:cs="Arial"/>
          <w:i w:val="0"/>
          <w:sz w:val="20"/>
          <w:szCs w:val="20"/>
        </w:rPr>
        <w:t>у 2013</w:t>
      </w:r>
      <w:r w:rsidR="00EE47CF">
        <w:rPr>
          <w:rFonts w:ascii="Arial" w:hAnsi="Arial" w:cs="Arial"/>
          <w:i w:val="0"/>
          <w:sz w:val="20"/>
          <w:szCs w:val="20"/>
        </w:rPr>
        <w:t>–</w:t>
      </w:r>
      <w:r w:rsidRPr="00965BC3">
        <w:rPr>
          <w:rFonts w:ascii="Arial" w:hAnsi="Arial" w:cs="Arial"/>
          <w:i w:val="0"/>
          <w:sz w:val="20"/>
          <w:szCs w:val="20"/>
        </w:rPr>
        <w:t xml:space="preserve">2014 навчальному році методичне об’єднання працюватиме над проблемою «Упровадження сучасних педагогічних технологій </w:t>
      </w:r>
      <w:r w:rsidR="00EE47CF">
        <w:rPr>
          <w:rFonts w:ascii="Arial" w:hAnsi="Arial" w:cs="Arial"/>
          <w:i w:val="0"/>
          <w:sz w:val="20"/>
          <w:szCs w:val="20"/>
        </w:rPr>
        <w:t>в</w:t>
      </w:r>
      <w:r w:rsidRPr="00965BC3">
        <w:rPr>
          <w:rFonts w:ascii="Arial" w:hAnsi="Arial" w:cs="Arial"/>
          <w:i w:val="0"/>
          <w:sz w:val="20"/>
          <w:szCs w:val="20"/>
        </w:rPr>
        <w:t xml:space="preserve"> освітньо-виховну роботу спортивно-туристського спрямування».</w:t>
      </w:r>
    </w:p>
    <w:p w:rsidR="00D453B5" w:rsidRPr="00D453B5" w:rsidRDefault="00D453B5" w:rsidP="00471F89">
      <w:pPr>
        <w:ind w:firstLine="552"/>
        <w:jc w:val="both"/>
        <w:rPr>
          <w:rFonts w:ascii="Arial" w:hAnsi="Arial" w:cs="Arial"/>
          <w:b/>
          <w:bCs/>
          <w:iCs/>
          <w:sz w:val="12"/>
          <w:szCs w:val="12"/>
        </w:rPr>
      </w:pPr>
    </w:p>
    <w:p w:rsidR="00471F89" w:rsidRPr="00965BC3" w:rsidRDefault="00471F89" w:rsidP="00471F89">
      <w:pPr>
        <w:ind w:firstLine="552"/>
        <w:jc w:val="both"/>
        <w:rPr>
          <w:rFonts w:ascii="Arial" w:hAnsi="Arial" w:cs="Arial"/>
          <w:b/>
          <w:bCs/>
          <w:iCs/>
          <w:sz w:val="20"/>
          <w:szCs w:val="20"/>
        </w:rPr>
      </w:pPr>
      <w:r w:rsidRPr="00965BC3">
        <w:rPr>
          <w:rFonts w:ascii="Arial" w:hAnsi="Arial" w:cs="Arial"/>
          <w:b/>
          <w:bCs/>
          <w:iCs/>
          <w:sz w:val="20"/>
          <w:szCs w:val="20"/>
        </w:rPr>
        <w:t xml:space="preserve">Обласне методичне об’єднання </w:t>
      </w:r>
      <w:r w:rsidRPr="00C723CC">
        <w:rPr>
          <w:rFonts w:ascii="Arial" w:hAnsi="Arial" w:cs="Arial"/>
          <w:b/>
          <w:bCs/>
          <w:iCs/>
          <w:sz w:val="20"/>
          <w:szCs w:val="20"/>
        </w:rPr>
        <w:t>педагогів керівників гуртків, інших творчих об’єднань еколого-натуралістичного спрямування</w:t>
      </w:r>
    </w:p>
    <w:p w:rsidR="00471F89" w:rsidRPr="00965BC3" w:rsidRDefault="00F6324A" w:rsidP="00471F89">
      <w:pPr>
        <w:ind w:firstLine="552"/>
        <w:jc w:val="both"/>
        <w:rPr>
          <w:rFonts w:ascii="Arial" w:hAnsi="Arial" w:cs="Arial"/>
          <w:sz w:val="20"/>
          <w:szCs w:val="20"/>
        </w:rPr>
      </w:pPr>
      <w:r w:rsidRPr="00F6324A">
        <w:rPr>
          <w:rFonts w:ascii="Arial" w:hAnsi="Arial" w:cs="Arial"/>
          <w:i/>
          <w:sz w:val="20"/>
          <w:szCs w:val="20"/>
        </w:rPr>
        <w:t>Інформаційна</w:t>
      </w:r>
      <w:r>
        <w:rPr>
          <w:rFonts w:ascii="Arial" w:hAnsi="Arial" w:cs="Arial"/>
          <w:i/>
          <w:sz w:val="20"/>
          <w:szCs w:val="20"/>
        </w:rPr>
        <w:t xml:space="preserve"> </w:t>
      </w:r>
      <w:r w:rsidR="00471F89" w:rsidRPr="00965BC3">
        <w:rPr>
          <w:rFonts w:ascii="Arial" w:hAnsi="Arial" w:cs="Arial"/>
          <w:i/>
          <w:sz w:val="20"/>
          <w:szCs w:val="20"/>
        </w:rPr>
        <w:t xml:space="preserve">довідка. </w:t>
      </w:r>
      <w:r w:rsidR="00471F89" w:rsidRPr="00965BC3">
        <w:rPr>
          <w:rFonts w:ascii="Arial" w:hAnsi="Arial" w:cs="Arial"/>
          <w:bCs/>
          <w:iCs/>
          <w:sz w:val="20"/>
          <w:szCs w:val="20"/>
        </w:rPr>
        <w:t>Методичне об’єднання</w:t>
      </w:r>
      <w:r w:rsidR="00471F89" w:rsidRPr="00965BC3">
        <w:rPr>
          <w:rFonts w:ascii="Arial" w:hAnsi="Arial" w:cs="Arial"/>
          <w:b/>
          <w:bCs/>
          <w:iCs/>
          <w:sz w:val="20"/>
          <w:szCs w:val="20"/>
        </w:rPr>
        <w:t xml:space="preserve"> </w:t>
      </w:r>
      <w:r w:rsidR="00471F89" w:rsidRPr="00965BC3">
        <w:rPr>
          <w:rFonts w:ascii="Arial" w:hAnsi="Arial" w:cs="Arial"/>
          <w:sz w:val="20"/>
          <w:szCs w:val="20"/>
        </w:rPr>
        <w:t>започаткувало свою роботу у 2004 році. Керівник – Бойко Н.Ф., методист ОЦПО та РТМ. У роботі методичного об’</w:t>
      </w:r>
      <w:r w:rsidR="00EF77F2">
        <w:rPr>
          <w:rFonts w:ascii="Arial" w:hAnsi="Arial" w:cs="Arial"/>
          <w:sz w:val="20"/>
          <w:szCs w:val="20"/>
        </w:rPr>
        <w:t>єднання беруть участь педагоги 7</w:t>
      </w:r>
      <w:r w:rsidR="00471F89" w:rsidRPr="00965BC3">
        <w:rPr>
          <w:rFonts w:ascii="Arial" w:hAnsi="Arial" w:cs="Arial"/>
          <w:sz w:val="20"/>
          <w:szCs w:val="20"/>
        </w:rPr>
        <w:t xml:space="preserve"> профільн</w:t>
      </w:r>
      <w:r w:rsidR="00EF77F2">
        <w:rPr>
          <w:rFonts w:ascii="Arial" w:hAnsi="Arial" w:cs="Arial"/>
          <w:sz w:val="20"/>
          <w:szCs w:val="20"/>
        </w:rPr>
        <w:t>их закладів (СЮН, ЦЕНТУМ)</w:t>
      </w:r>
      <w:r w:rsidR="00EE47CF">
        <w:rPr>
          <w:rFonts w:ascii="Arial" w:hAnsi="Arial" w:cs="Arial"/>
          <w:sz w:val="20"/>
          <w:szCs w:val="20"/>
        </w:rPr>
        <w:t>,</w:t>
      </w:r>
      <w:r w:rsidR="00EF77F2">
        <w:rPr>
          <w:rFonts w:ascii="Arial" w:hAnsi="Arial" w:cs="Arial"/>
          <w:sz w:val="20"/>
          <w:szCs w:val="20"/>
        </w:rPr>
        <w:t xml:space="preserve"> 8</w:t>
      </w:r>
      <w:r w:rsidR="00471F89" w:rsidRPr="00965BC3">
        <w:rPr>
          <w:rFonts w:ascii="Arial" w:hAnsi="Arial" w:cs="Arial"/>
          <w:sz w:val="20"/>
          <w:szCs w:val="20"/>
        </w:rPr>
        <w:t xml:space="preserve"> підрозділів еколого-натуралістичної роботи </w:t>
      </w:r>
      <w:r w:rsidR="00EE47CF">
        <w:rPr>
          <w:rFonts w:ascii="Arial" w:hAnsi="Arial" w:cs="Arial"/>
          <w:sz w:val="20"/>
          <w:szCs w:val="20"/>
        </w:rPr>
        <w:t>в</w:t>
      </w:r>
      <w:r w:rsidR="00471F89" w:rsidRPr="00965BC3">
        <w:rPr>
          <w:rFonts w:ascii="Arial" w:hAnsi="Arial" w:cs="Arial"/>
          <w:sz w:val="20"/>
          <w:szCs w:val="20"/>
        </w:rPr>
        <w:t xml:space="preserve"> комплексних ПНЗ. До роботи залучені науково-педагогічні працівники ВНЗ області, спеціалісти ОІППО, методисти та практичні психологи ОЦПО та РТМ,природоохоронних організацій, вчителі ЗОНЗ області.</w:t>
      </w:r>
    </w:p>
    <w:p w:rsidR="00471F89" w:rsidRPr="00965BC3" w:rsidRDefault="00471F89" w:rsidP="00471F89">
      <w:pPr>
        <w:pStyle w:val="af2"/>
        <w:spacing w:after="0"/>
        <w:ind w:left="0" w:firstLine="552"/>
        <w:jc w:val="both"/>
        <w:rPr>
          <w:rFonts w:ascii="Arial" w:hAnsi="Arial" w:cs="Arial"/>
          <w:sz w:val="20"/>
          <w:szCs w:val="20"/>
        </w:rPr>
      </w:pPr>
      <w:r w:rsidRPr="00965BC3">
        <w:rPr>
          <w:rFonts w:ascii="Arial" w:hAnsi="Arial" w:cs="Arial"/>
          <w:i/>
          <w:sz w:val="20"/>
          <w:szCs w:val="20"/>
        </w:rPr>
        <w:t>Завдання роботи</w:t>
      </w:r>
      <w:r w:rsidRPr="00965BC3">
        <w:rPr>
          <w:rFonts w:ascii="Arial" w:hAnsi="Arial" w:cs="Arial"/>
          <w:sz w:val="20"/>
          <w:szCs w:val="20"/>
        </w:rPr>
        <w:t>:</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координація інноваційної діяльності:</w:t>
      </w:r>
      <w:r w:rsidRPr="00965BC3">
        <w:rPr>
          <w:rFonts w:ascii="Arial" w:hAnsi="Arial" w:cs="Arial"/>
          <w:sz w:val="20"/>
          <w:szCs w:val="20"/>
        </w:rPr>
        <w:t xml:space="preserve"> упровадження сучасних педагогічних технологій формування біологічної компетентності підростаючого покоління; </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методико-технологічна діяльність:</w:t>
      </w:r>
      <w:r w:rsidRPr="00965BC3">
        <w:rPr>
          <w:rFonts w:ascii="Arial" w:hAnsi="Arial" w:cs="Arial"/>
          <w:sz w:val="20"/>
          <w:szCs w:val="20"/>
        </w:rPr>
        <w:t xml:space="preserve"> застосування </w:t>
      </w:r>
      <w:r w:rsidR="00EE47CF">
        <w:rPr>
          <w:rFonts w:ascii="Arial" w:hAnsi="Arial" w:cs="Arial"/>
          <w:sz w:val="20"/>
          <w:szCs w:val="20"/>
        </w:rPr>
        <w:t>в</w:t>
      </w:r>
      <w:r w:rsidRPr="00965BC3">
        <w:rPr>
          <w:rFonts w:ascii="Arial" w:hAnsi="Arial" w:cs="Arial"/>
          <w:sz w:val="20"/>
          <w:szCs w:val="20"/>
        </w:rPr>
        <w:t xml:space="preserve"> професійно-творчій діяльності сучасних інформаційно-комунікаційних технологій; створення навчально-методичних комплексів з елективних курсів, розроблених на основі чинних навчальних і навчально-виховних програм; професійна орієнтація вихованців;</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навчально-методична діяльність:</w:t>
      </w:r>
      <w:r w:rsidRPr="00965BC3">
        <w:rPr>
          <w:rFonts w:ascii="Arial" w:hAnsi="Arial" w:cs="Arial"/>
          <w:sz w:val="20"/>
          <w:szCs w:val="20"/>
        </w:rPr>
        <w:t xml:space="preserve"> організація роботи за міжнародними програмами і проектами з вивчення та охорони навколишнього середовища; упровадження </w:t>
      </w:r>
      <w:r w:rsidRPr="00965BC3">
        <w:rPr>
          <w:rFonts w:ascii="Arial" w:hAnsi="Arial" w:cs="Arial"/>
          <w:sz w:val="20"/>
          <w:szCs w:val="20"/>
        </w:rPr>
        <w:lastRenderedPageBreak/>
        <w:t>мультимедійних навчально-методичних комплексів, дистанційних форм навчання в позашкільній еколого-натуралістичній освіті;</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обмін досвідом:</w:t>
      </w:r>
      <w:r w:rsidRPr="00965BC3">
        <w:rPr>
          <w:rFonts w:ascii="Arial" w:hAnsi="Arial" w:cs="Arial"/>
          <w:sz w:val="20"/>
          <w:szCs w:val="20"/>
        </w:rPr>
        <w:t xml:space="preserve"> презентація науково-методичних розробок і віртуальних ресурсів з еколого-натуралістичного напряму позашкільної освіти; </w:t>
      </w:r>
    </w:p>
    <w:p w:rsidR="00471F89" w:rsidRPr="00965BC3" w:rsidRDefault="00471F89" w:rsidP="00334BBD">
      <w:pPr>
        <w:ind w:firstLine="552"/>
        <w:jc w:val="both"/>
        <w:rPr>
          <w:rFonts w:ascii="Arial" w:hAnsi="Arial" w:cs="Arial"/>
          <w:sz w:val="20"/>
          <w:szCs w:val="20"/>
        </w:rPr>
      </w:pPr>
      <w:r w:rsidRPr="00965BC3">
        <w:rPr>
          <w:rFonts w:ascii="Arial" w:hAnsi="Arial" w:cs="Arial"/>
          <w:i/>
          <w:sz w:val="20"/>
          <w:szCs w:val="20"/>
        </w:rPr>
        <w:t>Форми роботи:</w:t>
      </w:r>
      <w:r w:rsidR="000A06CD">
        <w:rPr>
          <w:rFonts w:ascii="Arial" w:hAnsi="Arial" w:cs="Arial"/>
          <w:i/>
          <w:sz w:val="20"/>
          <w:szCs w:val="20"/>
        </w:rPr>
        <w:t xml:space="preserve"> </w:t>
      </w:r>
      <w:r w:rsidRPr="00965BC3">
        <w:rPr>
          <w:rFonts w:ascii="Arial" w:hAnsi="Arial" w:cs="Arial"/>
          <w:i/>
          <w:sz w:val="20"/>
          <w:szCs w:val="20"/>
        </w:rPr>
        <w:t>тематичні засідання</w:t>
      </w:r>
      <w:r w:rsidRPr="00965BC3">
        <w:rPr>
          <w:rFonts w:ascii="Arial" w:hAnsi="Arial" w:cs="Arial"/>
          <w:sz w:val="20"/>
          <w:szCs w:val="20"/>
        </w:rPr>
        <w:t xml:space="preserve">, спрямовані на удосконалення роботи з надання еколого-натуралістичної освіти </w:t>
      </w:r>
      <w:r w:rsidR="00EE47CF">
        <w:rPr>
          <w:rFonts w:ascii="Arial" w:hAnsi="Arial" w:cs="Arial"/>
          <w:sz w:val="20"/>
          <w:szCs w:val="20"/>
        </w:rPr>
        <w:t>в</w:t>
      </w:r>
      <w:r w:rsidRPr="00965BC3">
        <w:rPr>
          <w:rFonts w:ascii="Arial" w:hAnsi="Arial" w:cs="Arial"/>
          <w:sz w:val="20"/>
          <w:szCs w:val="20"/>
        </w:rPr>
        <w:t xml:space="preserve"> позашкільному освітньо-виховному просторі; підготовки до участі </w:t>
      </w:r>
      <w:r w:rsidR="00EE47CF">
        <w:rPr>
          <w:rFonts w:ascii="Arial" w:hAnsi="Arial" w:cs="Arial"/>
          <w:sz w:val="20"/>
          <w:szCs w:val="20"/>
        </w:rPr>
        <w:t>в</w:t>
      </w:r>
      <w:r w:rsidRPr="00965BC3">
        <w:rPr>
          <w:rFonts w:ascii="Arial" w:hAnsi="Arial" w:cs="Arial"/>
          <w:sz w:val="20"/>
          <w:szCs w:val="20"/>
        </w:rPr>
        <w:t xml:space="preserve"> освітніх проектах різних організаційних рівнів; </w:t>
      </w:r>
      <w:r w:rsidRPr="00965BC3">
        <w:rPr>
          <w:rFonts w:ascii="Arial" w:hAnsi="Arial" w:cs="Arial"/>
          <w:i/>
          <w:sz w:val="20"/>
          <w:szCs w:val="20"/>
        </w:rPr>
        <w:t xml:space="preserve">профільні методико-педагогічні заходи, серед яких: </w:t>
      </w:r>
      <w:r w:rsidRPr="00965BC3">
        <w:rPr>
          <w:rFonts w:ascii="Arial" w:hAnsi="Arial" w:cs="Arial"/>
          <w:sz w:val="20"/>
          <w:szCs w:val="20"/>
        </w:rPr>
        <w:t>семінари-практикуми з проблем забезпечення методичного супроводу діяльності творчих учнівських об’єднань, конкурси науково-методичних розробок, видавничої продукції, виховних моделей ПНЗ тощо; консультації щодо участі педагогів у вебінарах НЕНЦ;</w:t>
      </w:r>
      <w:r w:rsidR="00334BBD">
        <w:rPr>
          <w:rFonts w:ascii="Arial" w:hAnsi="Arial" w:cs="Arial"/>
          <w:sz w:val="20"/>
          <w:szCs w:val="20"/>
        </w:rPr>
        <w:t xml:space="preserve"> </w:t>
      </w:r>
      <w:r w:rsidRPr="00965BC3">
        <w:rPr>
          <w:rFonts w:ascii="Arial" w:hAnsi="Arial" w:cs="Arial"/>
          <w:i/>
          <w:sz w:val="20"/>
          <w:szCs w:val="20"/>
        </w:rPr>
        <w:t xml:space="preserve">методична експертна група, </w:t>
      </w:r>
      <w:r w:rsidRPr="00965BC3">
        <w:rPr>
          <w:rFonts w:ascii="Arial" w:hAnsi="Arial" w:cs="Arial"/>
          <w:sz w:val="20"/>
          <w:szCs w:val="20"/>
        </w:rPr>
        <w:t>що забезпечує</w:t>
      </w:r>
      <w:r w:rsidRPr="00965BC3">
        <w:rPr>
          <w:rFonts w:ascii="Arial" w:hAnsi="Arial" w:cs="Arial"/>
          <w:i/>
          <w:sz w:val="20"/>
          <w:szCs w:val="20"/>
        </w:rPr>
        <w:t xml:space="preserve"> </w:t>
      </w:r>
      <w:r w:rsidRPr="00965BC3">
        <w:rPr>
          <w:rFonts w:ascii="Arial" w:hAnsi="Arial" w:cs="Arial"/>
          <w:sz w:val="20"/>
          <w:szCs w:val="20"/>
        </w:rPr>
        <w:t xml:space="preserve">оцінювання конкурсних матеріалів, проводить методичну експертизу програм і методичних матеріалів, розроблених педагогами ПНЗ області; здійснює відбір електронних навчальних матеріалів для розміщення </w:t>
      </w:r>
      <w:r w:rsidR="00EE47CF">
        <w:rPr>
          <w:rFonts w:ascii="Arial" w:hAnsi="Arial" w:cs="Arial"/>
          <w:sz w:val="20"/>
          <w:szCs w:val="20"/>
        </w:rPr>
        <w:t>в</w:t>
      </w:r>
      <w:r w:rsidRPr="00965BC3">
        <w:rPr>
          <w:rFonts w:ascii="Arial" w:hAnsi="Arial" w:cs="Arial"/>
          <w:sz w:val="20"/>
          <w:szCs w:val="20"/>
        </w:rPr>
        <w:t xml:space="preserve"> програмі Moodle.</w:t>
      </w:r>
    </w:p>
    <w:p w:rsidR="00471F89" w:rsidRPr="00965BC3" w:rsidRDefault="00471F89" w:rsidP="00471F89">
      <w:pPr>
        <w:pStyle w:val="8"/>
        <w:spacing w:before="0" w:after="0"/>
        <w:ind w:firstLine="552"/>
        <w:jc w:val="both"/>
        <w:rPr>
          <w:rFonts w:ascii="Arial" w:hAnsi="Arial" w:cs="Arial"/>
          <w:i w:val="0"/>
          <w:sz w:val="20"/>
          <w:szCs w:val="20"/>
        </w:rPr>
      </w:pPr>
      <w:r w:rsidRPr="00965BC3">
        <w:rPr>
          <w:rFonts w:ascii="Arial" w:hAnsi="Arial" w:cs="Arial"/>
          <w:sz w:val="20"/>
          <w:szCs w:val="20"/>
        </w:rPr>
        <w:t>Методичні підсумки роботи (за останні 3 роки):</w:t>
      </w:r>
      <w:r w:rsidRPr="00965BC3">
        <w:rPr>
          <w:rFonts w:ascii="Arial" w:hAnsi="Arial" w:cs="Arial"/>
          <w:i w:val="0"/>
          <w:sz w:val="20"/>
          <w:szCs w:val="20"/>
        </w:rPr>
        <w:t xml:space="preserve"> </w:t>
      </w:r>
      <w:r w:rsidRPr="00310DFE">
        <w:rPr>
          <w:rFonts w:ascii="Arial" w:hAnsi="Arial" w:cs="Arial"/>
          <w:i w:val="0"/>
          <w:iCs w:val="0"/>
          <w:sz w:val="20"/>
          <w:szCs w:val="20"/>
        </w:rPr>
        <w:t xml:space="preserve">підготовка </w:t>
      </w:r>
      <w:r w:rsidR="000B4460" w:rsidRPr="00310DFE">
        <w:rPr>
          <w:rFonts w:ascii="Arial" w:hAnsi="Arial" w:cs="Arial"/>
          <w:i w:val="0"/>
          <w:iCs w:val="0"/>
          <w:sz w:val="20"/>
          <w:szCs w:val="20"/>
        </w:rPr>
        <w:t>спецвипуску</w:t>
      </w:r>
      <w:r w:rsidRPr="00310DFE">
        <w:rPr>
          <w:rFonts w:ascii="Arial" w:hAnsi="Arial" w:cs="Arial"/>
          <w:i w:val="0"/>
          <w:iCs w:val="0"/>
          <w:sz w:val="20"/>
          <w:szCs w:val="20"/>
        </w:rPr>
        <w:t xml:space="preserve"> інформаційно-методичного збірника «Позашкільна освіта Сумщини: регіональний аспект» (Суми: Вид-во «Нота-бене» – Вип. 4. – 2013 р.), видання посібника </w:t>
      </w:r>
      <w:r w:rsidR="00310DFE" w:rsidRPr="00310DFE">
        <w:rPr>
          <w:rFonts w:ascii="Arial" w:hAnsi="Arial" w:cs="Arial"/>
          <w:i w:val="0"/>
          <w:iCs w:val="0"/>
          <w:sz w:val="20"/>
          <w:szCs w:val="20"/>
        </w:rPr>
        <w:t xml:space="preserve">«Основи спостережень за станом довкілля» </w:t>
      </w:r>
      <w:r w:rsidRPr="00310DFE">
        <w:rPr>
          <w:rFonts w:ascii="Arial" w:hAnsi="Arial" w:cs="Arial"/>
          <w:i w:val="0"/>
          <w:iCs w:val="0"/>
          <w:sz w:val="20"/>
          <w:szCs w:val="20"/>
        </w:rPr>
        <w:t>(Суми: Вид-во «Університетська книга», 2013 р.).</w:t>
      </w:r>
    </w:p>
    <w:p w:rsidR="00471F89" w:rsidRPr="00965BC3" w:rsidRDefault="00471F89" w:rsidP="00471F89">
      <w:pPr>
        <w:pStyle w:val="8"/>
        <w:spacing w:before="0" w:after="0"/>
        <w:ind w:firstLine="552"/>
        <w:jc w:val="both"/>
        <w:rPr>
          <w:rFonts w:ascii="Arial" w:hAnsi="Arial" w:cs="Arial"/>
          <w:b/>
          <w:bCs/>
          <w:i w:val="0"/>
          <w:iCs w:val="0"/>
          <w:sz w:val="20"/>
          <w:szCs w:val="20"/>
        </w:rPr>
      </w:pPr>
      <w:r w:rsidRPr="00965BC3">
        <w:rPr>
          <w:rFonts w:ascii="Arial" w:hAnsi="Arial" w:cs="Arial"/>
          <w:sz w:val="20"/>
          <w:szCs w:val="20"/>
        </w:rPr>
        <w:t xml:space="preserve">Перспективи діяльності: </w:t>
      </w:r>
      <w:r w:rsidRPr="00965BC3">
        <w:rPr>
          <w:rFonts w:ascii="Arial" w:hAnsi="Arial" w:cs="Arial"/>
          <w:i w:val="0"/>
          <w:sz w:val="20"/>
          <w:szCs w:val="20"/>
        </w:rPr>
        <w:t>у 2013</w:t>
      </w:r>
      <w:r w:rsidR="00EE47CF">
        <w:rPr>
          <w:rFonts w:ascii="Arial" w:hAnsi="Arial" w:cs="Arial"/>
          <w:i w:val="0"/>
          <w:sz w:val="20"/>
          <w:szCs w:val="20"/>
        </w:rPr>
        <w:t>–</w:t>
      </w:r>
      <w:r w:rsidRPr="00965BC3">
        <w:rPr>
          <w:rFonts w:ascii="Arial" w:hAnsi="Arial" w:cs="Arial"/>
          <w:i w:val="0"/>
          <w:sz w:val="20"/>
          <w:szCs w:val="20"/>
        </w:rPr>
        <w:t>2014 навчальному році методичне об’єднання працюватиме над проблемою «Оптимізація методико-технологічного забезпечення позашкільної еколого-біологічної освіти».</w:t>
      </w:r>
    </w:p>
    <w:p w:rsidR="00471F89" w:rsidRDefault="00471F89" w:rsidP="00471F89">
      <w:pPr>
        <w:ind w:firstLine="552"/>
        <w:jc w:val="both"/>
        <w:rPr>
          <w:rFonts w:ascii="Arial" w:hAnsi="Arial" w:cs="Arial"/>
          <w:b/>
          <w:bCs/>
          <w:i/>
          <w:iCs/>
          <w:sz w:val="16"/>
          <w:szCs w:val="16"/>
        </w:rPr>
      </w:pPr>
    </w:p>
    <w:p w:rsidR="00471F89" w:rsidRPr="00C723CC" w:rsidRDefault="00471F89" w:rsidP="00471F89">
      <w:pPr>
        <w:ind w:firstLine="552"/>
        <w:jc w:val="both"/>
        <w:rPr>
          <w:rFonts w:ascii="Arial" w:hAnsi="Arial" w:cs="Arial"/>
          <w:b/>
          <w:bCs/>
          <w:iCs/>
          <w:sz w:val="20"/>
          <w:szCs w:val="20"/>
        </w:rPr>
      </w:pPr>
      <w:r w:rsidRPr="00965BC3">
        <w:rPr>
          <w:rFonts w:ascii="Arial" w:hAnsi="Arial" w:cs="Arial"/>
          <w:b/>
          <w:bCs/>
          <w:iCs/>
          <w:sz w:val="20"/>
          <w:szCs w:val="20"/>
        </w:rPr>
        <w:t xml:space="preserve">Обласні профільні методичні об’єднання </w:t>
      </w:r>
      <w:r w:rsidRPr="00C723CC">
        <w:rPr>
          <w:rFonts w:ascii="Arial" w:hAnsi="Arial" w:cs="Arial"/>
          <w:b/>
          <w:bCs/>
          <w:iCs/>
          <w:sz w:val="20"/>
          <w:szCs w:val="20"/>
        </w:rPr>
        <w:t xml:space="preserve">керівників гуртків, інших творчих об’єднань художньо-естетичного спрямування </w:t>
      </w:r>
    </w:p>
    <w:p w:rsidR="00471F89" w:rsidRPr="00965BC3" w:rsidRDefault="00EF77F2" w:rsidP="00471F89">
      <w:pPr>
        <w:ind w:firstLine="552"/>
        <w:jc w:val="both"/>
        <w:rPr>
          <w:rFonts w:ascii="Arial" w:hAnsi="Arial" w:cs="Arial"/>
          <w:sz w:val="20"/>
          <w:szCs w:val="20"/>
        </w:rPr>
      </w:pPr>
      <w:r w:rsidRPr="00EF77F2">
        <w:rPr>
          <w:rFonts w:ascii="Arial" w:hAnsi="Arial" w:cs="Arial"/>
          <w:i/>
          <w:sz w:val="20"/>
          <w:szCs w:val="20"/>
        </w:rPr>
        <w:t>Інформаційна</w:t>
      </w:r>
      <w:r>
        <w:rPr>
          <w:rFonts w:ascii="Arial" w:hAnsi="Arial" w:cs="Arial"/>
          <w:i/>
          <w:sz w:val="20"/>
          <w:szCs w:val="20"/>
        </w:rPr>
        <w:t xml:space="preserve"> </w:t>
      </w:r>
      <w:r w:rsidR="00471F89" w:rsidRPr="00965BC3">
        <w:rPr>
          <w:rFonts w:ascii="Arial" w:hAnsi="Arial" w:cs="Arial"/>
          <w:i/>
          <w:sz w:val="20"/>
          <w:szCs w:val="20"/>
        </w:rPr>
        <w:t xml:space="preserve">довідка. </w:t>
      </w:r>
      <w:r w:rsidR="00471F89" w:rsidRPr="00965BC3">
        <w:rPr>
          <w:rFonts w:ascii="Arial" w:hAnsi="Arial" w:cs="Arial"/>
          <w:bCs/>
          <w:iCs/>
          <w:sz w:val="20"/>
          <w:szCs w:val="20"/>
        </w:rPr>
        <w:t>Методичні об’єднання діють</w:t>
      </w:r>
      <w:r w:rsidR="00471F89" w:rsidRPr="00965BC3">
        <w:rPr>
          <w:rFonts w:ascii="Arial" w:hAnsi="Arial" w:cs="Arial"/>
          <w:b/>
          <w:bCs/>
          <w:iCs/>
          <w:sz w:val="20"/>
          <w:szCs w:val="20"/>
        </w:rPr>
        <w:t xml:space="preserve"> </w:t>
      </w:r>
      <w:r w:rsidR="0049337C">
        <w:rPr>
          <w:rFonts w:ascii="Arial" w:hAnsi="Arial" w:cs="Arial"/>
          <w:sz w:val="20"/>
          <w:szCs w:val="20"/>
        </w:rPr>
        <w:t>з 2003 року. Керівництво їх</w:t>
      </w:r>
      <w:r w:rsidR="00471F89" w:rsidRPr="00965BC3">
        <w:rPr>
          <w:rFonts w:ascii="Arial" w:hAnsi="Arial" w:cs="Arial"/>
          <w:sz w:val="20"/>
          <w:szCs w:val="20"/>
        </w:rPr>
        <w:t xml:space="preserve">  діяльністю забезпечують Ткачова Н. К., завідуюча відділом </w:t>
      </w:r>
      <w:r w:rsidR="00471F89" w:rsidRPr="00965BC3">
        <w:rPr>
          <w:rFonts w:ascii="Arial" w:hAnsi="Arial" w:cs="Arial"/>
          <w:bCs/>
          <w:iCs/>
          <w:sz w:val="20"/>
          <w:szCs w:val="20"/>
        </w:rPr>
        <w:t>художньо-</w:t>
      </w:r>
      <w:r w:rsidR="00471F89" w:rsidRPr="000F3B47">
        <w:rPr>
          <w:rFonts w:ascii="Arial" w:hAnsi="Arial" w:cs="Arial"/>
          <w:bCs/>
          <w:iCs/>
          <w:sz w:val="20"/>
          <w:szCs w:val="20"/>
        </w:rPr>
        <w:t>естетичного виховання</w:t>
      </w:r>
      <w:r w:rsidR="000F3B47" w:rsidRPr="000F3B47">
        <w:rPr>
          <w:rFonts w:ascii="Arial" w:hAnsi="Arial" w:cs="Arial"/>
          <w:bCs/>
          <w:iCs/>
          <w:sz w:val="20"/>
          <w:szCs w:val="20"/>
        </w:rPr>
        <w:t xml:space="preserve">; </w:t>
      </w:r>
      <w:r w:rsidR="00471F89" w:rsidRPr="000F3B47">
        <w:rPr>
          <w:rFonts w:ascii="Arial" w:hAnsi="Arial" w:cs="Arial"/>
          <w:sz w:val="20"/>
          <w:szCs w:val="20"/>
        </w:rPr>
        <w:t>Окунь В. М., методист ОЦПО та РТМ. Методичні об’єднання працюють за основними напрямами (профілями</w:t>
      </w:r>
      <w:r w:rsidR="00471F89" w:rsidRPr="00965BC3">
        <w:rPr>
          <w:rFonts w:ascii="Arial" w:hAnsi="Arial" w:cs="Arial"/>
          <w:sz w:val="20"/>
          <w:szCs w:val="20"/>
        </w:rPr>
        <w:t>) діяльності творчих об’єднань (шкіл, студій, гуртків), а саме: хореографічним, образотворчим, вокальним, фольклорно-етнографічним, театральним. До роботи методичних об’єднань залучені науково-педагогічні працівники ВНЗ області, Сумського ОІППО, методисти та практичні психологи ОЦПО та РТМ, педагоги ЗОНЗ; працівники закладів культури і мистецтв, представники громадських організацій області, мистецтвознавці, журналісти, письменники, художники, аматори.</w:t>
      </w:r>
    </w:p>
    <w:p w:rsidR="00471F89" w:rsidRPr="00965BC3" w:rsidRDefault="00471F89" w:rsidP="00471F89">
      <w:pPr>
        <w:ind w:firstLine="552"/>
        <w:jc w:val="both"/>
        <w:rPr>
          <w:rFonts w:ascii="Arial" w:hAnsi="Arial" w:cs="Arial"/>
          <w:sz w:val="20"/>
          <w:szCs w:val="20"/>
        </w:rPr>
      </w:pPr>
      <w:r w:rsidRPr="00965BC3">
        <w:rPr>
          <w:rFonts w:ascii="Arial" w:hAnsi="Arial" w:cs="Arial"/>
          <w:i/>
          <w:sz w:val="20"/>
          <w:szCs w:val="20"/>
        </w:rPr>
        <w:t>Завдання роботи</w:t>
      </w:r>
      <w:r w:rsidRPr="00965BC3">
        <w:rPr>
          <w:rFonts w:ascii="Arial" w:hAnsi="Arial" w:cs="Arial"/>
          <w:sz w:val="20"/>
          <w:szCs w:val="20"/>
        </w:rPr>
        <w:t>:</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координація інноваційної діяльності:</w:t>
      </w:r>
      <w:r w:rsidRPr="00965BC3">
        <w:rPr>
          <w:rFonts w:ascii="Arial" w:hAnsi="Arial" w:cs="Arial"/>
          <w:sz w:val="20"/>
          <w:szCs w:val="20"/>
        </w:rPr>
        <w:t xml:space="preserve"> створення ефективної системи організації обласних конкурсних заходів у контексті поточної атестації дитячих творчих колективів;</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методико-технологічна діяльність:</w:t>
      </w:r>
      <w:r w:rsidRPr="00965BC3">
        <w:rPr>
          <w:rFonts w:ascii="Arial" w:hAnsi="Arial" w:cs="Arial"/>
          <w:sz w:val="20"/>
          <w:szCs w:val="20"/>
        </w:rPr>
        <w:t xml:space="preserve"> підготовка регіонального збірника програм творчих об’єднань художньо-естетичного спрямування;</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навчально-методична діяльність:</w:t>
      </w:r>
      <w:r w:rsidRPr="00965BC3">
        <w:rPr>
          <w:rFonts w:ascii="Arial" w:hAnsi="Arial" w:cs="Arial"/>
          <w:sz w:val="20"/>
          <w:szCs w:val="20"/>
        </w:rPr>
        <w:t xml:space="preserve"> сприяння поширенню нових технологій освітньо-виховної, розвивальної, соціалізуючої та оздоровчо-дозвіллєвої діяльності;</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обмін досвідом:</w:t>
      </w:r>
      <w:r w:rsidRPr="00965BC3">
        <w:rPr>
          <w:rFonts w:ascii="Arial" w:hAnsi="Arial" w:cs="Arial"/>
          <w:sz w:val="20"/>
          <w:szCs w:val="20"/>
        </w:rPr>
        <w:t xml:space="preserve"> організація профільної освітньо-виховної роботи </w:t>
      </w:r>
      <w:r w:rsidR="00EE47CF">
        <w:rPr>
          <w:rFonts w:ascii="Arial" w:hAnsi="Arial" w:cs="Arial"/>
          <w:sz w:val="20"/>
          <w:szCs w:val="20"/>
        </w:rPr>
        <w:t>в</w:t>
      </w:r>
      <w:r w:rsidRPr="00965BC3">
        <w:rPr>
          <w:rFonts w:ascii="Arial" w:hAnsi="Arial" w:cs="Arial"/>
          <w:sz w:val="20"/>
          <w:szCs w:val="20"/>
        </w:rPr>
        <w:t xml:space="preserve"> ПНЗ.</w:t>
      </w:r>
    </w:p>
    <w:p w:rsidR="00471F89" w:rsidRPr="00965BC3" w:rsidRDefault="00471F89" w:rsidP="00334BBD">
      <w:pPr>
        <w:ind w:firstLine="552"/>
        <w:jc w:val="both"/>
        <w:rPr>
          <w:rFonts w:ascii="Arial" w:hAnsi="Arial" w:cs="Arial"/>
          <w:sz w:val="20"/>
          <w:szCs w:val="20"/>
        </w:rPr>
      </w:pPr>
      <w:r w:rsidRPr="00965BC3">
        <w:rPr>
          <w:rFonts w:ascii="Arial" w:hAnsi="Arial" w:cs="Arial"/>
          <w:i/>
          <w:sz w:val="20"/>
          <w:szCs w:val="20"/>
        </w:rPr>
        <w:t>Форми роботи:</w:t>
      </w:r>
      <w:r w:rsidR="00334BBD">
        <w:rPr>
          <w:rFonts w:ascii="Arial" w:hAnsi="Arial" w:cs="Arial"/>
          <w:i/>
          <w:sz w:val="20"/>
          <w:szCs w:val="20"/>
        </w:rPr>
        <w:t xml:space="preserve"> </w:t>
      </w:r>
      <w:r w:rsidRPr="00965BC3">
        <w:rPr>
          <w:rFonts w:ascii="Arial" w:hAnsi="Arial" w:cs="Arial"/>
          <w:i/>
          <w:sz w:val="20"/>
          <w:szCs w:val="20"/>
        </w:rPr>
        <w:t xml:space="preserve">профільні методико-педагогічні заходи: </w:t>
      </w:r>
      <w:r w:rsidRPr="00965BC3">
        <w:rPr>
          <w:rFonts w:ascii="Arial" w:hAnsi="Arial" w:cs="Arial"/>
          <w:sz w:val="20"/>
          <w:szCs w:val="20"/>
        </w:rPr>
        <w:t>засідання, фестивалі педагогічної майстерності, робота секцій передбачає проведення семінарів, практикумів;</w:t>
      </w:r>
      <w:r w:rsidR="00334BBD">
        <w:rPr>
          <w:rFonts w:ascii="Arial" w:hAnsi="Arial" w:cs="Arial"/>
          <w:sz w:val="20"/>
          <w:szCs w:val="20"/>
        </w:rPr>
        <w:t xml:space="preserve"> </w:t>
      </w:r>
      <w:r w:rsidRPr="00965BC3">
        <w:rPr>
          <w:rFonts w:ascii="Arial" w:hAnsi="Arial" w:cs="Arial"/>
          <w:i/>
          <w:sz w:val="20"/>
          <w:szCs w:val="20"/>
        </w:rPr>
        <w:t xml:space="preserve">методична експертна група, </w:t>
      </w:r>
      <w:r w:rsidRPr="00965BC3">
        <w:rPr>
          <w:rFonts w:ascii="Arial" w:hAnsi="Arial" w:cs="Arial"/>
          <w:sz w:val="20"/>
          <w:szCs w:val="20"/>
        </w:rPr>
        <w:t>що забезпечує атестацію дитячих творчих колективів, здійснює</w:t>
      </w:r>
      <w:r w:rsidRPr="00965BC3">
        <w:rPr>
          <w:rFonts w:ascii="Arial" w:hAnsi="Arial" w:cs="Arial"/>
          <w:i/>
          <w:sz w:val="20"/>
          <w:szCs w:val="20"/>
        </w:rPr>
        <w:t xml:space="preserve"> </w:t>
      </w:r>
      <w:r w:rsidRPr="00965BC3">
        <w:rPr>
          <w:rFonts w:ascii="Arial" w:hAnsi="Arial" w:cs="Arial"/>
          <w:sz w:val="20"/>
          <w:szCs w:val="20"/>
        </w:rPr>
        <w:t>оцінювання конкурсних матеріалів, проводить методичну експертизу програм і методичних матеріалів, розроблених педагогами ПНЗ області;</w:t>
      </w:r>
      <w:r w:rsidRPr="00965BC3">
        <w:rPr>
          <w:rFonts w:ascii="Arial" w:hAnsi="Arial" w:cs="Arial"/>
          <w:i/>
          <w:sz w:val="20"/>
          <w:szCs w:val="20"/>
        </w:rPr>
        <w:t xml:space="preserve"> ініціативні і творчі групи,</w:t>
      </w:r>
      <w:r w:rsidRPr="00965BC3">
        <w:rPr>
          <w:rFonts w:ascii="Arial" w:hAnsi="Arial" w:cs="Arial"/>
          <w:sz w:val="20"/>
          <w:szCs w:val="20"/>
        </w:rPr>
        <w:t xml:space="preserve"> створені для удосконалення програмно-методичного забезпечення діяльності профільних ТО, розроблення регіональних проектів, започаткування регіональних інновацій.</w:t>
      </w:r>
    </w:p>
    <w:p w:rsidR="00471F89" w:rsidRPr="00965BC3" w:rsidRDefault="00471F89" w:rsidP="00471F89">
      <w:pPr>
        <w:pStyle w:val="8"/>
        <w:spacing w:before="0" w:after="0"/>
        <w:ind w:firstLine="552"/>
        <w:jc w:val="both"/>
        <w:rPr>
          <w:rFonts w:ascii="Arial" w:hAnsi="Arial" w:cs="Arial"/>
          <w:sz w:val="20"/>
          <w:szCs w:val="20"/>
        </w:rPr>
      </w:pPr>
      <w:r w:rsidRPr="00965BC3">
        <w:rPr>
          <w:rFonts w:ascii="Arial" w:hAnsi="Arial" w:cs="Arial"/>
          <w:sz w:val="20"/>
          <w:szCs w:val="20"/>
        </w:rPr>
        <w:t xml:space="preserve">Методичні підсумки роботи (за останні 3 роки): </w:t>
      </w:r>
      <w:r w:rsidRPr="00965BC3">
        <w:rPr>
          <w:rFonts w:ascii="Arial" w:hAnsi="Arial" w:cs="Arial"/>
          <w:i w:val="0"/>
          <w:sz w:val="20"/>
          <w:szCs w:val="20"/>
        </w:rPr>
        <w:t xml:space="preserve">створення регіональної системи щодо атестації дитячих художніх колективів навчальних закладів області; підготовка серії портфоліо досвіду керівників зразкових </w:t>
      </w:r>
      <w:r w:rsidR="00B63603">
        <w:rPr>
          <w:rFonts w:ascii="Arial" w:hAnsi="Arial" w:cs="Arial"/>
          <w:i w:val="0"/>
          <w:sz w:val="20"/>
          <w:szCs w:val="20"/>
        </w:rPr>
        <w:t>і</w:t>
      </w:r>
      <w:r w:rsidRPr="00965BC3">
        <w:rPr>
          <w:rFonts w:ascii="Arial" w:hAnsi="Arial" w:cs="Arial"/>
          <w:i w:val="0"/>
          <w:sz w:val="20"/>
          <w:szCs w:val="20"/>
        </w:rPr>
        <w:t xml:space="preserve"> народних дитячих художніх колективів навчальних закладів області.</w:t>
      </w:r>
    </w:p>
    <w:p w:rsidR="00471F89" w:rsidRPr="00965BC3" w:rsidRDefault="00471F89" w:rsidP="00471F89">
      <w:pPr>
        <w:pStyle w:val="8"/>
        <w:spacing w:before="0" w:after="0"/>
        <w:ind w:firstLine="552"/>
        <w:jc w:val="both"/>
        <w:rPr>
          <w:rFonts w:ascii="Arial" w:hAnsi="Arial" w:cs="Arial"/>
          <w:b/>
          <w:bCs/>
          <w:i w:val="0"/>
          <w:iCs w:val="0"/>
          <w:sz w:val="20"/>
          <w:szCs w:val="20"/>
        </w:rPr>
      </w:pPr>
      <w:r w:rsidRPr="00965BC3">
        <w:rPr>
          <w:rFonts w:ascii="Arial" w:hAnsi="Arial" w:cs="Arial"/>
          <w:sz w:val="20"/>
          <w:szCs w:val="20"/>
        </w:rPr>
        <w:t xml:space="preserve">Перспективи діяльності: </w:t>
      </w:r>
      <w:r w:rsidRPr="00965BC3">
        <w:rPr>
          <w:rFonts w:ascii="Arial" w:hAnsi="Arial" w:cs="Arial"/>
          <w:i w:val="0"/>
          <w:sz w:val="20"/>
          <w:szCs w:val="20"/>
        </w:rPr>
        <w:t>у 2013</w:t>
      </w:r>
      <w:r w:rsidR="00EE47CF">
        <w:rPr>
          <w:rFonts w:ascii="Arial" w:hAnsi="Arial" w:cs="Arial"/>
          <w:i w:val="0"/>
          <w:sz w:val="20"/>
          <w:szCs w:val="20"/>
        </w:rPr>
        <w:t>–</w:t>
      </w:r>
      <w:r w:rsidRPr="00965BC3">
        <w:rPr>
          <w:rFonts w:ascii="Arial" w:hAnsi="Arial" w:cs="Arial"/>
          <w:i w:val="0"/>
          <w:sz w:val="20"/>
          <w:szCs w:val="20"/>
        </w:rPr>
        <w:t>2014 навчальному році методичне об’єднання працюватиме над проблемою «Упровадження сучасних підходів, методик і технологій у позашкільну освітньо-виховну роботу художньо-естетичного спрямування».</w:t>
      </w:r>
    </w:p>
    <w:p w:rsidR="00D453B5" w:rsidRPr="00D453B5" w:rsidRDefault="00D453B5" w:rsidP="00471F89">
      <w:pPr>
        <w:ind w:firstLine="552"/>
        <w:jc w:val="both"/>
        <w:rPr>
          <w:rFonts w:ascii="Arial" w:hAnsi="Arial" w:cs="Arial"/>
          <w:b/>
          <w:bCs/>
          <w:iCs/>
          <w:sz w:val="20"/>
          <w:szCs w:val="20"/>
        </w:rPr>
      </w:pPr>
    </w:p>
    <w:p w:rsidR="00471F89" w:rsidRPr="00965BC3" w:rsidRDefault="00471F89" w:rsidP="00471F89">
      <w:pPr>
        <w:ind w:firstLine="552"/>
        <w:jc w:val="both"/>
        <w:rPr>
          <w:rFonts w:ascii="Arial" w:hAnsi="Arial" w:cs="Arial"/>
          <w:b/>
          <w:bCs/>
          <w:iCs/>
          <w:sz w:val="20"/>
          <w:szCs w:val="20"/>
        </w:rPr>
      </w:pPr>
      <w:r w:rsidRPr="00965BC3">
        <w:rPr>
          <w:rFonts w:ascii="Arial" w:hAnsi="Arial" w:cs="Arial"/>
          <w:b/>
          <w:bCs/>
          <w:iCs/>
          <w:sz w:val="20"/>
          <w:szCs w:val="20"/>
        </w:rPr>
        <w:t xml:space="preserve">Обласне </w:t>
      </w:r>
      <w:r w:rsidRPr="00C723CC">
        <w:rPr>
          <w:rFonts w:ascii="Arial" w:hAnsi="Arial" w:cs="Arial"/>
          <w:b/>
          <w:bCs/>
          <w:iCs/>
          <w:sz w:val="20"/>
          <w:szCs w:val="20"/>
        </w:rPr>
        <w:t>профільне методичне об’єднання керівників гуртків, інших творчих об’єднань декоративно-ужиткового спрямування</w:t>
      </w:r>
      <w:r w:rsidRPr="00965BC3">
        <w:rPr>
          <w:rFonts w:ascii="Arial" w:hAnsi="Arial" w:cs="Arial"/>
          <w:b/>
          <w:bCs/>
          <w:iCs/>
          <w:sz w:val="20"/>
          <w:szCs w:val="20"/>
        </w:rPr>
        <w:t xml:space="preserve"> </w:t>
      </w:r>
    </w:p>
    <w:p w:rsidR="00471F89" w:rsidRPr="00965BC3" w:rsidRDefault="00B63603" w:rsidP="00471F89">
      <w:pPr>
        <w:pStyle w:val="af2"/>
        <w:spacing w:after="0"/>
        <w:ind w:left="0" w:firstLine="552"/>
        <w:jc w:val="both"/>
        <w:rPr>
          <w:rFonts w:ascii="Arial" w:hAnsi="Arial" w:cs="Arial"/>
          <w:sz w:val="20"/>
          <w:szCs w:val="20"/>
        </w:rPr>
      </w:pPr>
      <w:r w:rsidRPr="00B63603">
        <w:rPr>
          <w:rFonts w:ascii="Arial" w:hAnsi="Arial" w:cs="Arial"/>
          <w:i/>
          <w:sz w:val="20"/>
          <w:szCs w:val="20"/>
        </w:rPr>
        <w:t>Інформаційна</w:t>
      </w:r>
      <w:r>
        <w:rPr>
          <w:rFonts w:ascii="Arial" w:hAnsi="Arial" w:cs="Arial"/>
          <w:i/>
          <w:sz w:val="20"/>
          <w:szCs w:val="20"/>
        </w:rPr>
        <w:t xml:space="preserve"> </w:t>
      </w:r>
      <w:r w:rsidR="00471F89" w:rsidRPr="00965BC3">
        <w:rPr>
          <w:rFonts w:ascii="Arial" w:hAnsi="Arial" w:cs="Arial"/>
          <w:i/>
          <w:sz w:val="20"/>
          <w:szCs w:val="20"/>
        </w:rPr>
        <w:t xml:space="preserve">довідка. </w:t>
      </w:r>
      <w:r w:rsidR="00471F89" w:rsidRPr="00965BC3">
        <w:rPr>
          <w:rFonts w:ascii="Arial" w:hAnsi="Arial" w:cs="Arial"/>
          <w:bCs/>
          <w:iCs/>
          <w:sz w:val="20"/>
          <w:szCs w:val="20"/>
        </w:rPr>
        <w:t>Методичне об’єднання ді</w:t>
      </w:r>
      <w:r w:rsidR="00471F89" w:rsidRPr="00965BC3">
        <w:rPr>
          <w:rFonts w:ascii="Arial" w:hAnsi="Arial" w:cs="Arial"/>
          <w:sz w:val="20"/>
          <w:szCs w:val="20"/>
        </w:rPr>
        <w:t xml:space="preserve">є з 2003 року. Керівництво його діяльністю забезпечують Тарасенко Т.П., завідуюча відділом та Покутня Л.М., методист ОЦПО та РТМ. У роботі методичного об’єднання беруть участь педагоги, які </w:t>
      </w:r>
      <w:r>
        <w:rPr>
          <w:rFonts w:ascii="Arial" w:hAnsi="Arial" w:cs="Arial"/>
          <w:sz w:val="20"/>
          <w:szCs w:val="20"/>
        </w:rPr>
        <w:t>здійснюють</w:t>
      </w:r>
      <w:r w:rsidR="00471F89" w:rsidRPr="00965BC3">
        <w:rPr>
          <w:rFonts w:ascii="Arial" w:hAnsi="Arial" w:cs="Arial"/>
          <w:sz w:val="20"/>
          <w:szCs w:val="20"/>
        </w:rPr>
        <w:t xml:space="preserve"> освітньо-виховну роботу </w:t>
      </w:r>
      <w:r w:rsidR="00471F89" w:rsidRPr="00965BC3">
        <w:rPr>
          <w:rFonts w:ascii="Arial" w:hAnsi="Arial" w:cs="Arial"/>
          <w:bCs/>
          <w:iCs/>
          <w:sz w:val="20"/>
          <w:szCs w:val="20"/>
        </w:rPr>
        <w:t>декоратив</w:t>
      </w:r>
      <w:r>
        <w:rPr>
          <w:rFonts w:ascii="Arial" w:hAnsi="Arial" w:cs="Arial"/>
          <w:bCs/>
          <w:iCs/>
          <w:sz w:val="20"/>
          <w:szCs w:val="20"/>
        </w:rPr>
        <w:t>но-ужиткового спрямування в 16</w:t>
      </w:r>
      <w:r w:rsidR="00471F89" w:rsidRPr="00965BC3">
        <w:rPr>
          <w:rFonts w:ascii="Arial" w:hAnsi="Arial" w:cs="Arial"/>
          <w:bCs/>
          <w:iCs/>
          <w:sz w:val="20"/>
          <w:szCs w:val="20"/>
        </w:rPr>
        <w:t xml:space="preserve"> ПНЗ області. </w:t>
      </w:r>
      <w:r w:rsidR="00471F89" w:rsidRPr="00965BC3">
        <w:rPr>
          <w:rFonts w:ascii="Arial" w:hAnsi="Arial" w:cs="Arial"/>
          <w:sz w:val="20"/>
          <w:szCs w:val="20"/>
        </w:rPr>
        <w:t>До роботи методичного об’єднання залучені науково-педагогічні працівники ВНЗ області, Сумського ОІППО, методисти та практичні психологи ОЦПО та РТМ, педагоги ЗОНЗ; працівники закладів культури і мистецтв області, мистецтвознавці, майстри народних ремесел.</w:t>
      </w:r>
    </w:p>
    <w:p w:rsidR="009B3AB9" w:rsidRDefault="009B3AB9" w:rsidP="00471F89">
      <w:pPr>
        <w:ind w:firstLine="552"/>
        <w:jc w:val="both"/>
        <w:rPr>
          <w:rFonts w:ascii="Arial" w:hAnsi="Arial" w:cs="Arial"/>
          <w:i/>
          <w:sz w:val="20"/>
          <w:szCs w:val="20"/>
        </w:rPr>
      </w:pPr>
    </w:p>
    <w:p w:rsidR="00471F89" w:rsidRPr="00965BC3" w:rsidRDefault="00471F89" w:rsidP="00471F89">
      <w:pPr>
        <w:ind w:firstLine="552"/>
        <w:jc w:val="both"/>
        <w:rPr>
          <w:rFonts w:ascii="Arial" w:hAnsi="Arial" w:cs="Arial"/>
          <w:sz w:val="20"/>
          <w:szCs w:val="20"/>
        </w:rPr>
      </w:pPr>
      <w:r w:rsidRPr="00965BC3">
        <w:rPr>
          <w:rFonts w:ascii="Arial" w:hAnsi="Arial" w:cs="Arial"/>
          <w:i/>
          <w:sz w:val="20"/>
          <w:szCs w:val="20"/>
        </w:rPr>
        <w:lastRenderedPageBreak/>
        <w:t>Завдання роботи</w:t>
      </w:r>
      <w:r w:rsidRPr="00965BC3">
        <w:rPr>
          <w:rFonts w:ascii="Arial" w:hAnsi="Arial" w:cs="Arial"/>
          <w:sz w:val="20"/>
          <w:szCs w:val="20"/>
        </w:rPr>
        <w:t>:</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координація інноваційної діяльності:</w:t>
      </w:r>
      <w:r w:rsidRPr="00965BC3">
        <w:rPr>
          <w:rFonts w:ascii="Arial" w:hAnsi="Arial" w:cs="Arial"/>
          <w:sz w:val="20"/>
          <w:szCs w:val="20"/>
        </w:rPr>
        <w:t xml:space="preserve"> поширення сучасних напрямів творчої діяльності;</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методико-технологічна діяльність:</w:t>
      </w:r>
      <w:r w:rsidRPr="00965BC3">
        <w:rPr>
          <w:rFonts w:ascii="Arial" w:hAnsi="Arial" w:cs="Arial"/>
          <w:sz w:val="20"/>
          <w:szCs w:val="20"/>
        </w:rPr>
        <w:t xml:space="preserve"> підготовка збірників програмно-методичних матеріалів роботи творчих об’єднань декоративно-ужиткового спрямування;</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навчально-методична діяльність:</w:t>
      </w:r>
      <w:r w:rsidRPr="00965BC3">
        <w:rPr>
          <w:rFonts w:ascii="Arial" w:hAnsi="Arial" w:cs="Arial"/>
          <w:sz w:val="20"/>
          <w:szCs w:val="20"/>
        </w:rPr>
        <w:t xml:space="preserve"> сприяння поширенню сучасних педагогічних технологій освітньо-виховної, розвивальної, соціалізуючої діяльності;</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обмін досвідом:</w:t>
      </w:r>
      <w:r w:rsidRPr="00965BC3">
        <w:rPr>
          <w:rFonts w:ascii="Arial" w:hAnsi="Arial" w:cs="Arial"/>
          <w:sz w:val="20"/>
          <w:szCs w:val="20"/>
        </w:rPr>
        <w:t xml:space="preserve"> організація роботи клубів родинної творчості </w:t>
      </w:r>
      <w:r w:rsidR="00EE47CF">
        <w:rPr>
          <w:rFonts w:ascii="Arial" w:hAnsi="Arial" w:cs="Arial"/>
          <w:sz w:val="20"/>
          <w:szCs w:val="20"/>
        </w:rPr>
        <w:t>в</w:t>
      </w:r>
      <w:r w:rsidRPr="00965BC3">
        <w:rPr>
          <w:rFonts w:ascii="Arial" w:hAnsi="Arial" w:cs="Arial"/>
          <w:sz w:val="20"/>
          <w:szCs w:val="20"/>
        </w:rPr>
        <w:t xml:space="preserve"> ПНЗ;</w:t>
      </w:r>
    </w:p>
    <w:p w:rsidR="00471F89" w:rsidRPr="00965BC3" w:rsidRDefault="00471F89" w:rsidP="001B7A57">
      <w:pPr>
        <w:numPr>
          <w:ilvl w:val="0"/>
          <w:numId w:val="73"/>
        </w:numPr>
        <w:jc w:val="both"/>
        <w:rPr>
          <w:rFonts w:ascii="Arial" w:hAnsi="Arial" w:cs="Arial"/>
          <w:sz w:val="20"/>
          <w:szCs w:val="20"/>
        </w:rPr>
      </w:pPr>
      <w:r w:rsidRPr="00965BC3">
        <w:rPr>
          <w:rFonts w:ascii="Arial" w:hAnsi="Arial" w:cs="Arial"/>
          <w:i/>
          <w:sz w:val="20"/>
          <w:szCs w:val="20"/>
        </w:rPr>
        <w:t xml:space="preserve">консолідація педагогічного мікросоціуму: </w:t>
      </w:r>
      <w:r w:rsidRPr="00965BC3">
        <w:rPr>
          <w:rFonts w:ascii="Arial" w:hAnsi="Arial" w:cs="Arial"/>
          <w:sz w:val="20"/>
          <w:szCs w:val="20"/>
        </w:rPr>
        <w:t>спрямування спільних зусиль на збереження та відродження народних ремесел і національної культури.</w:t>
      </w:r>
    </w:p>
    <w:p w:rsidR="00471F89" w:rsidRPr="00965BC3" w:rsidRDefault="00471F89" w:rsidP="00334BBD">
      <w:pPr>
        <w:ind w:firstLine="552"/>
        <w:jc w:val="both"/>
        <w:rPr>
          <w:rFonts w:ascii="Arial" w:hAnsi="Arial" w:cs="Arial"/>
          <w:sz w:val="20"/>
          <w:szCs w:val="20"/>
        </w:rPr>
      </w:pPr>
      <w:r w:rsidRPr="00965BC3">
        <w:rPr>
          <w:rFonts w:ascii="Arial" w:hAnsi="Arial" w:cs="Arial"/>
          <w:i/>
          <w:sz w:val="20"/>
          <w:szCs w:val="20"/>
        </w:rPr>
        <w:t>Форми роботи:</w:t>
      </w:r>
      <w:r w:rsidR="00334BBD">
        <w:rPr>
          <w:rFonts w:ascii="Arial" w:hAnsi="Arial" w:cs="Arial"/>
          <w:i/>
          <w:sz w:val="20"/>
          <w:szCs w:val="20"/>
        </w:rPr>
        <w:t xml:space="preserve"> </w:t>
      </w:r>
      <w:r w:rsidRPr="00965BC3">
        <w:rPr>
          <w:rFonts w:ascii="Arial" w:hAnsi="Arial" w:cs="Arial"/>
          <w:i/>
          <w:sz w:val="20"/>
          <w:szCs w:val="20"/>
        </w:rPr>
        <w:t xml:space="preserve">профільні методико-педагогічні заходи: </w:t>
      </w:r>
      <w:r w:rsidRPr="00965BC3">
        <w:rPr>
          <w:rFonts w:ascii="Arial" w:hAnsi="Arial" w:cs="Arial"/>
          <w:sz w:val="20"/>
          <w:szCs w:val="20"/>
        </w:rPr>
        <w:t>засідання, фестивалі педагогічної майстерності, робота секцій передбачає проведення семінарів, практикумів;</w:t>
      </w:r>
      <w:r w:rsidR="00334BBD">
        <w:rPr>
          <w:rFonts w:ascii="Arial" w:hAnsi="Arial" w:cs="Arial"/>
          <w:sz w:val="20"/>
          <w:szCs w:val="20"/>
        </w:rPr>
        <w:t xml:space="preserve"> </w:t>
      </w:r>
      <w:r w:rsidRPr="00965BC3">
        <w:rPr>
          <w:rFonts w:ascii="Arial" w:hAnsi="Arial" w:cs="Arial"/>
          <w:i/>
          <w:sz w:val="20"/>
          <w:szCs w:val="20"/>
        </w:rPr>
        <w:t xml:space="preserve">експертна група, </w:t>
      </w:r>
      <w:r w:rsidRPr="00965BC3">
        <w:rPr>
          <w:rFonts w:ascii="Arial" w:hAnsi="Arial" w:cs="Arial"/>
          <w:sz w:val="20"/>
          <w:szCs w:val="20"/>
        </w:rPr>
        <w:t>що здійснює</w:t>
      </w:r>
      <w:r w:rsidRPr="00965BC3">
        <w:rPr>
          <w:rFonts w:ascii="Arial" w:hAnsi="Arial" w:cs="Arial"/>
          <w:i/>
          <w:sz w:val="20"/>
          <w:szCs w:val="20"/>
        </w:rPr>
        <w:t xml:space="preserve"> </w:t>
      </w:r>
      <w:r w:rsidRPr="00965BC3">
        <w:rPr>
          <w:rFonts w:ascii="Arial" w:hAnsi="Arial" w:cs="Arial"/>
          <w:sz w:val="20"/>
          <w:szCs w:val="20"/>
        </w:rPr>
        <w:t>оцінювання конкурсних матеріалів, проводить методичну експертизу програм і методичних матеріалів, розроблених педагогами ПНЗ області;</w:t>
      </w:r>
      <w:r w:rsidRPr="00965BC3">
        <w:rPr>
          <w:rFonts w:ascii="Arial" w:hAnsi="Arial" w:cs="Arial"/>
          <w:i/>
          <w:sz w:val="20"/>
          <w:szCs w:val="20"/>
        </w:rPr>
        <w:t xml:space="preserve"> ініціативні і творчі групи,</w:t>
      </w:r>
      <w:r w:rsidRPr="00965BC3">
        <w:rPr>
          <w:rFonts w:ascii="Arial" w:hAnsi="Arial" w:cs="Arial"/>
          <w:sz w:val="20"/>
          <w:szCs w:val="20"/>
        </w:rPr>
        <w:t xml:space="preserve"> створені для удосконалення програмно-методичного забезпечення діяльності профільних ТО, розроблення регіональних проектів, започаткування регіональних інновацій.</w:t>
      </w:r>
    </w:p>
    <w:p w:rsidR="00471F89" w:rsidRPr="00965BC3" w:rsidRDefault="00471F89" w:rsidP="00471F89">
      <w:pPr>
        <w:pStyle w:val="8"/>
        <w:spacing w:before="0" w:after="0"/>
        <w:ind w:firstLine="552"/>
        <w:jc w:val="both"/>
        <w:rPr>
          <w:rFonts w:ascii="Arial" w:hAnsi="Arial" w:cs="Arial"/>
          <w:i w:val="0"/>
          <w:sz w:val="20"/>
          <w:szCs w:val="20"/>
        </w:rPr>
      </w:pPr>
      <w:r w:rsidRPr="00965BC3">
        <w:rPr>
          <w:rFonts w:ascii="Arial" w:hAnsi="Arial" w:cs="Arial"/>
          <w:sz w:val="20"/>
          <w:szCs w:val="20"/>
        </w:rPr>
        <w:t>Методичні підсумки роботи (за останні 3 роки):</w:t>
      </w:r>
      <w:r w:rsidRPr="00965BC3">
        <w:rPr>
          <w:rFonts w:ascii="Arial" w:hAnsi="Arial" w:cs="Arial"/>
          <w:i w:val="0"/>
          <w:sz w:val="20"/>
          <w:szCs w:val="20"/>
        </w:rPr>
        <w:t xml:space="preserve"> підготовка </w:t>
      </w:r>
      <w:r w:rsidR="000B4460" w:rsidRPr="00965BC3">
        <w:rPr>
          <w:rFonts w:ascii="Arial" w:hAnsi="Arial" w:cs="Arial"/>
          <w:i w:val="0"/>
          <w:sz w:val="20"/>
          <w:szCs w:val="20"/>
        </w:rPr>
        <w:t>спецвипуску</w:t>
      </w:r>
      <w:r w:rsidRPr="00965BC3">
        <w:rPr>
          <w:rFonts w:ascii="Arial" w:hAnsi="Arial" w:cs="Arial"/>
          <w:i w:val="0"/>
          <w:sz w:val="20"/>
          <w:szCs w:val="20"/>
        </w:rPr>
        <w:t xml:space="preserve"> інформаційно-методичного збірника «Позашкільна освіта Сумщини: регіональний аспект» (Суми: Вид-во «Нота-бене» – Вип. 2. – 2011 р.), підготовка збірника програм роботи творчих об’єднань декоративно-ужиткового спрямування.</w:t>
      </w:r>
    </w:p>
    <w:p w:rsidR="00471F89" w:rsidRPr="00965BC3" w:rsidRDefault="00471F89" w:rsidP="00471F89">
      <w:pPr>
        <w:pStyle w:val="8"/>
        <w:spacing w:before="0" w:after="0"/>
        <w:ind w:firstLine="552"/>
        <w:jc w:val="both"/>
        <w:rPr>
          <w:rFonts w:ascii="Arial" w:hAnsi="Arial" w:cs="Arial"/>
          <w:b/>
          <w:bCs/>
          <w:i w:val="0"/>
          <w:iCs w:val="0"/>
          <w:sz w:val="20"/>
          <w:szCs w:val="20"/>
        </w:rPr>
      </w:pPr>
      <w:r w:rsidRPr="00965BC3">
        <w:rPr>
          <w:rFonts w:ascii="Arial" w:hAnsi="Arial" w:cs="Arial"/>
          <w:sz w:val="20"/>
          <w:szCs w:val="20"/>
        </w:rPr>
        <w:t xml:space="preserve">Перспективи діяльності: </w:t>
      </w:r>
      <w:r w:rsidRPr="00965BC3">
        <w:rPr>
          <w:rFonts w:ascii="Arial" w:hAnsi="Arial" w:cs="Arial"/>
          <w:i w:val="0"/>
          <w:sz w:val="20"/>
          <w:szCs w:val="20"/>
        </w:rPr>
        <w:t>у 2013</w:t>
      </w:r>
      <w:r w:rsidR="00EE47CF">
        <w:rPr>
          <w:rFonts w:ascii="Arial" w:hAnsi="Arial" w:cs="Arial"/>
          <w:i w:val="0"/>
          <w:sz w:val="20"/>
          <w:szCs w:val="20"/>
        </w:rPr>
        <w:t>–</w:t>
      </w:r>
      <w:r w:rsidRPr="00965BC3">
        <w:rPr>
          <w:rFonts w:ascii="Arial" w:hAnsi="Arial" w:cs="Arial"/>
          <w:i w:val="0"/>
          <w:sz w:val="20"/>
          <w:szCs w:val="20"/>
        </w:rPr>
        <w:t>2014 навчальному році методичне об’єднання працюватиме над проблемою «Упровадження сучасних підходів, методик і технологій у позашкільну освітньо-виховну роботу декоративно-ужиткового спрямування».</w:t>
      </w:r>
    </w:p>
    <w:p w:rsidR="00471F89" w:rsidRPr="000A06CD" w:rsidRDefault="00471F89" w:rsidP="00471F89">
      <w:pPr>
        <w:ind w:firstLine="552"/>
        <w:jc w:val="both"/>
        <w:rPr>
          <w:rFonts w:ascii="Arial" w:hAnsi="Arial" w:cs="Arial"/>
          <w:sz w:val="20"/>
          <w:szCs w:val="20"/>
        </w:rPr>
      </w:pPr>
    </w:p>
    <w:p w:rsidR="00CA236F" w:rsidRPr="000A06CD" w:rsidRDefault="00CA236F" w:rsidP="00CA236F">
      <w:pPr>
        <w:pStyle w:val="8"/>
        <w:spacing w:before="0" w:after="0"/>
        <w:ind w:firstLine="552"/>
        <w:jc w:val="both"/>
        <w:rPr>
          <w:rFonts w:ascii="Arial" w:hAnsi="Arial" w:cs="Arial"/>
          <w:i w:val="0"/>
          <w:sz w:val="20"/>
          <w:szCs w:val="20"/>
        </w:rPr>
      </w:pPr>
      <w:r w:rsidRPr="000A06CD">
        <w:rPr>
          <w:rFonts w:ascii="Arial" w:hAnsi="Arial" w:cs="Arial"/>
          <w:b/>
          <w:bCs/>
          <w:i w:val="0"/>
          <w:iCs w:val="0"/>
          <w:sz w:val="20"/>
          <w:szCs w:val="20"/>
        </w:rPr>
        <w:t>Обласне методичне об’єднання керівників гуртків, інших творчих об’єднань науково-технічного спрямування</w:t>
      </w:r>
    </w:p>
    <w:p w:rsidR="00CA236F" w:rsidRPr="000A06CD" w:rsidRDefault="00B63603" w:rsidP="00CA236F">
      <w:pPr>
        <w:pStyle w:val="8"/>
        <w:spacing w:before="0" w:after="0"/>
        <w:ind w:firstLine="552"/>
        <w:jc w:val="both"/>
        <w:rPr>
          <w:rFonts w:ascii="Arial" w:hAnsi="Arial" w:cs="Arial"/>
          <w:i w:val="0"/>
          <w:sz w:val="20"/>
          <w:szCs w:val="20"/>
        </w:rPr>
      </w:pPr>
      <w:r w:rsidRPr="00EF77F2">
        <w:rPr>
          <w:rFonts w:ascii="Arial" w:hAnsi="Arial" w:cs="Arial"/>
          <w:sz w:val="20"/>
          <w:szCs w:val="20"/>
        </w:rPr>
        <w:t>Інформаційна</w:t>
      </w:r>
      <w:r>
        <w:rPr>
          <w:rFonts w:ascii="Arial" w:hAnsi="Arial" w:cs="Arial"/>
          <w:i w:val="0"/>
          <w:sz w:val="20"/>
          <w:szCs w:val="20"/>
        </w:rPr>
        <w:t xml:space="preserve"> </w:t>
      </w:r>
      <w:r w:rsidR="00CA236F" w:rsidRPr="000A06CD">
        <w:rPr>
          <w:rFonts w:ascii="Arial" w:hAnsi="Arial" w:cs="Arial"/>
          <w:sz w:val="20"/>
          <w:szCs w:val="20"/>
        </w:rPr>
        <w:t>довідка.</w:t>
      </w:r>
      <w:r w:rsidR="00CA236F" w:rsidRPr="000A06CD">
        <w:rPr>
          <w:rFonts w:ascii="Arial" w:hAnsi="Arial" w:cs="Arial"/>
          <w:i w:val="0"/>
          <w:sz w:val="20"/>
          <w:szCs w:val="20"/>
        </w:rPr>
        <w:t xml:space="preserve"> М</w:t>
      </w:r>
      <w:r w:rsidR="00CA236F" w:rsidRPr="000A06CD">
        <w:rPr>
          <w:rFonts w:ascii="Arial" w:hAnsi="Arial" w:cs="Arial"/>
          <w:bCs/>
          <w:i w:val="0"/>
          <w:iCs w:val="0"/>
          <w:sz w:val="20"/>
          <w:szCs w:val="20"/>
        </w:rPr>
        <w:t xml:space="preserve">етодичне об’єднання </w:t>
      </w:r>
      <w:r w:rsidR="00CA236F" w:rsidRPr="000A06CD">
        <w:rPr>
          <w:rFonts w:ascii="Arial" w:hAnsi="Arial" w:cs="Arial"/>
          <w:i w:val="0"/>
          <w:sz w:val="20"/>
          <w:szCs w:val="20"/>
        </w:rPr>
        <w:t>працює з 200</w:t>
      </w:r>
      <w:r w:rsidR="005D30AD" w:rsidRPr="000A06CD">
        <w:rPr>
          <w:rFonts w:ascii="Arial" w:hAnsi="Arial" w:cs="Arial"/>
          <w:i w:val="0"/>
          <w:sz w:val="20"/>
          <w:szCs w:val="20"/>
        </w:rPr>
        <w:t>2</w:t>
      </w:r>
      <w:r w:rsidR="00CA236F" w:rsidRPr="000A06CD">
        <w:rPr>
          <w:rFonts w:ascii="Arial" w:hAnsi="Arial" w:cs="Arial"/>
          <w:i w:val="0"/>
          <w:sz w:val="20"/>
          <w:szCs w:val="20"/>
        </w:rPr>
        <w:t xml:space="preserve"> року. Керівником об’єднання є </w:t>
      </w:r>
      <w:r w:rsidR="005D30AD" w:rsidRPr="000A06CD">
        <w:rPr>
          <w:rFonts w:ascii="Arial" w:hAnsi="Arial" w:cs="Arial"/>
          <w:i w:val="0"/>
          <w:sz w:val="20"/>
          <w:szCs w:val="20"/>
        </w:rPr>
        <w:t>Неселевська В.М.</w:t>
      </w:r>
      <w:r w:rsidR="00CA236F" w:rsidRPr="000A06CD">
        <w:rPr>
          <w:rFonts w:ascii="Arial" w:hAnsi="Arial" w:cs="Arial"/>
          <w:i w:val="0"/>
          <w:sz w:val="20"/>
          <w:szCs w:val="20"/>
        </w:rPr>
        <w:t xml:space="preserve">, завідуюча </w:t>
      </w:r>
      <w:r w:rsidR="005D30AD" w:rsidRPr="000A06CD">
        <w:rPr>
          <w:rFonts w:ascii="Arial" w:hAnsi="Arial" w:cs="Arial"/>
          <w:bCs/>
          <w:i w:val="0"/>
          <w:iCs w:val="0"/>
          <w:sz w:val="20"/>
          <w:szCs w:val="20"/>
        </w:rPr>
        <w:t>науково-технічн</w:t>
      </w:r>
      <w:r w:rsidR="00CA236F" w:rsidRPr="000A06CD">
        <w:rPr>
          <w:rFonts w:ascii="Arial" w:hAnsi="Arial" w:cs="Arial"/>
          <w:i w:val="0"/>
          <w:sz w:val="20"/>
          <w:szCs w:val="20"/>
        </w:rPr>
        <w:t>им відділом ОЦПО та РТМ. До участі</w:t>
      </w:r>
      <w:r w:rsidR="009C66F9" w:rsidRPr="000A06CD">
        <w:rPr>
          <w:rFonts w:ascii="Arial" w:hAnsi="Arial" w:cs="Arial"/>
          <w:i w:val="0"/>
          <w:sz w:val="20"/>
          <w:szCs w:val="20"/>
        </w:rPr>
        <w:t xml:space="preserve"> в</w:t>
      </w:r>
      <w:r w:rsidR="00CA236F" w:rsidRPr="000A06CD">
        <w:rPr>
          <w:rFonts w:ascii="Arial" w:hAnsi="Arial" w:cs="Arial"/>
          <w:i w:val="0"/>
          <w:sz w:val="20"/>
          <w:szCs w:val="20"/>
        </w:rPr>
        <w:t xml:space="preserve"> роботі об’єднання залучені педагоги </w:t>
      </w:r>
      <w:r w:rsidR="009B3AB9">
        <w:rPr>
          <w:rFonts w:ascii="Arial" w:hAnsi="Arial" w:cs="Arial"/>
          <w:i w:val="0"/>
          <w:sz w:val="20"/>
          <w:szCs w:val="20"/>
        </w:rPr>
        <w:t>7</w:t>
      </w:r>
      <w:r w:rsidR="005D30AD" w:rsidRPr="000A06CD">
        <w:rPr>
          <w:rFonts w:ascii="Arial" w:hAnsi="Arial" w:cs="Arial"/>
          <w:i w:val="0"/>
          <w:sz w:val="20"/>
          <w:szCs w:val="20"/>
        </w:rPr>
        <w:t xml:space="preserve"> СЮТ</w:t>
      </w:r>
      <w:r w:rsidR="009C66F9" w:rsidRPr="000A06CD">
        <w:rPr>
          <w:rFonts w:ascii="Arial" w:hAnsi="Arial" w:cs="Arial"/>
          <w:i w:val="0"/>
          <w:sz w:val="20"/>
          <w:szCs w:val="20"/>
        </w:rPr>
        <w:t>ех</w:t>
      </w:r>
      <w:r w:rsidR="00CA236F" w:rsidRPr="000A06CD">
        <w:rPr>
          <w:rFonts w:ascii="Arial" w:hAnsi="Arial" w:cs="Arial"/>
          <w:i w:val="0"/>
          <w:sz w:val="20"/>
          <w:szCs w:val="20"/>
        </w:rPr>
        <w:t xml:space="preserve">, </w:t>
      </w:r>
      <w:r w:rsidR="005D30AD" w:rsidRPr="000A06CD">
        <w:rPr>
          <w:rFonts w:ascii="Arial" w:hAnsi="Arial" w:cs="Arial"/>
          <w:i w:val="0"/>
          <w:sz w:val="20"/>
          <w:szCs w:val="20"/>
        </w:rPr>
        <w:t xml:space="preserve">центру НТТМ, відділів </w:t>
      </w:r>
      <w:r w:rsidR="00CA236F" w:rsidRPr="000A06CD">
        <w:rPr>
          <w:rFonts w:ascii="Arial" w:hAnsi="Arial" w:cs="Arial"/>
          <w:i w:val="0"/>
          <w:sz w:val="20"/>
          <w:szCs w:val="20"/>
        </w:rPr>
        <w:t xml:space="preserve"> </w:t>
      </w:r>
      <w:r w:rsidR="005D30AD" w:rsidRPr="000A06CD">
        <w:rPr>
          <w:rFonts w:ascii="Arial" w:hAnsi="Arial" w:cs="Arial"/>
          <w:bCs/>
          <w:i w:val="0"/>
          <w:iCs w:val="0"/>
          <w:sz w:val="20"/>
          <w:szCs w:val="20"/>
        </w:rPr>
        <w:t>науково-технічної творчості</w:t>
      </w:r>
      <w:r w:rsidR="005D30AD" w:rsidRPr="000A06CD">
        <w:rPr>
          <w:rFonts w:ascii="Arial" w:hAnsi="Arial" w:cs="Arial"/>
          <w:b/>
          <w:bCs/>
          <w:i w:val="0"/>
          <w:iCs w:val="0"/>
          <w:sz w:val="20"/>
          <w:szCs w:val="20"/>
        </w:rPr>
        <w:t xml:space="preserve"> </w:t>
      </w:r>
      <w:r w:rsidR="00CA236F" w:rsidRPr="000A06CD">
        <w:rPr>
          <w:rFonts w:ascii="Arial" w:hAnsi="Arial" w:cs="Arial"/>
          <w:i w:val="0"/>
          <w:sz w:val="20"/>
          <w:szCs w:val="20"/>
        </w:rPr>
        <w:t xml:space="preserve">комплексних позашкільних закладів області. </w:t>
      </w:r>
    </w:p>
    <w:p w:rsidR="00CA236F" w:rsidRPr="000A06CD" w:rsidRDefault="00CA236F" w:rsidP="00CA236F">
      <w:pPr>
        <w:ind w:firstLine="552"/>
        <w:jc w:val="both"/>
        <w:rPr>
          <w:rFonts w:ascii="Arial" w:hAnsi="Arial" w:cs="Arial"/>
          <w:sz w:val="20"/>
          <w:szCs w:val="20"/>
        </w:rPr>
      </w:pPr>
      <w:r w:rsidRPr="000A06CD">
        <w:rPr>
          <w:rFonts w:ascii="Arial" w:hAnsi="Arial" w:cs="Arial"/>
          <w:i/>
          <w:sz w:val="20"/>
          <w:szCs w:val="20"/>
        </w:rPr>
        <w:t>Завдання роботи</w:t>
      </w:r>
      <w:r w:rsidRPr="000A06CD">
        <w:rPr>
          <w:rFonts w:ascii="Arial" w:hAnsi="Arial" w:cs="Arial"/>
          <w:sz w:val="20"/>
          <w:szCs w:val="20"/>
        </w:rPr>
        <w:t>:</w:t>
      </w:r>
    </w:p>
    <w:p w:rsidR="00CA236F" w:rsidRPr="000A06CD" w:rsidRDefault="005D30AD" w:rsidP="00CA236F">
      <w:pPr>
        <w:numPr>
          <w:ilvl w:val="0"/>
          <w:numId w:val="73"/>
        </w:numPr>
        <w:jc w:val="both"/>
        <w:rPr>
          <w:rFonts w:ascii="Arial" w:hAnsi="Arial" w:cs="Arial"/>
          <w:sz w:val="20"/>
          <w:szCs w:val="20"/>
        </w:rPr>
      </w:pPr>
      <w:r w:rsidRPr="000A06CD">
        <w:rPr>
          <w:rFonts w:ascii="Arial" w:hAnsi="Arial" w:cs="Arial"/>
          <w:i/>
          <w:sz w:val="20"/>
          <w:szCs w:val="20"/>
        </w:rPr>
        <w:t xml:space="preserve">координація </w:t>
      </w:r>
      <w:r w:rsidR="00CA236F" w:rsidRPr="000A06CD">
        <w:rPr>
          <w:rFonts w:ascii="Arial" w:hAnsi="Arial" w:cs="Arial"/>
          <w:i/>
          <w:sz w:val="20"/>
          <w:szCs w:val="20"/>
        </w:rPr>
        <w:t>діяльності:</w:t>
      </w:r>
      <w:r w:rsidR="00CA236F" w:rsidRPr="000A06CD">
        <w:rPr>
          <w:rFonts w:ascii="Arial" w:hAnsi="Arial" w:cs="Arial"/>
          <w:sz w:val="20"/>
          <w:szCs w:val="20"/>
        </w:rPr>
        <w:t xml:space="preserve"> </w:t>
      </w:r>
      <w:r w:rsidRPr="000A06CD">
        <w:rPr>
          <w:rFonts w:ascii="Arial" w:hAnsi="Arial" w:cs="Arial"/>
          <w:sz w:val="20"/>
          <w:szCs w:val="20"/>
        </w:rPr>
        <w:t xml:space="preserve">організація проектної діяльності, методичний супровід роботи </w:t>
      </w:r>
      <w:r w:rsidR="00CA236F" w:rsidRPr="000A06CD">
        <w:rPr>
          <w:rFonts w:ascii="Arial" w:hAnsi="Arial" w:cs="Arial"/>
          <w:sz w:val="20"/>
          <w:szCs w:val="20"/>
        </w:rPr>
        <w:t>ПНЗ</w:t>
      </w:r>
      <w:r w:rsidRPr="000A06CD">
        <w:rPr>
          <w:rFonts w:ascii="Arial" w:hAnsi="Arial" w:cs="Arial"/>
          <w:sz w:val="20"/>
          <w:szCs w:val="20"/>
        </w:rPr>
        <w:t xml:space="preserve"> із підготовки до участі в змаганнях і конкурсах різних організаційних рівнів</w:t>
      </w:r>
      <w:r w:rsidR="00CA236F" w:rsidRPr="000A06CD">
        <w:rPr>
          <w:rFonts w:ascii="Arial" w:hAnsi="Arial" w:cs="Arial"/>
          <w:sz w:val="20"/>
          <w:szCs w:val="20"/>
        </w:rPr>
        <w:t>;</w:t>
      </w:r>
    </w:p>
    <w:p w:rsidR="00CA236F" w:rsidRPr="000A06CD" w:rsidRDefault="00CA236F" w:rsidP="00CA236F">
      <w:pPr>
        <w:numPr>
          <w:ilvl w:val="0"/>
          <w:numId w:val="73"/>
        </w:numPr>
        <w:jc w:val="both"/>
        <w:rPr>
          <w:rFonts w:ascii="Arial" w:hAnsi="Arial" w:cs="Arial"/>
          <w:sz w:val="20"/>
          <w:szCs w:val="20"/>
        </w:rPr>
      </w:pPr>
      <w:r w:rsidRPr="000A06CD">
        <w:rPr>
          <w:rFonts w:ascii="Arial" w:hAnsi="Arial" w:cs="Arial"/>
          <w:i/>
          <w:sz w:val="20"/>
          <w:szCs w:val="20"/>
        </w:rPr>
        <w:t>методико-технологічна діяльність:</w:t>
      </w:r>
      <w:r w:rsidRPr="000A06CD">
        <w:rPr>
          <w:rFonts w:ascii="Arial" w:hAnsi="Arial" w:cs="Arial"/>
          <w:sz w:val="20"/>
          <w:szCs w:val="20"/>
        </w:rPr>
        <w:t xml:space="preserve"> удосконалення методичного забезпечення освітньо-виховної роботи </w:t>
      </w:r>
      <w:r w:rsidR="005D30AD" w:rsidRPr="000A06CD">
        <w:rPr>
          <w:rFonts w:ascii="Arial" w:hAnsi="Arial" w:cs="Arial"/>
          <w:sz w:val="20"/>
          <w:szCs w:val="20"/>
        </w:rPr>
        <w:t>в гуртках, інших творчих  об’єднаннях</w:t>
      </w:r>
      <w:r w:rsidRPr="000A06CD">
        <w:rPr>
          <w:rFonts w:ascii="Arial" w:hAnsi="Arial" w:cs="Arial"/>
          <w:sz w:val="20"/>
          <w:szCs w:val="20"/>
        </w:rPr>
        <w:t xml:space="preserve"> </w:t>
      </w:r>
      <w:r w:rsidR="005D30AD" w:rsidRPr="000A06CD">
        <w:rPr>
          <w:rFonts w:ascii="Arial" w:hAnsi="Arial" w:cs="Arial"/>
          <w:bCs/>
          <w:iCs/>
          <w:sz w:val="20"/>
          <w:szCs w:val="20"/>
        </w:rPr>
        <w:t xml:space="preserve">науково-технічного </w:t>
      </w:r>
      <w:r w:rsidRPr="000A06CD">
        <w:rPr>
          <w:rFonts w:ascii="Arial" w:hAnsi="Arial" w:cs="Arial"/>
          <w:sz w:val="20"/>
          <w:szCs w:val="20"/>
        </w:rPr>
        <w:t xml:space="preserve">спрямування; </w:t>
      </w:r>
    </w:p>
    <w:p w:rsidR="00CA236F" w:rsidRPr="000A06CD" w:rsidRDefault="00CA236F" w:rsidP="00CA236F">
      <w:pPr>
        <w:numPr>
          <w:ilvl w:val="0"/>
          <w:numId w:val="73"/>
        </w:numPr>
        <w:jc w:val="both"/>
        <w:rPr>
          <w:rFonts w:ascii="Arial" w:hAnsi="Arial" w:cs="Arial"/>
          <w:sz w:val="20"/>
          <w:szCs w:val="20"/>
        </w:rPr>
      </w:pPr>
      <w:r w:rsidRPr="000A06CD">
        <w:rPr>
          <w:rFonts w:ascii="Arial" w:hAnsi="Arial" w:cs="Arial"/>
          <w:i/>
          <w:sz w:val="20"/>
          <w:szCs w:val="20"/>
        </w:rPr>
        <w:t>навчально-методична діяльність:</w:t>
      </w:r>
      <w:r w:rsidRPr="000A06CD">
        <w:rPr>
          <w:rFonts w:ascii="Arial" w:hAnsi="Arial" w:cs="Arial"/>
          <w:sz w:val="20"/>
          <w:szCs w:val="20"/>
        </w:rPr>
        <w:t xml:space="preserve"> упровадження </w:t>
      </w:r>
      <w:r w:rsidR="005D30AD" w:rsidRPr="000A06CD">
        <w:rPr>
          <w:rFonts w:ascii="Arial" w:hAnsi="Arial" w:cs="Arial"/>
          <w:sz w:val="20"/>
          <w:szCs w:val="20"/>
        </w:rPr>
        <w:t xml:space="preserve">інноваційних педагогічних, </w:t>
      </w:r>
      <w:r w:rsidRPr="000A06CD">
        <w:rPr>
          <w:rFonts w:ascii="Arial" w:hAnsi="Arial" w:cs="Arial"/>
          <w:sz w:val="20"/>
          <w:szCs w:val="20"/>
        </w:rPr>
        <w:t>інформаційно-комунікаційних</w:t>
      </w:r>
      <w:r w:rsidR="005D30AD" w:rsidRPr="000A06CD">
        <w:rPr>
          <w:rFonts w:ascii="Arial" w:hAnsi="Arial" w:cs="Arial"/>
          <w:sz w:val="20"/>
          <w:szCs w:val="20"/>
        </w:rPr>
        <w:t xml:space="preserve"> технологій</w:t>
      </w:r>
      <w:r w:rsidRPr="000A06CD">
        <w:rPr>
          <w:rFonts w:ascii="Arial" w:hAnsi="Arial" w:cs="Arial"/>
          <w:sz w:val="20"/>
          <w:szCs w:val="20"/>
        </w:rPr>
        <w:t xml:space="preserve">, дистанційних форм </w:t>
      </w:r>
      <w:r w:rsidR="005D30AD" w:rsidRPr="000A06CD">
        <w:rPr>
          <w:rFonts w:ascii="Arial" w:hAnsi="Arial" w:cs="Arial"/>
          <w:sz w:val="20"/>
          <w:szCs w:val="20"/>
        </w:rPr>
        <w:t>навчання в пізнавально-творчу та дозвіллєво-рекреаційну діяльність</w:t>
      </w:r>
      <w:r w:rsidR="00E76649" w:rsidRPr="000A06CD">
        <w:rPr>
          <w:rFonts w:ascii="Arial" w:hAnsi="Arial" w:cs="Arial"/>
          <w:sz w:val="20"/>
          <w:szCs w:val="20"/>
        </w:rPr>
        <w:t>.</w:t>
      </w:r>
    </w:p>
    <w:p w:rsidR="00E76649" w:rsidRPr="000A06CD" w:rsidRDefault="00CA236F" w:rsidP="00334BBD">
      <w:pPr>
        <w:ind w:firstLine="552"/>
        <w:jc w:val="both"/>
        <w:rPr>
          <w:rFonts w:ascii="Arial" w:hAnsi="Arial" w:cs="Arial"/>
          <w:sz w:val="20"/>
          <w:szCs w:val="20"/>
        </w:rPr>
      </w:pPr>
      <w:r w:rsidRPr="000A06CD">
        <w:rPr>
          <w:rFonts w:ascii="Arial" w:hAnsi="Arial" w:cs="Arial"/>
          <w:i/>
          <w:sz w:val="20"/>
          <w:szCs w:val="20"/>
        </w:rPr>
        <w:t>Форми роботи:</w:t>
      </w:r>
      <w:r w:rsidR="00334BBD">
        <w:rPr>
          <w:rFonts w:ascii="Arial" w:hAnsi="Arial" w:cs="Arial"/>
          <w:i/>
          <w:sz w:val="20"/>
          <w:szCs w:val="20"/>
        </w:rPr>
        <w:t xml:space="preserve"> </w:t>
      </w:r>
      <w:r w:rsidRPr="00B63603">
        <w:rPr>
          <w:rFonts w:ascii="Arial" w:hAnsi="Arial" w:cs="Arial"/>
          <w:sz w:val="20"/>
          <w:szCs w:val="20"/>
        </w:rPr>
        <w:t>тематичні засідання,</w:t>
      </w:r>
      <w:r w:rsidRPr="000A06CD">
        <w:rPr>
          <w:rFonts w:ascii="Arial" w:hAnsi="Arial" w:cs="Arial"/>
          <w:sz w:val="20"/>
          <w:szCs w:val="20"/>
        </w:rPr>
        <w:t xml:space="preserve"> спрямовані на впровадження </w:t>
      </w:r>
      <w:r w:rsidR="00E76649" w:rsidRPr="000A06CD">
        <w:rPr>
          <w:rFonts w:ascii="Arial" w:hAnsi="Arial" w:cs="Arial"/>
          <w:sz w:val="20"/>
          <w:szCs w:val="20"/>
        </w:rPr>
        <w:t>інноваційних</w:t>
      </w:r>
      <w:r w:rsidRPr="000A06CD">
        <w:rPr>
          <w:rFonts w:ascii="Arial" w:hAnsi="Arial" w:cs="Arial"/>
          <w:sz w:val="20"/>
          <w:szCs w:val="20"/>
        </w:rPr>
        <w:t xml:space="preserve"> форм роботи</w:t>
      </w:r>
      <w:r w:rsidR="00E76649" w:rsidRPr="000A06CD">
        <w:rPr>
          <w:rFonts w:ascii="Arial" w:hAnsi="Arial" w:cs="Arial"/>
          <w:sz w:val="20"/>
          <w:szCs w:val="20"/>
        </w:rPr>
        <w:t>, що забезпечують реалізацію</w:t>
      </w:r>
      <w:r w:rsidRPr="000A06CD">
        <w:rPr>
          <w:rFonts w:ascii="Arial" w:hAnsi="Arial" w:cs="Arial"/>
          <w:sz w:val="20"/>
          <w:szCs w:val="20"/>
        </w:rPr>
        <w:t xml:space="preserve"> обласних соціально-освітніх проектів;</w:t>
      </w:r>
      <w:r w:rsidR="00334BBD">
        <w:rPr>
          <w:rFonts w:ascii="Arial" w:hAnsi="Arial" w:cs="Arial"/>
          <w:sz w:val="20"/>
          <w:szCs w:val="20"/>
        </w:rPr>
        <w:t xml:space="preserve"> </w:t>
      </w:r>
      <w:r w:rsidRPr="000A06CD">
        <w:rPr>
          <w:rFonts w:ascii="Arial" w:hAnsi="Arial" w:cs="Arial"/>
          <w:i/>
          <w:sz w:val="20"/>
          <w:szCs w:val="20"/>
        </w:rPr>
        <w:t xml:space="preserve">профільні методико-педагогічні заходи: </w:t>
      </w:r>
      <w:r w:rsidR="00E76649" w:rsidRPr="000A06CD">
        <w:rPr>
          <w:rFonts w:ascii="Arial" w:hAnsi="Arial" w:cs="Arial"/>
          <w:sz w:val="20"/>
          <w:szCs w:val="20"/>
        </w:rPr>
        <w:t>робота творчих груп,</w:t>
      </w:r>
      <w:r w:rsidR="00E76649" w:rsidRPr="000A06CD">
        <w:rPr>
          <w:rFonts w:ascii="Arial" w:hAnsi="Arial" w:cs="Arial"/>
          <w:i/>
          <w:sz w:val="20"/>
          <w:szCs w:val="20"/>
        </w:rPr>
        <w:t xml:space="preserve"> </w:t>
      </w:r>
      <w:r w:rsidRPr="000A06CD">
        <w:rPr>
          <w:rFonts w:ascii="Arial" w:hAnsi="Arial" w:cs="Arial"/>
          <w:sz w:val="20"/>
          <w:szCs w:val="20"/>
        </w:rPr>
        <w:t>семінари-практикуми,</w:t>
      </w:r>
      <w:r w:rsidR="00E76649" w:rsidRPr="000A06CD">
        <w:rPr>
          <w:rFonts w:ascii="Arial" w:hAnsi="Arial" w:cs="Arial"/>
          <w:sz w:val="20"/>
          <w:szCs w:val="20"/>
        </w:rPr>
        <w:t xml:space="preserve"> участь у конкурсах методичних розробок науково-технічного спрямування</w:t>
      </w:r>
      <w:r w:rsidRPr="000A06CD">
        <w:rPr>
          <w:rFonts w:ascii="Arial" w:hAnsi="Arial" w:cs="Arial"/>
          <w:sz w:val="20"/>
          <w:szCs w:val="20"/>
        </w:rPr>
        <w:t>;</w:t>
      </w:r>
      <w:r w:rsidR="00334BBD">
        <w:rPr>
          <w:rFonts w:ascii="Arial" w:hAnsi="Arial" w:cs="Arial"/>
          <w:sz w:val="20"/>
          <w:szCs w:val="20"/>
        </w:rPr>
        <w:t xml:space="preserve"> </w:t>
      </w:r>
      <w:r w:rsidRPr="000A06CD">
        <w:rPr>
          <w:rFonts w:ascii="Arial" w:hAnsi="Arial" w:cs="Arial"/>
          <w:i/>
          <w:sz w:val="20"/>
          <w:szCs w:val="20"/>
        </w:rPr>
        <w:t>творчі групи,</w:t>
      </w:r>
      <w:r w:rsidRPr="000A06CD">
        <w:rPr>
          <w:rFonts w:ascii="Arial" w:hAnsi="Arial" w:cs="Arial"/>
          <w:sz w:val="20"/>
          <w:szCs w:val="20"/>
        </w:rPr>
        <w:t xml:space="preserve"> створені для </w:t>
      </w:r>
      <w:r w:rsidR="00E76649" w:rsidRPr="000A06CD">
        <w:rPr>
          <w:rFonts w:ascii="Arial" w:hAnsi="Arial" w:cs="Arial"/>
          <w:sz w:val="20"/>
          <w:szCs w:val="20"/>
        </w:rPr>
        <w:t xml:space="preserve">координації роботи з організації та проведення змагань, конкурсів за науково-технічним напрямом. </w:t>
      </w:r>
    </w:p>
    <w:p w:rsidR="00CA236F" w:rsidRPr="000A06CD" w:rsidRDefault="00CA236F" w:rsidP="00CA236F">
      <w:pPr>
        <w:pStyle w:val="8"/>
        <w:spacing w:before="0" w:after="0"/>
        <w:ind w:firstLine="552"/>
        <w:jc w:val="both"/>
        <w:rPr>
          <w:rFonts w:ascii="Arial" w:hAnsi="Arial" w:cs="Arial"/>
          <w:bCs/>
          <w:i w:val="0"/>
          <w:iCs w:val="0"/>
          <w:sz w:val="20"/>
          <w:szCs w:val="20"/>
        </w:rPr>
      </w:pPr>
      <w:r w:rsidRPr="000A06CD">
        <w:rPr>
          <w:rFonts w:ascii="Arial" w:hAnsi="Arial" w:cs="Arial"/>
          <w:sz w:val="20"/>
          <w:szCs w:val="20"/>
        </w:rPr>
        <w:t xml:space="preserve">Перспективи діяльності: </w:t>
      </w:r>
      <w:r w:rsidRPr="000A06CD">
        <w:rPr>
          <w:rFonts w:ascii="Arial" w:hAnsi="Arial" w:cs="Arial"/>
          <w:i w:val="0"/>
          <w:sz w:val="20"/>
          <w:szCs w:val="20"/>
        </w:rPr>
        <w:t>у 2013</w:t>
      </w:r>
      <w:r w:rsidR="00EE47CF">
        <w:rPr>
          <w:rFonts w:ascii="Arial" w:hAnsi="Arial" w:cs="Arial"/>
          <w:i w:val="0"/>
          <w:sz w:val="20"/>
          <w:szCs w:val="20"/>
        </w:rPr>
        <w:t>–</w:t>
      </w:r>
      <w:r w:rsidRPr="000A06CD">
        <w:rPr>
          <w:rFonts w:ascii="Arial" w:hAnsi="Arial" w:cs="Arial"/>
          <w:i w:val="0"/>
          <w:sz w:val="20"/>
          <w:szCs w:val="20"/>
        </w:rPr>
        <w:t xml:space="preserve">2014 навчальному році методичне об’єднання працюватиме над проблемою «Упровадження сучасних </w:t>
      </w:r>
      <w:r w:rsidR="00E76649" w:rsidRPr="000A06CD">
        <w:rPr>
          <w:rFonts w:ascii="Arial" w:hAnsi="Arial" w:cs="Arial"/>
          <w:i w:val="0"/>
          <w:sz w:val="20"/>
          <w:szCs w:val="20"/>
        </w:rPr>
        <w:t>інформаційно-комунікаційних</w:t>
      </w:r>
      <w:r w:rsidRPr="000A06CD">
        <w:rPr>
          <w:rFonts w:ascii="Arial" w:hAnsi="Arial" w:cs="Arial"/>
          <w:i w:val="0"/>
          <w:sz w:val="20"/>
          <w:szCs w:val="20"/>
        </w:rPr>
        <w:t xml:space="preserve"> технологій </w:t>
      </w:r>
      <w:r w:rsidR="00E76649" w:rsidRPr="000A06CD">
        <w:rPr>
          <w:rFonts w:ascii="Arial" w:hAnsi="Arial" w:cs="Arial"/>
          <w:i w:val="0"/>
          <w:sz w:val="20"/>
          <w:szCs w:val="20"/>
        </w:rPr>
        <w:t>в</w:t>
      </w:r>
      <w:r w:rsidRPr="000A06CD">
        <w:rPr>
          <w:rFonts w:ascii="Arial" w:hAnsi="Arial" w:cs="Arial"/>
          <w:i w:val="0"/>
          <w:sz w:val="20"/>
          <w:szCs w:val="20"/>
        </w:rPr>
        <w:t xml:space="preserve"> освітньо-виховну роботу </w:t>
      </w:r>
      <w:r w:rsidR="00E76649" w:rsidRPr="000A06CD">
        <w:rPr>
          <w:rFonts w:ascii="Arial" w:hAnsi="Arial" w:cs="Arial"/>
          <w:bCs/>
          <w:i w:val="0"/>
          <w:iCs w:val="0"/>
          <w:sz w:val="20"/>
          <w:szCs w:val="20"/>
        </w:rPr>
        <w:t xml:space="preserve">науково-технічного </w:t>
      </w:r>
      <w:r w:rsidRPr="000A06CD">
        <w:rPr>
          <w:rFonts w:ascii="Arial" w:hAnsi="Arial" w:cs="Arial"/>
          <w:i w:val="0"/>
          <w:sz w:val="20"/>
          <w:szCs w:val="20"/>
        </w:rPr>
        <w:t>спрямування».</w:t>
      </w:r>
    </w:p>
    <w:p w:rsidR="00471F89" w:rsidRPr="00965BC3" w:rsidRDefault="00471F89" w:rsidP="00471F89">
      <w:pPr>
        <w:ind w:firstLine="552"/>
        <w:jc w:val="both"/>
        <w:rPr>
          <w:rFonts w:ascii="Arial" w:hAnsi="Arial" w:cs="Arial"/>
          <w:b/>
          <w:sz w:val="20"/>
          <w:szCs w:val="20"/>
        </w:rPr>
      </w:pPr>
      <w:r w:rsidRPr="00965BC3">
        <w:rPr>
          <w:rFonts w:ascii="Arial" w:hAnsi="Arial" w:cs="Arial"/>
          <w:b/>
          <w:bCs/>
          <w:iCs/>
          <w:sz w:val="20"/>
          <w:szCs w:val="20"/>
        </w:rPr>
        <w:t xml:space="preserve">Обласне методичне об’єднання </w:t>
      </w:r>
      <w:r>
        <w:rPr>
          <w:rFonts w:ascii="Arial" w:hAnsi="Arial" w:cs="Arial"/>
          <w:b/>
          <w:bCs/>
          <w:iCs/>
          <w:sz w:val="20"/>
          <w:szCs w:val="20"/>
        </w:rPr>
        <w:t xml:space="preserve">культорганізаторів </w:t>
      </w:r>
      <w:r w:rsidRPr="003C7C8E">
        <w:rPr>
          <w:rFonts w:ascii="Arial" w:hAnsi="Arial" w:cs="Arial"/>
          <w:b/>
          <w:bCs/>
          <w:iCs/>
          <w:sz w:val="20"/>
          <w:szCs w:val="20"/>
        </w:rPr>
        <w:t>ПНЗ</w:t>
      </w:r>
    </w:p>
    <w:p w:rsidR="00471F89" w:rsidRPr="00965BC3" w:rsidRDefault="00F6324A" w:rsidP="00471F89">
      <w:pPr>
        <w:ind w:firstLine="552"/>
        <w:jc w:val="both"/>
        <w:rPr>
          <w:rFonts w:ascii="Arial" w:hAnsi="Arial" w:cs="Arial"/>
          <w:sz w:val="20"/>
          <w:szCs w:val="20"/>
        </w:rPr>
      </w:pPr>
      <w:r w:rsidRPr="00F6324A">
        <w:rPr>
          <w:rFonts w:ascii="Arial" w:hAnsi="Arial" w:cs="Arial"/>
          <w:i/>
          <w:sz w:val="20"/>
          <w:szCs w:val="20"/>
        </w:rPr>
        <w:t>Інформаційна</w:t>
      </w:r>
      <w:r>
        <w:rPr>
          <w:rFonts w:ascii="Arial" w:hAnsi="Arial" w:cs="Arial"/>
          <w:i/>
          <w:sz w:val="20"/>
          <w:szCs w:val="20"/>
        </w:rPr>
        <w:t xml:space="preserve"> </w:t>
      </w:r>
      <w:r w:rsidR="00471F89" w:rsidRPr="00965BC3">
        <w:rPr>
          <w:rFonts w:ascii="Arial" w:hAnsi="Arial" w:cs="Arial"/>
          <w:i/>
          <w:sz w:val="20"/>
          <w:szCs w:val="20"/>
        </w:rPr>
        <w:t xml:space="preserve">довідка. </w:t>
      </w:r>
      <w:r w:rsidR="00471F89" w:rsidRPr="00965BC3">
        <w:rPr>
          <w:rFonts w:ascii="Arial" w:hAnsi="Arial" w:cs="Arial"/>
          <w:bCs/>
          <w:iCs/>
          <w:sz w:val="20"/>
          <w:szCs w:val="20"/>
        </w:rPr>
        <w:t>Методичне об’єднання</w:t>
      </w:r>
      <w:r w:rsidR="00471F89" w:rsidRPr="00965BC3">
        <w:rPr>
          <w:rFonts w:ascii="Arial" w:hAnsi="Arial" w:cs="Arial"/>
          <w:b/>
          <w:bCs/>
          <w:iCs/>
          <w:sz w:val="20"/>
          <w:szCs w:val="20"/>
        </w:rPr>
        <w:t xml:space="preserve"> </w:t>
      </w:r>
      <w:r w:rsidR="00471F89" w:rsidRPr="00965BC3">
        <w:rPr>
          <w:rFonts w:ascii="Arial" w:hAnsi="Arial" w:cs="Arial"/>
          <w:sz w:val="20"/>
          <w:szCs w:val="20"/>
        </w:rPr>
        <w:t>розпочинає свою діяльність з 2013 року. У його роботі можуть брати участь педагоги комплексних і профільних закладів, які відповідають за організацію масової роботи та учнівського самоуправління. Керівництво діяльністю м</w:t>
      </w:r>
      <w:r w:rsidR="00471F89" w:rsidRPr="00965BC3">
        <w:rPr>
          <w:rFonts w:ascii="Arial" w:hAnsi="Arial" w:cs="Arial"/>
          <w:bCs/>
          <w:iCs/>
          <w:sz w:val="20"/>
          <w:szCs w:val="20"/>
        </w:rPr>
        <w:t>етодичного об’єднання</w:t>
      </w:r>
      <w:r w:rsidR="00471F89" w:rsidRPr="00965BC3">
        <w:rPr>
          <w:rFonts w:ascii="Arial" w:hAnsi="Arial" w:cs="Arial"/>
          <w:b/>
          <w:bCs/>
          <w:iCs/>
          <w:sz w:val="20"/>
          <w:szCs w:val="20"/>
        </w:rPr>
        <w:t xml:space="preserve"> </w:t>
      </w:r>
      <w:r w:rsidR="00471F89" w:rsidRPr="00965BC3">
        <w:rPr>
          <w:rFonts w:ascii="Arial" w:hAnsi="Arial" w:cs="Arial"/>
          <w:sz w:val="20"/>
          <w:szCs w:val="20"/>
        </w:rPr>
        <w:t xml:space="preserve">забезпечує Кононенко Л. І, методист ОЦПО та РТМ. </w:t>
      </w:r>
    </w:p>
    <w:p w:rsidR="00471F89" w:rsidRPr="00965BC3" w:rsidRDefault="00471F89" w:rsidP="00471F89">
      <w:pPr>
        <w:pStyle w:val="8"/>
        <w:spacing w:before="0" w:after="0"/>
        <w:ind w:firstLine="552"/>
        <w:jc w:val="both"/>
        <w:rPr>
          <w:rFonts w:ascii="Arial" w:hAnsi="Arial" w:cs="Arial"/>
          <w:i w:val="0"/>
          <w:sz w:val="20"/>
          <w:szCs w:val="20"/>
        </w:rPr>
      </w:pPr>
      <w:r w:rsidRPr="00965BC3">
        <w:rPr>
          <w:rFonts w:ascii="Arial" w:hAnsi="Arial" w:cs="Arial"/>
          <w:i w:val="0"/>
          <w:sz w:val="20"/>
          <w:szCs w:val="20"/>
        </w:rPr>
        <w:t>До роботи методичного об’єднання залучені науково-педагогічні працівники ВНЗ області, Сумського ОІППО, методисти та практичні психологи ОЦПО та РТМ, педагоги ЗОНЗ; працівники закладів культури і мистецтв, представники місцевих ЗМІ, громадських організацій області.</w:t>
      </w:r>
    </w:p>
    <w:p w:rsidR="00471F89" w:rsidRPr="00965BC3" w:rsidRDefault="00471F89" w:rsidP="00471F89">
      <w:pPr>
        <w:ind w:firstLine="552"/>
        <w:jc w:val="both"/>
        <w:rPr>
          <w:rFonts w:ascii="Arial" w:hAnsi="Arial" w:cs="Arial"/>
          <w:sz w:val="20"/>
          <w:szCs w:val="20"/>
        </w:rPr>
      </w:pPr>
      <w:r w:rsidRPr="00965BC3">
        <w:rPr>
          <w:rFonts w:ascii="Arial" w:hAnsi="Arial" w:cs="Arial"/>
          <w:i/>
          <w:sz w:val="20"/>
          <w:szCs w:val="20"/>
        </w:rPr>
        <w:t>Основні форми роботи</w:t>
      </w:r>
      <w:r w:rsidRPr="00965BC3">
        <w:rPr>
          <w:rFonts w:ascii="Arial" w:hAnsi="Arial" w:cs="Arial"/>
          <w:sz w:val="20"/>
          <w:szCs w:val="20"/>
        </w:rPr>
        <w:t>:</w:t>
      </w:r>
      <w:r w:rsidR="000A06CD">
        <w:rPr>
          <w:rFonts w:ascii="Arial" w:hAnsi="Arial" w:cs="Arial"/>
          <w:sz w:val="20"/>
          <w:szCs w:val="20"/>
        </w:rPr>
        <w:t xml:space="preserve"> </w:t>
      </w:r>
      <w:r w:rsidRPr="00965BC3">
        <w:rPr>
          <w:rFonts w:ascii="Arial" w:hAnsi="Arial" w:cs="Arial"/>
          <w:sz w:val="20"/>
          <w:szCs w:val="20"/>
        </w:rPr>
        <w:t xml:space="preserve">організаційні </w:t>
      </w:r>
      <w:r w:rsidR="00B63603">
        <w:rPr>
          <w:rFonts w:ascii="Arial" w:hAnsi="Arial" w:cs="Arial"/>
          <w:sz w:val="20"/>
          <w:szCs w:val="20"/>
        </w:rPr>
        <w:t>й</w:t>
      </w:r>
      <w:r w:rsidRPr="00965BC3">
        <w:rPr>
          <w:rFonts w:ascii="Arial" w:hAnsi="Arial" w:cs="Arial"/>
          <w:sz w:val="20"/>
          <w:szCs w:val="20"/>
        </w:rPr>
        <w:t xml:space="preserve"> тематичні засідання, семінари-практикуми, психолого-педагогічні практикуми, презентаційні заходи, школа молодого культорганізатора (очно-заочна форма). Важливою роль відведено діяльності творчих та ініціативних груп, що мають забезпечувати розроблення та реалізацію регіональних проектів соціально-освітнього спрямування, забезпечення роботи обласної ради старшокласників.</w:t>
      </w:r>
    </w:p>
    <w:p w:rsidR="00471F89" w:rsidRPr="00965BC3" w:rsidRDefault="00471F89" w:rsidP="00471F89">
      <w:pPr>
        <w:pStyle w:val="8"/>
        <w:spacing w:before="0" w:after="0"/>
        <w:ind w:firstLine="552"/>
        <w:jc w:val="both"/>
        <w:rPr>
          <w:rFonts w:ascii="Arial" w:hAnsi="Arial" w:cs="Arial"/>
          <w:b/>
          <w:bCs/>
          <w:i w:val="0"/>
          <w:iCs w:val="0"/>
          <w:sz w:val="20"/>
          <w:szCs w:val="20"/>
        </w:rPr>
      </w:pPr>
      <w:r w:rsidRPr="00965BC3">
        <w:rPr>
          <w:rFonts w:ascii="Arial" w:hAnsi="Arial" w:cs="Arial"/>
          <w:sz w:val="20"/>
          <w:szCs w:val="20"/>
        </w:rPr>
        <w:t xml:space="preserve">Перспективи діяльності: </w:t>
      </w:r>
      <w:r w:rsidRPr="00965BC3">
        <w:rPr>
          <w:rFonts w:ascii="Arial" w:hAnsi="Arial" w:cs="Arial"/>
          <w:i w:val="0"/>
          <w:sz w:val="20"/>
          <w:szCs w:val="20"/>
        </w:rPr>
        <w:t>у 2013</w:t>
      </w:r>
      <w:r w:rsidR="00EE47CF">
        <w:rPr>
          <w:rFonts w:ascii="Arial" w:hAnsi="Arial" w:cs="Arial"/>
          <w:i w:val="0"/>
          <w:sz w:val="20"/>
          <w:szCs w:val="20"/>
        </w:rPr>
        <w:t>–</w:t>
      </w:r>
      <w:r w:rsidRPr="00965BC3">
        <w:rPr>
          <w:rFonts w:ascii="Arial" w:hAnsi="Arial" w:cs="Arial"/>
          <w:i w:val="0"/>
          <w:sz w:val="20"/>
          <w:szCs w:val="20"/>
        </w:rPr>
        <w:t>2014 навчальному році методичне об’єднання працюватиме над проблемою «Інноваційні педагогічні технології в роботі культорганізаторів ПНЗ».</w:t>
      </w:r>
    </w:p>
    <w:p w:rsidR="00C430BD" w:rsidRDefault="00C430BD" w:rsidP="00C430BD">
      <w:pPr>
        <w:shd w:val="clear" w:color="auto" w:fill="FFFFFF"/>
        <w:ind w:firstLine="540"/>
        <w:jc w:val="both"/>
        <w:rPr>
          <w:rFonts w:ascii="Arial" w:hAnsi="Arial" w:cs="Arial"/>
          <w:sz w:val="20"/>
          <w:szCs w:val="20"/>
        </w:rPr>
      </w:pPr>
    </w:p>
    <w:p w:rsidR="00C430BD" w:rsidRPr="007D1D6E" w:rsidRDefault="00C430BD" w:rsidP="00C430BD">
      <w:pPr>
        <w:spacing w:line="360" w:lineRule="auto"/>
        <w:jc w:val="center"/>
        <w:rPr>
          <w:rFonts w:ascii="Arial" w:hAnsi="Arial" w:cs="Arial"/>
          <w:sz w:val="20"/>
          <w:szCs w:val="20"/>
        </w:rPr>
      </w:pPr>
      <w:r>
        <w:rPr>
          <w:rFonts w:ascii="Arial" w:hAnsi="Arial" w:cs="Arial"/>
          <w:sz w:val="20"/>
          <w:szCs w:val="20"/>
        </w:rPr>
        <w:br w:type="page"/>
      </w:r>
    </w:p>
    <w:p w:rsidR="00C430BD" w:rsidRPr="007D1D6E" w:rsidRDefault="00A72BF0" w:rsidP="00C430BD">
      <w:pPr>
        <w:spacing w:line="360" w:lineRule="auto"/>
        <w:jc w:val="center"/>
        <w:rPr>
          <w:rFonts w:ascii="Arial" w:hAnsi="Arial" w:cs="Arial"/>
          <w:sz w:val="20"/>
          <w:szCs w:val="20"/>
        </w:rPr>
      </w:pPr>
      <w:r>
        <w:rPr>
          <w:rFonts w:ascii="Arial" w:hAnsi="Arial" w:cs="Arial"/>
          <w:noProof/>
          <w:sz w:val="20"/>
          <w:szCs w:val="20"/>
          <w:lang w:val="ru-RU"/>
        </w:rPr>
        <w:pict>
          <v:shape id="_x0000_s1553" type="#_x0000_t136" style="position:absolute;left:0;text-align:left;margin-left:12.9pt;margin-top:-2.25pt;width:457.2pt;height:23.4pt;z-index:37" fillcolor="#a5a5a5" strokecolor="gray" strokeweight="1pt">
            <v:shadow on="t" color="#99f" offset="3pt"/>
            <v:textpath style="font-family:&quot;Arial Black&quot;;v-text-kern:t" trim="t" fitpath="t" string="VІ. Організація освітньо-виховної роботи"/>
          </v:shape>
        </w:pict>
      </w:r>
      <w:r>
        <w:rPr>
          <w:rFonts w:ascii="Arial" w:hAnsi="Arial" w:cs="Arial"/>
          <w:noProof/>
          <w:sz w:val="20"/>
          <w:szCs w:val="20"/>
          <w:lang w:val="ru-RU"/>
        </w:rPr>
        <w:pict>
          <v:rect id="_x0000_s1552" style="position:absolute;left:0;text-align:left;margin-left:1.8pt;margin-top:-15.15pt;width:479.7pt;height:51.45pt;z-index:36" fillcolor="#d8d8d8" strokecolor="#a5a5a5">
            <v:fill opacity="39322f"/>
          </v:rect>
        </w:pict>
      </w:r>
    </w:p>
    <w:p w:rsidR="00C430BD" w:rsidRPr="007D1D6E" w:rsidRDefault="00C430BD" w:rsidP="00C430BD">
      <w:pPr>
        <w:spacing w:line="360" w:lineRule="auto"/>
        <w:jc w:val="center"/>
        <w:rPr>
          <w:rFonts w:ascii="Arial" w:hAnsi="Arial" w:cs="Arial"/>
          <w:sz w:val="20"/>
          <w:szCs w:val="20"/>
        </w:rPr>
      </w:pPr>
    </w:p>
    <w:p w:rsidR="00C430BD" w:rsidRPr="007D1D6E" w:rsidRDefault="00C430BD" w:rsidP="00C430BD">
      <w:pPr>
        <w:spacing w:line="360" w:lineRule="auto"/>
        <w:jc w:val="center"/>
        <w:rPr>
          <w:rFonts w:ascii="Arial" w:hAnsi="Arial" w:cs="Arial"/>
          <w:sz w:val="20"/>
          <w:szCs w:val="20"/>
        </w:rPr>
      </w:pPr>
    </w:p>
    <w:p w:rsidR="00C430BD" w:rsidRPr="007D1D6E" w:rsidRDefault="00C430BD" w:rsidP="00C430BD">
      <w:pPr>
        <w:spacing w:line="360" w:lineRule="auto"/>
        <w:jc w:val="center"/>
        <w:rPr>
          <w:rFonts w:ascii="Arial" w:hAnsi="Arial" w:cs="Arial"/>
          <w:sz w:val="20"/>
          <w:szCs w:val="20"/>
        </w:rPr>
      </w:pPr>
    </w:p>
    <w:p w:rsidR="00C430BD" w:rsidRPr="007D1D6E" w:rsidRDefault="00C430BD" w:rsidP="00C430BD">
      <w:pPr>
        <w:spacing w:line="360" w:lineRule="auto"/>
        <w:jc w:val="center"/>
        <w:rPr>
          <w:rFonts w:ascii="Arial" w:hAnsi="Arial" w:cs="Arial"/>
          <w:sz w:val="20"/>
          <w:szCs w:val="20"/>
        </w:rPr>
      </w:pPr>
    </w:p>
    <w:p w:rsidR="00C430BD" w:rsidRPr="007D1D6E" w:rsidRDefault="00C430BD" w:rsidP="00C430BD">
      <w:pPr>
        <w:spacing w:line="360" w:lineRule="auto"/>
        <w:jc w:val="center"/>
        <w:rPr>
          <w:rFonts w:ascii="Arial" w:hAnsi="Arial" w:cs="Arial"/>
          <w:sz w:val="20"/>
          <w:szCs w:val="20"/>
        </w:rPr>
      </w:pPr>
    </w:p>
    <w:p w:rsidR="00C430BD" w:rsidRDefault="00C430BD" w:rsidP="00C430BD">
      <w:pPr>
        <w:spacing w:line="360" w:lineRule="auto"/>
        <w:jc w:val="center"/>
        <w:rPr>
          <w:rFonts w:ascii="Arial" w:hAnsi="Arial" w:cs="Arial"/>
          <w:sz w:val="20"/>
          <w:szCs w:val="20"/>
        </w:rPr>
      </w:pPr>
    </w:p>
    <w:p w:rsidR="00FC243A" w:rsidRPr="007D1D6E" w:rsidRDefault="00FC243A" w:rsidP="00C430BD">
      <w:pPr>
        <w:spacing w:line="360" w:lineRule="auto"/>
        <w:jc w:val="center"/>
        <w:rPr>
          <w:rFonts w:ascii="Arial" w:hAnsi="Arial" w:cs="Arial"/>
          <w:sz w:val="20"/>
          <w:szCs w:val="20"/>
        </w:rPr>
      </w:pPr>
    </w:p>
    <w:p w:rsidR="00C430BD" w:rsidRPr="007D1D6E" w:rsidRDefault="00C430BD" w:rsidP="00C430BD">
      <w:pPr>
        <w:spacing w:line="360" w:lineRule="auto"/>
        <w:jc w:val="center"/>
        <w:rPr>
          <w:rFonts w:ascii="Arial" w:hAnsi="Arial" w:cs="Arial"/>
          <w:sz w:val="20"/>
          <w:szCs w:val="20"/>
        </w:rPr>
      </w:pPr>
    </w:p>
    <w:p w:rsidR="00C430BD" w:rsidRPr="007D1D6E" w:rsidRDefault="00C430BD" w:rsidP="00C430BD">
      <w:pPr>
        <w:spacing w:line="360" w:lineRule="auto"/>
        <w:jc w:val="center"/>
        <w:rPr>
          <w:rFonts w:ascii="Arial" w:hAnsi="Arial" w:cs="Arial"/>
          <w:b/>
          <w:sz w:val="24"/>
          <w:szCs w:val="24"/>
        </w:rPr>
      </w:pPr>
      <w:r w:rsidRPr="007D1D6E">
        <w:rPr>
          <w:rFonts w:ascii="Arial" w:hAnsi="Arial" w:cs="Arial"/>
          <w:b/>
          <w:sz w:val="24"/>
          <w:szCs w:val="24"/>
        </w:rPr>
        <w:t>РЕКОМЕНДАЦІЇ</w:t>
      </w:r>
    </w:p>
    <w:p w:rsidR="0043790B" w:rsidRDefault="00C430BD" w:rsidP="00C430BD">
      <w:pPr>
        <w:spacing w:line="360" w:lineRule="auto"/>
        <w:jc w:val="center"/>
        <w:rPr>
          <w:rFonts w:ascii="Arial" w:hAnsi="Arial" w:cs="Arial"/>
          <w:b/>
          <w:sz w:val="24"/>
          <w:szCs w:val="24"/>
        </w:rPr>
      </w:pPr>
      <w:r w:rsidRPr="007D1D6E">
        <w:rPr>
          <w:rFonts w:ascii="Arial" w:hAnsi="Arial" w:cs="Arial"/>
          <w:b/>
          <w:sz w:val="24"/>
          <w:szCs w:val="24"/>
        </w:rPr>
        <w:t xml:space="preserve">ЩОДО ОРГАНІЗАЦІЇ РОБОТИ </w:t>
      </w:r>
      <w:r w:rsidR="0043790B" w:rsidRPr="00337485">
        <w:rPr>
          <w:rFonts w:ascii="Arial" w:hAnsi="Arial" w:cs="Arial"/>
          <w:b/>
          <w:sz w:val="24"/>
          <w:szCs w:val="24"/>
        </w:rPr>
        <w:t>П</w:t>
      </w:r>
      <w:r w:rsidR="0043790B">
        <w:rPr>
          <w:rFonts w:ascii="Arial" w:hAnsi="Arial" w:cs="Arial"/>
          <w:b/>
          <w:sz w:val="24"/>
          <w:szCs w:val="24"/>
        </w:rPr>
        <w:t>ОЗАШКІЛЬНИХ</w:t>
      </w:r>
    </w:p>
    <w:p w:rsidR="00C430BD" w:rsidRDefault="0043790B" w:rsidP="00FC243A">
      <w:pPr>
        <w:spacing w:line="360" w:lineRule="auto"/>
        <w:jc w:val="center"/>
        <w:rPr>
          <w:rFonts w:ascii="Arial" w:hAnsi="Arial" w:cs="Arial"/>
          <w:b/>
          <w:sz w:val="24"/>
          <w:szCs w:val="24"/>
        </w:rPr>
      </w:pPr>
      <w:r>
        <w:rPr>
          <w:rFonts w:ascii="Arial" w:hAnsi="Arial" w:cs="Arial"/>
          <w:b/>
          <w:sz w:val="24"/>
          <w:szCs w:val="24"/>
        </w:rPr>
        <w:t>НАВЧАЛЬНИХ ЗАКЛАДІВ</w:t>
      </w:r>
      <w:r w:rsidR="00C430BD" w:rsidRPr="007D1D6E">
        <w:rPr>
          <w:rFonts w:ascii="Arial" w:hAnsi="Arial" w:cs="Arial"/>
          <w:b/>
          <w:sz w:val="24"/>
          <w:szCs w:val="24"/>
        </w:rPr>
        <w:t xml:space="preserve"> ОБЛАСТІ У 2013</w:t>
      </w:r>
      <w:r>
        <w:rPr>
          <w:rFonts w:ascii="Arial" w:hAnsi="Arial" w:cs="Arial"/>
          <w:b/>
          <w:sz w:val="24"/>
          <w:szCs w:val="24"/>
        </w:rPr>
        <w:t>–</w:t>
      </w:r>
      <w:r w:rsidR="00C430BD" w:rsidRPr="007D1D6E">
        <w:rPr>
          <w:rFonts w:ascii="Arial" w:hAnsi="Arial" w:cs="Arial"/>
          <w:b/>
          <w:sz w:val="24"/>
          <w:szCs w:val="24"/>
        </w:rPr>
        <w:t xml:space="preserve">2014 НАВЧАЛЬНОМУ РОЦІ </w:t>
      </w:r>
    </w:p>
    <w:p w:rsidR="00FC243A" w:rsidRDefault="00FC243A" w:rsidP="00FC243A">
      <w:pPr>
        <w:spacing w:line="360" w:lineRule="auto"/>
        <w:jc w:val="center"/>
        <w:rPr>
          <w:rFonts w:ascii="Arial" w:hAnsi="Arial" w:cs="Arial"/>
          <w:b/>
          <w:sz w:val="24"/>
          <w:szCs w:val="24"/>
        </w:rPr>
      </w:pPr>
    </w:p>
    <w:p w:rsidR="00FC243A" w:rsidRPr="00FC243A" w:rsidRDefault="00FC243A" w:rsidP="00FC243A">
      <w:pPr>
        <w:spacing w:line="360" w:lineRule="auto"/>
        <w:jc w:val="center"/>
        <w:rPr>
          <w:rFonts w:ascii="Arial" w:hAnsi="Arial" w:cs="Arial"/>
          <w:b/>
          <w:sz w:val="24"/>
          <w:szCs w:val="24"/>
        </w:rPr>
      </w:pPr>
    </w:p>
    <w:p w:rsidR="00C430BD" w:rsidRPr="007D1D6E" w:rsidRDefault="00346C53" w:rsidP="00C430BD">
      <w:pPr>
        <w:ind w:left="42"/>
        <w:jc w:val="center"/>
        <w:rPr>
          <w:rFonts w:ascii="Arial" w:hAnsi="Arial" w:cs="Arial"/>
          <w:b/>
          <w:kern w:val="1"/>
          <w:sz w:val="22"/>
          <w:szCs w:val="22"/>
        </w:rPr>
      </w:pPr>
      <w:r w:rsidRPr="007D1D6E">
        <w:rPr>
          <w:rFonts w:ascii="Arial" w:hAnsi="Arial" w:cs="Arial"/>
          <w:b/>
          <w:kern w:val="1"/>
          <w:sz w:val="22"/>
          <w:szCs w:val="22"/>
        </w:rPr>
        <w:t>1. </w:t>
      </w:r>
      <w:r w:rsidR="00C430BD" w:rsidRPr="007D1D6E">
        <w:rPr>
          <w:rFonts w:ascii="Arial" w:hAnsi="Arial" w:cs="Arial"/>
          <w:b/>
          <w:kern w:val="1"/>
          <w:sz w:val="22"/>
          <w:szCs w:val="22"/>
        </w:rPr>
        <w:t>Організація методичної роботи</w:t>
      </w:r>
    </w:p>
    <w:p w:rsidR="00C430BD" w:rsidRPr="00EB7274" w:rsidRDefault="00C430BD" w:rsidP="00C430BD">
      <w:pPr>
        <w:ind w:left="42"/>
        <w:jc w:val="center"/>
        <w:rPr>
          <w:rFonts w:ascii="Arial" w:hAnsi="Arial" w:cs="Arial"/>
          <w:b/>
          <w:kern w:val="1"/>
          <w:sz w:val="16"/>
          <w:szCs w:val="16"/>
        </w:rPr>
      </w:pPr>
    </w:p>
    <w:p w:rsidR="007D1D6E" w:rsidRPr="006F756C" w:rsidRDefault="007D1D6E" w:rsidP="007D1D6E">
      <w:pPr>
        <w:ind w:firstLine="574"/>
        <w:jc w:val="both"/>
        <w:rPr>
          <w:rFonts w:ascii="Arial" w:hAnsi="Arial" w:cs="Arial"/>
          <w:b/>
          <w:sz w:val="20"/>
          <w:szCs w:val="20"/>
        </w:rPr>
      </w:pPr>
      <w:r w:rsidRPr="006F756C">
        <w:rPr>
          <w:rFonts w:ascii="Arial" w:hAnsi="Arial" w:cs="Arial"/>
          <w:b/>
          <w:sz w:val="20"/>
          <w:szCs w:val="20"/>
        </w:rPr>
        <w:t>Основні напрями роботи щодо розвитку позашкільної освіти в регіоні</w:t>
      </w:r>
    </w:p>
    <w:p w:rsidR="007D1D6E" w:rsidRPr="006F756C" w:rsidRDefault="007D1D6E" w:rsidP="007D1D6E">
      <w:pPr>
        <w:ind w:firstLine="574"/>
        <w:jc w:val="both"/>
        <w:rPr>
          <w:rFonts w:ascii="Arial" w:hAnsi="Arial" w:cs="Arial"/>
          <w:sz w:val="20"/>
          <w:szCs w:val="20"/>
        </w:rPr>
      </w:pPr>
      <w:r w:rsidRPr="006F756C">
        <w:rPr>
          <w:rFonts w:ascii="Arial" w:hAnsi="Arial" w:cs="Arial"/>
          <w:sz w:val="20"/>
          <w:szCs w:val="20"/>
        </w:rPr>
        <w:t xml:space="preserve">На виконання Указу Президента України № 756/2012 «Про проведення у 2013 році в Україні Року дитячої творчості» </w:t>
      </w:r>
      <w:r w:rsidRPr="006F756C">
        <w:rPr>
          <w:rFonts w:ascii="Arial" w:hAnsi="Arial" w:cs="Arial"/>
          <w:i/>
          <w:sz w:val="20"/>
          <w:szCs w:val="20"/>
        </w:rPr>
        <w:t>(</w:t>
      </w:r>
      <w:hyperlink r:id="rId112" w:history="1">
        <w:r w:rsidRPr="006F756C">
          <w:rPr>
            <w:rFonts w:ascii="Arial" w:hAnsi="Arial" w:cs="Arial"/>
            <w:i/>
            <w:sz w:val="20"/>
            <w:szCs w:val="20"/>
          </w:rPr>
          <w:t>http://zakon4.rada.gov.ua/laws/show/756/2012</w:t>
        </w:r>
      </w:hyperlink>
      <w:r w:rsidRPr="006F756C">
        <w:rPr>
          <w:rFonts w:ascii="Arial" w:hAnsi="Arial" w:cs="Arial"/>
          <w:i/>
          <w:sz w:val="20"/>
          <w:szCs w:val="20"/>
        </w:rPr>
        <w:t>)</w:t>
      </w:r>
      <w:r w:rsidRPr="006F756C">
        <w:rPr>
          <w:rFonts w:ascii="Arial" w:hAnsi="Arial" w:cs="Arial"/>
          <w:sz w:val="20"/>
          <w:szCs w:val="20"/>
        </w:rPr>
        <w:t xml:space="preserve"> спільні зусилля позашкільного педагогічного мікросоціуму Сумщини спрямовуються на:</w:t>
      </w:r>
    </w:p>
    <w:p w:rsidR="007D1D6E" w:rsidRPr="006F756C" w:rsidRDefault="007D1D6E" w:rsidP="001B7A57">
      <w:pPr>
        <w:numPr>
          <w:ilvl w:val="0"/>
          <w:numId w:val="77"/>
        </w:numPr>
        <w:jc w:val="both"/>
        <w:rPr>
          <w:rFonts w:ascii="Arial" w:hAnsi="Arial" w:cs="Arial"/>
          <w:sz w:val="20"/>
          <w:szCs w:val="20"/>
        </w:rPr>
      </w:pPr>
      <w:r w:rsidRPr="006F756C">
        <w:rPr>
          <w:rFonts w:ascii="Arial" w:hAnsi="Arial" w:cs="Arial"/>
          <w:sz w:val="20"/>
          <w:szCs w:val="20"/>
        </w:rPr>
        <w:t>забезпечення освітньо-культурних потреб дітей та учнівської молоді; створення умов для їх творчого, інтелектуального, духовного та фізичного розвитку;</w:t>
      </w:r>
    </w:p>
    <w:p w:rsidR="007D1D6E" w:rsidRPr="006F756C" w:rsidRDefault="007D1D6E" w:rsidP="001B7A57">
      <w:pPr>
        <w:numPr>
          <w:ilvl w:val="0"/>
          <w:numId w:val="77"/>
        </w:numPr>
        <w:jc w:val="both"/>
        <w:rPr>
          <w:rFonts w:ascii="Arial" w:hAnsi="Arial" w:cs="Arial"/>
          <w:sz w:val="20"/>
          <w:szCs w:val="20"/>
        </w:rPr>
      </w:pPr>
      <w:r w:rsidRPr="006F756C">
        <w:rPr>
          <w:rFonts w:ascii="Arial" w:hAnsi="Arial" w:cs="Arial"/>
          <w:sz w:val="20"/>
          <w:szCs w:val="20"/>
        </w:rPr>
        <w:t>удосконалення освітньо-виховної, оздоровчо-дозвіллєвої, соціально-просвітницької роботи позашкільних навчальних закладів;</w:t>
      </w:r>
    </w:p>
    <w:p w:rsidR="007D1D6E" w:rsidRPr="006F756C" w:rsidRDefault="007D1D6E" w:rsidP="001B7A57">
      <w:pPr>
        <w:numPr>
          <w:ilvl w:val="0"/>
          <w:numId w:val="77"/>
        </w:numPr>
        <w:jc w:val="both"/>
        <w:rPr>
          <w:rFonts w:ascii="Arial" w:hAnsi="Arial" w:cs="Arial"/>
          <w:sz w:val="20"/>
          <w:szCs w:val="20"/>
        </w:rPr>
      </w:pPr>
      <w:r w:rsidRPr="006F756C">
        <w:rPr>
          <w:rFonts w:ascii="Arial" w:hAnsi="Arial" w:cs="Arial"/>
          <w:sz w:val="20"/>
          <w:szCs w:val="20"/>
        </w:rPr>
        <w:t>розбудови системи позашкільної освіти в регіоні.</w:t>
      </w:r>
    </w:p>
    <w:p w:rsidR="007D1D6E" w:rsidRPr="006F756C" w:rsidRDefault="007D1D6E" w:rsidP="007D1D6E">
      <w:pPr>
        <w:ind w:firstLine="574"/>
        <w:jc w:val="both"/>
        <w:rPr>
          <w:rFonts w:ascii="Arial" w:hAnsi="Arial" w:cs="Arial"/>
          <w:i/>
          <w:sz w:val="20"/>
          <w:szCs w:val="20"/>
        </w:rPr>
      </w:pPr>
      <w:r w:rsidRPr="006F756C">
        <w:rPr>
          <w:rFonts w:ascii="Arial" w:hAnsi="Arial" w:cs="Arial"/>
          <w:sz w:val="20"/>
          <w:szCs w:val="20"/>
        </w:rPr>
        <w:t xml:space="preserve">Крім зазначеного, першочерговим у діяльності педагогічних колективів ПНЗ є виконання методико-педагогічних завдань, окреслених </w:t>
      </w:r>
      <w:r w:rsidR="002B1B9F">
        <w:rPr>
          <w:rFonts w:ascii="Arial" w:hAnsi="Arial" w:cs="Arial"/>
          <w:sz w:val="20"/>
          <w:szCs w:val="20"/>
        </w:rPr>
        <w:t>Обласн</w:t>
      </w:r>
      <w:r w:rsidRPr="006F756C">
        <w:rPr>
          <w:rFonts w:ascii="Arial" w:hAnsi="Arial" w:cs="Arial"/>
          <w:sz w:val="20"/>
          <w:szCs w:val="20"/>
        </w:rPr>
        <w:t>ою</w:t>
      </w:r>
      <w:r w:rsidR="002B1B9F">
        <w:rPr>
          <w:rFonts w:ascii="Arial" w:hAnsi="Arial" w:cs="Arial"/>
          <w:sz w:val="20"/>
          <w:szCs w:val="20"/>
        </w:rPr>
        <w:t xml:space="preserve"> комплексною</w:t>
      </w:r>
      <w:r w:rsidRPr="006F756C">
        <w:rPr>
          <w:rFonts w:ascii="Arial" w:hAnsi="Arial" w:cs="Arial"/>
          <w:sz w:val="20"/>
          <w:szCs w:val="20"/>
        </w:rPr>
        <w:t xml:space="preserve"> програмою </w:t>
      </w:r>
      <w:r w:rsidR="002B1B9F">
        <w:rPr>
          <w:rFonts w:ascii="Arial" w:hAnsi="Arial" w:cs="Arial"/>
          <w:sz w:val="20"/>
          <w:szCs w:val="20"/>
        </w:rPr>
        <w:t>«Освіта Сумщини у 2012–2015 роках</w:t>
      </w:r>
      <w:r w:rsidR="002B1B9F" w:rsidRPr="002B1B9F">
        <w:rPr>
          <w:rFonts w:ascii="Arial" w:hAnsi="Arial" w:cs="Arial"/>
          <w:sz w:val="20"/>
          <w:szCs w:val="20"/>
        </w:rPr>
        <w:t>»</w:t>
      </w:r>
      <w:r w:rsidRPr="002B1B9F">
        <w:rPr>
          <w:rFonts w:ascii="Arial" w:hAnsi="Arial" w:cs="Arial"/>
          <w:sz w:val="20"/>
          <w:szCs w:val="20"/>
        </w:rPr>
        <w:t xml:space="preserve">, </w:t>
      </w:r>
      <w:r w:rsidR="002B1B9F" w:rsidRPr="002B1B9F">
        <w:rPr>
          <w:rFonts w:ascii="Arial" w:hAnsi="Arial" w:cs="Arial"/>
          <w:sz w:val="20"/>
          <w:szCs w:val="20"/>
        </w:rPr>
        <w:t>у частині розвитку позашкільної освіти</w:t>
      </w:r>
      <w:r w:rsidR="002B1B9F">
        <w:rPr>
          <w:rFonts w:ascii="Arial" w:hAnsi="Arial" w:cs="Arial"/>
          <w:i/>
          <w:sz w:val="20"/>
          <w:szCs w:val="20"/>
        </w:rPr>
        <w:t xml:space="preserve">. </w:t>
      </w:r>
      <w:r w:rsidRPr="006F756C">
        <w:rPr>
          <w:rFonts w:ascii="Arial" w:hAnsi="Arial" w:cs="Arial"/>
          <w:sz w:val="20"/>
          <w:szCs w:val="20"/>
        </w:rPr>
        <w:t xml:space="preserve">Важливу роль в організації такої роботи відіграє впровадження нової Концепції розвитку позашкільної освіти в Сумській області, що деталізує й обґрунтовує основні напрями діяльності педагогічних колективів ПНЗ </w:t>
      </w:r>
      <w:r w:rsidRPr="006F756C">
        <w:rPr>
          <w:rFonts w:ascii="Arial" w:hAnsi="Arial" w:cs="Arial"/>
          <w:i/>
          <w:sz w:val="20"/>
          <w:szCs w:val="20"/>
        </w:rPr>
        <w:t>(інформаційно-методичний збірник «Позашкільна освіта Сумщини: регіональний аспект». – вип. 2-2013 р. – С 21-36).</w:t>
      </w:r>
    </w:p>
    <w:p w:rsidR="007D1D6E" w:rsidRPr="006F756C" w:rsidRDefault="007D1D6E" w:rsidP="007D1D6E">
      <w:pPr>
        <w:ind w:firstLine="574"/>
        <w:jc w:val="both"/>
        <w:rPr>
          <w:rFonts w:ascii="Arial" w:hAnsi="Arial" w:cs="Arial"/>
          <w:b/>
          <w:sz w:val="8"/>
          <w:szCs w:val="8"/>
        </w:rPr>
      </w:pPr>
    </w:p>
    <w:p w:rsidR="007D1D6E" w:rsidRPr="006F756C" w:rsidRDefault="007D1D6E" w:rsidP="007D1D6E">
      <w:pPr>
        <w:ind w:firstLine="574"/>
        <w:jc w:val="both"/>
        <w:rPr>
          <w:rFonts w:ascii="Arial" w:hAnsi="Arial" w:cs="Arial"/>
          <w:b/>
          <w:sz w:val="20"/>
          <w:szCs w:val="20"/>
        </w:rPr>
      </w:pPr>
      <w:r w:rsidRPr="006F756C">
        <w:rPr>
          <w:rFonts w:ascii="Arial" w:hAnsi="Arial" w:cs="Arial"/>
          <w:b/>
          <w:sz w:val="20"/>
          <w:szCs w:val="20"/>
        </w:rPr>
        <w:t>Науково-методична проблематика та інноваційна діяльність педагогічного мікросоціуму</w:t>
      </w:r>
    </w:p>
    <w:p w:rsidR="007D1D6E" w:rsidRPr="006F756C" w:rsidRDefault="007D1D6E" w:rsidP="007D1D6E">
      <w:pPr>
        <w:ind w:firstLine="574"/>
        <w:jc w:val="both"/>
        <w:rPr>
          <w:rFonts w:ascii="Arial" w:hAnsi="Arial" w:cs="Arial"/>
          <w:sz w:val="20"/>
          <w:szCs w:val="20"/>
        </w:rPr>
      </w:pPr>
      <w:r w:rsidRPr="006F756C">
        <w:rPr>
          <w:rFonts w:ascii="Arial" w:hAnsi="Arial" w:cs="Arial"/>
          <w:sz w:val="20"/>
          <w:szCs w:val="20"/>
        </w:rPr>
        <w:t>Основною науково-методичною проблемою, на розв’язання якої спрямовується діяльність педагогічної позашкільної громадськості області, є «</w:t>
      </w:r>
      <w:r>
        <w:rPr>
          <w:rFonts w:ascii="Arial" w:hAnsi="Arial" w:cs="Arial"/>
          <w:sz w:val="20"/>
          <w:szCs w:val="20"/>
        </w:rPr>
        <w:t>Формування пізнавально-практичних компетентностей  вихованців позашкільних навчальних закладів</w:t>
      </w:r>
      <w:r w:rsidRPr="006F756C">
        <w:rPr>
          <w:rFonts w:ascii="Arial" w:hAnsi="Arial" w:cs="Arial"/>
          <w:sz w:val="20"/>
          <w:szCs w:val="20"/>
        </w:rPr>
        <w:t xml:space="preserve">». </w:t>
      </w:r>
    </w:p>
    <w:p w:rsidR="007D1D6E" w:rsidRPr="006F756C" w:rsidRDefault="007D1D6E" w:rsidP="007D1D6E">
      <w:pPr>
        <w:ind w:firstLine="574"/>
        <w:jc w:val="both"/>
        <w:rPr>
          <w:rFonts w:ascii="Arial" w:hAnsi="Arial" w:cs="Arial"/>
          <w:sz w:val="20"/>
          <w:szCs w:val="20"/>
        </w:rPr>
      </w:pPr>
      <w:r w:rsidRPr="006F756C">
        <w:rPr>
          <w:rFonts w:ascii="Arial" w:hAnsi="Arial" w:cs="Arial"/>
          <w:sz w:val="20"/>
          <w:szCs w:val="20"/>
        </w:rPr>
        <w:t>Відповідно до неї визначено напрями інноваційної діяльності ПНЗ області у 2013</w:t>
      </w:r>
      <w:r w:rsidR="00EE47CF">
        <w:rPr>
          <w:rFonts w:ascii="Arial" w:hAnsi="Arial" w:cs="Arial"/>
          <w:sz w:val="20"/>
          <w:szCs w:val="20"/>
        </w:rPr>
        <w:t>–</w:t>
      </w:r>
      <w:r w:rsidRPr="006F756C">
        <w:rPr>
          <w:rFonts w:ascii="Arial" w:hAnsi="Arial" w:cs="Arial"/>
          <w:sz w:val="20"/>
          <w:szCs w:val="20"/>
        </w:rPr>
        <w:t>2014 навчальному році. Серед них основними є:</w:t>
      </w:r>
    </w:p>
    <w:p w:rsidR="007D1D6E" w:rsidRPr="006F756C" w:rsidRDefault="007D1D6E" w:rsidP="001B7A57">
      <w:pPr>
        <w:numPr>
          <w:ilvl w:val="0"/>
          <w:numId w:val="75"/>
        </w:numPr>
        <w:jc w:val="both"/>
        <w:rPr>
          <w:rFonts w:ascii="Arial" w:hAnsi="Arial" w:cs="Arial"/>
          <w:sz w:val="20"/>
          <w:szCs w:val="20"/>
        </w:rPr>
      </w:pPr>
      <w:r w:rsidRPr="006F756C">
        <w:rPr>
          <w:rFonts w:ascii="Arial" w:hAnsi="Arial" w:cs="Arial"/>
          <w:sz w:val="20"/>
          <w:szCs w:val="20"/>
        </w:rPr>
        <w:t>упровадження сучасних наукових підходів (гуманістичний, компетентнісний, особистісно орієнтований, здоров’язбережувальний, ін.), методик і технологій педагогічної діяльності (проектні, тренінгові, інформаційно-комунікаційні, дистанційного навчання, здоров’яформувальні, анімаційні тощо);</w:t>
      </w:r>
    </w:p>
    <w:p w:rsidR="007D1D6E" w:rsidRPr="006F756C" w:rsidRDefault="007D1D6E" w:rsidP="001B7A57">
      <w:pPr>
        <w:numPr>
          <w:ilvl w:val="0"/>
          <w:numId w:val="75"/>
        </w:numPr>
        <w:jc w:val="both"/>
        <w:rPr>
          <w:rFonts w:ascii="Arial" w:hAnsi="Arial" w:cs="Arial"/>
          <w:sz w:val="20"/>
          <w:szCs w:val="20"/>
        </w:rPr>
      </w:pPr>
      <w:r w:rsidRPr="006F756C">
        <w:rPr>
          <w:rFonts w:ascii="Arial" w:hAnsi="Arial" w:cs="Arial"/>
          <w:sz w:val="20"/>
          <w:szCs w:val="20"/>
        </w:rPr>
        <w:t>організаційно-педагогічне моделювання освітньо-виховного процесу, його біологізація, валеологізація, психологізація;</w:t>
      </w:r>
    </w:p>
    <w:p w:rsidR="007D1D6E" w:rsidRPr="006F756C" w:rsidRDefault="007D1D6E" w:rsidP="001B7A57">
      <w:pPr>
        <w:numPr>
          <w:ilvl w:val="0"/>
          <w:numId w:val="75"/>
        </w:numPr>
        <w:jc w:val="both"/>
        <w:rPr>
          <w:rFonts w:ascii="Arial" w:hAnsi="Arial" w:cs="Arial"/>
          <w:sz w:val="20"/>
          <w:szCs w:val="20"/>
        </w:rPr>
      </w:pPr>
      <w:r w:rsidRPr="006F756C">
        <w:rPr>
          <w:rFonts w:ascii="Arial" w:hAnsi="Arial" w:cs="Arial"/>
          <w:sz w:val="20"/>
          <w:szCs w:val="20"/>
        </w:rPr>
        <w:t>реалізація регіональних і місцевих проектів (соціально-освітніх, методико-технологічних, навчально-дослідницьких, соціально-реабілітаційних, соціально-просвітницьких, оздоровчо-дозвіллєвих тощо);</w:t>
      </w:r>
    </w:p>
    <w:p w:rsidR="007D1D6E" w:rsidRPr="006F756C" w:rsidRDefault="007D1D6E" w:rsidP="001B7A57">
      <w:pPr>
        <w:numPr>
          <w:ilvl w:val="0"/>
          <w:numId w:val="75"/>
        </w:numPr>
        <w:jc w:val="both"/>
        <w:rPr>
          <w:rFonts w:ascii="Arial" w:hAnsi="Arial" w:cs="Arial"/>
          <w:sz w:val="20"/>
          <w:szCs w:val="20"/>
        </w:rPr>
      </w:pPr>
      <w:r w:rsidRPr="006F756C">
        <w:rPr>
          <w:rFonts w:ascii="Arial" w:hAnsi="Arial" w:cs="Arial"/>
          <w:sz w:val="20"/>
          <w:szCs w:val="20"/>
        </w:rPr>
        <w:t>оптимізація напрямів освітньо-виховної роботи ПНЗ: започаткування нових профілів роботи гуртків та інших творчих об’єднань; уведення нових навчальних блоків, модулів, розділів до програм традиційних ТО; організація роботи за короткостроковими програмами (ознайомчими, перехідними, цільовими тощо); упровадження профільних навчальних (допрофесійна підготовка), соціально-педагогічних (превентивна робота) і психолого-педагогічних програм (корекційно-розвивальна робота);</w:t>
      </w:r>
    </w:p>
    <w:p w:rsidR="007D1D6E" w:rsidRPr="006F756C" w:rsidRDefault="007D1D6E" w:rsidP="001B7A57">
      <w:pPr>
        <w:numPr>
          <w:ilvl w:val="0"/>
          <w:numId w:val="75"/>
        </w:numPr>
        <w:jc w:val="both"/>
        <w:rPr>
          <w:rFonts w:ascii="Arial" w:hAnsi="Arial" w:cs="Arial"/>
          <w:sz w:val="20"/>
          <w:szCs w:val="20"/>
        </w:rPr>
      </w:pPr>
      <w:r w:rsidRPr="006F756C">
        <w:rPr>
          <w:rFonts w:ascii="Arial" w:hAnsi="Arial" w:cs="Arial"/>
          <w:sz w:val="20"/>
          <w:szCs w:val="20"/>
        </w:rPr>
        <w:lastRenderedPageBreak/>
        <w:t>забезпечення ефективності регіонального позашкільного освітньо-виховного простору.</w:t>
      </w:r>
    </w:p>
    <w:p w:rsidR="007D1D6E" w:rsidRPr="006F756C" w:rsidRDefault="007D1D6E" w:rsidP="007D1D6E">
      <w:pPr>
        <w:ind w:firstLine="552"/>
        <w:jc w:val="both"/>
        <w:rPr>
          <w:rFonts w:ascii="Arial" w:hAnsi="Arial" w:cs="Arial"/>
          <w:sz w:val="20"/>
          <w:szCs w:val="20"/>
        </w:rPr>
      </w:pPr>
      <w:r w:rsidRPr="006F756C">
        <w:rPr>
          <w:rFonts w:ascii="Arial" w:hAnsi="Arial" w:cs="Arial"/>
          <w:sz w:val="20"/>
          <w:szCs w:val="20"/>
        </w:rPr>
        <w:t>У контексті зазначених напрямів має визначатися науково-методична проблематика діяльності педагогічних колективів усіх комплексних і профільних ПНЗ області.</w:t>
      </w:r>
    </w:p>
    <w:p w:rsidR="007D1D6E" w:rsidRPr="006F756C" w:rsidRDefault="007D1D6E" w:rsidP="007D1D6E">
      <w:pPr>
        <w:ind w:firstLine="574"/>
        <w:jc w:val="both"/>
        <w:rPr>
          <w:rFonts w:ascii="Arial" w:hAnsi="Arial" w:cs="Arial"/>
          <w:b/>
          <w:sz w:val="8"/>
          <w:szCs w:val="8"/>
        </w:rPr>
      </w:pPr>
    </w:p>
    <w:p w:rsidR="007D1D6E" w:rsidRPr="006F756C" w:rsidRDefault="007D1D6E" w:rsidP="007D1D6E">
      <w:pPr>
        <w:ind w:firstLine="574"/>
        <w:jc w:val="both"/>
        <w:rPr>
          <w:rFonts w:ascii="Arial" w:hAnsi="Arial" w:cs="Arial"/>
          <w:sz w:val="20"/>
          <w:szCs w:val="20"/>
        </w:rPr>
      </w:pPr>
      <w:r w:rsidRPr="006F756C">
        <w:rPr>
          <w:rFonts w:ascii="Arial" w:hAnsi="Arial" w:cs="Arial"/>
          <w:b/>
          <w:sz w:val="20"/>
          <w:szCs w:val="20"/>
        </w:rPr>
        <w:t>Організація науково-методичної роботи в регіональній системі позашкільної освіти</w:t>
      </w:r>
    </w:p>
    <w:p w:rsidR="007D1D6E" w:rsidRPr="006F756C" w:rsidRDefault="007D1D6E" w:rsidP="007D1D6E">
      <w:pPr>
        <w:ind w:firstLine="574"/>
        <w:jc w:val="both"/>
        <w:rPr>
          <w:rFonts w:ascii="Arial" w:hAnsi="Arial" w:cs="Arial"/>
          <w:i/>
          <w:sz w:val="20"/>
          <w:szCs w:val="20"/>
        </w:rPr>
      </w:pPr>
      <w:r w:rsidRPr="006F756C">
        <w:rPr>
          <w:rFonts w:ascii="Arial" w:hAnsi="Arial" w:cs="Arial"/>
          <w:sz w:val="20"/>
          <w:szCs w:val="20"/>
        </w:rPr>
        <w:t xml:space="preserve">Важливим надбанням позашкільного педагогічного мікросоціуму регіону є утвердження нових підходів до організації науково-методичної роботи </w:t>
      </w:r>
      <w:r w:rsidRPr="006F756C">
        <w:rPr>
          <w:rFonts w:ascii="Arial" w:hAnsi="Arial" w:cs="Arial"/>
          <w:i/>
          <w:sz w:val="20"/>
          <w:szCs w:val="20"/>
        </w:rPr>
        <w:t>(інформаційно-методичний збірник «Позашкільна освіта Сумщини: регіональний аспект». –  вип. 1-2012 р. – С 16–22).</w:t>
      </w:r>
    </w:p>
    <w:p w:rsidR="007D1D6E" w:rsidRPr="006F756C" w:rsidRDefault="007D1D6E" w:rsidP="007D1D6E">
      <w:pPr>
        <w:ind w:firstLine="552"/>
        <w:jc w:val="both"/>
        <w:rPr>
          <w:rFonts w:ascii="Arial" w:hAnsi="Arial" w:cs="Arial"/>
          <w:sz w:val="20"/>
          <w:szCs w:val="20"/>
        </w:rPr>
      </w:pPr>
      <w:r w:rsidRPr="006F756C">
        <w:rPr>
          <w:rFonts w:ascii="Arial" w:hAnsi="Arial" w:cs="Arial"/>
          <w:sz w:val="20"/>
          <w:szCs w:val="20"/>
        </w:rPr>
        <w:t>Протягом 2012–2013 р. р. науково-методичною лабораторією з проблем розвитку позашкільної освіти в регіоні підготовлено:</w:t>
      </w:r>
    </w:p>
    <w:p w:rsidR="007D1D6E" w:rsidRPr="006F756C" w:rsidRDefault="007D1D6E" w:rsidP="001B7A57">
      <w:pPr>
        <w:numPr>
          <w:ilvl w:val="0"/>
          <w:numId w:val="76"/>
        </w:numPr>
        <w:jc w:val="both"/>
        <w:rPr>
          <w:rFonts w:ascii="Arial" w:hAnsi="Arial" w:cs="Arial"/>
          <w:sz w:val="20"/>
          <w:szCs w:val="20"/>
        </w:rPr>
      </w:pPr>
      <w:r w:rsidRPr="006F756C">
        <w:rPr>
          <w:rFonts w:ascii="Arial" w:hAnsi="Arial" w:cs="Arial"/>
          <w:sz w:val="20"/>
          <w:szCs w:val="20"/>
        </w:rPr>
        <w:t xml:space="preserve">монографічне видання «Позашкільна освіта: теоретичні і практичні аспекти розвитку» </w:t>
      </w:r>
      <w:r w:rsidR="002B1B9F">
        <w:rPr>
          <w:rFonts w:ascii="Arial" w:hAnsi="Arial" w:cs="Arial"/>
          <w:sz w:val="20"/>
          <w:szCs w:val="20"/>
        </w:rPr>
        <w:t>у</w:t>
      </w:r>
      <w:r w:rsidR="002B1B9F">
        <w:rPr>
          <w:rFonts w:ascii="Arial" w:hAnsi="Arial" w:cs="Arial"/>
          <w:i/>
          <w:sz w:val="20"/>
          <w:szCs w:val="20"/>
        </w:rPr>
        <w:t xml:space="preserve"> </w:t>
      </w:r>
      <w:r w:rsidR="002B1B9F" w:rsidRPr="002B1B9F">
        <w:rPr>
          <w:rFonts w:ascii="Arial" w:hAnsi="Arial" w:cs="Arial"/>
          <w:sz w:val="20"/>
          <w:szCs w:val="20"/>
        </w:rPr>
        <w:t>3 книгах</w:t>
      </w:r>
      <w:r w:rsidRPr="002B1B9F">
        <w:rPr>
          <w:rFonts w:ascii="Arial" w:hAnsi="Arial" w:cs="Arial"/>
          <w:sz w:val="20"/>
          <w:szCs w:val="20"/>
        </w:rPr>
        <w:t>, у</w:t>
      </w:r>
      <w:r w:rsidRPr="006F756C">
        <w:rPr>
          <w:rFonts w:ascii="Arial" w:hAnsi="Arial" w:cs="Arial"/>
          <w:sz w:val="20"/>
          <w:szCs w:val="20"/>
        </w:rPr>
        <w:t xml:space="preserve"> якому</w:t>
      </w:r>
      <w:r w:rsidRPr="006F756C">
        <w:rPr>
          <w:rFonts w:ascii="Arial" w:hAnsi="Arial" w:cs="Arial"/>
          <w:i/>
          <w:sz w:val="20"/>
          <w:szCs w:val="20"/>
        </w:rPr>
        <w:t xml:space="preserve"> </w:t>
      </w:r>
      <w:r w:rsidRPr="006F756C">
        <w:rPr>
          <w:rFonts w:ascii="Arial" w:hAnsi="Arial" w:cs="Arial"/>
          <w:sz w:val="20"/>
          <w:szCs w:val="20"/>
        </w:rPr>
        <w:t>висвітлено теоретичні та практичні аспекти розвитку позашкільної освіти України як соціально спрямованої багатопрофільної та багаторівневої освітньо-виховної системи; розкрито сутність сучасних процесів розвитку, висвітлено проблематику інноваційних процесів у ПНЗ, представлено спільний авторський погляд на значення регіонального досвіду в забезпеченні загальносистемного розвитку позашкільної освіти;</w:t>
      </w:r>
    </w:p>
    <w:p w:rsidR="007D1D6E" w:rsidRDefault="002B1B9F" w:rsidP="001B7A57">
      <w:pPr>
        <w:numPr>
          <w:ilvl w:val="0"/>
          <w:numId w:val="76"/>
        </w:numPr>
        <w:jc w:val="both"/>
        <w:rPr>
          <w:rFonts w:ascii="Arial" w:hAnsi="Arial" w:cs="Arial"/>
          <w:sz w:val="20"/>
          <w:szCs w:val="20"/>
        </w:rPr>
      </w:pPr>
      <w:r>
        <w:rPr>
          <w:rFonts w:ascii="Arial" w:hAnsi="Arial" w:cs="Arial"/>
          <w:sz w:val="20"/>
          <w:szCs w:val="20"/>
        </w:rPr>
        <w:t xml:space="preserve">чотири випуски </w:t>
      </w:r>
      <w:r w:rsidR="007D1D6E" w:rsidRPr="006F756C">
        <w:rPr>
          <w:rFonts w:ascii="Arial" w:hAnsi="Arial" w:cs="Arial"/>
          <w:sz w:val="20"/>
          <w:szCs w:val="20"/>
        </w:rPr>
        <w:t>інформаційно-методичн</w:t>
      </w:r>
      <w:r>
        <w:rPr>
          <w:rFonts w:ascii="Arial" w:hAnsi="Arial" w:cs="Arial"/>
          <w:sz w:val="20"/>
          <w:szCs w:val="20"/>
        </w:rPr>
        <w:t>ого</w:t>
      </w:r>
      <w:r w:rsidR="007D1D6E" w:rsidRPr="006F756C">
        <w:rPr>
          <w:rFonts w:ascii="Arial" w:hAnsi="Arial" w:cs="Arial"/>
          <w:sz w:val="20"/>
          <w:szCs w:val="20"/>
        </w:rPr>
        <w:t xml:space="preserve"> збірник</w:t>
      </w:r>
      <w:r>
        <w:rPr>
          <w:rFonts w:ascii="Arial" w:hAnsi="Arial" w:cs="Arial"/>
          <w:sz w:val="20"/>
          <w:szCs w:val="20"/>
        </w:rPr>
        <w:t>а</w:t>
      </w:r>
      <w:r w:rsidR="007D1D6E" w:rsidRPr="006F756C">
        <w:rPr>
          <w:rFonts w:ascii="Arial" w:hAnsi="Arial" w:cs="Arial"/>
          <w:sz w:val="20"/>
          <w:szCs w:val="20"/>
        </w:rPr>
        <w:t xml:space="preserve"> «Позашкільна освіта Сумщини: регіональний аспект»</w:t>
      </w:r>
      <w:r w:rsidR="009B3AB9">
        <w:rPr>
          <w:rFonts w:ascii="Arial" w:hAnsi="Arial" w:cs="Arial"/>
          <w:sz w:val="20"/>
          <w:szCs w:val="20"/>
        </w:rPr>
        <w:t xml:space="preserve">, </w:t>
      </w:r>
      <w:r w:rsidR="007D1D6E" w:rsidRPr="006F756C">
        <w:rPr>
          <w:rFonts w:ascii="Arial" w:hAnsi="Arial" w:cs="Arial"/>
          <w:sz w:val="20"/>
          <w:szCs w:val="20"/>
        </w:rPr>
        <w:t>у як</w:t>
      </w:r>
      <w:r>
        <w:rPr>
          <w:rFonts w:ascii="Arial" w:hAnsi="Arial" w:cs="Arial"/>
          <w:sz w:val="20"/>
          <w:szCs w:val="20"/>
        </w:rPr>
        <w:t>их</w:t>
      </w:r>
      <w:r w:rsidR="00F6324A">
        <w:rPr>
          <w:rFonts w:ascii="Arial" w:hAnsi="Arial" w:cs="Arial"/>
          <w:sz w:val="20"/>
          <w:szCs w:val="20"/>
        </w:rPr>
        <w:t xml:space="preserve"> </w:t>
      </w:r>
      <w:r w:rsidR="007D1D6E" w:rsidRPr="006F756C">
        <w:rPr>
          <w:rFonts w:ascii="Arial" w:hAnsi="Arial" w:cs="Arial"/>
          <w:sz w:val="20"/>
          <w:szCs w:val="20"/>
        </w:rPr>
        <w:t>викладено матеріали щодо оптимізації розвивально-виховного та соціалізуючого потенціалів системи позашкільної освіти регіону, виконання завдань Року дитячої творчості, реалізації обласного соціально-педагогічного проекту «Дійти до кожного, зацікавити всіх», упровадження нових регіональних соціально-освітніх і методико-технологічних проектів, удосконалення програмного забезпечення ПНЗ, висвітлення перспективного педагогічного досвіду.</w:t>
      </w:r>
    </w:p>
    <w:p w:rsidR="007D1D6E" w:rsidRPr="000016BD" w:rsidRDefault="007D1D6E" w:rsidP="007D1D6E">
      <w:pPr>
        <w:ind w:left="1318"/>
        <w:jc w:val="both"/>
        <w:rPr>
          <w:rFonts w:ascii="Arial" w:hAnsi="Arial" w:cs="Arial"/>
          <w:sz w:val="8"/>
          <w:szCs w:val="8"/>
        </w:rPr>
      </w:pPr>
    </w:p>
    <w:p w:rsidR="007D1D6E" w:rsidRDefault="007D1D6E" w:rsidP="007D1D6E">
      <w:pPr>
        <w:ind w:firstLine="574"/>
        <w:jc w:val="both"/>
        <w:rPr>
          <w:rFonts w:ascii="Arial" w:hAnsi="Arial" w:cs="Arial"/>
          <w:b/>
          <w:sz w:val="20"/>
          <w:szCs w:val="20"/>
        </w:rPr>
      </w:pPr>
      <w:r>
        <w:rPr>
          <w:rFonts w:ascii="Arial" w:hAnsi="Arial" w:cs="Arial"/>
          <w:b/>
          <w:sz w:val="20"/>
          <w:szCs w:val="20"/>
        </w:rPr>
        <w:t>Удосконалення програмного забезпечення діяльності гуртків, інших творчих об’єднань</w:t>
      </w:r>
    </w:p>
    <w:p w:rsidR="007D1D6E" w:rsidRPr="000016BD" w:rsidRDefault="00FD4F27" w:rsidP="007D1D6E">
      <w:pPr>
        <w:ind w:firstLine="574"/>
        <w:jc w:val="both"/>
        <w:rPr>
          <w:rFonts w:ascii="Arial" w:hAnsi="Arial" w:cs="Arial"/>
          <w:sz w:val="20"/>
          <w:szCs w:val="20"/>
        </w:rPr>
      </w:pPr>
      <w:r>
        <w:rPr>
          <w:rFonts w:ascii="Arial" w:hAnsi="Arial" w:cs="Arial"/>
          <w:sz w:val="20"/>
          <w:szCs w:val="20"/>
        </w:rPr>
        <w:t xml:space="preserve">Завдання щодо </w:t>
      </w:r>
      <w:r w:rsidR="007D1D6E">
        <w:rPr>
          <w:rFonts w:ascii="Arial" w:hAnsi="Arial" w:cs="Arial"/>
          <w:sz w:val="20"/>
          <w:szCs w:val="20"/>
        </w:rPr>
        <w:t xml:space="preserve">забезпечення якості </w:t>
      </w:r>
      <w:r>
        <w:rPr>
          <w:rFonts w:ascii="Arial" w:hAnsi="Arial" w:cs="Arial"/>
          <w:sz w:val="20"/>
          <w:szCs w:val="20"/>
        </w:rPr>
        <w:t>позашкільної освіти</w:t>
      </w:r>
      <w:r w:rsidR="007D1D6E">
        <w:rPr>
          <w:rFonts w:ascii="Arial" w:hAnsi="Arial" w:cs="Arial"/>
          <w:sz w:val="20"/>
          <w:szCs w:val="20"/>
        </w:rPr>
        <w:t xml:space="preserve"> </w:t>
      </w:r>
      <w:r>
        <w:rPr>
          <w:rFonts w:ascii="Arial" w:hAnsi="Arial" w:cs="Arial"/>
          <w:sz w:val="20"/>
          <w:szCs w:val="20"/>
        </w:rPr>
        <w:t xml:space="preserve">вимагає перегляду програмного забезпечення ПНЗ. Тому важливим напрямом </w:t>
      </w:r>
      <w:r w:rsidR="00A54FD9">
        <w:rPr>
          <w:rFonts w:ascii="Arial" w:hAnsi="Arial" w:cs="Arial"/>
          <w:sz w:val="20"/>
          <w:szCs w:val="20"/>
        </w:rPr>
        <w:t>методичної роботи ста</w:t>
      </w:r>
      <w:r>
        <w:rPr>
          <w:rFonts w:ascii="Arial" w:hAnsi="Arial" w:cs="Arial"/>
          <w:sz w:val="20"/>
          <w:szCs w:val="20"/>
        </w:rPr>
        <w:t>є</w:t>
      </w:r>
      <w:r w:rsidR="007D1D6E">
        <w:rPr>
          <w:rFonts w:ascii="Arial" w:hAnsi="Arial" w:cs="Arial"/>
          <w:sz w:val="20"/>
          <w:szCs w:val="20"/>
        </w:rPr>
        <w:t xml:space="preserve"> </w:t>
      </w:r>
      <w:r>
        <w:rPr>
          <w:rFonts w:ascii="Arial" w:hAnsi="Arial" w:cs="Arial"/>
          <w:sz w:val="20"/>
          <w:szCs w:val="20"/>
        </w:rPr>
        <w:t xml:space="preserve">актуалізація </w:t>
      </w:r>
      <w:r w:rsidR="007D1D6E">
        <w:rPr>
          <w:rFonts w:ascii="Arial" w:hAnsi="Arial" w:cs="Arial"/>
          <w:sz w:val="20"/>
          <w:szCs w:val="20"/>
        </w:rPr>
        <w:t>змісту та оформленн</w:t>
      </w:r>
      <w:r>
        <w:rPr>
          <w:rFonts w:ascii="Arial" w:hAnsi="Arial" w:cs="Arial"/>
          <w:sz w:val="20"/>
          <w:szCs w:val="20"/>
        </w:rPr>
        <w:t>я</w:t>
      </w:r>
      <w:r w:rsidR="007D1D6E">
        <w:rPr>
          <w:rFonts w:ascii="Arial" w:hAnsi="Arial" w:cs="Arial"/>
          <w:sz w:val="20"/>
          <w:szCs w:val="20"/>
        </w:rPr>
        <w:t xml:space="preserve"> програм </w:t>
      </w:r>
      <w:r>
        <w:rPr>
          <w:rFonts w:ascii="Arial" w:hAnsi="Arial" w:cs="Arial"/>
          <w:sz w:val="20"/>
          <w:szCs w:val="20"/>
        </w:rPr>
        <w:t>діяльності</w:t>
      </w:r>
      <w:r w:rsidR="007D1D6E">
        <w:rPr>
          <w:rFonts w:ascii="Arial" w:hAnsi="Arial" w:cs="Arial"/>
          <w:sz w:val="20"/>
          <w:szCs w:val="20"/>
        </w:rPr>
        <w:t xml:space="preserve"> </w:t>
      </w:r>
      <w:r w:rsidR="007D1D6E" w:rsidRPr="000016BD">
        <w:rPr>
          <w:rFonts w:ascii="Arial" w:hAnsi="Arial" w:cs="Arial"/>
          <w:sz w:val="20"/>
          <w:szCs w:val="20"/>
        </w:rPr>
        <w:t>гуртків, інших творчих об’єднань</w:t>
      </w:r>
      <w:r w:rsidR="007D1D6E">
        <w:rPr>
          <w:rFonts w:ascii="Arial" w:hAnsi="Arial" w:cs="Arial"/>
          <w:sz w:val="20"/>
          <w:szCs w:val="20"/>
        </w:rPr>
        <w:t xml:space="preserve"> </w:t>
      </w:r>
      <w:r w:rsidR="007D1D6E" w:rsidRPr="000016BD">
        <w:rPr>
          <w:rFonts w:ascii="Arial" w:hAnsi="Arial" w:cs="Arial"/>
          <w:i/>
          <w:sz w:val="20"/>
          <w:szCs w:val="20"/>
        </w:rPr>
        <w:t>(</w:t>
      </w:r>
      <w:r w:rsidR="007D1D6E">
        <w:rPr>
          <w:rFonts w:ascii="Arial" w:hAnsi="Arial" w:cs="Arial"/>
          <w:i/>
          <w:sz w:val="20"/>
          <w:szCs w:val="20"/>
        </w:rPr>
        <w:t xml:space="preserve">роз’яснення щодо затвердження програм – </w:t>
      </w:r>
      <w:r w:rsidR="002B1B9F" w:rsidRPr="00F6324A">
        <w:rPr>
          <w:rFonts w:ascii="Arial" w:hAnsi="Arial" w:cs="Arial"/>
          <w:i/>
          <w:color w:val="C00000"/>
          <w:sz w:val="20"/>
          <w:szCs w:val="20"/>
        </w:rPr>
        <w:t>методичний</w:t>
      </w:r>
      <w:r w:rsidR="002B1B9F">
        <w:rPr>
          <w:rFonts w:ascii="Arial" w:hAnsi="Arial" w:cs="Arial"/>
          <w:i/>
          <w:sz w:val="20"/>
          <w:szCs w:val="20"/>
        </w:rPr>
        <w:t xml:space="preserve"> </w:t>
      </w:r>
      <w:r w:rsidR="007D1D6E">
        <w:rPr>
          <w:rFonts w:ascii="Arial" w:hAnsi="Arial" w:cs="Arial"/>
          <w:i/>
          <w:sz w:val="20"/>
          <w:szCs w:val="20"/>
        </w:rPr>
        <w:t>лист МОН України від 18.07.2013 р. № 1/9-502 «Про навчальні програми з позашкільної освіти»; методичні рекомендації щодо змісту та оформлення навчальних програм – лист Інституту інноваційних технологій і змісту освіти від 05.06.2013 р. № 14.1/10-1685</w:t>
      </w:r>
      <w:r w:rsidR="007D1D6E" w:rsidRPr="000016BD">
        <w:rPr>
          <w:rFonts w:ascii="Arial" w:hAnsi="Arial" w:cs="Arial"/>
          <w:i/>
          <w:sz w:val="20"/>
          <w:szCs w:val="20"/>
        </w:rPr>
        <w:t>)</w:t>
      </w:r>
      <w:r w:rsidR="007D1D6E">
        <w:rPr>
          <w:rFonts w:ascii="Arial" w:hAnsi="Arial" w:cs="Arial"/>
          <w:i/>
          <w:sz w:val="20"/>
          <w:szCs w:val="20"/>
        </w:rPr>
        <w:t>.</w:t>
      </w:r>
    </w:p>
    <w:p w:rsidR="007D1D6E" w:rsidRPr="00FC243A" w:rsidRDefault="007D1D6E" w:rsidP="007D1D6E">
      <w:pPr>
        <w:ind w:firstLine="574"/>
        <w:jc w:val="both"/>
        <w:rPr>
          <w:rFonts w:ascii="Arial" w:hAnsi="Arial" w:cs="Arial"/>
          <w:sz w:val="4"/>
          <w:szCs w:val="4"/>
        </w:rPr>
      </w:pPr>
    </w:p>
    <w:p w:rsidR="007D1D6E" w:rsidRPr="006F756C" w:rsidRDefault="007D1D6E" w:rsidP="007D1D6E">
      <w:pPr>
        <w:ind w:firstLine="574"/>
        <w:jc w:val="both"/>
        <w:rPr>
          <w:rFonts w:ascii="Arial" w:hAnsi="Arial" w:cs="Arial"/>
          <w:sz w:val="20"/>
          <w:szCs w:val="20"/>
        </w:rPr>
      </w:pPr>
      <w:r w:rsidRPr="006F756C">
        <w:rPr>
          <w:rFonts w:ascii="Arial" w:hAnsi="Arial" w:cs="Arial"/>
          <w:b/>
          <w:sz w:val="20"/>
          <w:szCs w:val="20"/>
        </w:rPr>
        <w:t>Діяльність методичних об’єднань педагогів ПНЗ</w:t>
      </w:r>
    </w:p>
    <w:p w:rsidR="007D1D6E" w:rsidRPr="006F756C" w:rsidRDefault="007D1D6E" w:rsidP="007D1D6E">
      <w:pPr>
        <w:ind w:firstLine="574"/>
        <w:jc w:val="both"/>
        <w:rPr>
          <w:rFonts w:ascii="Arial" w:hAnsi="Arial" w:cs="Arial"/>
          <w:sz w:val="20"/>
          <w:szCs w:val="20"/>
        </w:rPr>
      </w:pPr>
      <w:r>
        <w:rPr>
          <w:rFonts w:ascii="Arial" w:hAnsi="Arial" w:cs="Arial"/>
          <w:sz w:val="20"/>
          <w:szCs w:val="20"/>
        </w:rPr>
        <w:t xml:space="preserve">У 2013 р. розроблено </w:t>
      </w:r>
      <w:r w:rsidRPr="00054E82">
        <w:rPr>
          <w:rFonts w:ascii="Arial" w:hAnsi="Arial" w:cs="Arial"/>
          <w:kern w:val="1"/>
          <w:sz w:val="20"/>
          <w:szCs w:val="20"/>
        </w:rPr>
        <w:t>«Положення про профільні обласні методичні об’єднання педагогів позашкільних навчальних закладів Сумської області»</w:t>
      </w:r>
      <w:r>
        <w:rPr>
          <w:rFonts w:ascii="Arial" w:hAnsi="Arial" w:cs="Arial"/>
          <w:kern w:val="1"/>
          <w:sz w:val="20"/>
          <w:szCs w:val="20"/>
        </w:rPr>
        <w:t xml:space="preserve"> </w:t>
      </w:r>
      <w:r w:rsidR="00155720" w:rsidRPr="00155720">
        <w:rPr>
          <w:rFonts w:ascii="Arial" w:hAnsi="Arial" w:cs="Arial"/>
          <w:i/>
          <w:color w:val="7030A0"/>
          <w:kern w:val="1"/>
          <w:sz w:val="20"/>
          <w:szCs w:val="20"/>
        </w:rPr>
        <w:t>(</w:t>
      </w:r>
      <w:r w:rsidR="00155720" w:rsidRPr="00155720">
        <w:rPr>
          <w:rFonts w:ascii="Arial" w:hAnsi="Arial" w:cs="Arial"/>
          <w:i/>
          <w:color w:val="7030A0"/>
          <w:sz w:val="20"/>
          <w:szCs w:val="20"/>
        </w:rPr>
        <w:t>інформаційно-методичний збірник «Позашкільна освіта Сумщини: регіональний аспект». –  вип. 3-2013 р. – С. 85-91</w:t>
      </w:r>
      <w:r w:rsidRPr="00155720">
        <w:rPr>
          <w:rFonts w:ascii="Arial" w:hAnsi="Arial" w:cs="Arial"/>
          <w:i/>
          <w:color w:val="7030A0"/>
          <w:sz w:val="20"/>
          <w:szCs w:val="20"/>
        </w:rPr>
        <w:t>)</w:t>
      </w:r>
      <w:r w:rsidRPr="006F756C">
        <w:rPr>
          <w:rFonts w:ascii="Arial" w:hAnsi="Arial" w:cs="Arial"/>
          <w:i/>
          <w:sz w:val="20"/>
          <w:szCs w:val="20"/>
        </w:rPr>
        <w:t xml:space="preserve">, </w:t>
      </w:r>
      <w:r w:rsidRPr="006F756C">
        <w:rPr>
          <w:rFonts w:ascii="Arial" w:hAnsi="Arial" w:cs="Arial"/>
          <w:sz w:val="20"/>
          <w:szCs w:val="20"/>
        </w:rPr>
        <w:t>у якому визначаються:</w:t>
      </w:r>
    </w:p>
    <w:p w:rsidR="007D1D6E" w:rsidRPr="006F756C" w:rsidRDefault="007D1D6E" w:rsidP="001B7A57">
      <w:pPr>
        <w:numPr>
          <w:ilvl w:val="0"/>
          <w:numId w:val="78"/>
        </w:numPr>
        <w:jc w:val="both"/>
        <w:rPr>
          <w:rFonts w:ascii="Arial" w:hAnsi="Arial" w:cs="Arial"/>
          <w:sz w:val="20"/>
          <w:szCs w:val="20"/>
        </w:rPr>
      </w:pPr>
      <w:r w:rsidRPr="006F756C">
        <w:rPr>
          <w:rFonts w:ascii="Arial" w:hAnsi="Arial" w:cs="Arial"/>
          <w:sz w:val="20"/>
          <w:szCs w:val="20"/>
        </w:rPr>
        <w:t>основні завдання (координація інноваційної діяльності, навчально-методична, методико-технологічна робота, обмін досвідом) і організаційні форми спільної роботи (тематичні засідання, профільні методико-педагогічні заходи, експертні, ініціативні, творчі групи), що є важливими для розв’язання актуальних методико-педагогічних проблем розвитку напрямів і профілів позашкільної освіти в межах регіону;</w:t>
      </w:r>
    </w:p>
    <w:p w:rsidR="007D1D6E" w:rsidRPr="006F756C" w:rsidRDefault="007D1D6E" w:rsidP="001B7A57">
      <w:pPr>
        <w:numPr>
          <w:ilvl w:val="0"/>
          <w:numId w:val="78"/>
        </w:numPr>
        <w:jc w:val="both"/>
        <w:rPr>
          <w:rFonts w:ascii="Arial" w:hAnsi="Arial" w:cs="Arial"/>
          <w:sz w:val="20"/>
          <w:szCs w:val="20"/>
        </w:rPr>
      </w:pPr>
      <w:r w:rsidRPr="006F756C">
        <w:rPr>
          <w:rFonts w:ascii="Arial" w:hAnsi="Arial" w:cs="Arial"/>
          <w:sz w:val="20"/>
          <w:szCs w:val="20"/>
        </w:rPr>
        <w:t>функції керівників методичних об’єднань – забезпечення спільної профільної професійно-творчої діяльності педагогів ПНЗ області (методико-технологічна підготовка, координація роботи щодо упровадження регіональних інновацій, поширення перспективного досвіду педагогів ПНЗ тощо);</w:t>
      </w:r>
    </w:p>
    <w:p w:rsidR="007D1D6E" w:rsidRPr="006F756C" w:rsidRDefault="007D1D6E" w:rsidP="001B7A57">
      <w:pPr>
        <w:numPr>
          <w:ilvl w:val="0"/>
          <w:numId w:val="78"/>
        </w:numPr>
        <w:jc w:val="both"/>
        <w:rPr>
          <w:rFonts w:ascii="Arial" w:hAnsi="Arial" w:cs="Arial"/>
          <w:sz w:val="20"/>
          <w:szCs w:val="20"/>
        </w:rPr>
      </w:pPr>
      <w:r w:rsidRPr="006F756C">
        <w:rPr>
          <w:rFonts w:ascii="Arial" w:hAnsi="Arial" w:cs="Arial"/>
          <w:sz w:val="20"/>
          <w:szCs w:val="20"/>
        </w:rPr>
        <w:t>зміст і напрями діяльності педагогічного активу – організаторів профільної освітньо-виховної роботи в ПНЗ та учасників обласних методико-педагогічних заходів.</w:t>
      </w:r>
    </w:p>
    <w:p w:rsidR="007D1D6E" w:rsidRPr="006F756C" w:rsidRDefault="007D1D6E" w:rsidP="007D1D6E">
      <w:pPr>
        <w:ind w:firstLine="574"/>
        <w:jc w:val="both"/>
        <w:rPr>
          <w:rFonts w:ascii="Arial" w:hAnsi="Arial" w:cs="Arial"/>
          <w:sz w:val="20"/>
          <w:szCs w:val="20"/>
        </w:rPr>
      </w:pPr>
      <w:r w:rsidRPr="006F756C">
        <w:rPr>
          <w:rFonts w:ascii="Arial" w:hAnsi="Arial" w:cs="Arial"/>
          <w:sz w:val="20"/>
          <w:szCs w:val="20"/>
        </w:rPr>
        <w:t>У контексті зазначеного важливим є кор</w:t>
      </w:r>
      <w:r w:rsidR="009B3AB9">
        <w:rPr>
          <w:rFonts w:ascii="Arial" w:hAnsi="Arial" w:cs="Arial"/>
          <w:sz w:val="20"/>
          <w:szCs w:val="20"/>
        </w:rPr>
        <w:t>е</w:t>
      </w:r>
      <w:r w:rsidRPr="006F756C">
        <w:rPr>
          <w:rFonts w:ascii="Arial" w:hAnsi="Arial" w:cs="Arial"/>
          <w:sz w:val="20"/>
          <w:szCs w:val="20"/>
        </w:rPr>
        <w:t>гування роботи профільних методичних об’єднань педагогів ПНЗ. Основними завданнями діяльності таких об’єднань є:</w:t>
      </w:r>
    </w:p>
    <w:p w:rsidR="007D1D6E" w:rsidRPr="006F756C" w:rsidRDefault="007D1D6E" w:rsidP="001B7A57">
      <w:pPr>
        <w:numPr>
          <w:ilvl w:val="0"/>
          <w:numId w:val="70"/>
        </w:numPr>
        <w:jc w:val="both"/>
        <w:rPr>
          <w:rFonts w:ascii="Arial" w:hAnsi="Arial" w:cs="Arial"/>
          <w:sz w:val="20"/>
          <w:szCs w:val="20"/>
        </w:rPr>
      </w:pPr>
      <w:r w:rsidRPr="006F756C">
        <w:rPr>
          <w:rFonts w:ascii="Arial" w:hAnsi="Arial" w:cs="Arial"/>
          <w:sz w:val="20"/>
          <w:szCs w:val="20"/>
        </w:rPr>
        <w:t>упровадження в освітньо-виховний процес сучасних наукових підходів, методик і технологій, зокрема: освітньо-виховних, організаційно-масових, оздоровчо-дозвіллєвих, соціально-просвітницьких, методичних тощо</w:t>
      </w:r>
      <w:r w:rsidRPr="006F756C">
        <w:rPr>
          <w:rFonts w:ascii="Arial" w:hAnsi="Arial" w:cs="Arial"/>
          <w:i/>
          <w:sz w:val="20"/>
          <w:szCs w:val="20"/>
        </w:rPr>
        <w:t xml:space="preserve"> (інформаційно-методичний збірник «Позашкільна освіта Сумщини: регіональний аспект». –  вип. 1-2013 р. – С. 7-24)</w:t>
      </w:r>
      <w:r w:rsidRPr="006F756C">
        <w:rPr>
          <w:rFonts w:ascii="Arial" w:hAnsi="Arial" w:cs="Arial"/>
          <w:sz w:val="20"/>
          <w:szCs w:val="20"/>
        </w:rPr>
        <w:t xml:space="preserve"> ;</w:t>
      </w:r>
    </w:p>
    <w:p w:rsidR="007D1D6E" w:rsidRPr="006F756C" w:rsidRDefault="007D1D6E" w:rsidP="001B7A57">
      <w:pPr>
        <w:numPr>
          <w:ilvl w:val="0"/>
          <w:numId w:val="70"/>
        </w:numPr>
        <w:jc w:val="both"/>
        <w:rPr>
          <w:rFonts w:ascii="Arial" w:hAnsi="Arial" w:cs="Arial"/>
          <w:sz w:val="20"/>
          <w:szCs w:val="20"/>
        </w:rPr>
      </w:pPr>
      <w:r w:rsidRPr="006F756C">
        <w:rPr>
          <w:rFonts w:ascii="Arial" w:hAnsi="Arial" w:cs="Arial"/>
          <w:sz w:val="20"/>
          <w:szCs w:val="20"/>
        </w:rPr>
        <w:t>спрямування діяльності педагогів на створення ефективних педагогічних систем, спрямованих на реалізацію навчально-розвивальних, виховних, соціалізуючих завдань, визначених програмами роботи профільних ТО</w:t>
      </w:r>
      <w:r w:rsidRPr="006F756C">
        <w:rPr>
          <w:rFonts w:ascii="Arial" w:hAnsi="Arial" w:cs="Arial"/>
          <w:i/>
          <w:sz w:val="20"/>
          <w:szCs w:val="20"/>
        </w:rPr>
        <w:t>(інформаційно-методичний збірник «Позашкільна освіта Сумщини: регіональний аспект». –  вип. 2-2013 р. – С. 4-21)</w:t>
      </w:r>
      <w:r w:rsidRPr="006F756C">
        <w:rPr>
          <w:rFonts w:ascii="Arial" w:hAnsi="Arial" w:cs="Arial"/>
          <w:sz w:val="20"/>
          <w:szCs w:val="20"/>
        </w:rPr>
        <w:t>;</w:t>
      </w:r>
    </w:p>
    <w:p w:rsidR="007D1D6E" w:rsidRDefault="007D1D6E" w:rsidP="001B7A57">
      <w:pPr>
        <w:numPr>
          <w:ilvl w:val="0"/>
          <w:numId w:val="70"/>
        </w:numPr>
        <w:jc w:val="both"/>
        <w:rPr>
          <w:rFonts w:ascii="Arial" w:hAnsi="Arial" w:cs="Arial"/>
          <w:sz w:val="20"/>
          <w:szCs w:val="20"/>
        </w:rPr>
      </w:pPr>
      <w:r w:rsidRPr="006F756C">
        <w:rPr>
          <w:rFonts w:ascii="Arial" w:hAnsi="Arial" w:cs="Arial"/>
          <w:sz w:val="20"/>
          <w:szCs w:val="20"/>
        </w:rPr>
        <w:t xml:space="preserve">організація самоосвітньої діяльності педагогів, систематизація їхньої діяльності щодо створення професійно-творчого портфоліо, узагальнення власних методико-педагогічних надбань, участі </w:t>
      </w:r>
      <w:r w:rsidR="00EE47CF">
        <w:rPr>
          <w:rFonts w:ascii="Arial" w:hAnsi="Arial" w:cs="Arial"/>
          <w:sz w:val="20"/>
          <w:szCs w:val="20"/>
        </w:rPr>
        <w:t>в</w:t>
      </w:r>
      <w:r w:rsidRPr="006F756C">
        <w:rPr>
          <w:rFonts w:ascii="Arial" w:hAnsi="Arial" w:cs="Arial"/>
          <w:sz w:val="20"/>
          <w:szCs w:val="20"/>
        </w:rPr>
        <w:t xml:space="preserve"> методико-технологічних заходах різних організаційних рівнів</w:t>
      </w:r>
      <w:r w:rsidRPr="006F756C">
        <w:rPr>
          <w:rFonts w:ascii="Arial" w:hAnsi="Arial" w:cs="Arial"/>
          <w:i/>
          <w:sz w:val="20"/>
          <w:szCs w:val="20"/>
        </w:rPr>
        <w:t xml:space="preserve"> (інформаційно-методичний збірник «Позашкільна освіта Сумщини: регіональний аспект». – вип. 3-2010 р. – С. 47-87)</w:t>
      </w:r>
      <w:r w:rsidRPr="006F756C">
        <w:rPr>
          <w:rFonts w:ascii="Arial" w:hAnsi="Arial" w:cs="Arial"/>
          <w:sz w:val="20"/>
          <w:szCs w:val="20"/>
        </w:rPr>
        <w:t>.</w:t>
      </w:r>
    </w:p>
    <w:p w:rsidR="009B3AB9" w:rsidRPr="006F756C" w:rsidRDefault="009B3AB9" w:rsidP="009B3AB9">
      <w:pPr>
        <w:ind w:left="1294"/>
        <w:jc w:val="both"/>
        <w:rPr>
          <w:rFonts w:ascii="Arial" w:hAnsi="Arial" w:cs="Arial"/>
          <w:sz w:val="20"/>
          <w:szCs w:val="20"/>
        </w:rPr>
      </w:pPr>
    </w:p>
    <w:p w:rsidR="007D1D6E" w:rsidRPr="006F756C" w:rsidRDefault="007D1D6E" w:rsidP="007D1D6E">
      <w:pPr>
        <w:ind w:firstLine="574"/>
        <w:jc w:val="both"/>
        <w:rPr>
          <w:rFonts w:ascii="Arial" w:hAnsi="Arial" w:cs="Arial"/>
          <w:sz w:val="8"/>
          <w:szCs w:val="8"/>
        </w:rPr>
      </w:pPr>
    </w:p>
    <w:p w:rsidR="007D1D6E" w:rsidRPr="006F756C" w:rsidRDefault="007D1D6E" w:rsidP="007D1D6E">
      <w:pPr>
        <w:ind w:left="42" w:firstLine="510"/>
        <w:jc w:val="both"/>
        <w:rPr>
          <w:rFonts w:ascii="Arial" w:hAnsi="Arial" w:cs="Arial"/>
          <w:b/>
          <w:sz w:val="20"/>
          <w:szCs w:val="20"/>
        </w:rPr>
      </w:pPr>
      <w:r w:rsidRPr="006F756C">
        <w:rPr>
          <w:rFonts w:ascii="Arial" w:hAnsi="Arial" w:cs="Arial"/>
          <w:b/>
          <w:sz w:val="20"/>
          <w:szCs w:val="20"/>
        </w:rPr>
        <w:t>Підготовка до державної інспекції та атестації ПНЗ</w:t>
      </w:r>
    </w:p>
    <w:p w:rsidR="007D1D6E" w:rsidRPr="006F756C" w:rsidRDefault="007D1D6E" w:rsidP="007D1D6E">
      <w:pPr>
        <w:ind w:firstLine="567"/>
        <w:contextualSpacing/>
        <w:jc w:val="both"/>
        <w:rPr>
          <w:rFonts w:ascii="Arial" w:hAnsi="Arial" w:cs="Arial"/>
          <w:sz w:val="20"/>
          <w:szCs w:val="20"/>
        </w:rPr>
      </w:pPr>
      <w:r w:rsidRPr="006F756C">
        <w:rPr>
          <w:rFonts w:ascii="Arial" w:hAnsi="Arial" w:cs="Arial"/>
          <w:sz w:val="20"/>
          <w:szCs w:val="20"/>
        </w:rPr>
        <w:t>Державне інспектування та державна атестація є основними формами державного контролю за діяльністю позашкільних навчальних закладів.</w:t>
      </w:r>
    </w:p>
    <w:p w:rsidR="007D1D6E" w:rsidRPr="006F756C" w:rsidRDefault="007D1D6E" w:rsidP="007D1D6E">
      <w:pPr>
        <w:ind w:firstLine="540"/>
        <w:jc w:val="both"/>
        <w:rPr>
          <w:rFonts w:ascii="Arial" w:hAnsi="Arial" w:cs="Arial"/>
          <w:sz w:val="20"/>
          <w:szCs w:val="20"/>
        </w:rPr>
      </w:pPr>
      <w:r w:rsidRPr="006F756C">
        <w:rPr>
          <w:rFonts w:ascii="Arial" w:hAnsi="Arial" w:cs="Arial"/>
          <w:i/>
          <w:sz w:val="20"/>
          <w:szCs w:val="20"/>
        </w:rPr>
        <w:t>Інспектування ПНЗ</w:t>
      </w:r>
      <w:r w:rsidRPr="006F756C">
        <w:rPr>
          <w:rFonts w:ascii="Arial" w:hAnsi="Arial" w:cs="Arial"/>
          <w:sz w:val="20"/>
          <w:szCs w:val="20"/>
        </w:rPr>
        <w:t xml:space="preserve"> здійснюється відповідно до планів роботи центральних і регіональних органів управління освітою шляхом проведення комплексної або вибіркової перевірки (Наказ МОНмолодьспорту України від 3 травня 2012 р. № 353 «Про затвердження Порядку державного інспектування навчальних закладів», Наказ Державної інспекції навчальних закладів України 04.04.2012 № 27-а «Про затвердження Типових програм комплексної перевірки дошкільних, загальноосвітніх, позашкільних навчальних закладів»). Основна інформація розміщена на сайті:</w:t>
      </w:r>
      <w:r w:rsidRPr="006F756C">
        <w:rPr>
          <w:rFonts w:ascii="Arial" w:hAnsi="Arial" w:cs="Arial"/>
          <w:i/>
          <w:sz w:val="20"/>
          <w:szCs w:val="20"/>
        </w:rPr>
        <w:t xml:space="preserve"> </w:t>
      </w:r>
      <w:hyperlink r:id="rId113" w:history="1">
        <w:r w:rsidRPr="006F756C">
          <w:rPr>
            <w:rFonts w:ascii="Arial" w:hAnsi="Arial" w:cs="Arial"/>
            <w:i/>
            <w:sz w:val="20"/>
            <w:szCs w:val="20"/>
          </w:rPr>
          <w:t>http://dinz.gov.ua/index/ua/category/12</w:t>
        </w:r>
      </w:hyperlink>
      <w:r w:rsidRPr="006F756C">
        <w:rPr>
          <w:rFonts w:ascii="Arial" w:hAnsi="Arial" w:cs="Arial"/>
          <w:i/>
          <w:sz w:val="20"/>
          <w:szCs w:val="20"/>
        </w:rPr>
        <w:t>.</w:t>
      </w:r>
    </w:p>
    <w:p w:rsidR="007D1D6E" w:rsidRPr="006F756C" w:rsidRDefault="007D1D6E" w:rsidP="007D1D6E">
      <w:pPr>
        <w:ind w:firstLine="540"/>
        <w:jc w:val="both"/>
        <w:rPr>
          <w:rFonts w:ascii="Arial" w:hAnsi="Arial" w:cs="Arial"/>
          <w:i/>
          <w:sz w:val="20"/>
          <w:szCs w:val="20"/>
        </w:rPr>
      </w:pPr>
      <w:r w:rsidRPr="006F756C">
        <w:rPr>
          <w:rFonts w:ascii="Arial" w:hAnsi="Arial" w:cs="Arial"/>
          <w:i/>
          <w:sz w:val="20"/>
          <w:szCs w:val="20"/>
        </w:rPr>
        <w:t>Атестація ПНЗ</w:t>
      </w:r>
      <w:r w:rsidRPr="006F756C">
        <w:rPr>
          <w:rFonts w:ascii="Arial" w:hAnsi="Arial" w:cs="Arial"/>
          <w:sz w:val="20"/>
          <w:szCs w:val="20"/>
        </w:rPr>
        <w:t xml:space="preserve"> здійснюється шляхом проведення атестаційної експертизи один раз на десять років (Наказ МОН України від 16.08.2004 р. №  58 «Про внесення змін до Порядку державної атестації загальноосвітніх, дошкільних та позашкільних навчальних закладів»)</w:t>
      </w:r>
      <w:r w:rsidRPr="006F756C">
        <w:rPr>
          <w:rFonts w:ascii="Arial" w:hAnsi="Arial" w:cs="Arial"/>
          <w:i/>
          <w:sz w:val="20"/>
          <w:szCs w:val="20"/>
        </w:rPr>
        <w:t xml:space="preserve">. </w:t>
      </w:r>
      <w:r w:rsidRPr="006F756C">
        <w:rPr>
          <w:rFonts w:ascii="Arial" w:hAnsi="Arial" w:cs="Arial"/>
          <w:sz w:val="20"/>
          <w:szCs w:val="20"/>
        </w:rPr>
        <w:t>Основна інформація – на сайті:</w:t>
      </w:r>
      <w:r w:rsidRPr="006F756C">
        <w:rPr>
          <w:rFonts w:ascii="Arial" w:hAnsi="Arial" w:cs="Arial"/>
          <w:i/>
          <w:sz w:val="20"/>
          <w:szCs w:val="20"/>
        </w:rPr>
        <w:t xml:space="preserve"> </w:t>
      </w:r>
      <w:hyperlink r:id="rId114" w:history="1">
        <w:r w:rsidRPr="006F756C">
          <w:rPr>
            <w:rFonts w:ascii="Arial" w:hAnsi="Arial" w:cs="Arial"/>
            <w:i/>
            <w:sz w:val="20"/>
            <w:szCs w:val="20"/>
          </w:rPr>
          <w:t>http://zakon2.rada.gov.ua/laws/show/z0678-01</w:t>
        </w:r>
      </w:hyperlink>
      <w:r w:rsidRPr="006F756C">
        <w:rPr>
          <w:rFonts w:ascii="Arial" w:hAnsi="Arial" w:cs="Arial"/>
          <w:i/>
          <w:sz w:val="20"/>
          <w:szCs w:val="20"/>
        </w:rPr>
        <w:t>.</w:t>
      </w:r>
    </w:p>
    <w:p w:rsidR="007D1D6E" w:rsidRPr="006F756C" w:rsidRDefault="007D1D6E" w:rsidP="007D1D6E">
      <w:pPr>
        <w:ind w:firstLine="574"/>
        <w:jc w:val="both"/>
        <w:rPr>
          <w:rFonts w:ascii="Arial" w:hAnsi="Arial" w:cs="Arial"/>
          <w:sz w:val="8"/>
          <w:szCs w:val="8"/>
        </w:rPr>
      </w:pPr>
    </w:p>
    <w:p w:rsidR="007D1D6E" w:rsidRPr="006F756C" w:rsidRDefault="007D1D6E" w:rsidP="007D1D6E">
      <w:pPr>
        <w:ind w:firstLine="574"/>
        <w:jc w:val="both"/>
        <w:rPr>
          <w:rFonts w:ascii="Arial" w:hAnsi="Arial" w:cs="Arial"/>
          <w:b/>
          <w:sz w:val="20"/>
          <w:szCs w:val="20"/>
        </w:rPr>
      </w:pPr>
      <w:r w:rsidRPr="006F756C">
        <w:rPr>
          <w:rFonts w:ascii="Arial" w:hAnsi="Arial" w:cs="Arial"/>
          <w:b/>
          <w:sz w:val="20"/>
          <w:szCs w:val="20"/>
        </w:rPr>
        <w:t>Обласні методико-педагогічні заходи</w:t>
      </w:r>
    </w:p>
    <w:p w:rsidR="007D1D6E" w:rsidRPr="006F756C" w:rsidRDefault="007D1D6E" w:rsidP="007D1D6E">
      <w:pPr>
        <w:ind w:firstLine="574"/>
        <w:jc w:val="both"/>
        <w:rPr>
          <w:rFonts w:ascii="Arial" w:hAnsi="Arial" w:cs="Arial"/>
          <w:sz w:val="20"/>
          <w:szCs w:val="20"/>
        </w:rPr>
      </w:pPr>
      <w:r w:rsidRPr="006F756C">
        <w:rPr>
          <w:rFonts w:ascii="Arial" w:hAnsi="Arial" w:cs="Arial"/>
          <w:sz w:val="20"/>
          <w:szCs w:val="20"/>
        </w:rPr>
        <w:t>Особливості організації конкурсної діяльності – складової методичної роботи ПНЗ області визначаються:</w:t>
      </w:r>
    </w:p>
    <w:p w:rsidR="007D1D6E" w:rsidRPr="006F756C" w:rsidRDefault="007D1D6E" w:rsidP="001B7A57">
      <w:pPr>
        <w:numPr>
          <w:ilvl w:val="0"/>
          <w:numId w:val="82"/>
        </w:numPr>
        <w:jc w:val="both"/>
        <w:rPr>
          <w:rFonts w:ascii="Arial" w:hAnsi="Arial" w:cs="Arial"/>
          <w:i/>
          <w:sz w:val="20"/>
          <w:szCs w:val="20"/>
        </w:rPr>
      </w:pPr>
      <w:r w:rsidRPr="006F756C">
        <w:rPr>
          <w:rFonts w:ascii="Arial" w:hAnsi="Arial" w:cs="Arial"/>
          <w:sz w:val="20"/>
          <w:szCs w:val="20"/>
        </w:rPr>
        <w:t xml:space="preserve">зміною календаря конкурсних заходів </w:t>
      </w:r>
      <w:r w:rsidRPr="006F756C">
        <w:rPr>
          <w:rFonts w:ascii="Arial" w:hAnsi="Arial" w:cs="Arial"/>
          <w:i/>
          <w:sz w:val="20"/>
          <w:szCs w:val="20"/>
        </w:rPr>
        <w:t xml:space="preserve">( «Циклограма методико-педагогічних заходів на 2013-2014 н. р.» – </w:t>
      </w:r>
      <w:hyperlink r:id="rId115" w:history="1">
        <w:r w:rsidRPr="006F756C">
          <w:rPr>
            <w:rFonts w:ascii="Arial" w:hAnsi="Arial" w:cs="Arial"/>
            <w:i/>
            <w:sz w:val="20"/>
            <w:szCs w:val="20"/>
          </w:rPr>
          <w:t>http://www.ocpo.sumy.ua</w:t>
        </w:r>
      </w:hyperlink>
      <w:r w:rsidRPr="006F756C">
        <w:rPr>
          <w:rFonts w:ascii="Arial" w:hAnsi="Arial" w:cs="Arial"/>
          <w:i/>
          <w:sz w:val="20"/>
          <w:szCs w:val="20"/>
        </w:rPr>
        <w:t xml:space="preserve">); </w:t>
      </w:r>
    </w:p>
    <w:p w:rsidR="007D1D6E" w:rsidRPr="006F756C" w:rsidRDefault="007D1D6E" w:rsidP="001B7A57">
      <w:pPr>
        <w:numPr>
          <w:ilvl w:val="0"/>
          <w:numId w:val="82"/>
        </w:numPr>
        <w:jc w:val="both"/>
        <w:rPr>
          <w:rFonts w:ascii="Arial" w:hAnsi="Arial" w:cs="Arial"/>
          <w:sz w:val="20"/>
          <w:szCs w:val="20"/>
        </w:rPr>
      </w:pPr>
      <w:r w:rsidRPr="006F756C">
        <w:rPr>
          <w:rFonts w:ascii="Arial" w:hAnsi="Arial" w:cs="Arial"/>
          <w:sz w:val="20"/>
          <w:szCs w:val="20"/>
        </w:rPr>
        <w:t xml:space="preserve">новими акцентами у вимогах конкурсів, що проводяться ІІОТЗН МОН України </w:t>
      </w:r>
      <w:r w:rsidRPr="006F756C">
        <w:rPr>
          <w:rFonts w:ascii="Arial" w:hAnsi="Arial" w:cs="Arial"/>
          <w:i/>
          <w:sz w:val="20"/>
          <w:szCs w:val="20"/>
        </w:rPr>
        <w:t>(</w:t>
      </w:r>
      <w:hyperlink r:id="rId116" w:history="1">
        <w:r w:rsidRPr="006F756C">
          <w:rPr>
            <w:rFonts w:ascii="Arial" w:hAnsi="Arial" w:cs="Arial"/>
            <w:i/>
            <w:sz w:val="20"/>
            <w:szCs w:val="20"/>
          </w:rPr>
          <w:t>http://old.iitzo.gov.ua</w:t>
        </w:r>
      </w:hyperlink>
      <w:r w:rsidRPr="006F756C">
        <w:rPr>
          <w:rFonts w:ascii="Arial" w:hAnsi="Arial" w:cs="Arial"/>
          <w:i/>
          <w:sz w:val="20"/>
          <w:szCs w:val="20"/>
        </w:rPr>
        <w:t>)</w:t>
      </w:r>
      <w:r w:rsidRPr="006F756C">
        <w:rPr>
          <w:rFonts w:ascii="Arial" w:hAnsi="Arial" w:cs="Arial"/>
          <w:sz w:val="20"/>
          <w:szCs w:val="20"/>
        </w:rPr>
        <w:t xml:space="preserve">, НЦ «Мала академія наук України» </w:t>
      </w:r>
      <w:r w:rsidRPr="006F756C">
        <w:rPr>
          <w:rFonts w:ascii="Arial" w:hAnsi="Arial" w:cs="Arial"/>
          <w:i/>
          <w:sz w:val="20"/>
          <w:szCs w:val="20"/>
        </w:rPr>
        <w:t>(</w:t>
      </w:r>
      <w:hyperlink r:id="rId117" w:history="1">
        <w:r w:rsidRPr="006F756C">
          <w:rPr>
            <w:rFonts w:ascii="Arial" w:hAnsi="Arial" w:cs="Arial"/>
            <w:i/>
            <w:sz w:val="20"/>
            <w:szCs w:val="20"/>
          </w:rPr>
          <w:t>http://man.gov.ua/ru</w:t>
        </w:r>
      </w:hyperlink>
      <w:r w:rsidRPr="006F756C">
        <w:rPr>
          <w:rFonts w:ascii="Arial" w:hAnsi="Arial" w:cs="Arial"/>
          <w:i/>
          <w:sz w:val="20"/>
          <w:szCs w:val="20"/>
        </w:rPr>
        <w:t>)</w:t>
      </w:r>
      <w:r w:rsidRPr="006F756C">
        <w:rPr>
          <w:rFonts w:ascii="Arial" w:hAnsi="Arial" w:cs="Arial"/>
          <w:sz w:val="20"/>
          <w:szCs w:val="20"/>
        </w:rPr>
        <w:t xml:space="preserve">, НЕНЦ </w:t>
      </w:r>
      <w:r w:rsidRPr="006F756C">
        <w:rPr>
          <w:rFonts w:ascii="Arial" w:hAnsi="Arial" w:cs="Arial"/>
          <w:i/>
          <w:sz w:val="20"/>
          <w:szCs w:val="20"/>
        </w:rPr>
        <w:t>(</w:t>
      </w:r>
      <w:hyperlink r:id="rId118" w:history="1">
        <w:r w:rsidRPr="006F756C">
          <w:rPr>
            <w:rFonts w:ascii="Arial" w:hAnsi="Arial" w:cs="Arial"/>
            <w:i/>
            <w:sz w:val="20"/>
            <w:szCs w:val="20"/>
          </w:rPr>
          <w:t>http://www.nenc.gov.ua</w:t>
        </w:r>
      </w:hyperlink>
      <w:r w:rsidRPr="006F756C">
        <w:rPr>
          <w:rFonts w:ascii="Arial" w:hAnsi="Arial" w:cs="Arial"/>
          <w:i/>
          <w:sz w:val="20"/>
          <w:szCs w:val="20"/>
        </w:rPr>
        <w:t>),</w:t>
      </w:r>
      <w:r w:rsidRPr="006F756C">
        <w:rPr>
          <w:rFonts w:ascii="Arial" w:hAnsi="Arial" w:cs="Arial"/>
          <w:sz w:val="20"/>
          <w:szCs w:val="20"/>
        </w:rPr>
        <w:t xml:space="preserve"> УДЦТКУМ </w:t>
      </w:r>
      <w:r w:rsidRPr="006F756C">
        <w:rPr>
          <w:rFonts w:ascii="Arial" w:hAnsi="Arial" w:cs="Arial"/>
          <w:i/>
          <w:sz w:val="20"/>
          <w:szCs w:val="20"/>
        </w:rPr>
        <w:t>(</w:t>
      </w:r>
      <w:hyperlink r:id="rId119" w:history="1">
        <w:r w:rsidRPr="006F756C">
          <w:rPr>
            <w:rFonts w:ascii="Arial" w:hAnsi="Arial" w:cs="Arial"/>
            <w:i/>
            <w:sz w:val="20"/>
            <w:szCs w:val="20"/>
          </w:rPr>
          <w:t>http://ukrjuntur.org.ua</w:t>
        </w:r>
      </w:hyperlink>
      <w:r w:rsidRPr="006F756C">
        <w:rPr>
          <w:rFonts w:ascii="Arial" w:hAnsi="Arial" w:cs="Arial"/>
          <w:i/>
          <w:sz w:val="20"/>
          <w:szCs w:val="20"/>
        </w:rPr>
        <w:t>)</w:t>
      </w:r>
      <w:r w:rsidRPr="006F756C">
        <w:rPr>
          <w:rFonts w:ascii="Arial" w:hAnsi="Arial" w:cs="Arial"/>
          <w:sz w:val="20"/>
          <w:szCs w:val="20"/>
        </w:rPr>
        <w:t>.</w:t>
      </w:r>
    </w:p>
    <w:p w:rsidR="007D1D6E" w:rsidRPr="006F756C" w:rsidRDefault="007D1D6E" w:rsidP="007D1D6E">
      <w:pPr>
        <w:ind w:firstLine="574"/>
        <w:jc w:val="both"/>
        <w:rPr>
          <w:rFonts w:ascii="Arial" w:hAnsi="Arial" w:cs="Arial"/>
          <w:sz w:val="20"/>
          <w:szCs w:val="20"/>
        </w:rPr>
      </w:pPr>
      <w:r w:rsidRPr="006F756C">
        <w:rPr>
          <w:rFonts w:ascii="Arial" w:hAnsi="Arial" w:cs="Arial"/>
          <w:sz w:val="20"/>
          <w:szCs w:val="20"/>
        </w:rPr>
        <w:t>Під час підготовки конкурсних матеріалів особливу увагу слід звернути на вимоги:</w:t>
      </w:r>
    </w:p>
    <w:p w:rsidR="007D1D6E" w:rsidRPr="006F756C" w:rsidRDefault="007D1D6E" w:rsidP="001B7A57">
      <w:pPr>
        <w:numPr>
          <w:ilvl w:val="0"/>
          <w:numId w:val="81"/>
        </w:numPr>
        <w:jc w:val="both"/>
        <w:rPr>
          <w:rFonts w:ascii="Arial" w:hAnsi="Arial" w:cs="Arial"/>
          <w:sz w:val="20"/>
          <w:szCs w:val="20"/>
        </w:rPr>
      </w:pPr>
      <w:r w:rsidRPr="006F756C">
        <w:rPr>
          <w:rFonts w:ascii="Arial" w:hAnsi="Arial" w:cs="Arial"/>
          <w:sz w:val="20"/>
          <w:szCs w:val="20"/>
        </w:rPr>
        <w:t>Всеукраїнського конкурсу професійної майстерності педагогічних працівників ПНЗ «Джерело творчості» (номінація «Керівник гуртка», напрями: соціально-реабілітаційний, гуманітарний, дослідницько-експериментальний, науково-технічний);</w:t>
      </w:r>
    </w:p>
    <w:p w:rsidR="007D1D6E" w:rsidRPr="006F756C" w:rsidRDefault="007D1D6E" w:rsidP="001B7A57">
      <w:pPr>
        <w:numPr>
          <w:ilvl w:val="0"/>
          <w:numId w:val="81"/>
        </w:numPr>
        <w:jc w:val="both"/>
        <w:rPr>
          <w:rFonts w:ascii="Arial" w:hAnsi="Arial" w:cs="Arial"/>
          <w:sz w:val="20"/>
          <w:szCs w:val="20"/>
        </w:rPr>
      </w:pPr>
      <w:r w:rsidRPr="006F756C">
        <w:rPr>
          <w:rFonts w:ascii="Arial" w:hAnsi="Arial" w:cs="Arial"/>
          <w:sz w:val="20"/>
          <w:szCs w:val="20"/>
        </w:rPr>
        <w:t>Всеукраїнської виставки видавничої продукції з питань позашкільної освіти еколого-натуралістичного напряму;</w:t>
      </w:r>
    </w:p>
    <w:p w:rsidR="007D1D6E" w:rsidRPr="006F756C" w:rsidRDefault="007D1D6E" w:rsidP="001B7A57">
      <w:pPr>
        <w:numPr>
          <w:ilvl w:val="0"/>
          <w:numId w:val="81"/>
        </w:numPr>
        <w:jc w:val="both"/>
        <w:rPr>
          <w:rFonts w:ascii="Arial" w:hAnsi="Arial" w:cs="Arial"/>
          <w:sz w:val="20"/>
          <w:szCs w:val="20"/>
        </w:rPr>
      </w:pPr>
      <w:r w:rsidRPr="006F756C">
        <w:rPr>
          <w:rFonts w:ascii="Arial" w:hAnsi="Arial" w:cs="Arial"/>
          <w:sz w:val="20"/>
          <w:szCs w:val="20"/>
        </w:rPr>
        <w:t>Всеукраїнського рейтингу якості позашкільної освіти «Золота когорта позашкільників».</w:t>
      </w:r>
    </w:p>
    <w:p w:rsidR="007D1D6E" w:rsidRPr="006F756C" w:rsidRDefault="007D1D6E" w:rsidP="007D1D6E">
      <w:pPr>
        <w:ind w:firstLine="574"/>
        <w:jc w:val="both"/>
        <w:rPr>
          <w:rFonts w:ascii="Arial" w:hAnsi="Arial" w:cs="Arial"/>
          <w:sz w:val="8"/>
          <w:szCs w:val="8"/>
        </w:rPr>
      </w:pPr>
    </w:p>
    <w:p w:rsidR="007D1D6E" w:rsidRPr="006F756C" w:rsidRDefault="007D1D6E" w:rsidP="007D1D6E">
      <w:pPr>
        <w:ind w:firstLine="574"/>
        <w:jc w:val="both"/>
        <w:rPr>
          <w:rFonts w:ascii="Arial" w:hAnsi="Arial" w:cs="Arial"/>
          <w:b/>
          <w:sz w:val="20"/>
          <w:szCs w:val="20"/>
        </w:rPr>
      </w:pPr>
      <w:r w:rsidRPr="006F756C">
        <w:rPr>
          <w:rFonts w:ascii="Arial" w:hAnsi="Arial" w:cs="Arial"/>
          <w:b/>
          <w:sz w:val="20"/>
          <w:szCs w:val="20"/>
        </w:rPr>
        <w:t>Видавнича діяльність</w:t>
      </w:r>
    </w:p>
    <w:p w:rsidR="007D1D6E" w:rsidRPr="006F756C" w:rsidRDefault="007D1D6E" w:rsidP="007D1D6E">
      <w:pPr>
        <w:ind w:firstLine="574"/>
        <w:jc w:val="both"/>
        <w:rPr>
          <w:rFonts w:ascii="Arial" w:hAnsi="Arial" w:cs="Arial"/>
          <w:sz w:val="20"/>
          <w:szCs w:val="20"/>
        </w:rPr>
      </w:pPr>
      <w:r w:rsidRPr="006F756C">
        <w:rPr>
          <w:rFonts w:ascii="Arial" w:hAnsi="Arial" w:cs="Arial"/>
          <w:sz w:val="20"/>
          <w:szCs w:val="20"/>
        </w:rPr>
        <w:t>У 2013–2014 н. р. із метою висвітлення теоретичних і практичних аспектів розвитку позашкільної освіти в регіоні, перспективного досвіду педагогів ПНЗ області заплановано щоквартальні випуски інформаційно-методичного збірника «Позашкільна освіта Сумщини: регіональний аспект». Важливим напрямом спільної методико-технологічної роботи є підготовка:</w:t>
      </w:r>
    </w:p>
    <w:p w:rsidR="007D1D6E" w:rsidRPr="006F756C" w:rsidRDefault="007D1D6E" w:rsidP="001B7A57">
      <w:pPr>
        <w:numPr>
          <w:ilvl w:val="0"/>
          <w:numId w:val="80"/>
        </w:numPr>
        <w:jc w:val="both"/>
        <w:rPr>
          <w:rFonts w:ascii="Arial" w:hAnsi="Arial" w:cs="Arial"/>
          <w:sz w:val="20"/>
          <w:szCs w:val="20"/>
        </w:rPr>
      </w:pPr>
      <w:r w:rsidRPr="006F756C">
        <w:rPr>
          <w:rFonts w:ascii="Arial" w:hAnsi="Arial" w:cs="Arial"/>
          <w:sz w:val="20"/>
          <w:szCs w:val="20"/>
        </w:rPr>
        <w:t xml:space="preserve">регіональних збірників програм роботи творчих об’єднань (за напрямами позашкільної освіти, із дотриманням вимог </w:t>
      </w:r>
      <w:r w:rsidR="000F3B47">
        <w:rPr>
          <w:rFonts w:ascii="Arial" w:hAnsi="Arial" w:cs="Arial"/>
          <w:sz w:val="20"/>
          <w:szCs w:val="20"/>
        </w:rPr>
        <w:t>щодо</w:t>
      </w:r>
      <w:r w:rsidRPr="006F756C">
        <w:rPr>
          <w:rFonts w:ascii="Arial" w:hAnsi="Arial" w:cs="Arial"/>
          <w:sz w:val="20"/>
          <w:szCs w:val="20"/>
        </w:rPr>
        <w:t xml:space="preserve"> затвердження, надання</w:t>
      </w:r>
      <w:r w:rsidR="002B1B9F">
        <w:rPr>
          <w:rFonts w:ascii="Arial" w:hAnsi="Arial" w:cs="Arial"/>
          <w:sz w:val="20"/>
          <w:szCs w:val="20"/>
        </w:rPr>
        <w:t xml:space="preserve"> відповідних</w:t>
      </w:r>
      <w:r w:rsidRPr="006F756C">
        <w:rPr>
          <w:rFonts w:ascii="Arial" w:hAnsi="Arial" w:cs="Arial"/>
          <w:sz w:val="20"/>
          <w:szCs w:val="20"/>
        </w:rPr>
        <w:t xml:space="preserve"> грифів МОН України);</w:t>
      </w:r>
    </w:p>
    <w:p w:rsidR="007D1D6E" w:rsidRPr="006F756C" w:rsidRDefault="007D1D6E" w:rsidP="001B7A57">
      <w:pPr>
        <w:numPr>
          <w:ilvl w:val="0"/>
          <w:numId w:val="80"/>
        </w:numPr>
        <w:jc w:val="both"/>
        <w:rPr>
          <w:rFonts w:ascii="Arial" w:hAnsi="Arial" w:cs="Arial"/>
          <w:sz w:val="20"/>
          <w:szCs w:val="20"/>
        </w:rPr>
      </w:pPr>
      <w:r w:rsidRPr="006F756C">
        <w:rPr>
          <w:rFonts w:ascii="Arial" w:hAnsi="Arial" w:cs="Arial"/>
          <w:sz w:val="20"/>
          <w:szCs w:val="20"/>
        </w:rPr>
        <w:t>методичних посібників і збірників матеріалів із досвіду роботи педагогів ПНЗ області.</w:t>
      </w:r>
    </w:p>
    <w:p w:rsidR="007D1D6E" w:rsidRPr="007D1D6E" w:rsidRDefault="007D1D6E" w:rsidP="007D1D6E">
      <w:pPr>
        <w:pStyle w:val="a3"/>
        <w:spacing w:after="0" w:line="240" w:lineRule="auto"/>
        <w:ind w:left="0" w:firstLine="540"/>
        <w:jc w:val="both"/>
        <w:rPr>
          <w:rFonts w:ascii="Arial" w:hAnsi="Arial" w:cs="Arial"/>
          <w:sz w:val="20"/>
          <w:szCs w:val="20"/>
          <w:lang w:val="uk-UA"/>
        </w:rPr>
      </w:pPr>
      <w:r w:rsidRPr="007D1D6E">
        <w:rPr>
          <w:rFonts w:ascii="Arial" w:hAnsi="Arial" w:cs="Arial"/>
          <w:sz w:val="20"/>
          <w:szCs w:val="20"/>
          <w:lang w:val="uk-UA"/>
        </w:rPr>
        <w:t>З 2013 року започатковано новий обласний методико-педагогічний проект «</w:t>
      </w:r>
      <w:r w:rsidRPr="007D1D6E">
        <w:rPr>
          <w:rFonts w:ascii="Arial" w:hAnsi="Arial" w:cs="Arial"/>
          <w:kern w:val="1"/>
          <w:sz w:val="20"/>
          <w:szCs w:val="20"/>
          <w:lang w:val="uk-UA"/>
        </w:rPr>
        <w:t>Позашкільний педагогічний олімп Сумщини</w:t>
      </w:r>
      <w:r w:rsidRPr="007D1D6E">
        <w:rPr>
          <w:rFonts w:ascii="Arial" w:hAnsi="Arial" w:cs="Arial"/>
          <w:sz w:val="20"/>
          <w:szCs w:val="20"/>
          <w:lang w:val="uk-UA"/>
        </w:rPr>
        <w:t xml:space="preserve">», основними завданнями якого є </w:t>
      </w:r>
      <w:r w:rsidRPr="007D1D6E">
        <w:rPr>
          <w:rFonts w:ascii="Arial" w:hAnsi="Arial" w:cs="Arial"/>
          <w:kern w:val="1"/>
          <w:sz w:val="20"/>
          <w:szCs w:val="20"/>
          <w:lang w:val="uk-UA"/>
        </w:rPr>
        <w:t xml:space="preserve">розроблення </w:t>
      </w:r>
      <w:r w:rsidR="00F6324A">
        <w:rPr>
          <w:rFonts w:ascii="Arial" w:hAnsi="Arial" w:cs="Arial"/>
          <w:kern w:val="1"/>
          <w:sz w:val="20"/>
          <w:szCs w:val="20"/>
          <w:lang w:val="uk-UA"/>
        </w:rPr>
        <w:t>та</w:t>
      </w:r>
      <w:r w:rsidRPr="007D1D6E">
        <w:rPr>
          <w:rFonts w:ascii="Arial" w:hAnsi="Arial" w:cs="Arial"/>
          <w:kern w:val="1"/>
          <w:sz w:val="20"/>
          <w:szCs w:val="20"/>
          <w:lang w:val="uk-UA"/>
        </w:rPr>
        <w:t xml:space="preserve"> </w:t>
      </w:r>
      <w:r w:rsidR="00F6324A">
        <w:rPr>
          <w:rFonts w:ascii="Arial" w:hAnsi="Arial" w:cs="Arial"/>
          <w:kern w:val="1"/>
          <w:sz w:val="20"/>
          <w:szCs w:val="20"/>
          <w:lang w:val="uk-UA"/>
        </w:rPr>
        <w:t>в</w:t>
      </w:r>
      <w:r w:rsidRPr="007D1D6E">
        <w:rPr>
          <w:rFonts w:ascii="Arial" w:hAnsi="Arial" w:cs="Arial"/>
          <w:kern w:val="1"/>
          <w:sz w:val="20"/>
          <w:szCs w:val="20"/>
          <w:lang w:val="uk-UA"/>
        </w:rPr>
        <w:t xml:space="preserve">провадження ефективної моделі організації співпраці ПНЗ щодо висвітлення інформаційних організаційно-технологічних, методичних, психолого-педагогічних матеріалів, важливих для забезпечення сталого розвитку позашкільної освіти в регіоні </w:t>
      </w:r>
      <w:r w:rsidRPr="007D1D6E">
        <w:rPr>
          <w:rFonts w:ascii="Arial" w:hAnsi="Arial" w:cs="Arial"/>
          <w:i/>
          <w:sz w:val="20"/>
          <w:szCs w:val="20"/>
          <w:lang w:val="uk-UA"/>
        </w:rPr>
        <w:t>(інформаційно-методичний збірник «Позашкільна освіта Сумщини: регіональний аспект». – вип. 3-2013 р.).</w:t>
      </w:r>
    </w:p>
    <w:p w:rsidR="007D1D6E" w:rsidRPr="006F756C" w:rsidRDefault="007D1D6E" w:rsidP="007D1D6E">
      <w:pPr>
        <w:ind w:left="24" w:firstLine="504"/>
        <w:jc w:val="both"/>
        <w:rPr>
          <w:rFonts w:ascii="Arial" w:hAnsi="Arial" w:cs="Arial"/>
          <w:i/>
          <w:sz w:val="20"/>
          <w:szCs w:val="20"/>
        </w:rPr>
      </w:pPr>
      <w:r w:rsidRPr="006F756C">
        <w:rPr>
          <w:rFonts w:ascii="Arial" w:hAnsi="Arial" w:cs="Arial"/>
          <w:sz w:val="20"/>
          <w:szCs w:val="20"/>
        </w:rPr>
        <w:t xml:space="preserve">Для оперативного обміну інформацією, висвітлення організаційних і методико-технологічних особливостей роботи ПНЗ області забезпечено роботу електронного сайту Сумського ОЦПО та РТМ </w:t>
      </w:r>
      <w:r w:rsidRPr="006F756C">
        <w:rPr>
          <w:rFonts w:ascii="Arial" w:hAnsi="Arial" w:cs="Arial"/>
          <w:i/>
          <w:sz w:val="20"/>
          <w:szCs w:val="20"/>
        </w:rPr>
        <w:t>(</w:t>
      </w:r>
      <w:hyperlink r:id="rId120" w:history="1">
        <w:r w:rsidRPr="006F756C">
          <w:rPr>
            <w:rFonts w:ascii="Arial" w:hAnsi="Arial" w:cs="Arial"/>
            <w:i/>
            <w:sz w:val="20"/>
            <w:szCs w:val="20"/>
          </w:rPr>
          <w:t>http://www.ocpo.sumy.ua</w:t>
        </w:r>
      </w:hyperlink>
      <w:r w:rsidRPr="006F756C">
        <w:rPr>
          <w:rFonts w:ascii="Arial" w:hAnsi="Arial" w:cs="Arial"/>
          <w:i/>
          <w:sz w:val="20"/>
          <w:szCs w:val="20"/>
        </w:rPr>
        <w:t>)</w:t>
      </w:r>
      <w:r w:rsidRPr="006F756C">
        <w:rPr>
          <w:rFonts w:ascii="Arial" w:hAnsi="Arial" w:cs="Arial"/>
          <w:sz w:val="20"/>
          <w:szCs w:val="20"/>
        </w:rPr>
        <w:t xml:space="preserve"> та електронної пошти </w:t>
      </w:r>
      <w:r w:rsidRPr="006F756C">
        <w:rPr>
          <w:rFonts w:ascii="Arial" w:hAnsi="Arial" w:cs="Arial"/>
          <w:i/>
          <w:sz w:val="20"/>
          <w:szCs w:val="20"/>
        </w:rPr>
        <w:t>(</w:t>
      </w:r>
      <w:r w:rsidRPr="006F756C">
        <w:rPr>
          <w:rFonts w:ascii="Arial" w:hAnsi="Arial" w:cs="Arial"/>
          <w:i/>
          <w:sz w:val="20"/>
          <w:szCs w:val="20"/>
          <w:lang w:val="en-US"/>
        </w:rPr>
        <w:t>e</w:t>
      </w:r>
      <w:r w:rsidRPr="006F756C">
        <w:rPr>
          <w:rFonts w:ascii="Arial" w:hAnsi="Arial" w:cs="Arial"/>
          <w:i/>
          <w:sz w:val="20"/>
          <w:szCs w:val="20"/>
        </w:rPr>
        <w:t>-</w:t>
      </w:r>
      <w:r w:rsidRPr="006F756C">
        <w:rPr>
          <w:rFonts w:ascii="Arial" w:hAnsi="Arial" w:cs="Arial"/>
          <w:i/>
          <w:sz w:val="20"/>
          <w:szCs w:val="20"/>
          <w:lang w:val="en-US"/>
        </w:rPr>
        <w:t>m</w:t>
      </w:r>
      <w:r w:rsidRPr="006F756C">
        <w:rPr>
          <w:rFonts w:ascii="Arial" w:hAnsi="Arial" w:cs="Arial"/>
          <w:i/>
          <w:sz w:val="20"/>
          <w:szCs w:val="20"/>
        </w:rPr>
        <w:t>а</w:t>
      </w:r>
      <w:r w:rsidRPr="006F756C">
        <w:rPr>
          <w:rFonts w:ascii="Arial" w:hAnsi="Arial" w:cs="Arial"/>
          <w:i/>
          <w:sz w:val="20"/>
          <w:szCs w:val="20"/>
          <w:lang w:val="en-US"/>
        </w:rPr>
        <w:t>il</w:t>
      </w:r>
      <w:r w:rsidRPr="006F756C">
        <w:rPr>
          <w:rFonts w:ascii="Arial" w:hAnsi="Arial" w:cs="Arial"/>
          <w:i/>
          <w:sz w:val="20"/>
          <w:szCs w:val="20"/>
        </w:rPr>
        <w:t>):</w:t>
      </w:r>
    </w:p>
    <w:p w:rsidR="007D1D6E" w:rsidRPr="006F756C" w:rsidRDefault="007D1D6E" w:rsidP="001B7A57">
      <w:pPr>
        <w:numPr>
          <w:ilvl w:val="0"/>
          <w:numId w:val="79"/>
        </w:numPr>
        <w:jc w:val="both"/>
        <w:rPr>
          <w:rFonts w:ascii="Arial" w:hAnsi="Arial" w:cs="Arial"/>
          <w:sz w:val="20"/>
          <w:szCs w:val="20"/>
        </w:rPr>
      </w:pPr>
      <w:r w:rsidRPr="006F756C">
        <w:rPr>
          <w:rFonts w:ascii="Arial" w:hAnsi="Arial" w:cs="Arial"/>
          <w:sz w:val="20"/>
          <w:szCs w:val="20"/>
        </w:rPr>
        <w:t xml:space="preserve">приймальня закладу: </w:t>
      </w:r>
      <w:hyperlink r:id="rId121" w:history="1">
        <w:r w:rsidRPr="006F756C">
          <w:rPr>
            <w:rFonts w:ascii="Arial" w:hAnsi="Arial" w:cs="Arial"/>
            <w:i/>
            <w:sz w:val="20"/>
            <w:szCs w:val="20"/>
          </w:rPr>
          <w:t>center@ukrpost.net</w:t>
        </w:r>
      </w:hyperlink>
      <w:r w:rsidRPr="006F756C">
        <w:rPr>
          <w:rFonts w:ascii="Arial" w:hAnsi="Arial" w:cs="Arial"/>
          <w:i/>
          <w:sz w:val="20"/>
          <w:szCs w:val="20"/>
        </w:rPr>
        <w:t>;</w:t>
      </w:r>
    </w:p>
    <w:p w:rsidR="007D1D6E" w:rsidRPr="006F756C" w:rsidRDefault="007D1D6E" w:rsidP="001B7A57">
      <w:pPr>
        <w:numPr>
          <w:ilvl w:val="0"/>
          <w:numId w:val="79"/>
        </w:numPr>
        <w:jc w:val="both"/>
        <w:rPr>
          <w:rFonts w:ascii="Arial" w:hAnsi="Arial" w:cs="Arial"/>
          <w:sz w:val="20"/>
          <w:szCs w:val="20"/>
        </w:rPr>
      </w:pPr>
      <w:r w:rsidRPr="006F756C">
        <w:rPr>
          <w:rFonts w:ascii="Arial" w:hAnsi="Arial" w:cs="Arial"/>
          <w:sz w:val="20"/>
          <w:szCs w:val="20"/>
        </w:rPr>
        <w:t xml:space="preserve">інформаційно-методична служба: </w:t>
      </w:r>
      <w:hyperlink r:id="rId122" w:history="1">
        <w:r w:rsidRPr="006F756C">
          <w:rPr>
            <w:rFonts w:ascii="Arial" w:hAnsi="Arial" w:cs="Arial"/>
            <w:i/>
            <w:sz w:val="20"/>
            <w:szCs w:val="20"/>
          </w:rPr>
          <w:t>metod_ocpo@ukr.net</w:t>
        </w:r>
      </w:hyperlink>
      <w:r w:rsidRPr="006F756C">
        <w:rPr>
          <w:rFonts w:ascii="Arial" w:hAnsi="Arial" w:cs="Arial"/>
          <w:i/>
          <w:sz w:val="20"/>
          <w:szCs w:val="20"/>
        </w:rPr>
        <w:t>;</w:t>
      </w:r>
    </w:p>
    <w:p w:rsidR="007D1D6E" w:rsidRPr="006F756C" w:rsidRDefault="007D1D6E" w:rsidP="001B7A57">
      <w:pPr>
        <w:numPr>
          <w:ilvl w:val="0"/>
          <w:numId w:val="79"/>
        </w:numPr>
        <w:jc w:val="both"/>
        <w:rPr>
          <w:rFonts w:ascii="Arial" w:hAnsi="Arial" w:cs="Arial"/>
          <w:sz w:val="20"/>
          <w:szCs w:val="20"/>
        </w:rPr>
      </w:pPr>
      <w:r w:rsidRPr="006F756C">
        <w:rPr>
          <w:rFonts w:ascii="Arial" w:hAnsi="Arial" w:cs="Arial"/>
          <w:sz w:val="20"/>
          <w:szCs w:val="20"/>
        </w:rPr>
        <w:t xml:space="preserve">еколого-натуралістичний відділ: </w:t>
      </w:r>
      <w:r w:rsidRPr="006F756C">
        <w:rPr>
          <w:rFonts w:ascii="Arial" w:hAnsi="Arial" w:cs="Arial"/>
          <w:i/>
          <w:sz w:val="20"/>
          <w:szCs w:val="20"/>
        </w:rPr>
        <w:t>unnat_ocpo@ukr.net.</w:t>
      </w:r>
    </w:p>
    <w:p w:rsidR="007D1D6E" w:rsidRPr="00FC243A" w:rsidRDefault="007D1D6E" w:rsidP="007D1D6E">
      <w:pPr>
        <w:ind w:left="24" w:firstLine="504"/>
        <w:jc w:val="both"/>
        <w:rPr>
          <w:rFonts w:ascii="Arial" w:hAnsi="Arial" w:cs="Arial"/>
          <w:sz w:val="4"/>
          <w:szCs w:val="4"/>
        </w:rPr>
      </w:pPr>
    </w:p>
    <w:p w:rsidR="007D1D6E" w:rsidRPr="006F756C" w:rsidRDefault="007D1D6E" w:rsidP="007D1D6E">
      <w:pPr>
        <w:ind w:firstLine="574"/>
        <w:jc w:val="both"/>
        <w:rPr>
          <w:rFonts w:ascii="Arial" w:hAnsi="Arial" w:cs="Arial"/>
          <w:sz w:val="20"/>
          <w:szCs w:val="20"/>
        </w:rPr>
      </w:pPr>
      <w:r w:rsidRPr="006F756C">
        <w:rPr>
          <w:rFonts w:ascii="Arial" w:hAnsi="Arial" w:cs="Arial"/>
          <w:b/>
          <w:sz w:val="20"/>
          <w:szCs w:val="20"/>
        </w:rPr>
        <w:t>Удосконалення методичної роботи в ПНЗ області</w:t>
      </w:r>
    </w:p>
    <w:p w:rsidR="007D1D6E" w:rsidRPr="006F756C" w:rsidRDefault="007D1D6E" w:rsidP="007D1D6E">
      <w:pPr>
        <w:ind w:firstLine="574"/>
        <w:jc w:val="both"/>
        <w:rPr>
          <w:rFonts w:ascii="Arial" w:hAnsi="Arial" w:cs="Arial"/>
          <w:sz w:val="20"/>
          <w:szCs w:val="20"/>
        </w:rPr>
      </w:pPr>
      <w:r w:rsidRPr="006F756C">
        <w:rPr>
          <w:rFonts w:ascii="Arial" w:hAnsi="Arial" w:cs="Arial"/>
          <w:sz w:val="20"/>
          <w:szCs w:val="20"/>
        </w:rPr>
        <w:t>Відповідно до зазначеного вище важливими завданнями педагогічних колективів ПНЗ області є:</w:t>
      </w:r>
    </w:p>
    <w:p w:rsidR="007D1D6E" w:rsidRPr="006F756C" w:rsidRDefault="007D1D6E" w:rsidP="001B7A57">
      <w:pPr>
        <w:numPr>
          <w:ilvl w:val="0"/>
          <w:numId w:val="70"/>
        </w:numPr>
        <w:jc w:val="both"/>
        <w:rPr>
          <w:rFonts w:ascii="Arial" w:hAnsi="Arial" w:cs="Arial"/>
          <w:sz w:val="20"/>
          <w:szCs w:val="20"/>
        </w:rPr>
      </w:pPr>
      <w:r w:rsidRPr="006F756C">
        <w:rPr>
          <w:rFonts w:ascii="Arial" w:hAnsi="Arial" w:cs="Arial"/>
          <w:sz w:val="20"/>
          <w:szCs w:val="20"/>
        </w:rPr>
        <w:t>активізація навчально-методичної роботи з педагогічними працівниками (оволодіння сучасними науковими знаннями, методиками, технологіями організації освітньо-виховної роботи з дітьми та учнівською молоддю у сфері їхнього вільного часу);</w:t>
      </w:r>
    </w:p>
    <w:p w:rsidR="007D1D6E" w:rsidRPr="006F756C" w:rsidRDefault="007D1D6E" w:rsidP="001B7A57">
      <w:pPr>
        <w:numPr>
          <w:ilvl w:val="0"/>
          <w:numId w:val="70"/>
        </w:numPr>
        <w:jc w:val="both"/>
        <w:rPr>
          <w:rFonts w:ascii="Arial" w:hAnsi="Arial" w:cs="Arial"/>
          <w:sz w:val="20"/>
          <w:szCs w:val="20"/>
        </w:rPr>
      </w:pPr>
      <w:r w:rsidRPr="006F756C">
        <w:rPr>
          <w:rFonts w:ascii="Arial" w:hAnsi="Arial" w:cs="Arial"/>
          <w:sz w:val="20"/>
          <w:szCs w:val="20"/>
        </w:rPr>
        <w:t xml:space="preserve">залучення педагогічного колективу до інноваційної діяльності (реалізація регіональних проектів, програм; упровадження сучасних технологій (психолого-педагогічних, інформаційно-комунікаційних, освітнього менеджменту тощо), розвиток педагогіки співпраці </w:t>
      </w:r>
      <w:r w:rsidR="009B3AB9">
        <w:rPr>
          <w:rFonts w:ascii="Arial" w:hAnsi="Arial" w:cs="Arial"/>
          <w:sz w:val="20"/>
          <w:szCs w:val="20"/>
        </w:rPr>
        <w:t xml:space="preserve">та </w:t>
      </w:r>
      <w:r w:rsidRPr="006F756C">
        <w:rPr>
          <w:rFonts w:ascii="Arial" w:hAnsi="Arial" w:cs="Arial"/>
          <w:sz w:val="20"/>
          <w:szCs w:val="20"/>
        </w:rPr>
        <w:t xml:space="preserve">співтворчості; </w:t>
      </w:r>
    </w:p>
    <w:p w:rsidR="007D1D6E" w:rsidRPr="006F756C" w:rsidRDefault="007D1D6E" w:rsidP="001B7A57">
      <w:pPr>
        <w:numPr>
          <w:ilvl w:val="0"/>
          <w:numId w:val="70"/>
        </w:numPr>
        <w:jc w:val="both"/>
        <w:rPr>
          <w:rFonts w:ascii="Arial" w:hAnsi="Arial" w:cs="Arial"/>
          <w:sz w:val="20"/>
          <w:szCs w:val="20"/>
        </w:rPr>
      </w:pPr>
      <w:r w:rsidRPr="006F756C">
        <w:rPr>
          <w:rFonts w:ascii="Arial" w:hAnsi="Arial" w:cs="Arial"/>
          <w:sz w:val="20"/>
          <w:szCs w:val="20"/>
        </w:rPr>
        <w:lastRenderedPageBreak/>
        <w:t>спрямування освітньо-виховної роботи на всебічний розвиток особистості, формування базових компетентностей вихованців, їх</w:t>
      </w:r>
      <w:r w:rsidR="009B3AB9">
        <w:rPr>
          <w:rFonts w:ascii="Arial" w:hAnsi="Arial" w:cs="Arial"/>
          <w:sz w:val="20"/>
          <w:szCs w:val="20"/>
        </w:rPr>
        <w:t>ньох</w:t>
      </w:r>
      <w:r w:rsidRPr="006F756C">
        <w:rPr>
          <w:rFonts w:ascii="Arial" w:hAnsi="Arial" w:cs="Arial"/>
          <w:sz w:val="20"/>
          <w:szCs w:val="20"/>
        </w:rPr>
        <w:t xml:space="preserve"> валеологічної, екологічної, дозвіллєвої культури;</w:t>
      </w:r>
    </w:p>
    <w:p w:rsidR="007D1D6E" w:rsidRPr="006F756C" w:rsidRDefault="007D1D6E" w:rsidP="001B7A57">
      <w:pPr>
        <w:numPr>
          <w:ilvl w:val="0"/>
          <w:numId w:val="70"/>
        </w:numPr>
        <w:jc w:val="both"/>
        <w:rPr>
          <w:rFonts w:ascii="Arial" w:hAnsi="Arial" w:cs="Arial"/>
          <w:sz w:val="20"/>
          <w:szCs w:val="20"/>
        </w:rPr>
      </w:pPr>
      <w:r w:rsidRPr="006F756C">
        <w:rPr>
          <w:rFonts w:ascii="Arial" w:hAnsi="Arial" w:cs="Arial"/>
          <w:sz w:val="20"/>
          <w:szCs w:val="20"/>
        </w:rPr>
        <w:t>застосування різних механізмів оптимізації освітньо-виховного процесу в ПНЗ;</w:t>
      </w:r>
    </w:p>
    <w:p w:rsidR="007D1D6E" w:rsidRPr="006F756C" w:rsidRDefault="007D1D6E" w:rsidP="001B7A57">
      <w:pPr>
        <w:numPr>
          <w:ilvl w:val="0"/>
          <w:numId w:val="70"/>
        </w:numPr>
        <w:jc w:val="both"/>
        <w:rPr>
          <w:rFonts w:ascii="Arial" w:hAnsi="Arial" w:cs="Arial"/>
          <w:sz w:val="20"/>
          <w:szCs w:val="20"/>
        </w:rPr>
      </w:pPr>
      <w:r w:rsidRPr="006F756C">
        <w:rPr>
          <w:rFonts w:ascii="Arial" w:hAnsi="Arial" w:cs="Arial"/>
          <w:sz w:val="20"/>
          <w:szCs w:val="20"/>
        </w:rPr>
        <w:t xml:space="preserve">систематичне висвітлення роботи ПНЗ у місцевих ЗМІ, на сайтах ПНЗ, районних і міських рад, кращого педагогічного досвіду – у всеукраїнських і обласних фахових виданнях, сайтах ОЦПО та РТМ </w:t>
      </w:r>
      <w:r w:rsidRPr="006F756C">
        <w:rPr>
          <w:rFonts w:ascii="Arial" w:hAnsi="Arial" w:cs="Arial"/>
          <w:i/>
          <w:sz w:val="20"/>
          <w:szCs w:val="20"/>
        </w:rPr>
        <w:t>(</w:t>
      </w:r>
      <w:hyperlink r:id="rId123" w:history="1">
        <w:r w:rsidRPr="006F756C">
          <w:rPr>
            <w:rFonts w:ascii="Arial" w:hAnsi="Arial" w:cs="Arial"/>
            <w:i/>
            <w:sz w:val="20"/>
            <w:szCs w:val="20"/>
          </w:rPr>
          <w:t>http://www.ocpo.sumy.ua</w:t>
        </w:r>
      </w:hyperlink>
      <w:r w:rsidRPr="006F756C">
        <w:rPr>
          <w:rFonts w:ascii="Arial" w:hAnsi="Arial" w:cs="Arial"/>
          <w:i/>
          <w:sz w:val="20"/>
          <w:szCs w:val="20"/>
        </w:rPr>
        <w:t>),</w:t>
      </w:r>
      <w:r w:rsidRPr="006F756C">
        <w:rPr>
          <w:rFonts w:ascii="Arial" w:hAnsi="Arial" w:cs="Arial"/>
          <w:sz w:val="20"/>
          <w:szCs w:val="20"/>
        </w:rPr>
        <w:t xml:space="preserve"> НЦ «Мала академія наук України» </w:t>
      </w:r>
      <w:r w:rsidRPr="006F756C">
        <w:rPr>
          <w:rFonts w:ascii="Arial" w:hAnsi="Arial" w:cs="Arial"/>
          <w:i/>
          <w:sz w:val="20"/>
          <w:szCs w:val="20"/>
        </w:rPr>
        <w:t>(</w:t>
      </w:r>
      <w:hyperlink r:id="rId124" w:history="1">
        <w:r w:rsidRPr="006F756C">
          <w:rPr>
            <w:rFonts w:ascii="Arial" w:hAnsi="Arial" w:cs="Arial"/>
            <w:i/>
            <w:sz w:val="20"/>
            <w:szCs w:val="20"/>
          </w:rPr>
          <w:t>http://man.gov.ua/ru</w:t>
        </w:r>
      </w:hyperlink>
      <w:r w:rsidRPr="006F756C">
        <w:rPr>
          <w:rFonts w:ascii="Arial" w:hAnsi="Arial" w:cs="Arial"/>
          <w:i/>
          <w:sz w:val="20"/>
          <w:szCs w:val="20"/>
        </w:rPr>
        <w:t>)</w:t>
      </w:r>
      <w:r w:rsidRPr="006F756C">
        <w:rPr>
          <w:rFonts w:ascii="Arial" w:hAnsi="Arial" w:cs="Arial"/>
          <w:sz w:val="20"/>
          <w:szCs w:val="20"/>
        </w:rPr>
        <w:t xml:space="preserve">, НЕНЦ </w:t>
      </w:r>
      <w:r w:rsidRPr="006F756C">
        <w:rPr>
          <w:rFonts w:ascii="Arial" w:hAnsi="Arial" w:cs="Arial"/>
          <w:i/>
          <w:sz w:val="20"/>
          <w:szCs w:val="20"/>
        </w:rPr>
        <w:t>(</w:t>
      </w:r>
      <w:hyperlink r:id="rId125" w:history="1">
        <w:r w:rsidRPr="006F756C">
          <w:rPr>
            <w:rFonts w:ascii="Arial" w:hAnsi="Arial" w:cs="Arial"/>
            <w:i/>
            <w:sz w:val="20"/>
            <w:szCs w:val="20"/>
          </w:rPr>
          <w:t>http://www.nenc.gov.ua</w:t>
        </w:r>
      </w:hyperlink>
      <w:r w:rsidRPr="006F756C">
        <w:rPr>
          <w:rFonts w:ascii="Arial" w:hAnsi="Arial" w:cs="Arial"/>
          <w:i/>
          <w:sz w:val="20"/>
          <w:szCs w:val="20"/>
        </w:rPr>
        <w:t>),</w:t>
      </w:r>
      <w:r w:rsidRPr="006F756C">
        <w:rPr>
          <w:rFonts w:ascii="Arial" w:hAnsi="Arial" w:cs="Arial"/>
          <w:sz w:val="20"/>
          <w:szCs w:val="20"/>
        </w:rPr>
        <w:t xml:space="preserve"> УДЦТКУМ </w:t>
      </w:r>
      <w:r w:rsidRPr="006F756C">
        <w:rPr>
          <w:rFonts w:ascii="Arial" w:hAnsi="Arial" w:cs="Arial"/>
          <w:i/>
          <w:sz w:val="20"/>
          <w:szCs w:val="20"/>
        </w:rPr>
        <w:t>(</w:t>
      </w:r>
      <w:hyperlink r:id="rId126" w:history="1">
        <w:r w:rsidRPr="006F756C">
          <w:rPr>
            <w:rFonts w:ascii="Arial" w:hAnsi="Arial" w:cs="Arial"/>
            <w:i/>
            <w:sz w:val="20"/>
            <w:szCs w:val="20"/>
          </w:rPr>
          <w:t>http://ukrjuntur.org.ua</w:t>
        </w:r>
      </w:hyperlink>
      <w:r w:rsidRPr="006F756C">
        <w:rPr>
          <w:rFonts w:ascii="Arial" w:hAnsi="Arial" w:cs="Arial"/>
          <w:i/>
          <w:sz w:val="20"/>
          <w:szCs w:val="20"/>
        </w:rPr>
        <w:t>),</w:t>
      </w:r>
      <w:r w:rsidRPr="006F756C">
        <w:rPr>
          <w:rFonts w:ascii="Arial" w:hAnsi="Arial" w:cs="Arial"/>
          <w:sz w:val="20"/>
          <w:szCs w:val="20"/>
        </w:rPr>
        <w:t xml:space="preserve"> УДЦПО</w:t>
      </w:r>
      <w:r w:rsidRPr="006F756C">
        <w:rPr>
          <w:rFonts w:ascii="Arial" w:hAnsi="Arial" w:cs="Arial"/>
          <w:i/>
          <w:sz w:val="20"/>
          <w:szCs w:val="20"/>
        </w:rPr>
        <w:t xml:space="preserve"> (</w:t>
      </w:r>
      <w:hyperlink r:id="rId127" w:history="1">
        <w:r w:rsidRPr="006F756C">
          <w:rPr>
            <w:rFonts w:ascii="Arial" w:hAnsi="Arial" w:cs="Arial"/>
            <w:i/>
            <w:sz w:val="20"/>
            <w:szCs w:val="20"/>
          </w:rPr>
          <w:t>http://udcpo.ucoz.ua</w:t>
        </w:r>
      </w:hyperlink>
      <w:r w:rsidRPr="006F756C">
        <w:rPr>
          <w:rFonts w:ascii="Arial" w:hAnsi="Arial" w:cs="Arial"/>
          <w:i/>
          <w:sz w:val="20"/>
          <w:szCs w:val="20"/>
        </w:rPr>
        <w:t>).</w:t>
      </w:r>
    </w:p>
    <w:p w:rsidR="007D1D6E" w:rsidRPr="00FC243A" w:rsidRDefault="007D1D6E" w:rsidP="007D1D6E">
      <w:pPr>
        <w:ind w:firstLine="574"/>
        <w:jc w:val="both"/>
        <w:rPr>
          <w:rFonts w:ascii="Arial" w:hAnsi="Arial" w:cs="Arial"/>
          <w:sz w:val="16"/>
          <w:szCs w:val="16"/>
        </w:rPr>
      </w:pPr>
    </w:p>
    <w:p w:rsidR="007D1D6E" w:rsidRPr="007D1D6E" w:rsidRDefault="007D1D6E" w:rsidP="007D1D6E">
      <w:pPr>
        <w:jc w:val="center"/>
        <w:rPr>
          <w:rFonts w:ascii="Arial" w:hAnsi="Arial" w:cs="Arial"/>
          <w:b/>
          <w:sz w:val="22"/>
          <w:szCs w:val="22"/>
        </w:rPr>
      </w:pPr>
      <w:r w:rsidRPr="007D1D6E">
        <w:rPr>
          <w:rFonts w:ascii="Arial" w:hAnsi="Arial" w:cs="Arial"/>
          <w:b/>
          <w:sz w:val="22"/>
          <w:szCs w:val="22"/>
        </w:rPr>
        <w:t>2. Психологічний супровід освітньо-виховного процесу</w:t>
      </w:r>
    </w:p>
    <w:p w:rsidR="007D1D6E" w:rsidRPr="00965BC3" w:rsidRDefault="007D1D6E" w:rsidP="007D1D6E">
      <w:pPr>
        <w:jc w:val="center"/>
        <w:rPr>
          <w:rFonts w:ascii="Arial" w:hAnsi="Arial" w:cs="Arial"/>
          <w:b/>
          <w:sz w:val="8"/>
          <w:szCs w:val="8"/>
        </w:rPr>
      </w:pPr>
    </w:p>
    <w:p w:rsidR="007D1D6E" w:rsidRPr="00965BC3" w:rsidRDefault="007D1D6E" w:rsidP="007D1D6E">
      <w:pPr>
        <w:ind w:firstLine="570"/>
        <w:jc w:val="both"/>
        <w:rPr>
          <w:rFonts w:ascii="Arial" w:hAnsi="Arial" w:cs="Arial"/>
          <w:sz w:val="20"/>
          <w:szCs w:val="20"/>
        </w:rPr>
      </w:pPr>
      <w:r w:rsidRPr="00965BC3">
        <w:rPr>
          <w:rFonts w:ascii="Arial" w:hAnsi="Arial" w:cs="Arial"/>
          <w:sz w:val="20"/>
          <w:szCs w:val="20"/>
        </w:rPr>
        <w:t xml:space="preserve">Роботу педагогічних колективів доцільно спрямовувати на реалізацію гуманістичних аспектів у процесі </w:t>
      </w:r>
      <w:r w:rsidR="00FD4F27">
        <w:rPr>
          <w:rFonts w:ascii="Arial" w:hAnsi="Arial" w:cs="Arial"/>
          <w:sz w:val="20"/>
          <w:szCs w:val="20"/>
        </w:rPr>
        <w:t>освітнь</w:t>
      </w:r>
      <w:r w:rsidRPr="00965BC3">
        <w:rPr>
          <w:rFonts w:ascii="Arial" w:hAnsi="Arial" w:cs="Arial"/>
          <w:sz w:val="20"/>
          <w:szCs w:val="20"/>
        </w:rPr>
        <w:t xml:space="preserve">о-виховної діяльності, що реалізується в педагогічній співтворчості. Така взаємодія передбачає підвищення рівня психологічних знань педагогів, упровадження ефективних форм і методів організації співпраці в </w:t>
      </w:r>
      <w:r w:rsidR="00FD4F27">
        <w:rPr>
          <w:rFonts w:ascii="Arial" w:hAnsi="Arial" w:cs="Arial"/>
          <w:sz w:val="20"/>
          <w:szCs w:val="20"/>
        </w:rPr>
        <w:t xml:space="preserve">соціально-освітній </w:t>
      </w:r>
      <w:r w:rsidRPr="00965BC3">
        <w:rPr>
          <w:rFonts w:ascii="Arial" w:hAnsi="Arial" w:cs="Arial"/>
          <w:sz w:val="20"/>
          <w:szCs w:val="20"/>
        </w:rPr>
        <w:t xml:space="preserve">системі «діти–педагоги–батьки». Зазначене актуалізує проблему формування психологічної компетентності як невід’ємної складової професійної компетентності педагога-позашкільника. Формування психологічної культури та психологічної компетентності педагогів, вихованців і їхніх батьків </w:t>
      </w:r>
      <w:r w:rsidR="00FD4F27">
        <w:rPr>
          <w:rFonts w:ascii="Arial" w:hAnsi="Arial" w:cs="Arial"/>
          <w:sz w:val="20"/>
          <w:szCs w:val="20"/>
        </w:rPr>
        <w:t>ста</w:t>
      </w:r>
      <w:r w:rsidRPr="00965BC3">
        <w:rPr>
          <w:rFonts w:ascii="Arial" w:hAnsi="Arial" w:cs="Arial"/>
          <w:sz w:val="20"/>
          <w:szCs w:val="20"/>
        </w:rPr>
        <w:t xml:space="preserve">є </w:t>
      </w:r>
      <w:r w:rsidR="00FD4F27">
        <w:rPr>
          <w:rFonts w:ascii="Arial" w:hAnsi="Arial" w:cs="Arial"/>
          <w:sz w:val="20"/>
          <w:szCs w:val="20"/>
        </w:rPr>
        <w:t xml:space="preserve">одними із </w:t>
      </w:r>
      <w:r w:rsidRPr="00965BC3">
        <w:rPr>
          <w:rFonts w:ascii="Arial" w:hAnsi="Arial" w:cs="Arial"/>
          <w:sz w:val="20"/>
          <w:szCs w:val="20"/>
        </w:rPr>
        <w:t>пріоритетни</w:t>
      </w:r>
      <w:r w:rsidR="00FD4F27">
        <w:rPr>
          <w:rFonts w:ascii="Arial" w:hAnsi="Arial" w:cs="Arial"/>
          <w:sz w:val="20"/>
          <w:szCs w:val="20"/>
        </w:rPr>
        <w:t>х</w:t>
      </w:r>
      <w:r w:rsidRPr="00965BC3">
        <w:rPr>
          <w:rFonts w:ascii="Arial" w:hAnsi="Arial" w:cs="Arial"/>
          <w:sz w:val="20"/>
          <w:szCs w:val="20"/>
        </w:rPr>
        <w:t xml:space="preserve"> напрям</w:t>
      </w:r>
      <w:r w:rsidR="00FD4F27">
        <w:rPr>
          <w:rFonts w:ascii="Arial" w:hAnsi="Arial" w:cs="Arial"/>
          <w:sz w:val="20"/>
          <w:szCs w:val="20"/>
        </w:rPr>
        <w:t>ів</w:t>
      </w:r>
      <w:r w:rsidRPr="00965BC3">
        <w:rPr>
          <w:rFonts w:ascii="Arial" w:hAnsi="Arial" w:cs="Arial"/>
          <w:sz w:val="20"/>
          <w:szCs w:val="20"/>
        </w:rPr>
        <w:t xml:space="preserve"> діяльності в кожному позашкільному навчальному закладі.</w:t>
      </w:r>
    </w:p>
    <w:p w:rsidR="007D1D6E" w:rsidRPr="00965BC3" w:rsidRDefault="007D1D6E" w:rsidP="007D1D6E">
      <w:pPr>
        <w:ind w:firstLine="570"/>
        <w:jc w:val="both"/>
        <w:rPr>
          <w:rFonts w:ascii="Arial" w:hAnsi="Arial" w:cs="Arial"/>
          <w:sz w:val="20"/>
          <w:szCs w:val="20"/>
        </w:rPr>
      </w:pPr>
      <w:r w:rsidRPr="00965BC3">
        <w:rPr>
          <w:rFonts w:ascii="Arial" w:hAnsi="Arial" w:cs="Arial"/>
          <w:sz w:val="20"/>
          <w:szCs w:val="20"/>
        </w:rPr>
        <w:t xml:space="preserve">Актуальними залишаються питання створення сприятливих умов для розвитку творчих здібностей вихованців, робота з обдарованими дітьми та дітьми «групи ризику», здоров’язбережувальна </w:t>
      </w:r>
      <w:r w:rsidR="00FD4F27">
        <w:rPr>
          <w:rFonts w:ascii="Arial" w:hAnsi="Arial" w:cs="Arial"/>
          <w:sz w:val="20"/>
          <w:szCs w:val="20"/>
        </w:rPr>
        <w:t xml:space="preserve">і здоров’яформувальна </w:t>
      </w:r>
      <w:r w:rsidR="002B1B9F">
        <w:rPr>
          <w:rFonts w:ascii="Arial" w:hAnsi="Arial" w:cs="Arial"/>
          <w:sz w:val="20"/>
          <w:szCs w:val="20"/>
        </w:rPr>
        <w:t>діяльність, зокрема</w:t>
      </w:r>
      <w:r w:rsidRPr="00965BC3">
        <w:rPr>
          <w:rFonts w:ascii="Arial" w:hAnsi="Arial" w:cs="Arial"/>
          <w:sz w:val="20"/>
          <w:szCs w:val="20"/>
        </w:rPr>
        <w:t xml:space="preserve"> профілактика комп’ютерної та Інтернет залежностей. </w:t>
      </w:r>
    </w:p>
    <w:p w:rsidR="007D1D6E" w:rsidRPr="00965BC3" w:rsidRDefault="007D1D6E" w:rsidP="007D1D6E">
      <w:pPr>
        <w:ind w:firstLine="570"/>
        <w:jc w:val="both"/>
        <w:rPr>
          <w:rFonts w:ascii="Arial" w:hAnsi="Arial" w:cs="Arial"/>
          <w:sz w:val="20"/>
          <w:szCs w:val="20"/>
        </w:rPr>
      </w:pPr>
      <w:r w:rsidRPr="00965BC3">
        <w:rPr>
          <w:rFonts w:ascii="Arial" w:hAnsi="Arial" w:cs="Arial"/>
          <w:sz w:val="20"/>
          <w:szCs w:val="20"/>
        </w:rPr>
        <w:t xml:space="preserve">Упродовж року вихованці позашкільних навчальних закладів зможуть взяти </w:t>
      </w:r>
      <w:r w:rsidR="00FD4F27">
        <w:rPr>
          <w:rFonts w:ascii="Arial" w:hAnsi="Arial" w:cs="Arial"/>
          <w:sz w:val="20"/>
          <w:szCs w:val="20"/>
        </w:rPr>
        <w:t xml:space="preserve">участь у традиційному обласному </w:t>
      </w:r>
      <w:r w:rsidRPr="00965BC3">
        <w:rPr>
          <w:rFonts w:ascii="Arial" w:hAnsi="Arial" w:cs="Arial"/>
          <w:sz w:val="20"/>
          <w:szCs w:val="20"/>
        </w:rPr>
        <w:t>конкурсі «Здорове життя – успіх буття».</w:t>
      </w:r>
    </w:p>
    <w:p w:rsidR="007D1D6E" w:rsidRPr="00965BC3" w:rsidRDefault="007D1D6E" w:rsidP="007D1D6E">
      <w:pPr>
        <w:ind w:firstLine="570"/>
        <w:jc w:val="both"/>
        <w:rPr>
          <w:rFonts w:ascii="Arial" w:hAnsi="Arial" w:cs="Arial"/>
          <w:sz w:val="20"/>
          <w:szCs w:val="20"/>
        </w:rPr>
      </w:pPr>
      <w:r w:rsidRPr="00965BC3">
        <w:rPr>
          <w:rFonts w:ascii="Arial" w:hAnsi="Arial" w:cs="Arial"/>
          <w:sz w:val="20"/>
          <w:szCs w:val="20"/>
        </w:rPr>
        <w:t>Також з метою пропаганди реалізації права дитини на виховання в сім’ї, здатній задовольнити основні потреби дитини; формування компетентнісного ставлення батьків до виконання своїх обов’язків; активізації творчих здібностей вихованців, започатковується обласний конкурс соціальної реклами «Кожна дитина має право на родину». Конкурс старту</w:t>
      </w:r>
      <w:r w:rsidR="002B1B9F">
        <w:rPr>
          <w:rFonts w:ascii="Arial" w:hAnsi="Arial" w:cs="Arial"/>
          <w:sz w:val="20"/>
          <w:szCs w:val="20"/>
        </w:rPr>
        <w:t xml:space="preserve">вав у </w:t>
      </w:r>
      <w:r w:rsidRPr="00965BC3">
        <w:rPr>
          <w:rFonts w:ascii="Arial" w:hAnsi="Arial" w:cs="Arial"/>
          <w:sz w:val="20"/>
          <w:szCs w:val="20"/>
        </w:rPr>
        <w:t xml:space="preserve">червні </w:t>
      </w:r>
      <w:r w:rsidR="002B1B9F">
        <w:rPr>
          <w:rFonts w:ascii="Arial" w:hAnsi="Arial" w:cs="Arial"/>
          <w:sz w:val="20"/>
          <w:szCs w:val="20"/>
        </w:rPr>
        <w:t xml:space="preserve">2013 р. </w:t>
      </w:r>
      <w:r w:rsidRPr="00965BC3">
        <w:rPr>
          <w:rFonts w:ascii="Arial" w:hAnsi="Arial" w:cs="Arial"/>
          <w:sz w:val="20"/>
          <w:szCs w:val="20"/>
        </w:rPr>
        <w:t>і проводиться в межах проекту «Формування соціального майданчика взаємодії між родинами, соціальними службами та суспільством у Сумській області».</w:t>
      </w:r>
    </w:p>
    <w:p w:rsidR="007D1D6E" w:rsidRPr="00FC243A" w:rsidRDefault="007D1D6E" w:rsidP="007D1D6E">
      <w:pPr>
        <w:ind w:left="42"/>
        <w:jc w:val="center"/>
        <w:rPr>
          <w:rFonts w:ascii="Arial" w:hAnsi="Arial" w:cs="Arial"/>
          <w:b/>
          <w:kern w:val="1"/>
          <w:sz w:val="16"/>
          <w:szCs w:val="16"/>
        </w:rPr>
      </w:pPr>
    </w:p>
    <w:p w:rsidR="007D1D6E" w:rsidRPr="007D1D6E" w:rsidRDefault="007D1D6E" w:rsidP="007D1D6E">
      <w:pPr>
        <w:ind w:left="42"/>
        <w:jc w:val="center"/>
        <w:rPr>
          <w:rFonts w:ascii="Arial" w:hAnsi="Arial" w:cs="Arial"/>
          <w:b/>
          <w:kern w:val="1"/>
          <w:sz w:val="22"/>
          <w:szCs w:val="22"/>
        </w:rPr>
      </w:pPr>
      <w:r w:rsidRPr="007D1D6E">
        <w:rPr>
          <w:rFonts w:ascii="Arial" w:hAnsi="Arial" w:cs="Arial"/>
          <w:b/>
          <w:kern w:val="1"/>
          <w:sz w:val="22"/>
          <w:szCs w:val="22"/>
        </w:rPr>
        <w:t>3. Ранній творчий розвиток дитини</w:t>
      </w:r>
    </w:p>
    <w:p w:rsidR="007D1D6E" w:rsidRPr="007D1D6E" w:rsidRDefault="007D1D6E" w:rsidP="007D1D6E">
      <w:pPr>
        <w:ind w:firstLine="6"/>
        <w:jc w:val="center"/>
        <w:rPr>
          <w:rFonts w:ascii="Arial" w:hAnsi="Arial" w:cs="Arial"/>
          <w:sz w:val="8"/>
          <w:szCs w:val="8"/>
        </w:rPr>
      </w:pPr>
    </w:p>
    <w:p w:rsidR="007D1D6E" w:rsidRPr="00965BC3" w:rsidRDefault="007D1D6E" w:rsidP="007D1D6E">
      <w:pPr>
        <w:ind w:firstLine="570"/>
        <w:jc w:val="both"/>
        <w:rPr>
          <w:rFonts w:ascii="Arial" w:hAnsi="Arial" w:cs="Arial"/>
          <w:sz w:val="20"/>
          <w:szCs w:val="20"/>
        </w:rPr>
      </w:pPr>
      <w:r w:rsidRPr="00965BC3">
        <w:rPr>
          <w:rFonts w:ascii="Arial" w:hAnsi="Arial" w:cs="Arial"/>
          <w:sz w:val="20"/>
          <w:szCs w:val="20"/>
        </w:rPr>
        <w:t xml:space="preserve">Робота з дітьми старшого дошкільного віку є актуальним напрямом позашкільної діяльності, що забезпечує формування первинного досвіду комунікативно-творчої взаємодії дітей у навчально-виховному соціумі. Така діяльність сприяє </w:t>
      </w:r>
      <w:r w:rsidR="002B1B9F">
        <w:rPr>
          <w:rFonts w:ascii="Arial" w:hAnsi="Arial" w:cs="Arial"/>
          <w:sz w:val="20"/>
          <w:szCs w:val="20"/>
        </w:rPr>
        <w:t>забезпеченню</w:t>
      </w:r>
      <w:r w:rsidRPr="00965BC3">
        <w:rPr>
          <w:rFonts w:ascii="Arial" w:hAnsi="Arial" w:cs="Arial"/>
          <w:sz w:val="20"/>
          <w:szCs w:val="20"/>
        </w:rPr>
        <w:t xml:space="preserve"> постійного контингенту вихованців молодшого шкільного віку в навчальному закладі, а також наступності навчально-виховного процесу. </w:t>
      </w:r>
    </w:p>
    <w:p w:rsidR="007D1D6E" w:rsidRPr="00965BC3" w:rsidRDefault="007D1D6E" w:rsidP="007D1D6E">
      <w:pPr>
        <w:ind w:firstLine="570"/>
        <w:jc w:val="both"/>
        <w:rPr>
          <w:rFonts w:ascii="Arial" w:hAnsi="Arial" w:cs="Arial"/>
          <w:sz w:val="20"/>
          <w:szCs w:val="20"/>
        </w:rPr>
      </w:pPr>
      <w:r w:rsidRPr="00965BC3">
        <w:rPr>
          <w:rFonts w:ascii="Arial" w:hAnsi="Arial" w:cs="Arial"/>
          <w:sz w:val="20"/>
          <w:szCs w:val="20"/>
        </w:rPr>
        <w:t xml:space="preserve">Позашкільна освіта як невід’ємна складова цілісної системи освіти України має гнучко реагувати на сучасні соціокультурні запити та внесення змін на державному рівні. Саме сьогодні  інноваційні процеси відбуваються в галузі дошкільної освіти. Запровадження оновленого Базового компонента дошкільної освіти (2012), Базової програми розвитку дитини дошкільного віку «Я у Світі», прийняття Закону України «Про внесення змін до законодавчих актів з питань загальної середньої та дошкільної освіти щодо організації навчально-вихованого процесу», розроблення Державної цільової програми розвитку дошкільної освіти на період до 2017 року, Концепція розвитку дошкільної освіти на 2010–2016 рр., реалізація програми розвитку дітей старшого дошкільного віку «Впевнений старт», що, по-перше, наголошують на гуманізації та демократизації освітньої роботи – орієнтації на особистість дитини, максимальне розкриття її нахилів, здібностей та інтересів; по-друге, на запровадженні особистісно орієнтованої моделі та компетентнісної парадигми виховного процесу, а також утверджують обов’язковість дошкільної освіти для дітей, які досягли п’ятирічного віку. Зміст зазначених документів радикально змінює орієнтири дошкільної освіти, що надає нового статусу і сприяє розширенню мережі дошкільних навчальних закладів різного типу. </w:t>
      </w:r>
    </w:p>
    <w:p w:rsidR="007D1D6E" w:rsidRPr="00965BC3" w:rsidRDefault="007D1D6E" w:rsidP="007D1D6E">
      <w:pPr>
        <w:ind w:firstLine="570"/>
        <w:jc w:val="both"/>
        <w:rPr>
          <w:rFonts w:ascii="Arial" w:hAnsi="Arial" w:cs="Arial"/>
          <w:sz w:val="20"/>
          <w:szCs w:val="20"/>
        </w:rPr>
      </w:pPr>
      <w:r w:rsidRPr="00965BC3">
        <w:rPr>
          <w:rFonts w:ascii="Arial" w:hAnsi="Arial" w:cs="Arial"/>
          <w:sz w:val="20"/>
          <w:szCs w:val="20"/>
        </w:rPr>
        <w:t>Модернізація змісту дошкільної освіти перебуває в центрі уваги сучасних педагогів-науковців і практиків А. Богуш, О. Кононко, Т. Поніманської, О. Кульчицької Ш. Амонашвілі, Б.Нікітіна, Н. Ветлугіна та інших. Тому зміст і структуру навчально-виховної роботи з дітьми дошкільного віку в</w:t>
      </w:r>
      <w:r w:rsidR="002B1B9F">
        <w:rPr>
          <w:rFonts w:ascii="Arial" w:hAnsi="Arial" w:cs="Arial"/>
          <w:sz w:val="20"/>
          <w:szCs w:val="20"/>
        </w:rPr>
        <w:t xml:space="preserve"> </w:t>
      </w:r>
      <w:r w:rsidRPr="00965BC3">
        <w:rPr>
          <w:rFonts w:ascii="Arial" w:hAnsi="Arial" w:cs="Arial"/>
          <w:sz w:val="20"/>
          <w:szCs w:val="20"/>
        </w:rPr>
        <w:t>позашкільних навчальних закладах у 2013–2014 навчальному році необхідно оновити відповідно до сучасних освітніх тенденцій. Серед першочергових завдань освіти – усвідомлення цінності здоров’я, особливо в період дитинства. Загальновідомо, що визначальними факторами збереження та зміцнення здоров’я є умови та спосіб життя. Саме тому робота щодо формування навичок здорового способу життя має проводитис</w:t>
      </w:r>
      <w:r w:rsidR="002B1B9F">
        <w:rPr>
          <w:rFonts w:ascii="Arial" w:hAnsi="Arial" w:cs="Arial"/>
          <w:sz w:val="20"/>
          <w:szCs w:val="20"/>
        </w:rPr>
        <w:t>я</w:t>
      </w:r>
      <w:r w:rsidRPr="00965BC3">
        <w:rPr>
          <w:rFonts w:ascii="Arial" w:hAnsi="Arial" w:cs="Arial"/>
          <w:sz w:val="20"/>
          <w:szCs w:val="20"/>
        </w:rPr>
        <w:t xml:space="preserve"> постійно й системно. </w:t>
      </w:r>
    </w:p>
    <w:p w:rsidR="007D1D6E" w:rsidRPr="00965BC3" w:rsidRDefault="007D1D6E" w:rsidP="007D1D6E">
      <w:pPr>
        <w:ind w:firstLine="570"/>
        <w:jc w:val="both"/>
        <w:rPr>
          <w:rFonts w:ascii="Arial" w:hAnsi="Arial" w:cs="Arial"/>
          <w:sz w:val="20"/>
          <w:szCs w:val="20"/>
        </w:rPr>
      </w:pPr>
      <w:r w:rsidRPr="00965BC3">
        <w:rPr>
          <w:rFonts w:ascii="Arial" w:hAnsi="Arial" w:cs="Arial"/>
          <w:sz w:val="20"/>
          <w:szCs w:val="20"/>
        </w:rPr>
        <w:t xml:space="preserve">Освітньо-виховний процес у творчих об’єднаннях для дітей старшого дошкільного та молодшого шкільного віку в закладах позашкільної освіти має організовуватися за принципом оздоровчої спрямованості – передбачати як постійну й цілеспрямовану роботу в здоров’язбережувальному та </w:t>
      </w:r>
      <w:r w:rsidRPr="00965BC3">
        <w:rPr>
          <w:rFonts w:ascii="Arial" w:hAnsi="Arial" w:cs="Arial"/>
          <w:sz w:val="20"/>
          <w:szCs w:val="20"/>
        </w:rPr>
        <w:lastRenderedPageBreak/>
        <w:t>здоров’ятворчому напрямі, так і періодичні виховні заходи за участю вихованців та їхніх батьків, спрямованих на пропаганду здорового способу життя.</w:t>
      </w:r>
    </w:p>
    <w:p w:rsidR="007D1D6E" w:rsidRPr="00965BC3" w:rsidRDefault="007D1D6E" w:rsidP="007D1D6E">
      <w:pPr>
        <w:ind w:firstLine="570"/>
        <w:jc w:val="both"/>
        <w:rPr>
          <w:rFonts w:ascii="Arial" w:hAnsi="Arial" w:cs="Arial"/>
          <w:sz w:val="20"/>
          <w:szCs w:val="20"/>
        </w:rPr>
      </w:pPr>
      <w:r w:rsidRPr="00965BC3">
        <w:rPr>
          <w:rFonts w:ascii="Arial" w:hAnsi="Arial" w:cs="Arial"/>
          <w:sz w:val="20"/>
          <w:szCs w:val="20"/>
        </w:rPr>
        <w:t xml:space="preserve">Орієнтовні форми роботи з вихованцями: тематичні заняття, заняття на свіжому повітрі (спортивні прогулянки й розваги, дитячий туризм), виховні заходи, дитяча фізкультурна агітбригада, фізкультурно-спортивні свята, дні і тижні здоров’я, «вітамінні» дні,  фізкультхвилинки, самомасаж тощо. Використання аромо-, фіто-, кольоро-, казко-, сендтерапії; організація діяльності в закладі спортивних секцій, гуртків естетично-фізкультурної спрямованості. Тому основним завданням педагогів-позашкільників є створення активної мотивації щодо дбайливого ставлення до власного здоров’я не тільки вихованців, а й їхніх батьків. </w:t>
      </w:r>
    </w:p>
    <w:p w:rsidR="007D1D6E" w:rsidRPr="00965BC3" w:rsidRDefault="007D1D6E" w:rsidP="007D1D6E">
      <w:pPr>
        <w:ind w:firstLine="570"/>
        <w:jc w:val="both"/>
        <w:rPr>
          <w:rFonts w:ascii="Arial" w:hAnsi="Arial" w:cs="Arial"/>
          <w:sz w:val="20"/>
          <w:szCs w:val="20"/>
        </w:rPr>
      </w:pPr>
      <w:r w:rsidRPr="00965BC3">
        <w:rPr>
          <w:rFonts w:ascii="Arial" w:hAnsi="Arial" w:cs="Arial"/>
          <w:sz w:val="20"/>
          <w:szCs w:val="20"/>
        </w:rPr>
        <w:t>Одним із пріоритетних завдань наступного навчального року залишається творча взаємодія з родинами вихованців. Орієнтовні форми роботи з батьками: колективні (збори, лекторії, тренінги; спортивні свята, малі туристичні походи, освітні проекти, конкурси тощо), групові (відкритті заняття, робота творчих груп, «вітамінні» дні тощо), індивідуальні (створення банку даних, діагностування, консультації, бесіди тощо), наочно-письмові (батьківські куточки, тематичні виставки, педагогічна бібліотека тощо). Використання широкого спектру зазначених форм сприятиме активізації та систематизації здоров’ятворчої і здоров’язбережувальної роботи.</w:t>
      </w:r>
    </w:p>
    <w:p w:rsidR="007D1D6E" w:rsidRPr="00965BC3" w:rsidRDefault="007D1D6E" w:rsidP="007D1D6E">
      <w:pPr>
        <w:ind w:firstLine="570"/>
        <w:jc w:val="both"/>
        <w:rPr>
          <w:rFonts w:ascii="Arial" w:hAnsi="Arial" w:cs="Arial"/>
          <w:sz w:val="20"/>
          <w:szCs w:val="20"/>
        </w:rPr>
      </w:pPr>
      <w:r w:rsidRPr="00965BC3">
        <w:rPr>
          <w:rFonts w:ascii="Arial" w:hAnsi="Arial" w:cs="Arial"/>
          <w:sz w:val="20"/>
          <w:szCs w:val="20"/>
        </w:rPr>
        <w:t>Слід наголосити, що в</w:t>
      </w:r>
      <w:r w:rsidR="00FD4F27">
        <w:rPr>
          <w:rFonts w:ascii="Arial" w:hAnsi="Arial" w:cs="Arial"/>
          <w:sz w:val="20"/>
          <w:szCs w:val="20"/>
        </w:rPr>
        <w:t xml:space="preserve">ажливою складовою діяльності є </w:t>
      </w:r>
      <w:r w:rsidRPr="00965BC3">
        <w:rPr>
          <w:rFonts w:ascii="Arial" w:hAnsi="Arial" w:cs="Arial"/>
          <w:sz w:val="20"/>
          <w:szCs w:val="20"/>
        </w:rPr>
        <w:t>забезпечення участі вихованців та їхніх батьків в обласних конкурсах, що сприятиме популяризації позашкільної освіти. Умови проведення визначено положеннями обласних конкурсів.</w:t>
      </w:r>
    </w:p>
    <w:p w:rsidR="007D1D6E" w:rsidRPr="00F03902" w:rsidRDefault="007D1D6E" w:rsidP="007D1D6E">
      <w:pPr>
        <w:ind w:firstLine="570"/>
        <w:jc w:val="both"/>
        <w:rPr>
          <w:rFonts w:ascii="Arial" w:hAnsi="Arial" w:cs="Arial"/>
          <w:sz w:val="20"/>
          <w:szCs w:val="20"/>
        </w:rPr>
      </w:pPr>
      <w:r w:rsidRPr="00965BC3">
        <w:rPr>
          <w:rFonts w:ascii="Arial" w:hAnsi="Arial" w:cs="Arial"/>
          <w:sz w:val="20"/>
          <w:szCs w:val="20"/>
        </w:rPr>
        <w:t>Для підвищення професійної компетентності педагогів, які працюють з дітьми дошкільного та молодшого шкільного віку, буде продовжено роботу  обласного методичного об’єднання та постійно діючого консультаційного пункту. Тематику, місце й терміни проведення обласних заходів за напрямом зазначено в циклограмі на 2013–2014 навчальний рік.</w:t>
      </w:r>
    </w:p>
    <w:p w:rsidR="007D1D6E" w:rsidRPr="00FC243A" w:rsidRDefault="007D1D6E" w:rsidP="007D1D6E">
      <w:pPr>
        <w:ind w:left="42"/>
        <w:jc w:val="center"/>
        <w:rPr>
          <w:rFonts w:ascii="Arial" w:hAnsi="Arial" w:cs="Arial"/>
          <w:b/>
          <w:kern w:val="1"/>
          <w:sz w:val="16"/>
          <w:szCs w:val="16"/>
        </w:rPr>
      </w:pPr>
    </w:p>
    <w:p w:rsidR="007D1D6E" w:rsidRPr="007D1D6E" w:rsidRDefault="007D1D6E" w:rsidP="007D1D6E">
      <w:pPr>
        <w:ind w:left="42"/>
        <w:jc w:val="center"/>
        <w:rPr>
          <w:rFonts w:ascii="Arial" w:hAnsi="Arial" w:cs="Arial"/>
          <w:b/>
          <w:kern w:val="1"/>
          <w:sz w:val="22"/>
          <w:szCs w:val="22"/>
        </w:rPr>
      </w:pPr>
      <w:r w:rsidRPr="007D1D6E">
        <w:rPr>
          <w:rFonts w:ascii="Arial" w:hAnsi="Arial" w:cs="Arial"/>
          <w:b/>
          <w:kern w:val="1"/>
          <w:sz w:val="22"/>
          <w:szCs w:val="22"/>
        </w:rPr>
        <w:t>4. Художньо-естетичне виховання</w:t>
      </w:r>
    </w:p>
    <w:p w:rsidR="007D1D6E" w:rsidRPr="007D1D6E" w:rsidRDefault="007D1D6E" w:rsidP="007D1D6E">
      <w:pPr>
        <w:ind w:left="42"/>
        <w:jc w:val="center"/>
        <w:rPr>
          <w:rFonts w:ascii="Arial" w:hAnsi="Arial" w:cs="Arial"/>
          <w:b/>
          <w:kern w:val="1"/>
          <w:sz w:val="8"/>
          <w:szCs w:val="8"/>
        </w:rPr>
      </w:pPr>
    </w:p>
    <w:p w:rsidR="000F23BE" w:rsidRDefault="002B1B9F" w:rsidP="000F23BE">
      <w:pPr>
        <w:ind w:firstLine="567"/>
        <w:jc w:val="both"/>
        <w:rPr>
          <w:rFonts w:ascii="Arial" w:hAnsi="Arial" w:cs="Arial"/>
          <w:sz w:val="20"/>
          <w:szCs w:val="20"/>
        </w:rPr>
      </w:pPr>
      <w:r w:rsidRPr="00965BC3">
        <w:rPr>
          <w:rFonts w:ascii="Arial" w:hAnsi="Arial" w:cs="Arial"/>
          <w:sz w:val="20"/>
          <w:szCs w:val="20"/>
        </w:rPr>
        <w:t>П</w:t>
      </w:r>
      <w:r w:rsidR="007D1D6E" w:rsidRPr="00965BC3">
        <w:rPr>
          <w:rFonts w:ascii="Arial" w:hAnsi="Arial" w:cs="Arial"/>
          <w:sz w:val="20"/>
          <w:szCs w:val="20"/>
        </w:rPr>
        <w:t>ерспективи</w:t>
      </w:r>
      <w:r>
        <w:rPr>
          <w:rFonts w:ascii="Arial" w:hAnsi="Arial" w:cs="Arial"/>
          <w:sz w:val="20"/>
          <w:szCs w:val="20"/>
        </w:rPr>
        <w:t xml:space="preserve"> </w:t>
      </w:r>
      <w:r w:rsidR="007D1D6E" w:rsidRPr="00965BC3">
        <w:rPr>
          <w:rFonts w:ascii="Arial" w:hAnsi="Arial" w:cs="Arial"/>
          <w:sz w:val="20"/>
          <w:szCs w:val="20"/>
        </w:rPr>
        <w:t>розвитку художньо-естетичного напряму в</w:t>
      </w:r>
      <w:r>
        <w:rPr>
          <w:rFonts w:ascii="Arial" w:hAnsi="Arial" w:cs="Arial"/>
          <w:sz w:val="20"/>
          <w:szCs w:val="20"/>
        </w:rPr>
        <w:t xml:space="preserve"> ПНЗ</w:t>
      </w:r>
      <w:r w:rsidR="007D1D6E" w:rsidRPr="00965BC3">
        <w:rPr>
          <w:rFonts w:ascii="Arial" w:hAnsi="Arial" w:cs="Arial"/>
          <w:sz w:val="20"/>
          <w:szCs w:val="20"/>
        </w:rPr>
        <w:t xml:space="preserve"> області </w:t>
      </w:r>
      <w:r>
        <w:rPr>
          <w:rFonts w:ascii="Arial" w:hAnsi="Arial" w:cs="Arial"/>
          <w:sz w:val="20"/>
          <w:szCs w:val="20"/>
        </w:rPr>
        <w:t xml:space="preserve">визначено </w:t>
      </w:r>
      <w:r w:rsidR="007D1D6E" w:rsidRPr="00965BC3">
        <w:rPr>
          <w:rFonts w:ascii="Arial" w:hAnsi="Arial" w:cs="Arial"/>
          <w:sz w:val="20"/>
          <w:szCs w:val="20"/>
        </w:rPr>
        <w:t xml:space="preserve">відповідно до нових стандартів позашкільної освіти. Серед </w:t>
      </w:r>
      <w:r>
        <w:rPr>
          <w:rFonts w:ascii="Arial" w:hAnsi="Arial" w:cs="Arial"/>
          <w:sz w:val="20"/>
          <w:szCs w:val="20"/>
        </w:rPr>
        <w:t>основних завдань</w:t>
      </w:r>
      <w:r w:rsidR="007D1D6E" w:rsidRPr="00965BC3">
        <w:rPr>
          <w:rFonts w:ascii="Arial" w:hAnsi="Arial" w:cs="Arial"/>
          <w:sz w:val="20"/>
          <w:szCs w:val="20"/>
        </w:rPr>
        <w:t xml:space="preserve"> діяльності за </w:t>
      </w:r>
      <w:r w:rsidR="000F23BE">
        <w:rPr>
          <w:rFonts w:ascii="Arial" w:hAnsi="Arial" w:cs="Arial"/>
          <w:sz w:val="20"/>
          <w:szCs w:val="20"/>
        </w:rPr>
        <w:t xml:space="preserve">зазначеним </w:t>
      </w:r>
      <w:r w:rsidR="007D1D6E" w:rsidRPr="00965BC3">
        <w:rPr>
          <w:rFonts w:ascii="Arial" w:hAnsi="Arial" w:cs="Arial"/>
          <w:sz w:val="20"/>
          <w:szCs w:val="20"/>
        </w:rPr>
        <w:t xml:space="preserve">напрямом слід </w:t>
      </w:r>
      <w:r w:rsidR="000F23BE">
        <w:rPr>
          <w:rFonts w:ascii="Arial" w:hAnsi="Arial" w:cs="Arial"/>
          <w:sz w:val="20"/>
          <w:szCs w:val="20"/>
        </w:rPr>
        <w:t>виокремити:</w:t>
      </w:r>
    </w:p>
    <w:p w:rsidR="000F23BE" w:rsidRDefault="007D1D6E" w:rsidP="000F23BE">
      <w:pPr>
        <w:numPr>
          <w:ilvl w:val="0"/>
          <w:numId w:val="25"/>
        </w:numPr>
        <w:ind w:left="0" w:firstLine="567"/>
        <w:jc w:val="both"/>
        <w:rPr>
          <w:rFonts w:ascii="Arial" w:hAnsi="Arial" w:cs="Arial"/>
          <w:sz w:val="20"/>
          <w:szCs w:val="20"/>
        </w:rPr>
      </w:pPr>
      <w:r w:rsidRPr="00965BC3">
        <w:rPr>
          <w:rFonts w:ascii="Arial" w:hAnsi="Arial" w:cs="Arial"/>
          <w:sz w:val="20"/>
          <w:szCs w:val="20"/>
        </w:rPr>
        <w:t xml:space="preserve"> продовження роботи щодо </w:t>
      </w:r>
      <w:r w:rsidR="000F23BE">
        <w:rPr>
          <w:rFonts w:ascii="Arial" w:hAnsi="Arial" w:cs="Arial"/>
          <w:sz w:val="20"/>
          <w:szCs w:val="20"/>
        </w:rPr>
        <w:t>в</w:t>
      </w:r>
      <w:r w:rsidRPr="00965BC3">
        <w:rPr>
          <w:rFonts w:ascii="Arial" w:hAnsi="Arial" w:cs="Arial"/>
          <w:sz w:val="20"/>
          <w:szCs w:val="20"/>
        </w:rPr>
        <w:t>досконалення фахової компетентності і педагогів і вихованців</w:t>
      </w:r>
      <w:r w:rsidR="000F23BE">
        <w:rPr>
          <w:rFonts w:ascii="Arial" w:hAnsi="Arial" w:cs="Arial"/>
          <w:sz w:val="20"/>
          <w:szCs w:val="20"/>
        </w:rPr>
        <w:t xml:space="preserve">; </w:t>
      </w:r>
    </w:p>
    <w:p w:rsidR="000F23BE" w:rsidRDefault="007D1D6E" w:rsidP="001B7A57">
      <w:pPr>
        <w:numPr>
          <w:ilvl w:val="0"/>
          <w:numId w:val="65"/>
        </w:numPr>
        <w:ind w:left="24" w:firstLine="546"/>
        <w:jc w:val="both"/>
        <w:rPr>
          <w:rFonts w:ascii="Arial" w:hAnsi="Arial" w:cs="Arial"/>
          <w:sz w:val="20"/>
          <w:szCs w:val="20"/>
        </w:rPr>
      </w:pPr>
      <w:r w:rsidRPr="000F23BE">
        <w:rPr>
          <w:rFonts w:ascii="Arial" w:hAnsi="Arial" w:cs="Arial"/>
          <w:sz w:val="20"/>
          <w:szCs w:val="20"/>
        </w:rPr>
        <w:t>участь вихованців у конкурсних мистецьких заходах різних організаційних рівнів;</w:t>
      </w:r>
      <w:r w:rsidR="000F23BE" w:rsidRPr="000F23BE">
        <w:rPr>
          <w:rFonts w:ascii="Arial" w:hAnsi="Arial" w:cs="Arial"/>
          <w:sz w:val="20"/>
          <w:szCs w:val="20"/>
        </w:rPr>
        <w:t xml:space="preserve"> </w:t>
      </w:r>
      <w:r w:rsidRPr="000F23BE">
        <w:rPr>
          <w:rFonts w:ascii="Arial" w:hAnsi="Arial" w:cs="Arial"/>
          <w:sz w:val="20"/>
          <w:szCs w:val="20"/>
        </w:rPr>
        <w:t>удосконалення системи проведення І етапів обласних конкурсів</w:t>
      </w:r>
      <w:r w:rsidR="000F23BE" w:rsidRPr="000F23BE">
        <w:rPr>
          <w:rFonts w:ascii="Arial" w:hAnsi="Arial" w:cs="Arial"/>
          <w:sz w:val="20"/>
          <w:szCs w:val="20"/>
        </w:rPr>
        <w:t>, а саме</w:t>
      </w:r>
      <w:r w:rsidRPr="000F23BE">
        <w:rPr>
          <w:rFonts w:ascii="Arial" w:hAnsi="Arial" w:cs="Arial"/>
          <w:sz w:val="20"/>
          <w:szCs w:val="20"/>
        </w:rPr>
        <w:t>: VII обласного конкурсу дитячої театральної творчості (усі номінації), обласного конкурсу сучасного й класичного танцю «Магія танцю», обласного заочного конкурсу «Юні художники Сумщини», VII обласного конкурсу дитячих вокальних колективів «Співограй»,  обласного конкурсу «Юні художники Сумщини», VII обласного фестивалю-конкурсу дитячих фольклорних колективів «Лелеченька», VII обласного конкурсу народного танцю «Віночок дружби»;</w:t>
      </w:r>
      <w:r w:rsidR="000F23BE" w:rsidRPr="000F23BE">
        <w:rPr>
          <w:rFonts w:ascii="Arial" w:hAnsi="Arial" w:cs="Arial"/>
          <w:sz w:val="20"/>
          <w:szCs w:val="20"/>
        </w:rPr>
        <w:t xml:space="preserve"> </w:t>
      </w:r>
    </w:p>
    <w:p w:rsidR="007D1D6E" w:rsidRPr="000F23BE" w:rsidRDefault="007D1D6E" w:rsidP="001B7A57">
      <w:pPr>
        <w:numPr>
          <w:ilvl w:val="0"/>
          <w:numId w:val="65"/>
        </w:numPr>
        <w:ind w:left="24" w:firstLine="546"/>
        <w:jc w:val="both"/>
        <w:rPr>
          <w:rFonts w:ascii="Arial" w:hAnsi="Arial" w:cs="Arial"/>
          <w:sz w:val="20"/>
          <w:szCs w:val="20"/>
        </w:rPr>
      </w:pPr>
      <w:r w:rsidRPr="000F23BE">
        <w:rPr>
          <w:rFonts w:ascii="Arial" w:hAnsi="Arial" w:cs="Arial"/>
          <w:sz w:val="20"/>
          <w:szCs w:val="20"/>
        </w:rPr>
        <w:t>залучення до фестивально-конкурсної діяльності вихованців гуртків загальноосвітніх навчальних закладів;</w:t>
      </w:r>
    </w:p>
    <w:p w:rsidR="007D1D6E" w:rsidRPr="00965BC3" w:rsidRDefault="007D1D6E" w:rsidP="001B7A57">
      <w:pPr>
        <w:numPr>
          <w:ilvl w:val="0"/>
          <w:numId w:val="65"/>
        </w:numPr>
        <w:ind w:left="24" w:firstLine="546"/>
        <w:jc w:val="both"/>
        <w:rPr>
          <w:rFonts w:ascii="Arial" w:hAnsi="Arial" w:cs="Arial"/>
          <w:sz w:val="20"/>
          <w:szCs w:val="20"/>
        </w:rPr>
      </w:pPr>
      <w:r w:rsidRPr="00965BC3">
        <w:rPr>
          <w:rFonts w:ascii="Arial" w:hAnsi="Arial" w:cs="Arial"/>
          <w:sz w:val="20"/>
          <w:szCs w:val="20"/>
        </w:rPr>
        <w:t>участь педагогів</w:t>
      </w:r>
      <w:r w:rsidR="000F23BE">
        <w:rPr>
          <w:rFonts w:ascii="Arial" w:hAnsi="Arial" w:cs="Arial"/>
          <w:sz w:val="20"/>
          <w:szCs w:val="20"/>
        </w:rPr>
        <w:t>,</w:t>
      </w:r>
      <w:r w:rsidRPr="00965BC3">
        <w:rPr>
          <w:rFonts w:ascii="Arial" w:hAnsi="Arial" w:cs="Arial"/>
          <w:sz w:val="20"/>
          <w:szCs w:val="20"/>
        </w:rPr>
        <w:t xml:space="preserve"> керівників профільних гуртків, творчих об’єднань </w:t>
      </w:r>
      <w:r w:rsidR="000F23BE" w:rsidRPr="00965BC3">
        <w:rPr>
          <w:rFonts w:ascii="Arial" w:hAnsi="Arial" w:cs="Arial"/>
          <w:sz w:val="20"/>
          <w:szCs w:val="20"/>
        </w:rPr>
        <w:t xml:space="preserve">в обласних мистецьких заходах </w:t>
      </w:r>
      <w:r w:rsidR="009B3AB9">
        <w:rPr>
          <w:rFonts w:ascii="Arial" w:hAnsi="Arial" w:cs="Arial"/>
          <w:sz w:val="20"/>
          <w:szCs w:val="20"/>
        </w:rPr>
        <w:t>і</w:t>
      </w:r>
      <w:r w:rsidRPr="00965BC3">
        <w:rPr>
          <w:rFonts w:ascii="Arial" w:hAnsi="Arial" w:cs="Arial"/>
          <w:sz w:val="20"/>
          <w:szCs w:val="20"/>
        </w:rPr>
        <w:t>з метою підвищення професійно-творчої компетентності.</w:t>
      </w:r>
    </w:p>
    <w:p w:rsidR="007D1D6E" w:rsidRPr="00965BC3" w:rsidRDefault="000F23BE" w:rsidP="007D1D6E">
      <w:pPr>
        <w:ind w:firstLine="552"/>
        <w:jc w:val="both"/>
        <w:rPr>
          <w:rFonts w:ascii="Arial" w:hAnsi="Arial" w:cs="Arial"/>
          <w:sz w:val="20"/>
          <w:szCs w:val="20"/>
        </w:rPr>
      </w:pPr>
      <w:r w:rsidRPr="00965BC3">
        <w:rPr>
          <w:rFonts w:ascii="Arial" w:hAnsi="Arial" w:cs="Arial"/>
          <w:sz w:val="20"/>
          <w:szCs w:val="20"/>
        </w:rPr>
        <w:t>Н</w:t>
      </w:r>
      <w:r w:rsidR="007D1D6E" w:rsidRPr="00965BC3">
        <w:rPr>
          <w:rFonts w:ascii="Arial" w:hAnsi="Arial" w:cs="Arial"/>
          <w:sz w:val="20"/>
          <w:szCs w:val="20"/>
        </w:rPr>
        <w:t>еобхідно</w:t>
      </w:r>
      <w:r>
        <w:rPr>
          <w:rFonts w:ascii="Arial" w:hAnsi="Arial" w:cs="Arial"/>
          <w:sz w:val="20"/>
          <w:szCs w:val="20"/>
        </w:rPr>
        <w:t xml:space="preserve"> </w:t>
      </w:r>
      <w:r w:rsidR="007D1D6E" w:rsidRPr="00965BC3">
        <w:rPr>
          <w:rFonts w:ascii="Arial" w:hAnsi="Arial" w:cs="Arial"/>
          <w:sz w:val="20"/>
          <w:szCs w:val="20"/>
        </w:rPr>
        <w:t>здійснити аналіз мережі гуртків і творчих об’єднань за рівнями виконавської майстерності:</w:t>
      </w:r>
      <w:r w:rsidR="007D1D6E">
        <w:rPr>
          <w:rFonts w:ascii="Arial" w:hAnsi="Arial" w:cs="Arial"/>
          <w:sz w:val="20"/>
          <w:szCs w:val="20"/>
        </w:rPr>
        <w:t xml:space="preserve"> </w:t>
      </w:r>
      <w:r w:rsidR="007D1D6E" w:rsidRPr="00965BC3">
        <w:rPr>
          <w:rFonts w:ascii="Arial" w:hAnsi="Arial" w:cs="Arial"/>
          <w:sz w:val="20"/>
          <w:szCs w:val="20"/>
        </w:rPr>
        <w:t>визначити кількість гуртків і творчих об’єднань початкового, основного, вищого рівнів виконавської майстерності;</w:t>
      </w:r>
      <w:r w:rsidR="007D1D6E">
        <w:rPr>
          <w:rFonts w:ascii="Arial" w:hAnsi="Arial" w:cs="Arial"/>
          <w:sz w:val="20"/>
          <w:szCs w:val="20"/>
        </w:rPr>
        <w:t xml:space="preserve"> </w:t>
      </w:r>
      <w:r w:rsidR="007D1D6E" w:rsidRPr="00965BC3">
        <w:rPr>
          <w:rFonts w:ascii="Arial" w:hAnsi="Arial" w:cs="Arial"/>
          <w:sz w:val="20"/>
          <w:szCs w:val="20"/>
        </w:rPr>
        <w:t>здійснити моніторинг періоду діяльності, творчих досягнень кожного гуртка й творчого об’єднання;</w:t>
      </w:r>
      <w:r w:rsidR="007D1D6E">
        <w:rPr>
          <w:rFonts w:ascii="Arial" w:hAnsi="Arial" w:cs="Arial"/>
          <w:sz w:val="20"/>
          <w:szCs w:val="20"/>
        </w:rPr>
        <w:t xml:space="preserve"> </w:t>
      </w:r>
      <w:r w:rsidR="007D1D6E" w:rsidRPr="00965BC3">
        <w:rPr>
          <w:rFonts w:ascii="Arial" w:hAnsi="Arial" w:cs="Arial"/>
          <w:sz w:val="20"/>
          <w:szCs w:val="20"/>
        </w:rPr>
        <w:t xml:space="preserve">забезпечити підвищення виконавської майстерності кожного </w:t>
      </w:r>
      <w:r>
        <w:rPr>
          <w:rFonts w:ascii="Arial" w:hAnsi="Arial" w:cs="Arial"/>
          <w:sz w:val="20"/>
          <w:szCs w:val="20"/>
        </w:rPr>
        <w:t>дитячого колективу.</w:t>
      </w:r>
    </w:p>
    <w:p w:rsidR="007D1D6E" w:rsidRPr="00965BC3" w:rsidRDefault="007D1D6E" w:rsidP="007D1D6E">
      <w:pPr>
        <w:ind w:firstLine="552"/>
        <w:jc w:val="both"/>
        <w:rPr>
          <w:rFonts w:ascii="Arial" w:hAnsi="Arial" w:cs="Arial"/>
          <w:sz w:val="20"/>
          <w:szCs w:val="20"/>
        </w:rPr>
      </w:pPr>
      <w:r w:rsidRPr="00965BC3">
        <w:rPr>
          <w:rFonts w:ascii="Arial" w:hAnsi="Arial" w:cs="Arial"/>
          <w:sz w:val="20"/>
          <w:szCs w:val="20"/>
        </w:rPr>
        <w:t>Позашкільним навчальним закладам області необхідно більш ре</w:t>
      </w:r>
      <w:r w:rsidR="000F23BE">
        <w:rPr>
          <w:rFonts w:ascii="Arial" w:hAnsi="Arial" w:cs="Arial"/>
          <w:sz w:val="20"/>
          <w:szCs w:val="20"/>
        </w:rPr>
        <w:t>тельно підходити до присвоєння та</w:t>
      </w:r>
      <w:r w:rsidRPr="00965BC3">
        <w:rPr>
          <w:rFonts w:ascii="Arial" w:hAnsi="Arial" w:cs="Arial"/>
          <w:sz w:val="20"/>
          <w:szCs w:val="20"/>
        </w:rPr>
        <w:t xml:space="preserve"> підтвердження почесних звань «Зразковий дитячий колекти</w:t>
      </w:r>
      <w:r w:rsidR="00655E66">
        <w:rPr>
          <w:rFonts w:ascii="Arial" w:hAnsi="Arial" w:cs="Arial"/>
          <w:sz w:val="20"/>
          <w:szCs w:val="20"/>
        </w:rPr>
        <w:t>в», «Народний дитячий колектив»</w:t>
      </w:r>
      <w:r w:rsidR="009B3AB9">
        <w:rPr>
          <w:rFonts w:ascii="Arial" w:hAnsi="Arial" w:cs="Arial"/>
          <w:sz w:val="20"/>
          <w:szCs w:val="20"/>
        </w:rPr>
        <w:t>.</w:t>
      </w:r>
      <w:r w:rsidR="00655E66">
        <w:rPr>
          <w:rFonts w:ascii="Arial" w:hAnsi="Arial" w:cs="Arial"/>
          <w:sz w:val="20"/>
          <w:szCs w:val="20"/>
        </w:rPr>
        <w:t xml:space="preserve"> К</w:t>
      </w:r>
      <w:r w:rsidRPr="00965BC3">
        <w:rPr>
          <w:rFonts w:ascii="Arial" w:hAnsi="Arial" w:cs="Arial"/>
          <w:sz w:val="20"/>
          <w:szCs w:val="20"/>
        </w:rPr>
        <w:t>олективи, які претендують на почесні звання</w:t>
      </w:r>
      <w:r w:rsidR="000F23BE">
        <w:rPr>
          <w:rFonts w:ascii="Arial" w:hAnsi="Arial" w:cs="Arial"/>
          <w:sz w:val="20"/>
          <w:szCs w:val="20"/>
        </w:rPr>
        <w:t>,</w:t>
      </w:r>
      <w:r w:rsidR="00655E66">
        <w:rPr>
          <w:rFonts w:ascii="Arial" w:hAnsi="Arial" w:cs="Arial"/>
          <w:sz w:val="20"/>
          <w:szCs w:val="20"/>
        </w:rPr>
        <w:t xml:space="preserve"> мають відповідати вимогам</w:t>
      </w:r>
      <w:r w:rsidR="000F23BE">
        <w:rPr>
          <w:rFonts w:ascii="Arial" w:hAnsi="Arial" w:cs="Arial"/>
          <w:sz w:val="20"/>
          <w:szCs w:val="20"/>
        </w:rPr>
        <w:t xml:space="preserve"> Положення</w:t>
      </w:r>
      <w:r w:rsidRPr="00965BC3">
        <w:rPr>
          <w:rFonts w:ascii="Arial" w:hAnsi="Arial" w:cs="Arial"/>
          <w:sz w:val="20"/>
          <w:szCs w:val="20"/>
        </w:rPr>
        <w:t xml:space="preserve"> про присвоєння </w:t>
      </w:r>
      <w:r w:rsidR="00655E66">
        <w:rPr>
          <w:rFonts w:ascii="Arial" w:hAnsi="Arial" w:cs="Arial"/>
          <w:sz w:val="20"/>
          <w:szCs w:val="20"/>
        </w:rPr>
        <w:t>та підтвердження почесних звань. З</w:t>
      </w:r>
      <w:r w:rsidRPr="00965BC3">
        <w:rPr>
          <w:rFonts w:ascii="Arial" w:hAnsi="Arial" w:cs="Arial"/>
          <w:sz w:val="20"/>
          <w:szCs w:val="20"/>
        </w:rPr>
        <w:t xml:space="preserve">аявки для внесення в план заходів обласної оглядової комісії </w:t>
      </w:r>
      <w:r w:rsidR="00655E66">
        <w:rPr>
          <w:rFonts w:ascii="Arial" w:hAnsi="Arial" w:cs="Arial"/>
          <w:sz w:val="20"/>
          <w:szCs w:val="20"/>
        </w:rPr>
        <w:t>приймаю</w:t>
      </w:r>
      <w:r w:rsidRPr="00965BC3">
        <w:rPr>
          <w:rFonts w:ascii="Arial" w:hAnsi="Arial" w:cs="Arial"/>
          <w:sz w:val="20"/>
          <w:szCs w:val="20"/>
        </w:rPr>
        <w:t xml:space="preserve">ться за півтора роки до </w:t>
      </w:r>
      <w:r w:rsidR="00655E66">
        <w:rPr>
          <w:rFonts w:ascii="Arial" w:hAnsi="Arial" w:cs="Arial"/>
          <w:sz w:val="20"/>
          <w:szCs w:val="20"/>
        </w:rPr>
        <w:t xml:space="preserve">присвоєння, підтвердження. </w:t>
      </w:r>
      <w:r w:rsidR="000F23BE" w:rsidRPr="00965BC3">
        <w:rPr>
          <w:rFonts w:ascii="Arial" w:hAnsi="Arial" w:cs="Arial"/>
          <w:sz w:val="20"/>
          <w:szCs w:val="20"/>
        </w:rPr>
        <w:t>Особливу</w:t>
      </w:r>
      <w:r w:rsidR="000F23BE">
        <w:rPr>
          <w:rFonts w:ascii="Arial" w:hAnsi="Arial" w:cs="Arial"/>
          <w:sz w:val="20"/>
          <w:szCs w:val="20"/>
        </w:rPr>
        <w:t xml:space="preserve"> </w:t>
      </w:r>
      <w:r w:rsidR="000F23BE" w:rsidRPr="00965BC3">
        <w:rPr>
          <w:rFonts w:ascii="Arial" w:hAnsi="Arial" w:cs="Arial"/>
          <w:sz w:val="20"/>
          <w:szCs w:val="20"/>
        </w:rPr>
        <w:t xml:space="preserve">увагу </w:t>
      </w:r>
      <w:r w:rsidR="000F23BE">
        <w:rPr>
          <w:rFonts w:ascii="Arial" w:hAnsi="Arial" w:cs="Arial"/>
          <w:sz w:val="20"/>
          <w:szCs w:val="20"/>
        </w:rPr>
        <w:t>с</w:t>
      </w:r>
      <w:r w:rsidRPr="00965BC3">
        <w:rPr>
          <w:rFonts w:ascii="Arial" w:hAnsi="Arial" w:cs="Arial"/>
          <w:sz w:val="20"/>
          <w:szCs w:val="20"/>
        </w:rPr>
        <w:t>лід звернути на залучення вихованців дитячих творчих колективів до участі у всеукраїнських і міжнародних мистецьких заходах</w:t>
      </w:r>
      <w:r w:rsidR="00FD4F27">
        <w:rPr>
          <w:rFonts w:ascii="Arial" w:hAnsi="Arial" w:cs="Arial"/>
          <w:sz w:val="20"/>
          <w:szCs w:val="20"/>
        </w:rPr>
        <w:t>, що проводяться</w:t>
      </w:r>
      <w:r w:rsidRPr="00965BC3">
        <w:rPr>
          <w:rFonts w:ascii="Arial" w:hAnsi="Arial" w:cs="Arial"/>
          <w:sz w:val="20"/>
          <w:szCs w:val="20"/>
        </w:rPr>
        <w:t xml:space="preserve"> за підтримки М</w:t>
      </w:r>
      <w:r w:rsidR="00FD4F27">
        <w:rPr>
          <w:rFonts w:ascii="Arial" w:hAnsi="Arial" w:cs="Arial"/>
          <w:sz w:val="20"/>
          <w:szCs w:val="20"/>
        </w:rPr>
        <w:t>ОН</w:t>
      </w:r>
      <w:r w:rsidRPr="00965BC3">
        <w:rPr>
          <w:rFonts w:ascii="Arial" w:hAnsi="Arial" w:cs="Arial"/>
          <w:sz w:val="20"/>
          <w:szCs w:val="20"/>
        </w:rPr>
        <w:t xml:space="preserve"> України, Українського державного центру позашкільної освіти.</w:t>
      </w:r>
    </w:p>
    <w:p w:rsidR="007D1D6E" w:rsidRPr="00965BC3" w:rsidRDefault="00655E66" w:rsidP="007D1D6E">
      <w:pPr>
        <w:ind w:firstLine="552"/>
        <w:jc w:val="both"/>
        <w:rPr>
          <w:rFonts w:ascii="Arial" w:hAnsi="Arial" w:cs="Arial"/>
          <w:sz w:val="20"/>
          <w:szCs w:val="20"/>
        </w:rPr>
      </w:pPr>
      <w:r w:rsidRPr="00655E66">
        <w:rPr>
          <w:rFonts w:ascii="Arial" w:hAnsi="Arial" w:cs="Arial"/>
          <w:i/>
          <w:sz w:val="20"/>
          <w:szCs w:val="20"/>
        </w:rPr>
        <w:t>Методична робота.</w:t>
      </w:r>
      <w:r>
        <w:rPr>
          <w:rFonts w:ascii="Arial" w:hAnsi="Arial" w:cs="Arial"/>
          <w:sz w:val="20"/>
          <w:szCs w:val="20"/>
        </w:rPr>
        <w:t xml:space="preserve"> Основні завдання: о</w:t>
      </w:r>
      <w:r w:rsidR="007D1D6E" w:rsidRPr="00965BC3">
        <w:rPr>
          <w:rFonts w:ascii="Arial" w:hAnsi="Arial" w:cs="Arial"/>
          <w:sz w:val="20"/>
          <w:szCs w:val="20"/>
        </w:rPr>
        <w:t xml:space="preserve">своєння </w:t>
      </w:r>
      <w:r>
        <w:rPr>
          <w:rFonts w:ascii="Arial" w:hAnsi="Arial" w:cs="Arial"/>
          <w:sz w:val="20"/>
          <w:szCs w:val="20"/>
        </w:rPr>
        <w:t xml:space="preserve">педагогами </w:t>
      </w:r>
      <w:r w:rsidR="007D1D6E" w:rsidRPr="00965BC3">
        <w:rPr>
          <w:rFonts w:ascii="Arial" w:hAnsi="Arial" w:cs="Arial"/>
          <w:sz w:val="20"/>
          <w:szCs w:val="20"/>
        </w:rPr>
        <w:t>новітніх методик організації роботи гуртків, творчих об’єднань;</w:t>
      </w:r>
      <w:r w:rsidR="00703EFF">
        <w:rPr>
          <w:rFonts w:ascii="Arial" w:hAnsi="Arial" w:cs="Arial"/>
          <w:sz w:val="20"/>
          <w:szCs w:val="20"/>
        </w:rPr>
        <w:t xml:space="preserve"> </w:t>
      </w:r>
      <w:r>
        <w:rPr>
          <w:rFonts w:ascii="Arial" w:hAnsi="Arial" w:cs="Arial"/>
          <w:sz w:val="20"/>
          <w:szCs w:val="20"/>
        </w:rPr>
        <w:t xml:space="preserve">забезпечення їхньої </w:t>
      </w:r>
      <w:r w:rsidR="007D1D6E" w:rsidRPr="00965BC3">
        <w:rPr>
          <w:rFonts w:ascii="Arial" w:hAnsi="Arial" w:cs="Arial"/>
          <w:sz w:val="20"/>
          <w:szCs w:val="20"/>
        </w:rPr>
        <w:t>участ</w:t>
      </w:r>
      <w:r>
        <w:rPr>
          <w:rFonts w:ascii="Arial" w:hAnsi="Arial" w:cs="Arial"/>
          <w:sz w:val="20"/>
          <w:szCs w:val="20"/>
        </w:rPr>
        <w:t>і</w:t>
      </w:r>
      <w:r w:rsidR="007D1D6E" w:rsidRPr="00965BC3">
        <w:rPr>
          <w:rFonts w:ascii="Arial" w:hAnsi="Arial" w:cs="Arial"/>
          <w:sz w:val="20"/>
          <w:szCs w:val="20"/>
        </w:rPr>
        <w:t xml:space="preserve"> </w:t>
      </w:r>
      <w:r w:rsidR="000F23BE">
        <w:rPr>
          <w:rFonts w:ascii="Arial" w:hAnsi="Arial" w:cs="Arial"/>
          <w:sz w:val="20"/>
          <w:szCs w:val="20"/>
        </w:rPr>
        <w:t>в</w:t>
      </w:r>
      <w:r w:rsidR="00732728">
        <w:rPr>
          <w:rFonts w:ascii="Arial" w:hAnsi="Arial" w:cs="Arial"/>
          <w:sz w:val="20"/>
          <w:szCs w:val="20"/>
        </w:rPr>
        <w:t xml:space="preserve"> методико-</w:t>
      </w:r>
      <w:r w:rsidR="007D1D6E" w:rsidRPr="00965BC3">
        <w:rPr>
          <w:rFonts w:ascii="Arial" w:hAnsi="Arial" w:cs="Arial"/>
          <w:sz w:val="20"/>
          <w:szCs w:val="20"/>
        </w:rPr>
        <w:t>педагогічних заход</w:t>
      </w:r>
      <w:r w:rsidR="000F23BE">
        <w:rPr>
          <w:rFonts w:ascii="Arial" w:hAnsi="Arial" w:cs="Arial"/>
          <w:sz w:val="20"/>
          <w:szCs w:val="20"/>
        </w:rPr>
        <w:t>ах різного організаційного рівня.</w:t>
      </w:r>
      <w:r>
        <w:rPr>
          <w:rFonts w:ascii="Arial" w:hAnsi="Arial" w:cs="Arial"/>
          <w:sz w:val="20"/>
          <w:szCs w:val="20"/>
        </w:rPr>
        <w:t xml:space="preserve"> На </w:t>
      </w:r>
      <w:r w:rsidR="000F23BE">
        <w:rPr>
          <w:rFonts w:ascii="Arial" w:hAnsi="Arial" w:cs="Arial"/>
          <w:sz w:val="20"/>
          <w:szCs w:val="20"/>
        </w:rPr>
        <w:t>вересень</w:t>
      </w:r>
      <w:r w:rsidR="007D1D6E" w:rsidRPr="00965BC3">
        <w:rPr>
          <w:rFonts w:ascii="Arial" w:hAnsi="Arial" w:cs="Arial"/>
          <w:sz w:val="20"/>
          <w:szCs w:val="20"/>
        </w:rPr>
        <w:t xml:space="preserve"> 2013 р. </w:t>
      </w:r>
      <w:r>
        <w:rPr>
          <w:rFonts w:ascii="Arial" w:hAnsi="Arial" w:cs="Arial"/>
          <w:sz w:val="20"/>
          <w:szCs w:val="20"/>
        </w:rPr>
        <w:t xml:space="preserve">заплановано проведення </w:t>
      </w:r>
      <w:r w:rsidR="007D1D6E" w:rsidRPr="00965BC3">
        <w:rPr>
          <w:rFonts w:ascii="Arial" w:hAnsi="Arial" w:cs="Arial"/>
          <w:sz w:val="20"/>
          <w:szCs w:val="20"/>
        </w:rPr>
        <w:t>обласн</w:t>
      </w:r>
      <w:r>
        <w:rPr>
          <w:rFonts w:ascii="Arial" w:hAnsi="Arial" w:cs="Arial"/>
          <w:sz w:val="20"/>
          <w:szCs w:val="20"/>
        </w:rPr>
        <w:t>ого</w:t>
      </w:r>
      <w:r w:rsidR="007D1D6E" w:rsidRPr="00965BC3">
        <w:rPr>
          <w:rFonts w:ascii="Arial" w:hAnsi="Arial" w:cs="Arial"/>
          <w:sz w:val="20"/>
          <w:szCs w:val="20"/>
        </w:rPr>
        <w:t xml:space="preserve"> семінар</w:t>
      </w:r>
      <w:r>
        <w:rPr>
          <w:rFonts w:ascii="Arial" w:hAnsi="Arial" w:cs="Arial"/>
          <w:sz w:val="20"/>
          <w:szCs w:val="20"/>
        </w:rPr>
        <w:t>у</w:t>
      </w:r>
      <w:r w:rsidR="007D1D6E" w:rsidRPr="00965BC3">
        <w:rPr>
          <w:rFonts w:ascii="Arial" w:hAnsi="Arial" w:cs="Arial"/>
          <w:sz w:val="20"/>
          <w:szCs w:val="20"/>
        </w:rPr>
        <w:t>-практикум</w:t>
      </w:r>
      <w:r>
        <w:rPr>
          <w:rFonts w:ascii="Arial" w:hAnsi="Arial" w:cs="Arial"/>
          <w:sz w:val="20"/>
          <w:szCs w:val="20"/>
        </w:rPr>
        <w:t>у</w:t>
      </w:r>
      <w:r w:rsidR="007D1D6E" w:rsidRPr="00965BC3">
        <w:rPr>
          <w:rFonts w:ascii="Arial" w:hAnsi="Arial" w:cs="Arial"/>
          <w:sz w:val="20"/>
          <w:szCs w:val="20"/>
        </w:rPr>
        <w:t xml:space="preserve"> для керівників гуртків, творчих об’єднань образотворчого мистецтва «Творчий педагог – приклад професійної майстерності для вихованця»</w:t>
      </w:r>
      <w:r>
        <w:rPr>
          <w:rFonts w:ascii="Arial" w:hAnsi="Arial" w:cs="Arial"/>
          <w:sz w:val="20"/>
          <w:szCs w:val="20"/>
        </w:rPr>
        <w:t>; на</w:t>
      </w:r>
      <w:r w:rsidR="007D1D6E" w:rsidRPr="00965BC3">
        <w:rPr>
          <w:rFonts w:ascii="Arial" w:hAnsi="Arial" w:cs="Arial"/>
          <w:sz w:val="20"/>
          <w:szCs w:val="20"/>
        </w:rPr>
        <w:t xml:space="preserve"> трав</w:t>
      </w:r>
      <w:r>
        <w:rPr>
          <w:rFonts w:ascii="Arial" w:hAnsi="Arial" w:cs="Arial"/>
          <w:sz w:val="20"/>
          <w:szCs w:val="20"/>
        </w:rPr>
        <w:t xml:space="preserve">ень </w:t>
      </w:r>
      <w:r w:rsidR="007D1D6E" w:rsidRPr="00965BC3">
        <w:rPr>
          <w:rFonts w:ascii="Arial" w:hAnsi="Arial" w:cs="Arial"/>
          <w:sz w:val="20"/>
          <w:szCs w:val="20"/>
        </w:rPr>
        <w:t xml:space="preserve"> 2014 р. </w:t>
      </w:r>
      <w:r>
        <w:rPr>
          <w:rFonts w:ascii="Arial" w:hAnsi="Arial" w:cs="Arial"/>
          <w:sz w:val="20"/>
          <w:szCs w:val="20"/>
        </w:rPr>
        <w:t xml:space="preserve">– засідання </w:t>
      </w:r>
      <w:r w:rsidR="007D1D6E" w:rsidRPr="00965BC3">
        <w:rPr>
          <w:rFonts w:ascii="Arial" w:hAnsi="Arial" w:cs="Arial"/>
          <w:sz w:val="20"/>
          <w:szCs w:val="20"/>
        </w:rPr>
        <w:t>обласного методичного об’єднання завідуючих відділами, методистів художньо-естетичного напряму області.</w:t>
      </w:r>
      <w:r>
        <w:rPr>
          <w:rFonts w:ascii="Arial" w:hAnsi="Arial" w:cs="Arial"/>
          <w:sz w:val="20"/>
          <w:szCs w:val="20"/>
        </w:rPr>
        <w:t xml:space="preserve"> Продовжить роботу</w:t>
      </w:r>
      <w:r w:rsidR="007D1D6E" w:rsidRPr="00965BC3">
        <w:rPr>
          <w:rFonts w:ascii="Arial" w:hAnsi="Arial" w:cs="Arial"/>
          <w:sz w:val="20"/>
          <w:szCs w:val="20"/>
        </w:rPr>
        <w:t xml:space="preserve"> виїзний методико-консультативний пункт з питань </w:t>
      </w:r>
      <w:r>
        <w:rPr>
          <w:rFonts w:ascii="Arial" w:hAnsi="Arial" w:cs="Arial"/>
          <w:sz w:val="20"/>
          <w:szCs w:val="20"/>
        </w:rPr>
        <w:t>координації інноваційної діяльності пед</w:t>
      </w:r>
      <w:r w:rsidR="000F23BE">
        <w:rPr>
          <w:rFonts w:ascii="Arial" w:hAnsi="Arial" w:cs="Arial"/>
          <w:sz w:val="20"/>
          <w:szCs w:val="20"/>
        </w:rPr>
        <w:t xml:space="preserve">агогічних </w:t>
      </w:r>
      <w:r>
        <w:rPr>
          <w:rFonts w:ascii="Arial" w:hAnsi="Arial" w:cs="Arial"/>
          <w:sz w:val="20"/>
          <w:szCs w:val="20"/>
        </w:rPr>
        <w:t xml:space="preserve">колективів </w:t>
      </w:r>
      <w:r w:rsidR="000F23BE">
        <w:rPr>
          <w:rFonts w:ascii="Arial" w:hAnsi="Arial" w:cs="Arial"/>
          <w:sz w:val="20"/>
          <w:szCs w:val="20"/>
        </w:rPr>
        <w:t>позашкільних навчальних закладів</w:t>
      </w:r>
      <w:r w:rsidR="007D1D6E" w:rsidRPr="00965BC3">
        <w:rPr>
          <w:rFonts w:ascii="Arial" w:hAnsi="Arial" w:cs="Arial"/>
          <w:sz w:val="20"/>
          <w:szCs w:val="20"/>
        </w:rPr>
        <w:t>.</w:t>
      </w:r>
    </w:p>
    <w:p w:rsidR="007D1D6E" w:rsidRPr="00FC243A" w:rsidRDefault="007D1D6E" w:rsidP="007D1D6E">
      <w:pPr>
        <w:ind w:left="42"/>
        <w:jc w:val="center"/>
        <w:rPr>
          <w:rFonts w:ascii="Arial" w:hAnsi="Arial" w:cs="Arial"/>
          <w:b/>
          <w:kern w:val="1"/>
          <w:sz w:val="16"/>
          <w:szCs w:val="16"/>
        </w:rPr>
      </w:pPr>
    </w:p>
    <w:p w:rsidR="007D1D6E" w:rsidRDefault="004745DD" w:rsidP="004745DD">
      <w:pPr>
        <w:pStyle w:val="a3"/>
        <w:spacing w:after="0" w:line="240" w:lineRule="auto"/>
        <w:ind w:left="0"/>
        <w:jc w:val="center"/>
        <w:rPr>
          <w:rFonts w:ascii="Arial" w:hAnsi="Arial" w:cs="Arial"/>
          <w:b/>
          <w:lang w:val="uk-UA"/>
        </w:rPr>
      </w:pPr>
      <w:r>
        <w:rPr>
          <w:rFonts w:ascii="Arial" w:hAnsi="Arial" w:cs="Arial"/>
          <w:b/>
          <w:lang w:val="uk-UA"/>
        </w:rPr>
        <w:lastRenderedPageBreak/>
        <w:t>5. </w:t>
      </w:r>
      <w:r w:rsidR="007D1D6E" w:rsidRPr="00703EFF">
        <w:rPr>
          <w:rFonts w:ascii="Arial" w:hAnsi="Arial" w:cs="Arial"/>
          <w:b/>
        </w:rPr>
        <w:t>Декоративно-ужитковий напрям</w:t>
      </w:r>
    </w:p>
    <w:p w:rsidR="004745DD" w:rsidRPr="004745DD" w:rsidRDefault="004745DD" w:rsidP="004745DD">
      <w:pPr>
        <w:pStyle w:val="a3"/>
        <w:spacing w:after="0" w:line="240" w:lineRule="auto"/>
        <w:ind w:left="0"/>
        <w:jc w:val="center"/>
        <w:rPr>
          <w:rFonts w:ascii="Arial" w:hAnsi="Arial" w:cs="Arial"/>
          <w:b/>
          <w:sz w:val="8"/>
          <w:szCs w:val="8"/>
          <w:lang w:val="uk-UA"/>
        </w:rPr>
      </w:pPr>
    </w:p>
    <w:p w:rsidR="007D1D6E" w:rsidRPr="00965BC3" w:rsidRDefault="007D1D6E" w:rsidP="007D1D6E">
      <w:pPr>
        <w:ind w:firstLine="540"/>
        <w:jc w:val="both"/>
        <w:rPr>
          <w:rFonts w:ascii="Arial" w:hAnsi="Arial" w:cs="Arial"/>
          <w:sz w:val="20"/>
          <w:szCs w:val="20"/>
        </w:rPr>
      </w:pPr>
      <w:r w:rsidRPr="00965BC3">
        <w:rPr>
          <w:rFonts w:ascii="Arial" w:hAnsi="Arial" w:cs="Arial"/>
          <w:sz w:val="20"/>
          <w:szCs w:val="20"/>
        </w:rPr>
        <w:t xml:space="preserve">Декоративно-ужиткове мистецтво має велике значення для гармонійного розвитку особистості. Тому сьогодні одним із найважливіших завдань, що стоять перед </w:t>
      </w:r>
      <w:r w:rsidRPr="00204F32">
        <w:rPr>
          <w:rFonts w:ascii="Arial" w:hAnsi="Arial" w:cs="Arial"/>
          <w:sz w:val="20"/>
          <w:szCs w:val="20"/>
        </w:rPr>
        <w:t>педагогами</w:t>
      </w:r>
      <w:r w:rsidR="00204F32">
        <w:rPr>
          <w:rFonts w:ascii="Arial" w:hAnsi="Arial" w:cs="Arial"/>
          <w:sz w:val="20"/>
          <w:szCs w:val="20"/>
        </w:rPr>
        <w:t xml:space="preserve"> навчальних закладів</w:t>
      </w:r>
      <w:r w:rsidRPr="00965BC3">
        <w:rPr>
          <w:rFonts w:ascii="Arial" w:hAnsi="Arial" w:cs="Arial"/>
          <w:sz w:val="20"/>
          <w:szCs w:val="20"/>
        </w:rPr>
        <w:t>, є відродження українського національного мистецтва, формування в дітей естетичних смаків, почуття прекрасного, уміння розуміти й цінувати твори мистецтва, пам’ятки історії й архітектури, красу й багатство рідної природи.</w:t>
      </w:r>
    </w:p>
    <w:p w:rsidR="007D1D6E" w:rsidRPr="00965BC3" w:rsidRDefault="007D1D6E" w:rsidP="00655E66">
      <w:pPr>
        <w:ind w:firstLine="540"/>
        <w:jc w:val="both"/>
        <w:rPr>
          <w:rFonts w:ascii="Arial" w:hAnsi="Arial" w:cs="Arial"/>
          <w:sz w:val="20"/>
          <w:szCs w:val="20"/>
        </w:rPr>
      </w:pPr>
      <w:r w:rsidRPr="00965BC3">
        <w:rPr>
          <w:rFonts w:ascii="Arial" w:hAnsi="Arial" w:cs="Arial"/>
          <w:sz w:val="20"/>
          <w:szCs w:val="20"/>
        </w:rPr>
        <w:t>Пріоритетними завданнями діяльності за декоративно-ужитков</w:t>
      </w:r>
      <w:r w:rsidR="00655E66">
        <w:rPr>
          <w:rFonts w:ascii="Arial" w:hAnsi="Arial" w:cs="Arial"/>
          <w:sz w:val="20"/>
          <w:szCs w:val="20"/>
        </w:rPr>
        <w:t xml:space="preserve">им напрямом у 2013–2014 н. р. є </w:t>
      </w:r>
      <w:r w:rsidRPr="00965BC3">
        <w:rPr>
          <w:rFonts w:ascii="Arial" w:hAnsi="Arial" w:cs="Arial"/>
          <w:sz w:val="20"/>
          <w:szCs w:val="20"/>
        </w:rPr>
        <w:t>створення умов для збереження та примноження духовних скарбів нашого народу, культурних національних надбань;</w:t>
      </w:r>
      <w:r w:rsidR="00655E66">
        <w:rPr>
          <w:rFonts w:ascii="Arial" w:hAnsi="Arial" w:cs="Arial"/>
          <w:sz w:val="20"/>
          <w:szCs w:val="20"/>
        </w:rPr>
        <w:t xml:space="preserve"> </w:t>
      </w:r>
      <w:r w:rsidRPr="00965BC3">
        <w:rPr>
          <w:rFonts w:ascii="Arial" w:hAnsi="Arial" w:cs="Arial"/>
          <w:sz w:val="20"/>
          <w:szCs w:val="20"/>
        </w:rPr>
        <w:t>оптимізація системи методичної роботи за декоративно-ужитковим напрямом;</w:t>
      </w:r>
      <w:r w:rsidR="00655E66">
        <w:rPr>
          <w:rFonts w:ascii="Arial" w:hAnsi="Arial" w:cs="Arial"/>
          <w:sz w:val="20"/>
          <w:szCs w:val="20"/>
        </w:rPr>
        <w:t xml:space="preserve"> </w:t>
      </w:r>
      <w:r w:rsidRPr="00965BC3">
        <w:rPr>
          <w:rFonts w:ascii="Arial" w:hAnsi="Arial" w:cs="Arial"/>
          <w:sz w:val="20"/>
          <w:szCs w:val="20"/>
        </w:rPr>
        <w:t>упровадження інноваційних технологій;</w:t>
      </w:r>
      <w:r w:rsidR="00655E66">
        <w:rPr>
          <w:rFonts w:ascii="Arial" w:hAnsi="Arial" w:cs="Arial"/>
          <w:sz w:val="20"/>
          <w:szCs w:val="20"/>
        </w:rPr>
        <w:t xml:space="preserve"> </w:t>
      </w:r>
      <w:r w:rsidRPr="00965BC3">
        <w:rPr>
          <w:rFonts w:ascii="Arial" w:hAnsi="Arial" w:cs="Arial"/>
          <w:sz w:val="20"/>
          <w:szCs w:val="20"/>
        </w:rPr>
        <w:t>започаткування регіональних освітніх проектів;</w:t>
      </w:r>
      <w:r w:rsidR="00655E66">
        <w:rPr>
          <w:rFonts w:ascii="Arial" w:hAnsi="Arial" w:cs="Arial"/>
          <w:sz w:val="20"/>
          <w:szCs w:val="20"/>
        </w:rPr>
        <w:t xml:space="preserve"> </w:t>
      </w:r>
      <w:r w:rsidRPr="00965BC3">
        <w:rPr>
          <w:rFonts w:ascii="Arial" w:hAnsi="Arial" w:cs="Arial"/>
          <w:sz w:val="20"/>
          <w:szCs w:val="20"/>
        </w:rPr>
        <w:t>популяризація перспективного педагогічного досвіду;</w:t>
      </w:r>
      <w:r w:rsidR="00655E66">
        <w:rPr>
          <w:rFonts w:ascii="Arial" w:hAnsi="Arial" w:cs="Arial"/>
          <w:sz w:val="20"/>
          <w:szCs w:val="20"/>
        </w:rPr>
        <w:t xml:space="preserve"> </w:t>
      </w:r>
      <w:r w:rsidRPr="00965BC3">
        <w:rPr>
          <w:rFonts w:ascii="Arial" w:hAnsi="Arial" w:cs="Arial"/>
          <w:sz w:val="20"/>
          <w:szCs w:val="20"/>
        </w:rPr>
        <w:t>удосконалення профільних навчальних методик;</w:t>
      </w:r>
      <w:r w:rsidR="00655E66">
        <w:rPr>
          <w:rFonts w:ascii="Arial" w:hAnsi="Arial" w:cs="Arial"/>
          <w:sz w:val="20"/>
          <w:szCs w:val="20"/>
        </w:rPr>
        <w:t xml:space="preserve"> </w:t>
      </w:r>
      <w:r w:rsidRPr="00965BC3">
        <w:rPr>
          <w:rFonts w:ascii="Arial" w:hAnsi="Arial" w:cs="Arial"/>
          <w:sz w:val="20"/>
          <w:szCs w:val="20"/>
        </w:rPr>
        <w:t>удосконалення методик організації роботи з креативного рукоділля;</w:t>
      </w:r>
      <w:r w:rsidR="00655E66">
        <w:rPr>
          <w:rFonts w:ascii="Arial" w:hAnsi="Arial" w:cs="Arial"/>
          <w:sz w:val="20"/>
          <w:szCs w:val="20"/>
        </w:rPr>
        <w:t xml:space="preserve"> </w:t>
      </w:r>
      <w:r w:rsidRPr="00965BC3">
        <w:rPr>
          <w:rFonts w:ascii="Arial" w:hAnsi="Arial" w:cs="Arial"/>
          <w:sz w:val="20"/>
          <w:szCs w:val="20"/>
        </w:rPr>
        <w:t>розроблення навчально-методичного посібника «Традиційні та сучасні техніки декорування одягу»;</w:t>
      </w:r>
      <w:r w:rsidR="00655E66">
        <w:rPr>
          <w:rFonts w:ascii="Arial" w:hAnsi="Arial" w:cs="Arial"/>
          <w:sz w:val="20"/>
          <w:szCs w:val="20"/>
        </w:rPr>
        <w:t xml:space="preserve"> </w:t>
      </w:r>
      <w:r w:rsidRPr="00965BC3">
        <w:rPr>
          <w:rFonts w:ascii="Arial" w:hAnsi="Arial" w:cs="Arial"/>
          <w:sz w:val="20"/>
          <w:szCs w:val="20"/>
        </w:rPr>
        <w:t>створення галереї дитячої творчості «Ранкові роси»;</w:t>
      </w:r>
      <w:r w:rsidR="00655E66">
        <w:rPr>
          <w:rFonts w:ascii="Arial" w:hAnsi="Arial" w:cs="Arial"/>
          <w:sz w:val="20"/>
          <w:szCs w:val="20"/>
        </w:rPr>
        <w:t xml:space="preserve"> </w:t>
      </w:r>
      <w:r w:rsidRPr="00965BC3">
        <w:rPr>
          <w:rFonts w:ascii="Arial" w:hAnsi="Arial" w:cs="Arial"/>
          <w:sz w:val="20"/>
          <w:szCs w:val="20"/>
        </w:rPr>
        <w:t>продовження роботи обласного клубу «Паперопластика».</w:t>
      </w:r>
    </w:p>
    <w:p w:rsidR="007D1D6E" w:rsidRPr="00965BC3" w:rsidRDefault="007D1D6E" w:rsidP="00703EFF">
      <w:pPr>
        <w:ind w:firstLine="570"/>
        <w:jc w:val="both"/>
        <w:rPr>
          <w:rFonts w:ascii="Arial" w:hAnsi="Arial" w:cs="Arial"/>
          <w:sz w:val="20"/>
          <w:szCs w:val="20"/>
        </w:rPr>
      </w:pPr>
      <w:r w:rsidRPr="00965BC3">
        <w:rPr>
          <w:rFonts w:ascii="Arial" w:hAnsi="Arial" w:cs="Arial"/>
          <w:sz w:val="20"/>
          <w:szCs w:val="20"/>
        </w:rPr>
        <w:t xml:space="preserve">Організаційно-масова робота спрямована на вивчення, відродження, популяризацію народних ремесел, креативних технік сучасного рукоділля. </w:t>
      </w:r>
    </w:p>
    <w:p w:rsidR="007D1D6E" w:rsidRPr="00965BC3" w:rsidRDefault="007D1D6E" w:rsidP="00703EFF">
      <w:pPr>
        <w:ind w:firstLine="570"/>
        <w:jc w:val="both"/>
        <w:rPr>
          <w:rFonts w:ascii="Arial" w:hAnsi="Arial" w:cs="Arial"/>
          <w:sz w:val="20"/>
          <w:szCs w:val="20"/>
        </w:rPr>
      </w:pPr>
      <w:r w:rsidRPr="00965BC3">
        <w:rPr>
          <w:rFonts w:ascii="Arial" w:hAnsi="Arial" w:cs="Arial"/>
          <w:sz w:val="20"/>
          <w:szCs w:val="20"/>
        </w:rPr>
        <w:t>Протягом року буде працювати творча група з вивчення та відтворення креативних технік сучасного рукоділля. Результати роботи творчої групи будуть висвітлені в навчально-методичному посібнику «Традиційні та сучасні техніки декорування одягу».</w:t>
      </w:r>
    </w:p>
    <w:p w:rsidR="007D1D6E" w:rsidRPr="00965BC3" w:rsidRDefault="007D1D6E" w:rsidP="00703EFF">
      <w:pPr>
        <w:ind w:firstLine="570"/>
        <w:jc w:val="both"/>
        <w:rPr>
          <w:rFonts w:ascii="Arial" w:hAnsi="Arial" w:cs="Arial"/>
          <w:sz w:val="20"/>
          <w:szCs w:val="20"/>
        </w:rPr>
      </w:pPr>
      <w:r w:rsidRPr="00965BC3">
        <w:rPr>
          <w:rFonts w:ascii="Arial" w:hAnsi="Arial" w:cs="Arial"/>
          <w:sz w:val="20"/>
          <w:szCs w:val="20"/>
        </w:rPr>
        <w:t>Творчі роботи, представлені на конкурси обласного та всеукраїнського рівнів, мають відповідати таким вимогам:</w:t>
      </w:r>
      <w:r w:rsidR="00703EFF">
        <w:rPr>
          <w:rFonts w:ascii="Arial" w:hAnsi="Arial" w:cs="Arial"/>
          <w:sz w:val="20"/>
          <w:szCs w:val="20"/>
        </w:rPr>
        <w:t xml:space="preserve"> </w:t>
      </w:r>
      <w:r w:rsidRPr="00965BC3">
        <w:rPr>
          <w:rFonts w:ascii="Arial" w:hAnsi="Arial" w:cs="Arial"/>
          <w:sz w:val="20"/>
          <w:szCs w:val="20"/>
        </w:rPr>
        <w:t>відповідність регіональним мистецьким традиціям;</w:t>
      </w:r>
      <w:r w:rsidR="00703EFF">
        <w:rPr>
          <w:rFonts w:ascii="Arial" w:hAnsi="Arial" w:cs="Arial"/>
          <w:sz w:val="20"/>
          <w:szCs w:val="20"/>
        </w:rPr>
        <w:t xml:space="preserve"> </w:t>
      </w:r>
      <w:r w:rsidRPr="00965BC3">
        <w:rPr>
          <w:rFonts w:ascii="Arial" w:hAnsi="Arial" w:cs="Arial"/>
          <w:sz w:val="20"/>
          <w:szCs w:val="20"/>
        </w:rPr>
        <w:t>індивідуальність творчого задуму;</w:t>
      </w:r>
      <w:r w:rsidR="00703EFF">
        <w:rPr>
          <w:rFonts w:ascii="Arial" w:hAnsi="Arial" w:cs="Arial"/>
          <w:sz w:val="20"/>
          <w:szCs w:val="20"/>
        </w:rPr>
        <w:t xml:space="preserve"> </w:t>
      </w:r>
      <w:r w:rsidRPr="00965BC3">
        <w:rPr>
          <w:rFonts w:ascii="Arial" w:hAnsi="Arial" w:cs="Arial"/>
          <w:sz w:val="20"/>
          <w:szCs w:val="20"/>
        </w:rPr>
        <w:t>оригінальність і самобутність виконавської майстерності;</w:t>
      </w:r>
      <w:r w:rsidR="00703EFF">
        <w:rPr>
          <w:rFonts w:ascii="Arial" w:hAnsi="Arial" w:cs="Arial"/>
          <w:sz w:val="20"/>
          <w:szCs w:val="20"/>
        </w:rPr>
        <w:t xml:space="preserve"> </w:t>
      </w:r>
      <w:r w:rsidRPr="00965BC3">
        <w:rPr>
          <w:rFonts w:ascii="Arial" w:hAnsi="Arial" w:cs="Arial"/>
          <w:sz w:val="20"/>
          <w:szCs w:val="20"/>
        </w:rPr>
        <w:t>відповідність вимогам дизайну.</w:t>
      </w:r>
    </w:p>
    <w:p w:rsidR="007D1D6E" w:rsidRPr="00965BC3" w:rsidRDefault="007D1D6E" w:rsidP="00703EFF">
      <w:pPr>
        <w:ind w:firstLine="567"/>
        <w:jc w:val="both"/>
        <w:rPr>
          <w:rFonts w:ascii="Arial" w:hAnsi="Arial" w:cs="Arial"/>
          <w:color w:val="7030A0"/>
          <w:sz w:val="20"/>
          <w:szCs w:val="20"/>
        </w:rPr>
      </w:pPr>
      <w:r w:rsidRPr="00965BC3">
        <w:rPr>
          <w:rFonts w:ascii="Arial" w:hAnsi="Arial" w:cs="Arial"/>
          <w:sz w:val="20"/>
          <w:szCs w:val="20"/>
        </w:rPr>
        <w:t>Такі обласні заходи, як обласна експедиція учнівської молоді «Народні ремесла і промисли рідного краю», обласний фестиваль мистецтв «Перлини нашої душі», обласний конкурс творчо обдарованих дітей і підлітків «Чарівні барви Сумщини», обласна постійно діюча виставка творчих здобутків юних майстрів народних ремесел «Знай і люби свій край», обласний фестиваль юних майстрів «Веселка творчості» будуть проводитися відповідно до термінів, зазначених у циклограмі масових заходів на 2013–2014 навчальний рік. Їх проведення здійснюватиметься відповідно до положень про проведення конкурсів, виставок, фестивалів.</w:t>
      </w:r>
    </w:p>
    <w:p w:rsidR="007D1D6E" w:rsidRPr="00FC243A" w:rsidRDefault="007D1D6E" w:rsidP="00703EFF">
      <w:pPr>
        <w:ind w:left="42"/>
        <w:jc w:val="center"/>
        <w:rPr>
          <w:rFonts w:ascii="Arial" w:hAnsi="Arial" w:cs="Arial"/>
          <w:sz w:val="16"/>
          <w:szCs w:val="16"/>
        </w:rPr>
      </w:pPr>
    </w:p>
    <w:p w:rsidR="007D1D6E" w:rsidRDefault="00703EFF" w:rsidP="00703EFF">
      <w:pPr>
        <w:pStyle w:val="a3"/>
        <w:spacing w:after="0" w:line="240" w:lineRule="auto"/>
        <w:ind w:left="0"/>
        <w:jc w:val="center"/>
        <w:rPr>
          <w:rFonts w:ascii="Arial" w:hAnsi="Arial" w:cs="Arial"/>
          <w:b/>
          <w:lang w:val="uk-UA"/>
        </w:rPr>
      </w:pPr>
      <w:r>
        <w:rPr>
          <w:rFonts w:ascii="Arial" w:hAnsi="Arial" w:cs="Arial"/>
          <w:b/>
          <w:lang w:val="uk-UA"/>
        </w:rPr>
        <w:t>6. </w:t>
      </w:r>
      <w:r w:rsidR="007D1D6E" w:rsidRPr="00703EFF">
        <w:rPr>
          <w:rFonts w:ascii="Arial" w:hAnsi="Arial" w:cs="Arial"/>
          <w:b/>
          <w:lang w:val="uk-UA"/>
        </w:rPr>
        <w:t>Соціально-реабілітаційний напрям</w:t>
      </w:r>
    </w:p>
    <w:p w:rsidR="00703EFF" w:rsidRPr="00703EFF" w:rsidRDefault="00703EFF" w:rsidP="00703EFF">
      <w:pPr>
        <w:pStyle w:val="a3"/>
        <w:spacing w:after="0" w:line="240" w:lineRule="auto"/>
        <w:ind w:left="0"/>
        <w:jc w:val="center"/>
        <w:rPr>
          <w:rFonts w:ascii="Arial" w:hAnsi="Arial" w:cs="Arial"/>
          <w:b/>
          <w:sz w:val="8"/>
          <w:szCs w:val="8"/>
          <w:lang w:val="uk-UA"/>
        </w:rPr>
      </w:pPr>
    </w:p>
    <w:p w:rsidR="007D1D6E" w:rsidRPr="00965BC3" w:rsidRDefault="007D1D6E" w:rsidP="007D1D6E">
      <w:pPr>
        <w:ind w:firstLine="552"/>
        <w:jc w:val="both"/>
        <w:rPr>
          <w:rFonts w:ascii="Arial" w:hAnsi="Arial" w:cs="Arial"/>
          <w:sz w:val="20"/>
          <w:szCs w:val="20"/>
        </w:rPr>
      </w:pPr>
      <w:r w:rsidRPr="00965BC3">
        <w:rPr>
          <w:rFonts w:ascii="Arial" w:hAnsi="Arial" w:cs="Arial"/>
          <w:sz w:val="20"/>
          <w:szCs w:val="20"/>
        </w:rPr>
        <w:t>Соціально-реабілітаційний напрям позашкільної освіти забезпечує соціальне становлення й розвиток інтересів, здібностей, нахилів, потреб у самореалізації вихованців, учнів і слухачів; підготовку їх до активної професійної та громадської діяльності, організацію змістовного дозвілля та відпочинку.</w:t>
      </w:r>
    </w:p>
    <w:p w:rsidR="007D1D6E" w:rsidRPr="00965BC3" w:rsidRDefault="007D1D6E" w:rsidP="00655E66">
      <w:pPr>
        <w:tabs>
          <w:tab w:val="num" w:pos="1200"/>
        </w:tabs>
        <w:ind w:firstLine="552"/>
        <w:jc w:val="both"/>
        <w:rPr>
          <w:rFonts w:ascii="Arial" w:hAnsi="Arial" w:cs="Arial"/>
          <w:sz w:val="20"/>
          <w:szCs w:val="20"/>
        </w:rPr>
      </w:pPr>
      <w:r w:rsidRPr="00965BC3">
        <w:rPr>
          <w:rFonts w:ascii="Arial" w:hAnsi="Arial" w:cs="Arial"/>
          <w:sz w:val="20"/>
          <w:szCs w:val="20"/>
        </w:rPr>
        <w:t>Пріоритетними завд</w:t>
      </w:r>
      <w:r w:rsidR="00655E66">
        <w:rPr>
          <w:rFonts w:ascii="Arial" w:hAnsi="Arial" w:cs="Arial"/>
          <w:sz w:val="20"/>
          <w:szCs w:val="20"/>
        </w:rPr>
        <w:t xml:space="preserve">аннями діяльності за напрямом є </w:t>
      </w:r>
      <w:r w:rsidRPr="00965BC3">
        <w:rPr>
          <w:rFonts w:ascii="Arial" w:hAnsi="Arial" w:cs="Arial"/>
          <w:sz w:val="20"/>
          <w:szCs w:val="20"/>
        </w:rPr>
        <w:t xml:space="preserve">формування системи професійно-творчої взаємодії та соціального партнерства </w:t>
      </w:r>
      <w:r w:rsidR="00EE47CF">
        <w:rPr>
          <w:rFonts w:ascii="Arial" w:hAnsi="Arial" w:cs="Arial"/>
          <w:sz w:val="20"/>
          <w:szCs w:val="20"/>
        </w:rPr>
        <w:t>в</w:t>
      </w:r>
      <w:r w:rsidRPr="00965BC3">
        <w:rPr>
          <w:rFonts w:ascii="Arial" w:hAnsi="Arial" w:cs="Arial"/>
          <w:sz w:val="20"/>
          <w:szCs w:val="20"/>
        </w:rPr>
        <w:t xml:space="preserve"> профільному педагогічному соціумі області;</w:t>
      </w:r>
      <w:r w:rsidR="00655E66">
        <w:rPr>
          <w:rFonts w:ascii="Arial" w:hAnsi="Arial" w:cs="Arial"/>
          <w:sz w:val="20"/>
          <w:szCs w:val="20"/>
        </w:rPr>
        <w:t xml:space="preserve"> </w:t>
      </w:r>
      <w:r w:rsidRPr="00965BC3">
        <w:rPr>
          <w:rFonts w:ascii="Arial" w:hAnsi="Arial" w:cs="Arial"/>
          <w:sz w:val="20"/>
          <w:szCs w:val="20"/>
        </w:rPr>
        <w:t>створення умов для соціального становлення 1 розвитку інтересів, здібностей вихованців;</w:t>
      </w:r>
      <w:r w:rsidR="00655E66">
        <w:rPr>
          <w:rFonts w:ascii="Arial" w:hAnsi="Arial" w:cs="Arial"/>
          <w:sz w:val="20"/>
          <w:szCs w:val="20"/>
        </w:rPr>
        <w:t xml:space="preserve"> </w:t>
      </w:r>
      <w:r w:rsidRPr="00965BC3">
        <w:rPr>
          <w:rFonts w:ascii="Arial" w:hAnsi="Arial" w:cs="Arial"/>
          <w:sz w:val="20"/>
          <w:szCs w:val="20"/>
        </w:rPr>
        <w:t>оптимізація системи методичної роботи за соціально-реабілітаційним напрямом;</w:t>
      </w:r>
      <w:r w:rsidR="00655E66">
        <w:rPr>
          <w:rFonts w:ascii="Arial" w:hAnsi="Arial" w:cs="Arial"/>
          <w:sz w:val="20"/>
          <w:szCs w:val="20"/>
        </w:rPr>
        <w:t xml:space="preserve"> </w:t>
      </w:r>
      <w:r w:rsidRPr="00965BC3">
        <w:rPr>
          <w:rFonts w:ascii="Arial" w:hAnsi="Arial" w:cs="Arial"/>
          <w:sz w:val="20"/>
          <w:szCs w:val="20"/>
        </w:rPr>
        <w:t>популяризація перспективного педагогічного досвіду;</w:t>
      </w:r>
      <w:r w:rsidR="00655E66">
        <w:rPr>
          <w:rFonts w:ascii="Arial" w:hAnsi="Arial" w:cs="Arial"/>
          <w:sz w:val="20"/>
          <w:szCs w:val="20"/>
        </w:rPr>
        <w:t xml:space="preserve"> </w:t>
      </w:r>
      <w:r w:rsidRPr="00965BC3">
        <w:rPr>
          <w:rFonts w:ascii="Arial" w:hAnsi="Arial" w:cs="Arial"/>
          <w:sz w:val="20"/>
          <w:szCs w:val="20"/>
        </w:rPr>
        <w:t>удосконалення профільних навчальних методик.</w:t>
      </w:r>
    </w:p>
    <w:p w:rsidR="007D1D6E" w:rsidRPr="00965BC3" w:rsidRDefault="007D1D6E" w:rsidP="007D1D6E">
      <w:pPr>
        <w:ind w:firstLine="570"/>
        <w:jc w:val="both"/>
        <w:rPr>
          <w:rFonts w:ascii="Arial" w:hAnsi="Arial" w:cs="Arial"/>
          <w:sz w:val="20"/>
          <w:szCs w:val="20"/>
        </w:rPr>
      </w:pPr>
      <w:r w:rsidRPr="00965BC3">
        <w:rPr>
          <w:rFonts w:ascii="Arial" w:hAnsi="Arial" w:cs="Arial"/>
          <w:sz w:val="20"/>
          <w:szCs w:val="20"/>
        </w:rPr>
        <w:t>Останнім часом зростає інтерес в освітян до педагогічної теорії, потреби в підвищенні кваліфікації, самоосвіті; прагнення оволодіти перспективним досвідом, новими технологіями навчання і виховання. Тому профільне обласне методичне об’єднання за соціально-реабілітаційним напрямом працюватиме над питанням підвищення професійної майстерності педагогів залученням до методико-педагогічних заходів обласного та всеукраїнського рівнів, зокрема Всеукраїнський конкурс майстерності педагогічних працівників позашкільних навчальних закладів «Джерело творчості», Всеукраїнський конкурс методичних моделей виховного процесу в освітніх закладах «Виховати особистість».</w:t>
      </w:r>
    </w:p>
    <w:p w:rsidR="007D1D6E" w:rsidRPr="00965BC3" w:rsidRDefault="007D1D6E" w:rsidP="007D1D6E">
      <w:pPr>
        <w:ind w:firstLine="570"/>
        <w:jc w:val="both"/>
        <w:rPr>
          <w:rFonts w:ascii="Arial" w:hAnsi="Arial" w:cs="Arial"/>
          <w:sz w:val="20"/>
          <w:szCs w:val="20"/>
        </w:rPr>
      </w:pPr>
      <w:r w:rsidRPr="00965BC3">
        <w:rPr>
          <w:rFonts w:ascii="Arial" w:hAnsi="Arial" w:cs="Arial"/>
          <w:sz w:val="20"/>
          <w:szCs w:val="20"/>
        </w:rPr>
        <w:t xml:space="preserve">Організаційно-масова робота за соціально-реабілітаційним напрямом спрямовуватиметься на створення в регіоні соціально-педагогічних умов, що забезпечують соціальне становлення та розвиток інтересів, здібностей, потреб у самореалізації вихованців, збереження та примноження духовних і культурних надбань народу. </w:t>
      </w:r>
    </w:p>
    <w:p w:rsidR="007D1D6E" w:rsidRPr="00965BC3" w:rsidRDefault="007D1D6E" w:rsidP="007D1D6E">
      <w:pPr>
        <w:ind w:firstLine="570"/>
        <w:jc w:val="both"/>
        <w:rPr>
          <w:rFonts w:ascii="Arial" w:hAnsi="Arial" w:cs="Arial"/>
          <w:sz w:val="20"/>
          <w:szCs w:val="20"/>
        </w:rPr>
      </w:pPr>
      <w:r w:rsidRPr="00965BC3">
        <w:rPr>
          <w:rFonts w:ascii="Arial" w:hAnsi="Arial" w:cs="Arial"/>
          <w:sz w:val="20"/>
          <w:szCs w:val="20"/>
        </w:rPr>
        <w:t xml:space="preserve">Обласні заходи за напрямом позашкільної освіти будуть проводитися відповідно до термінів, зазначених у циклограмі проведення масових заходів для дітей та учнівської молоді на 2013–2014 навчальний рік. Звертаємо увагу педагогів творчих об’єднань позашкільних закладів області, що у 2013–2014 н. р. слід </w:t>
      </w:r>
      <w:r w:rsidRPr="00732728">
        <w:rPr>
          <w:rFonts w:ascii="Arial" w:hAnsi="Arial" w:cs="Arial"/>
          <w:sz w:val="20"/>
          <w:szCs w:val="20"/>
        </w:rPr>
        <w:t>активізувати роботу із залучення широкого загалу дитячого контингенту до відбіркових етапів міських, районних, обласних заходів і дотримуватися вимог положення, термін</w:t>
      </w:r>
      <w:r w:rsidR="000F23BE" w:rsidRPr="00732728">
        <w:rPr>
          <w:rFonts w:ascii="Arial" w:hAnsi="Arial" w:cs="Arial"/>
          <w:sz w:val="20"/>
          <w:szCs w:val="20"/>
        </w:rPr>
        <w:t xml:space="preserve">ів подання заявок і матеріалів. </w:t>
      </w:r>
      <w:r w:rsidRPr="00732728">
        <w:rPr>
          <w:rFonts w:ascii="Arial" w:hAnsi="Arial" w:cs="Arial"/>
          <w:sz w:val="20"/>
          <w:szCs w:val="20"/>
        </w:rPr>
        <w:t xml:space="preserve">Творчі роботи, представлені на обласні конкурси, повинні </w:t>
      </w:r>
      <w:r w:rsidR="000F23BE" w:rsidRPr="00732728">
        <w:rPr>
          <w:rFonts w:ascii="Arial" w:hAnsi="Arial" w:cs="Arial"/>
          <w:sz w:val="20"/>
          <w:szCs w:val="20"/>
        </w:rPr>
        <w:t>характеризуватися</w:t>
      </w:r>
      <w:r w:rsidRPr="00732728">
        <w:rPr>
          <w:rFonts w:ascii="Arial" w:hAnsi="Arial" w:cs="Arial"/>
          <w:sz w:val="20"/>
          <w:szCs w:val="20"/>
        </w:rPr>
        <w:t xml:space="preserve"> </w:t>
      </w:r>
      <w:r w:rsidR="00732728">
        <w:rPr>
          <w:rFonts w:ascii="Arial" w:hAnsi="Arial" w:cs="Arial"/>
          <w:sz w:val="20"/>
          <w:szCs w:val="20"/>
        </w:rPr>
        <w:t>високим</w:t>
      </w:r>
      <w:r w:rsidRPr="00732728">
        <w:rPr>
          <w:rFonts w:ascii="Arial" w:hAnsi="Arial" w:cs="Arial"/>
          <w:sz w:val="20"/>
          <w:szCs w:val="20"/>
        </w:rPr>
        <w:t xml:space="preserve"> рівн</w:t>
      </w:r>
      <w:r w:rsidR="00732728">
        <w:rPr>
          <w:rFonts w:ascii="Arial" w:hAnsi="Arial" w:cs="Arial"/>
          <w:sz w:val="20"/>
          <w:szCs w:val="20"/>
        </w:rPr>
        <w:t>е</w:t>
      </w:r>
      <w:r w:rsidR="000F23BE" w:rsidRPr="00732728">
        <w:rPr>
          <w:rFonts w:ascii="Arial" w:hAnsi="Arial" w:cs="Arial"/>
          <w:sz w:val="20"/>
          <w:szCs w:val="20"/>
        </w:rPr>
        <w:t xml:space="preserve">м </w:t>
      </w:r>
      <w:r w:rsidRPr="00732728">
        <w:rPr>
          <w:rFonts w:ascii="Arial" w:hAnsi="Arial" w:cs="Arial"/>
          <w:sz w:val="20"/>
          <w:szCs w:val="20"/>
        </w:rPr>
        <w:t>майстерності.</w:t>
      </w:r>
      <w:r w:rsidRPr="00965BC3">
        <w:rPr>
          <w:rFonts w:ascii="Arial" w:hAnsi="Arial" w:cs="Arial"/>
          <w:sz w:val="20"/>
          <w:szCs w:val="20"/>
        </w:rPr>
        <w:t xml:space="preserve"> </w:t>
      </w:r>
    </w:p>
    <w:p w:rsidR="00FC243A" w:rsidRPr="00EE47CF" w:rsidRDefault="00FC243A" w:rsidP="004745DD">
      <w:pPr>
        <w:jc w:val="center"/>
        <w:rPr>
          <w:rFonts w:ascii="Arial" w:hAnsi="Arial" w:cs="Arial"/>
          <w:b/>
          <w:kern w:val="1"/>
          <w:sz w:val="12"/>
          <w:szCs w:val="12"/>
        </w:rPr>
      </w:pPr>
    </w:p>
    <w:p w:rsidR="007D1D6E" w:rsidRDefault="007D1D6E" w:rsidP="00EE47CF">
      <w:pPr>
        <w:numPr>
          <w:ilvl w:val="0"/>
          <w:numId w:val="59"/>
        </w:numPr>
        <w:jc w:val="center"/>
        <w:rPr>
          <w:rFonts w:ascii="Arial" w:hAnsi="Arial" w:cs="Arial"/>
          <w:b/>
          <w:kern w:val="1"/>
          <w:sz w:val="22"/>
          <w:szCs w:val="22"/>
        </w:rPr>
      </w:pPr>
      <w:r w:rsidRPr="004745DD">
        <w:rPr>
          <w:rFonts w:ascii="Arial" w:hAnsi="Arial" w:cs="Arial"/>
          <w:b/>
          <w:kern w:val="1"/>
          <w:sz w:val="22"/>
          <w:szCs w:val="22"/>
        </w:rPr>
        <w:t>Еколого-натуралістична творчість</w:t>
      </w:r>
    </w:p>
    <w:p w:rsidR="00EE47CF" w:rsidRPr="00EE47CF" w:rsidRDefault="00EE47CF" w:rsidP="00EE47CF">
      <w:pPr>
        <w:ind w:left="720"/>
        <w:jc w:val="center"/>
        <w:rPr>
          <w:rFonts w:ascii="Arial" w:hAnsi="Arial" w:cs="Arial"/>
          <w:b/>
          <w:kern w:val="1"/>
          <w:sz w:val="4"/>
          <w:szCs w:val="4"/>
        </w:rPr>
      </w:pPr>
    </w:p>
    <w:p w:rsidR="007D1D6E" w:rsidRPr="00965BC3" w:rsidRDefault="001F2A84" w:rsidP="007D1D6E">
      <w:pPr>
        <w:ind w:firstLine="570"/>
        <w:jc w:val="both"/>
        <w:rPr>
          <w:rFonts w:ascii="Arial" w:hAnsi="Arial" w:cs="Arial"/>
          <w:sz w:val="20"/>
          <w:szCs w:val="20"/>
        </w:rPr>
      </w:pPr>
      <w:r w:rsidRPr="001F2A84">
        <w:rPr>
          <w:rFonts w:ascii="Arial" w:hAnsi="Arial" w:cs="Arial"/>
          <w:i/>
          <w:sz w:val="20"/>
          <w:szCs w:val="20"/>
        </w:rPr>
        <w:t>Освітньо-виховна робота.</w:t>
      </w:r>
      <w:r>
        <w:rPr>
          <w:rFonts w:ascii="Arial" w:hAnsi="Arial" w:cs="Arial"/>
          <w:sz w:val="20"/>
          <w:szCs w:val="20"/>
        </w:rPr>
        <w:t xml:space="preserve"> </w:t>
      </w:r>
      <w:r w:rsidR="007D1D6E" w:rsidRPr="00965BC3">
        <w:rPr>
          <w:rFonts w:ascii="Arial" w:hAnsi="Arial" w:cs="Arial"/>
          <w:sz w:val="20"/>
          <w:szCs w:val="20"/>
        </w:rPr>
        <w:t xml:space="preserve">Пріоритетними напрямами діяльності творчих учнівських об’єднань позашкільних навчальних закладів області за еколого-натуралістичним напрямом є: </w:t>
      </w:r>
    </w:p>
    <w:p w:rsidR="007D1D6E" w:rsidRPr="00965BC3" w:rsidRDefault="007D1D6E" w:rsidP="001B7A57">
      <w:pPr>
        <w:numPr>
          <w:ilvl w:val="0"/>
          <w:numId w:val="64"/>
        </w:numPr>
        <w:ind w:left="6" w:firstLine="546"/>
        <w:jc w:val="both"/>
        <w:rPr>
          <w:rFonts w:ascii="Arial" w:hAnsi="Arial" w:cs="Arial"/>
          <w:sz w:val="20"/>
          <w:szCs w:val="20"/>
        </w:rPr>
      </w:pPr>
      <w:r w:rsidRPr="00965BC3">
        <w:rPr>
          <w:rFonts w:ascii="Arial" w:hAnsi="Arial" w:cs="Arial"/>
          <w:sz w:val="20"/>
          <w:szCs w:val="20"/>
        </w:rPr>
        <w:lastRenderedPageBreak/>
        <w:t xml:space="preserve">упровадження інноваційних педагогічних технологій і методик навчання біологічної освіти, активне використання сучасних інформаційно-комунікаційних технологій, це зокрема впровадження мультимедійного навчально-методичного комплексу «Зелений пакет», залучення вихованців до участі в міжнародних програмах і проектах з вивчення та охорони навколишнього середовища GLOBE тощо); </w:t>
      </w:r>
    </w:p>
    <w:p w:rsidR="007D1D6E" w:rsidRPr="00965BC3" w:rsidRDefault="007D1D6E" w:rsidP="001B7A57">
      <w:pPr>
        <w:numPr>
          <w:ilvl w:val="0"/>
          <w:numId w:val="64"/>
        </w:numPr>
        <w:ind w:left="6" w:firstLine="546"/>
        <w:jc w:val="both"/>
        <w:rPr>
          <w:rFonts w:ascii="Arial" w:hAnsi="Arial" w:cs="Arial"/>
          <w:sz w:val="20"/>
          <w:szCs w:val="20"/>
        </w:rPr>
      </w:pPr>
      <w:r w:rsidRPr="00965BC3">
        <w:rPr>
          <w:rFonts w:ascii="Arial" w:hAnsi="Arial" w:cs="Arial"/>
          <w:sz w:val="20"/>
          <w:szCs w:val="20"/>
        </w:rPr>
        <w:t>участь вихованців у конкурсних масових заходах різних організаційних рівнів: обласному екологічному конгресі «Нащадкам – квітучу планету!», всеукраїнських акціях «Птах року», «День юного натураліста в Україні», «Юннатівський зеленбуд», «Плекаємо сад», «Дослідницький марафон», «Парад квітів біля школи», «Кролик», «Годівничка», «День зустрічі птахів»; всеукраїнських конкурсах «Ліси для нащадків», «До чистих джерел», «Біощит», «Мій рідний край – моя земля», «Галерея кімнатних рослин», «Юний селекціонер», «Вчимося заповідати», винахідницьких і раціоналізаторських проектів еколого-натуралістичного напряму, «Юний дослідник», «В об’єктиві натураліста», «Зоологічна галерея» тощо.</w:t>
      </w:r>
    </w:p>
    <w:p w:rsidR="007D1D6E" w:rsidRPr="00965BC3" w:rsidRDefault="007D1D6E" w:rsidP="007D1D6E">
      <w:pPr>
        <w:ind w:firstLine="720"/>
        <w:jc w:val="both"/>
        <w:rPr>
          <w:rFonts w:ascii="Arial" w:hAnsi="Arial" w:cs="Arial"/>
          <w:sz w:val="20"/>
          <w:szCs w:val="20"/>
        </w:rPr>
      </w:pPr>
      <w:r w:rsidRPr="00965BC3">
        <w:rPr>
          <w:rFonts w:ascii="Arial" w:hAnsi="Arial" w:cs="Arial"/>
          <w:sz w:val="20"/>
          <w:szCs w:val="20"/>
        </w:rPr>
        <w:t>Особлива увага має бути приділена</w:t>
      </w:r>
      <w:r w:rsidR="00987266">
        <w:rPr>
          <w:rFonts w:ascii="Arial" w:hAnsi="Arial" w:cs="Arial"/>
          <w:sz w:val="20"/>
          <w:szCs w:val="20"/>
        </w:rPr>
        <w:t xml:space="preserve"> </w:t>
      </w:r>
      <w:r w:rsidR="001F2A84" w:rsidRPr="00965BC3">
        <w:rPr>
          <w:rFonts w:ascii="Arial" w:hAnsi="Arial" w:cs="Arial"/>
          <w:sz w:val="20"/>
          <w:szCs w:val="20"/>
        </w:rPr>
        <w:t>залученню вихованців до участі</w:t>
      </w:r>
      <w:r w:rsidR="001F2A84">
        <w:rPr>
          <w:rFonts w:ascii="Arial" w:hAnsi="Arial" w:cs="Arial"/>
          <w:sz w:val="20"/>
          <w:szCs w:val="20"/>
        </w:rPr>
        <w:t xml:space="preserve"> </w:t>
      </w:r>
      <w:r w:rsidR="00987266">
        <w:rPr>
          <w:rFonts w:ascii="Arial" w:hAnsi="Arial" w:cs="Arial"/>
          <w:sz w:val="20"/>
          <w:szCs w:val="20"/>
        </w:rPr>
        <w:t>в</w:t>
      </w:r>
      <w:r w:rsidR="001F2A84" w:rsidRPr="00965BC3">
        <w:rPr>
          <w:rFonts w:ascii="Arial" w:hAnsi="Arial" w:cs="Arial"/>
          <w:sz w:val="20"/>
          <w:szCs w:val="20"/>
        </w:rPr>
        <w:t>:</w:t>
      </w:r>
    </w:p>
    <w:p w:rsidR="007D1D6E" w:rsidRPr="00965BC3" w:rsidRDefault="007D1D6E" w:rsidP="001F2A84">
      <w:pPr>
        <w:numPr>
          <w:ilvl w:val="0"/>
          <w:numId w:val="25"/>
        </w:numPr>
        <w:ind w:left="24" w:firstLine="546"/>
        <w:jc w:val="both"/>
        <w:rPr>
          <w:rFonts w:ascii="Arial" w:hAnsi="Arial" w:cs="Arial"/>
          <w:sz w:val="20"/>
          <w:szCs w:val="20"/>
        </w:rPr>
      </w:pPr>
      <w:r w:rsidRPr="00965BC3">
        <w:rPr>
          <w:rFonts w:ascii="Arial" w:hAnsi="Arial" w:cs="Arial"/>
          <w:sz w:val="20"/>
          <w:szCs w:val="20"/>
        </w:rPr>
        <w:t xml:space="preserve"> міжнародних масових заходах, питома частка яких у загальній кількості заходів щорічно зростає. Серед них: дитячий екологічний конкурс (Польща), «Природа. Человек. Страна», Балтійський науково-інженерний конкурс (Російська федерація), «Intel ISEF», «I-SWEEP», «Genius Olympiade» (США), «INEPO Euroasia» (Азейбарджан), «INESPO» (Нідерланди), Білоруська конференція учнів (Республіка Білорусь), екологічна олімпіада «INEPO» (Туреччина) тощо; </w:t>
      </w:r>
    </w:p>
    <w:p w:rsidR="007D1D6E" w:rsidRPr="00965BC3" w:rsidRDefault="007D1D6E" w:rsidP="001F2A84">
      <w:pPr>
        <w:numPr>
          <w:ilvl w:val="0"/>
          <w:numId w:val="25"/>
        </w:numPr>
        <w:ind w:left="24" w:firstLine="546"/>
        <w:jc w:val="both"/>
        <w:rPr>
          <w:rFonts w:ascii="Arial" w:hAnsi="Arial" w:cs="Arial"/>
          <w:sz w:val="20"/>
          <w:szCs w:val="20"/>
        </w:rPr>
      </w:pPr>
      <w:r w:rsidRPr="00965BC3">
        <w:rPr>
          <w:rFonts w:ascii="Arial" w:hAnsi="Arial" w:cs="Arial"/>
          <w:sz w:val="20"/>
          <w:szCs w:val="20"/>
        </w:rPr>
        <w:t xml:space="preserve">регіональних комплексних соціально-освітніх проектах «Дійти до кожного, зацікавити всіх», соціально-педагогічних проектах «Від особистого здоров’я до здоров’я суспільства»; </w:t>
      </w:r>
    </w:p>
    <w:p w:rsidR="007D1D6E" w:rsidRPr="00965BC3" w:rsidRDefault="007D1D6E" w:rsidP="001F2A84">
      <w:pPr>
        <w:numPr>
          <w:ilvl w:val="0"/>
          <w:numId w:val="25"/>
        </w:numPr>
        <w:ind w:left="24" w:firstLine="546"/>
        <w:jc w:val="both"/>
        <w:rPr>
          <w:rFonts w:ascii="Arial" w:hAnsi="Arial" w:cs="Arial"/>
          <w:sz w:val="20"/>
          <w:szCs w:val="20"/>
        </w:rPr>
      </w:pPr>
      <w:r w:rsidRPr="00965BC3">
        <w:rPr>
          <w:rFonts w:ascii="Arial" w:hAnsi="Arial" w:cs="Arial"/>
          <w:sz w:val="20"/>
          <w:szCs w:val="20"/>
        </w:rPr>
        <w:t>ро</w:t>
      </w:r>
      <w:r w:rsidR="001F2A84">
        <w:rPr>
          <w:rFonts w:ascii="Arial" w:hAnsi="Arial" w:cs="Arial"/>
          <w:sz w:val="20"/>
          <w:szCs w:val="20"/>
        </w:rPr>
        <w:t>боті органів</w:t>
      </w:r>
      <w:r w:rsidRPr="00965BC3">
        <w:rPr>
          <w:rFonts w:ascii="Arial" w:hAnsi="Arial" w:cs="Arial"/>
          <w:sz w:val="20"/>
          <w:szCs w:val="20"/>
        </w:rPr>
        <w:t xml:space="preserve"> юннатівського самоврядування;</w:t>
      </w:r>
    </w:p>
    <w:p w:rsidR="007D1D6E" w:rsidRPr="00965BC3" w:rsidRDefault="007D1D6E" w:rsidP="001F2A84">
      <w:pPr>
        <w:numPr>
          <w:ilvl w:val="0"/>
          <w:numId w:val="25"/>
        </w:numPr>
        <w:ind w:left="24" w:firstLine="546"/>
        <w:jc w:val="both"/>
        <w:rPr>
          <w:rFonts w:ascii="Arial" w:hAnsi="Arial" w:cs="Arial"/>
          <w:sz w:val="20"/>
          <w:szCs w:val="20"/>
        </w:rPr>
      </w:pPr>
      <w:r w:rsidRPr="00965BC3">
        <w:rPr>
          <w:rFonts w:ascii="Arial" w:hAnsi="Arial" w:cs="Arial"/>
          <w:sz w:val="20"/>
          <w:szCs w:val="20"/>
        </w:rPr>
        <w:t>роботі обласного дитячого екологічного парламенту.</w:t>
      </w:r>
    </w:p>
    <w:p w:rsidR="007D1D6E" w:rsidRPr="00965BC3" w:rsidRDefault="001F2A84" w:rsidP="001F2A84">
      <w:pPr>
        <w:ind w:firstLine="588"/>
        <w:jc w:val="both"/>
        <w:rPr>
          <w:rFonts w:ascii="Arial" w:hAnsi="Arial" w:cs="Arial"/>
          <w:b/>
          <w:sz w:val="20"/>
          <w:szCs w:val="20"/>
        </w:rPr>
      </w:pPr>
      <w:r w:rsidRPr="001F2A84">
        <w:rPr>
          <w:rFonts w:ascii="Arial" w:hAnsi="Arial" w:cs="Arial"/>
          <w:i/>
          <w:sz w:val="20"/>
          <w:szCs w:val="20"/>
        </w:rPr>
        <w:t>М</w:t>
      </w:r>
      <w:r w:rsidR="007D1D6E" w:rsidRPr="001F2A84">
        <w:rPr>
          <w:rFonts w:ascii="Arial" w:hAnsi="Arial" w:cs="Arial"/>
          <w:i/>
          <w:sz w:val="20"/>
          <w:szCs w:val="20"/>
        </w:rPr>
        <w:t>етодичн</w:t>
      </w:r>
      <w:r w:rsidRPr="001F2A84">
        <w:rPr>
          <w:rFonts w:ascii="Arial" w:hAnsi="Arial" w:cs="Arial"/>
          <w:i/>
          <w:sz w:val="20"/>
          <w:szCs w:val="20"/>
        </w:rPr>
        <w:t>а</w:t>
      </w:r>
      <w:r w:rsidR="007D1D6E" w:rsidRPr="001F2A84">
        <w:rPr>
          <w:rFonts w:ascii="Arial" w:hAnsi="Arial" w:cs="Arial"/>
          <w:i/>
          <w:sz w:val="20"/>
          <w:szCs w:val="20"/>
        </w:rPr>
        <w:t xml:space="preserve"> робот</w:t>
      </w:r>
      <w:r w:rsidRPr="001F2A84">
        <w:rPr>
          <w:rFonts w:ascii="Arial" w:hAnsi="Arial" w:cs="Arial"/>
          <w:i/>
          <w:sz w:val="20"/>
          <w:szCs w:val="20"/>
        </w:rPr>
        <w:t>а.</w:t>
      </w:r>
      <w:r w:rsidR="007D1D6E" w:rsidRPr="00965BC3">
        <w:rPr>
          <w:rFonts w:ascii="Arial" w:hAnsi="Arial" w:cs="Arial"/>
          <w:sz w:val="20"/>
          <w:szCs w:val="20"/>
        </w:rPr>
        <w:t xml:space="preserve"> </w:t>
      </w:r>
      <w:r>
        <w:rPr>
          <w:rFonts w:ascii="Arial" w:hAnsi="Arial" w:cs="Arial"/>
          <w:sz w:val="20"/>
          <w:szCs w:val="20"/>
        </w:rPr>
        <w:t>Основни</w:t>
      </w:r>
      <w:r w:rsidRPr="00965BC3">
        <w:rPr>
          <w:rFonts w:ascii="Arial" w:hAnsi="Arial" w:cs="Arial"/>
          <w:sz w:val="20"/>
          <w:szCs w:val="20"/>
        </w:rPr>
        <w:t xml:space="preserve">ми </w:t>
      </w:r>
      <w:r w:rsidR="00987266">
        <w:rPr>
          <w:rFonts w:ascii="Arial" w:hAnsi="Arial" w:cs="Arial"/>
          <w:sz w:val="20"/>
          <w:szCs w:val="20"/>
        </w:rPr>
        <w:t>завданнями</w:t>
      </w:r>
      <w:r w:rsidR="007D1D6E" w:rsidRPr="00965BC3">
        <w:rPr>
          <w:rFonts w:ascii="Arial" w:hAnsi="Arial" w:cs="Arial"/>
          <w:sz w:val="20"/>
          <w:szCs w:val="20"/>
        </w:rPr>
        <w:t xml:space="preserve"> є:</w:t>
      </w:r>
    </w:p>
    <w:p w:rsidR="007D1D6E" w:rsidRPr="00965BC3" w:rsidRDefault="007D1D6E" w:rsidP="001B7A57">
      <w:pPr>
        <w:numPr>
          <w:ilvl w:val="0"/>
          <w:numId w:val="64"/>
        </w:numPr>
        <w:tabs>
          <w:tab w:val="num" w:pos="774"/>
        </w:tabs>
        <w:ind w:left="6" w:firstLine="582"/>
        <w:jc w:val="both"/>
        <w:rPr>
          <w:rFonts w:ascii="Arial" w:hAnsi="Arial" w:cs="Arial"/>
          <w:sz w:val="20"/>
          <w:szCs w:val="20"/>
        </w:rPr>
      </w:pPr>
      <w:r w:rsidRPr="00965BC3">
        <w:rPr>
          <w:rFonts w:ascii="Arial" w:hAnsi="Arial" w:cs="Arial"/>
          <w:sz w:val="20"/>
          <w:szCs w:val="20"/>
        </w:rPr>
        <w:t>модернізація змісту еколого-натуралістичної позашкільної освіти на засадах компетентнісного підходу, участь у роботі обласного методичного об’єднання педагогів ТУО еколого-натуралістичного напряму (тематика засідань: «Науково-методичне забезпечення позашкільної еколого-біологічної освіти. Презентація науково-методичних розробок і віртуальних ресурсів з еколого-натуралістичного напряму позашкільної освіти», «Організаційно-методичні аспекти упровадження дистанційних форм навчання в позашкільній еколого-натуралістичній освіті», «Методичний супровід екологічної та природоохоронної діяльності творчих учнівських об’єднань: сучасний стан і перспективи розвитку»);</w:t>
      </w:r>
    </w:p>
    <w:p w:rsidR="007D1D6E" w:rsidRPr="00965BC3" w:rsidRDefault="007D1D6E" w:rsidP="001B7A57">
      <w:pPr>
        <w:numPr>
          <w:ilvl w:val="0"/>
          <w:numId w:val="64"/>
        </w:numPr>
        <w:tabs>
          <w:tab w:val="num" w:pos="774"/>
        </w:tabs>
        <w:ind w:left="6" w:firstLine="582"/>
        <w:jc w:val="both"/>
        <w:rPr>
          <w:rFonts w:ascii="Arial" w:hAnsi="Arial" w:cs="Arial"/>
          <w:sz w:val="20"/>
          <w:szCs w:val="20"/>
        </w:rPr>
      </w:pPr>
      <w:r w:rsidRPr="00965BC3">
        <w:rPr>
          <w:rFonts w:ascii="Arial" w:hAnsi="Arial" w:cs="Arial"/>
          <w:sz w:val="20"/>
          <w:szCs w:val="20"/>
        </w:rPr>
        <w:t>участь у конкурсних методико-педагогічних заходах: обласному конкурсі методичних моделей виховного процесу в навчальних закладах «Виховати особистість», Всеукраїнській виставці видавничої продукції з позашкільної освіти, Всеукраїнському конкурсі науково-методичних розробок і віртуальних ресурсів з еколого-натуралістичного напряму позашкільної освіти, Всеукраїнському конкурсі авторських сучасних моделей організації дозвілля учнів у профільних таборах;</w:t>
      </w:r>
    </w:p>
    <w:p w:rsidR="007D1D6E" w:rsidRPr="00965BC3" w:rsidRDefault="007D1D6E" w:rsidP="001B7A57">
      <w:pPr>
        <w:numPr>
          <w:ilvl w:val="0"/>
          <w:numId w:val="64"/>
        </w:numPr>
        <w:tabs>
          <w:tab w:val="num" w:pos="774"/>
        </w:tabs>
        <w:ind w:left="6" w:firstLine="582"/>
        <w:jc w:val="both"/>
        <w:rPr>
          <w:rFonts w:ascii="Arial" w:hAnsi="Arial" w:cs="Arial"/>
          <w:sz w:val="20"/>
          <w:szCs w:val="20"/>
        </w:rPr>
      </w:pPr>
      <w:r w:rsidRPr="00965BC3">
        <w:rPr>
          <w:rFonts w:ascii="Arial" w:hAnsi="Arial" w:cs="Arial"/>
          <w:sz w:val="20"/>
          <w:szCs w:val="20"/>
        </w:rPr>
        <w:t xml:space="preserve">участь в обласних профільних семінарах-практикумах: «Удосконалення інформаційно-аналітичної діяльності позашкільного навчального закладу еколого-натуралістичного напряму» (цільова аудиторія – методисти позашкільних навчальних закладів); «Участь учнівської молоді </w:t>
      </w:r>
      <w:r w:rsidR="00EE47CF">
        <w:rPr>
          <w:rFonts w:ascii="Arial" w:hAnsi="Arial" w:cs="Arial"/>
          <w:sz w:val="20"/>
          <w:szCs w:val="20"/>
        </w:rPr>
        <w:t>в</w:t>
      </w:r>
      <w:r w:rsidRPr="00965BC3">
        <w:rPr>
          <w:rFonts w:ascii="Arial" w:hAnsi="Arial" w:cs="Arial"/>
          <w:sz w:val="20"/>
          <w:szCs w:val="20"/>
        </w:rPr>
        <w:t xml:space="preserve"> міжнародних програмах і проектах з вивчення й охорони навколишнього середовища» (цільова аудиторія – керівники творчих учнівських об’єднань екологічного профілю загальноосвітніх і позашкільних навчальних закладів); обласному науково-практичному семінарі (жовтень 2013 року) за наслідками участі навчальних закладів у науково-освітньому проекті «Оптимізація озеленення територій навчальних закладів «Сучасний стан і перспективи озеленення територій навчальних закладів».</w:t>
      </w:r>
    </w:p>
    <w:p w:rsidR="007D1D6E" w:rsidRPr="00965BC3" w:rsidRDefault="007D1D6E" w:rsidP="001B7A57">
      <w:pPr>
        <w:numPr>
          <w:ilvl w:val="0"/>
          <w:numId w:val="64"/>
        </w:numPr>
        <w:tabs>
          <w:tab w:val="num" w:pos="774"/>
        </w:tabs>
        <w:ind w:left="6" w:firstLine="582"/>
        <w:jc w:val="both"/>
        <w:rPr>
          <w:rFonts w:ascii="Arial" w:hAnsi="Arial" w:cs="Arial"/>
          <w:sz w:val="20"/>
          <w:szCs w:val="20"/>
        </w:rPr>
      </w:pPr>
      <w:r w:rsidRPr="00965BC3">
        <w:rPr>
          <w:rFonts w:ascii="Arial" w:hAnsi="Arial" w:cs="Arial"/>
          <w:sz w:val="20"/>
          <w:szCs w:val="20"/>
        </w:rPr>
        <w:t>розвиток дистанційних методів навчання й забезпечення рівного доступу до еколого-натуралістичної позашкільної освіти учнівської молоді (набуття досвіду участі в мережевих он-лайн семінарах (вебінарах) на сервері відеоконференцій Open Meetings, упровадження дистанційного інтерактивного навчання, створення електронних навчальних матеріалів у середовищі Moodle);</w:t>
      </w:r>
    </w:p>
    <w:p w:rsidR="007D1D6E" w:rsidRPr="00965BC3" w:rsidRDefault="007D1D6E" w:rsidP="001B7A57">
      <w:pPr>
        <w:numPr>
          <w:ilvl w:val="0"/>
          <w:numId w:val="64"/>
        </w:numPr>
        <w:tabs>
          <w:tab w:val="num" w:pos="774"/>
        </w:tabs>
        <w:ind w:left="6" w:firstLine="582"/>
        <w:jc w:val="both"/>
        <w:rPr>
          <w:rFonts w:ascii="Arial" w:hAnsi="Arial" w:cs="Arial"/>
          <w:sz w:val="20"/>
          <w:szCs w:val="20"/>
        </w:rPr>
      </w:pPr>
      <w:r w:rsidRPr="00965BC3">
        <w:rPr>
          <w:rFonts w:ascii="Arial" w:hAnsi="Arial" w:cs="Arial"/>
          <w:sz w:val="20"/>
          <w:szCs w:val="20"/>
        </w:rPr>
        <w:t>робота над розробленням організаційно-технологічного та методичного забезпечення соціального партнерства в умовах профілізації навчально-виховного процесу в позашкільному навчальному закладі (налагодження соціальної співпраці з укладанням угод із загальноосвітніми та вищими навчальними закладами, об'єктами природно-заповідного фонду (ботанічними садами, заказниками, парками тощо), громадськими організаціями тощо; залучення вихованців до гурткової роботи, насиченої екскурсіями, науково-дослідними, моніторинговими дослідженнями, міжнародною діяльність та участю в різноманітних заходах і конкурсах; створення навчально-методичних комплексів з елективних курсів, розроблених на основі чинних навчальних і навчально-виховних програм; професійна орієнтація вихованців);</w:t>
      </w:r>
    </w:p>
    <w:p w:rsidR="007D1D6E" w:rsidRPr="00965BC3" w:rsidRDefault="007D1D6E" w:rsidP="001B7A57">
      <w:pPr>
        <w:numPr>
          <w:ilvl w:val="0"/>
          <w:numId w:val="64"/>
        </w:numPr>
        <w:tabs>
          <w:tab w:val="num" w:pos="774"/>
        </w:tabs>
        <w:ind w:left="6" w:firstLine="582"/>
        <w:jc w:val="both"/>
        <w:rPr>
          <w:rFonts w:ascii="Arial" w:hAnsi="Arial" w:cs="Arial"/>
          <w:sz w:val="20"/>
          <w:szCs w:val="20"/>
        </w:rPr>
      </w:pPr>
      <w:r w:rsidRPr="00965BC3">
        <w:rPr>
          <w:rFonts w:ascii="Arial" w:hAnsi="Arial" w:cs="Arial"/>
          <w:sz w:val="20"/>
          <w:szCs w:val="20"/>
        </w:rPr>
        <w:t>посилення престижу й значущості позашкільної освіти наданням вихованцям позашкільних навчальних закладів, які пройшли повний курс навчання, посвідчень про позашкільну освіту.</w:t>
      </w:r>
    </w:p>
    <w:p w:rsidR="00EE47CF" w:rsidRPr="00EE47CF" w:rsidRDefault="00EE47CF" w:rsidP="007D1D6E">
      <w:pPr>
        <w:ind w:left="42"/>
        <w:jc w:val="center"/>
        <w:rPr>
          <w:rFonts w:ascii="Arial" w:hAnsi="Arial" w:cs="Arial"/>
          <w:b/>
          <w:kern w:val="1"/>
          <w:sz w:val="12"/>
          <w:szCs w:val="12"/>
        </w:rPr>
      </w:pPr>
    </w:p>
    <w:p w:rsidR="007D1D6E" w:rsidRDefault="007D1D6E" w:rsidP="00EE47CF">
      <w:pPr>
        <w:numPr>
          <w:ilvl w:val="0"/>
          <w:numId w:val="59"/>
        </w:numPr>
        <w:jc w:val="center"/>
        <w:rPr>
          <w:rFonts w:ascii="Arial" w:hAnsi="Arial" w:cs="Arial"/>
          <w:b/>
          <w:kern w:val="1"/>
          <w:sz w:val="22"/>
          <w:szCs w:val="22"/>
        </w:rPr>
      </w:pPr>
      <w:r w:rsidRPr="004745DD">
        <w:rPr>
          <w:rFonts w:ascii="Arial" w:hAnsi="Arial" w:cs="Arial"/>
          <w:b/>
          <w:kern w:val="1"/>
          <w:sz w:val="22"/>
          <w:szCs w:val="22"/>
        </w:rPr>
        <w:t>Екскурсійно-краєзнавча робота</w:t>
      </w:r>
    </w:p>
    <w:p w:rsidR="004745DD" w:rsidRDefault="007D1D6E" w:rsidP="004745DD">
      <w:pPr>
        <w:ind w:firstLine="546"/>
        <w:jc w:val="both"/>
        <w:rPr>
          <w:rFonts w:ascii="Arial" w:hAnsi="Arial" w:cs="Arial"/>
          <w:sz w:val="20"/>
          <w:szCs w:val="20"/>
        </w:rPr>
      </w:pPr>
      <w:r w:rsidRPr="00965BC3">
        <w:rPr>
          <w:rFonts w:ascii="Arial" w:hAnsi="Arial" w:cs="Arial"/>
          <w:sz w:val="20"/>
          <w:szCs w:val="20"/>
        </w:rPr>
        <w:t xml:space="preserve">У 2013–2014 н. р. продовжується робота з реалізації завдань Всеукраїнської історико-географічної експедиції «Історія міст і сіл України», Всеукраїнської краєзнавчої експедиції «Моя </w:t>
      </w:r>
      <w:r w:rsidRPr="00965BC3">
        <w:rPr>
          <w:rFonts w:ascii="Arial" w:hAnsi="Arial" w:cs="Arial"/>
          <w:sz w:val="20"/>
          <w:szCs w:val="20"/>
        </w:rPr>
        <w:lastRenderedPageBreak/>
        <w:t>Батьківщина – Україна», Всеукраїнської експедиції учнівської молоді з активним способом пересування «Мій рідний край», що проходять у межах руху учнівської молоді України за збереження та примноження традицій, звичаїв, обрядів народу «Моя земля – земля моїх батьків»</w:t>
      </w:r>
      <w:r w:rsidR="00987266">
        <w:rPr>
          <w:rFonts w:ascii="Arial" w:hAnsi="Arial" w:cs="Arial"/>
          <w:sz w:val="20"/>
          <w:szCs w:val="20"/>
        </w:rPr>
        <w:t xml:space="preserve">, а також </w:t>
      </w:r>
      <w:r w:rsidR="00987266" w:rsidRPr="00965BC3">
        <w:rPr>
          <w:rFonts w:ascii="Arial" w:hAnsi="Arial" w:cs="Arial"/>
          <w:sz w:val="20"/>
          <w:szCs w:val="20"/>
        </w:rPr>
        <w:t>обласного освітнього проекту</w:t>
      </w:r>
      <w:r w:rsidR="00987266">
        <w:rPr>
          <w:rFonts w:ascii="Arial" w:hAnsi="Arial" w:cs="Arial"/>
          <w:sz w:val="20"/>
          <w:szCs w:val="20"/>
        </w:rPr>
        <w:t xml:space="preserve"> «Рідна Сумщина».</w:t>
      </w:r>
    </w:p>
    <w:p w:rsidR="007D1D6E" w:rsidRPr="00965BC3" w:rsidRDefault="007D1D6E" w:rsidP="004745DD">
      <w:pPr>
        <w:ind w:firstLine="546"/>
        <w:jc w:val="both"/>
        <w:rPr>
          <w:rFonts w:ascii="Arial" w:hAnsi="Arial" w:cs="Arial"/>
          <w:sz w:val="20"/>
          <w:szCs w:val="20"/>
        </w:rPr>
      </w:pPr>
      <w:r w:rsidRPr="00965BC3">
        <w:rPr>
          <w:rFonts w:ascii="Arial" w:hAnsi="Arial" w:cs="Arial"/>
          <w:sz w:val="20"/>
          <w:szCs w:val="20"/>
        </w:rPr>
        <w:t>З метою виховання учнівської молоді на традиціях українського козацтва, підвищення рівня туристсько-спортивної підготовки, організації змістовного відпочинку та загартування школярів проводиться обласна дитячо-юнацька військово-спортивна патріотична гра Українського козацтва «Сокіл» («Джура»). Про терміни та місце проведення гри буде повідомлено додатково.</w:t>
      </w:r>
    </w:p>
    <w:p w:rsidR="007D1D6E" w:rsidRPr="00965BC3" w:rsidRDefault="007D1D6E" w:rsidP="001F2A84">
      <w:pPr>
        <w:ind w:firstLine="546"/>
        <w:jc w:val="both"/>
        <w:rPr>
          <w:rFonts w:ascii="Arial" w:hAnsi="Arial" w:cs="Arial"/>
          <w:sz w:val="20"/>
          <w:szCs w:val="20"/>
        </w:rPr>
      </w:pPr>
      <w:r w:rsidRPr="00965BC3">
        <w:rPr>
          <w:rFonts w:ascii="Arial" w:hAnsi="Arial" w:cs="Arial"/>
          <w:sz w:val="20"/>
          <w:szCs w:val="20"/>
        </w:rPr>
        <w:t>Традиційно в грудні 2013 р. планується проведення обласної краєзнавчої конференції «У світі краєзнавчих відкриттів», під ч</w:t>
      </w:r>
      <w:r w:rsidR="001F2A84">
        <w:rPr>
          <w:rFonts w:ascii="Arial" w:hAnsi="Arial" w:cs="Arial"/>
          <w:sz w:val="20"/>
          <w:szCs w:val="20"/>
        </w:rPr>
        <w:t xml:space="preserve">ас якої будуть працювати секції </w:t>
      </w:r>
      <w:r w:rsidRPr="00965BC3">
        <w:rPr>
          <w:rFonts w:ascii="Arial" w:hAnsi="Arial" w:cs="Arial"/>
          <w:sz w:val="20"/>
          <w:szCs w:val="20"/>
        </w:rPr>
        <w:t>за напрямами Всеукраїнської історико-географічної експедиц</w:t>
      </w:r>
      <w:r w:rsidR="001F2A84">
        <w:rPr>
          <w:rFonts w:ascii="Arial" w:hAnsi="Arial" w:cs="Arial"/>
          <w:sz w:val="20"/>
          <w:szCs w:val="20"/>
        </w:rPr>
        <w:t xml:space="preserve">ії «Історія міст і сіл України», </w:t>
      </w:r>
      <w:r w:rsidRPr="00965BC3">
        <w:rPr>
          <w:rFonts w:ascii="Arial" w:hAnsi="Arial" w:cs="Arial"/>
          <w:sz w:val="20"/>
          <w:szCs w:val="20"/>
        </w:rPr>
        <w:t>краєзнавчої експеди</w:t>
      </w:r>
      <w:r w:rsidR="001F2A84">
        <w:rPr>
          <w:rFonts w:ascii="Arial" w:hAnsi="Arial" w:cs="Arial"/>
          <w:sz w:val="20"/>
          <w:szCs w:val="20"/>
        </w:rPr>
        <w:t xml:space="preserve">ції «Моя Батьківщина – Україна», </w:t>
      </w:r>
      <w:r w:rsidRPr="00965BC3">
        <w:rPr>
          <w:rFonts w:ascii="Arial" w:hAnsi="Arial" w:cs="Arial"/>
          <w:sz w:val="20"/>
          <w:szCs w:val="20"/>
        </w:rPr>
        <w:t>«Ім’я Кобзаря на карті Сумщини».</w:t>
      </w:r>
    </w:p>
    <w:p w:rsidR="007D1D6E" w:rsidRPr="00965BC3" w:rsidRDefault="00EC696D" w:rsidP="007D1D6E">
      <w:pPr>
        <w:pStyle w:val="12"/>
        <w:spacing w:line="240" w:lineRule="auto"/>
        <w:ind w:firstLine="720"/>
        <w:rPr>
          <w:rFonts w:ascii="Arial" w:hAnsi="Arial" w:cs="Arial"/>
          <w:sz w:val="20"/>
        </w:rPr>
      </w:pPr>
      <w:r>
        <w:rPr>
          <w:rFonts w:ascii="Arial" w:hAnsi="Arial" w:cs="Arial"/>
          <w:bCs/>
          <w:sz w:val="20"/>
        </w:rPr>
        <w:t>З</w:t>
      </w:r>
      <w:r w:rsidR="007D1D6E" w:rsidRPr="00965BC3">
        <w:rPr>
          <w:rFonts w:ascii="Arial" w:hAnsi="Arial" w:cs="Arial"/>
          <w:bCs/>
          <w:sz w:val="20"/>
        </w:rPr>
        <w:t xml:space="preserve"> </w:t>
      </w:r>
      <w:r w:rsidR="007D1D6E" w:rsidRPr="00965BC3">
        <w:rPr>
          <w:rFonts w:ascii="Arial" w:hAnsi="Arial" w:cs="Arial"/>
          <w:sz w:val="20"/>
        </w:rPr>
        <w:t xml:space="preserve">метою виховання в дітей та молоді шанобливого ставлення до історії,  формування зацікавленості до вивчення історичних подій </w:t>
      </w:r>
      <w:r w:rsidR="00987266">
        <w:rPr>
          <w:rFonts w:ascii="Arial" w:hAnsi="Arial" w:cs="Arial"/>
          <w:sz w:val="20"/>
        </w:rPr>
        <w:t>ІІ</w:t>
      </w:r>
      <w:r w:rsidR="007D1D6E" w:rsidRPr="00965BC3">
        <w:rPr>
          <w:rFonts w:ascii="Arial" w:hAnsi="Arial" w:cs="Arial"/>
          <w:sz w:val="20"/>
        </w:rPr>
        <w:t xml:space="preserve"> світової війни та партизанського руху на Україні </w:t>
      </w:r>
      <w:r w:rsidR="007D1D6E" w:rsidRPr="00965BC3">
        <w:rPr>
          <w:rFonts w:ascii="Arial" w:hAnsi="Arial" w:cs="Arial"/>
          <w:bCs/>
          <w:sz w:val="20"/>
        </w:rPr>
        <w:t xml:space="preserve">22 вересня 2013 року на базі Путивльського районного центру позашкільної освіти </w:t>
      </w:r>
      <w:r w:rsidR="00987266">
        <w:rPr>
          <w:rFonts w:ascii="Arial" w:hAnsi="Arial" w:cs="Arial"/>
          <w:bCs/>
          <w:sz w:val="20"/>
        </w:rPr>
        <w:t>планується</w:t>
      </w:r>
      <w:r w:rsidR="007D1D6E" w:rsidRPr="00965BC3">
        <w:rPr>
          <w:rFonts w:ascii="Arial" w:hAnsi="Arial" w:cs="Arial"/>
          <w:bCs/>
          <w:sz w:val="20"/>
        </w:rPr>
        <w:t xml:space="preserve"> </w:t>
      </w:r>
      <w:r w:rsidR="00987266">
        <w:rPr>
          <w:rFonts w:ascii="Arial" w:hAnsi="Arial" w:cs="Arial"/>
          <w:bCs/>
          <w:sz w:val="20"/>
        </w:rPr>
        <w:t xml:space="preserve">проведення </w:t>
      </w:r>
      <w:r w:rsidR="007D1D6E" w:rsidRPr="00965BC3">
        <w:rPr>
          <w:rFonts w:ascii="Arial" w:hAnsi="Arial" w:cs="Arial"/>
          <w:sz w:val="20"/>
        </w:rPr>
        <w:t>обласн</w:t>
      </w:r>
      <w:r w:rsidR="00987266">
        <w:rPr>
          <w:rFonts w:ascii="Arial" w:hAnsi="Arial" w:cs="Arial"/>
          <w:sz w:val="20"/>
        </w:rPr>
        <w:t>ого</w:t>
      </w:r>
      <w:r w:rsidR="007D1D6E" w:rsidRPr="00965BC3">
        <w:rPr>
          <w:rFonts w:ascii="Arial" w:hAnsi="Arial" w:cs="Arial"/>
          <w:sz w:val="20"/>
        </w:rPr>
        <w:t xml:space="preserve"> зл</w:t>
      </w:r>
      <w:r w:rsidR="00987266">
        <w:rPr>
          <w:rFonts w:ascii="Arial" w:hAnsi="Arial" w:cs="Arial"/>
          <w:sz w:val="20"/>
        </w:rPr>
        <w:t>ьоту</w:t>
      </w:r>
      <w:r w:rsidR="007D1D6E" w:rsidRPr="00965BC3">
        <w:rPr>
          <w:rFonts w:ascii="Arial" w:hAnsi="Arial" w:cs="Arial"/>
          <w:sz w:val="20"/>
        </w:rPr>
        <w:t xml:space="preserve"> пошукових загонів загальноосвітніх, позашкільних, професійно-технічних  навчальних закладів  «Пам’ятати. Відродити. Зберегти». </w:t>
      </w:r>
    </w:p>
    <w:p w:rsidR="007D1D6E" w:rsidRPr="00965BC3" w:rsidRDefault="00987266" w:rsidP="007D1D6E">
      <w:pPr>
        <w:pStyle w:val="12"/>
        <w:spacing w:line="240" w:lineRule="auto"/>
        <w:ind w:firstLine="720"/>
        <w:rPr>
          <w:rFonts w:ascii="Arial" w:hAnsi="Arial" w:cs="Arial"/>
          <w:sz w:val="20"/>
        </w:rPr>
      </w:pPr>
      <w:r>
        <w:rPr>
          <w:rFonts w:ascii="Arial" w:hAnsi="Arial" w:cs="Arial"/>
          <w:sz w:val="20"/>
        </w:rPr>
        <w:t xml:space="preserve">Щорічно </w:t>
      </w:r>
      <w:r w:rsidRPr="00965BC3">
        <w:rPr>
          <w:rFonts w:ascii="Arial" w:hAnsi="Arial" w:cs="Arial"/>
          <w:sz w:val="20"/>
        </w:rPr>
        <w:t xml:space="preserve">27 вересня </w:t>
      </w:r>
      <w:r>
        <w:rPr>
          <w:rFonts w:ascii="Arial" w:hAnsi="Arial" w:cs="Arial"/>
          <w:sz w:val="20"/>
        </w:rPr>
        <w:t>з</w:t>
      </w:r>
      <w:r w:rsidR="007D1D6E" w:rsidRPr="00965BC3">
        <w:rPr>
          <w:rFonts w:ascii="Arial" w:hAnsi="Arial" w:cs="Arial"/>
          <w:sz w:val="20"/>
        </w:rPr>
        <w:t xml:space="preserve"> метою формування в дітей та учнівської молоді навичок здорового способу життя засобами туризму та краєзнавства, розширення їхніх знань про історію рідного краю, виховання моральних якостей проводиться День туризму.</w:t>
      </w:r>
    </w:p>
    <w:p w:rsidR="007D1D6E" w:rsidRPr="00965BC3" w:rsidRDefault="007D1D6E" w:rsidP="004745DD">
      <w:pPr>
        <w:ind w:firstLine="546"/>
        <w:jc w:val="both"/>
        <w:rPr>
          <w:rFonts w:ascii="Arial" w:hAnsi="Arial" w:cs="Arial"/>
          <w:bCs/>
          <w:sz w:val="20"/>
          <w:szCs w:val="20"/>
        </w:rPr>
      </w:pPr>
      <w:r w:rsidRPr="004745DD">
        <w:rPr>
          <w:rFonts w:ascii="Arial" w:hAnsi="Arial" w:cs="Arial"/>
          <w:i/>
          <w:sz w:val="20"/>
          <w:szCs w:val="20"/>
        </w:rPr>
        <w:t>Організація методичної роботи.</w:t>
      </w:r>
      <w:r w:rsidR="004745DD">
        <w:rPr>
          <w:rFonts w:ascii="Arial" w:hAnsi="Arial" w:cs="Arial"/>
          <w:i/>
          <w:sz w:val="20"/>
          <w:szCs w:val="20"/>
        </w:rPr>
        <w:t xml:space="preserve"> </w:t>
      </w:r>
      <w:r w:rsidRPr="00965BC3">
        <w:rPr>
          <w:rFonts w:ascii="Arial" w:hAnsi="Arial" w:cs="Arial"/>
          <w:bCs/>
          <w:sz w:val="20"/>
          <w:szCs w:val="20"/>
        </w:rPr>
        <w:t>У 2013–2014 навчальному році заплановано проведення чотирьох засідань обласного методичного об’єднання туристсько-краєзнавчого напряму. Члени методичного об’єднання працюватимуть над вирішенням науково-методичної проблеми «Оптимізація виховного потенціалу позашкільного навчального закладу».</w:t>
      </w:r>
    </w:p>
    <w:p w:rsidR="007D1D6E" w:rsidRPr="00965BC3" w:rsidRDefault="00655E66" w:rsidP="00655E66">
      <w:pPr>
        <w:ind w:firstLine="560"/>
        <w:jc w:val="both"/>
        <w:rPr>
          <w:rFonts w:ascii="Arial" w:hAnsi="Arial" w:cs="Arial"/>
          <w:sz w:val="20"/>
          <w:szCs w:val="20"/>
        </w:rPr>
      </w:pPr>
      <w:r>
        <w:rPr>
          <w:rFonts w:ascii="Arial" w:hAnsi="Arial" w:cs="Arial"/>
          <w:bCs/>
          <w:sz w:val="20"/>
          <w:szCs w:val="20"/>
        </w:rPr>
        <w:t>Заходи: г</w:t>
      </w:r>
      <w:r w:rsidR="007D1D6E" w:rsidRPr="00965BC3">
        <w:rPr>
          <w:rFonts w:ascii="Arial" w:hAnsi="Arial" w:cs="Arial"/>
          <w:bCs/>
          <w:sz w:val="20"/>
          <w:szCs w:val="20"/>
        </w:rPr>
        <w:t xml:space="preserve">рудень 2013 року – </w:t>
      </w:r>
      <w:r w:rsidR="007D1D6E" w:rsidRPr="00965BC3">
        <w:rPr>
          <w:rFonts w:ascii="Arial" w:hAnsi="Arial" w:cs="Arial"/>
          <w:sz w:val="20"/>
          <w:szCs w:val="20"/>
        </w:rPr>
        <w:t>портфоліо-конференція «Формування творчої особистості в позашкільному начальному закладі засо</w:t>
      </w:r>
      <w:r>
        <w:rPr>
          <w:rFonts w:ascii="Arial" w:hAnsi="Arial" w:cs="Arial"/>
          <w:sz w:val="20"/>
          <w:szCs w:val="20"/>
        </w:rPr>
        <w:t>бами мультимедійних технологій»; к</w:t>
      </w:r>
      <w:r w:rsidR="007D1D6E" w:rsidRPr="00965BC3">
        <w:rPr>
          <w:rFonts w:ascii="Arial" w:hAnsi="Arial" w:cs="Arial"/>
          <w:bCs/>
          <w:sz w:val="20"/>
          <w:szCs w:val="20"/>
        </w:rPr>
        <w:t xml:space="preserve">вітень 2014 року – </w:t>
      </w:r>
      <w:r w:rsidR="007D1D6E" w:rsidRPr="00965BC3">
        <w:rPr>
          <w:rFonts w:ascii="Arial" w:hAnsi="Arial" w:cs="Arial"/>
          <w:sz w:val="20"/>
          <w:szCs w:val="20"/>
        </w:rPr>
        <w:t>педагогічн</w:t>
      </w:r>
      <w:r>
        <w:rPr>
          <w:rFonts w:ascii="Arial" w:hAnsi="Arial" w:cs="Arial"/>
          <w:sz w:val="20"/>
          <w:szCs w:val="20"/>
        </w:rPr>
        <w:t>ий практикум «Світ творчості»</w:t>
      </w:r>
      <w:r w:rsidR="00987266">
        <w:rPr>
          <w:rFonts w:ascii="Arial" w:hAnsi="Arial" w:cs="Arial"/>
          <w:sz w:val="20"/>
          <w:szCs w:val="20"/>
        </w:rPr>
        <w:t xml:space="preserve"> (під час </w:t>
      </w:r>
      <w:r w:rsidR="007D1D6E" w:rsidRPr="00965BC3">
        <w:rPr>
          <w:rFonts w:ascii="Arial" w:hAnsi="Arial" w:cs="Arial"/>
          <w:sz w:val="20"/>
          <w:szCs w:val="20"/>
        </w:rPr>
        <w:t>засідан</w:t>
      </w:r>
      <w:r w:rsidR="00987266">
        <w:rPr>
          <w:rFonts w:ascii="Arial" w:hAnsi="Arial" w:cs="Arial"/>
          <w:sz w:val="20"/>
          <w:szCs w:val="20"/>
        </w:rPr>
        <w:t xml:space="preserve">ь </w:t>
      </w:r>
      <w:r w:rsidR="007D1D6E" w:rsidRPr="00965BC3">
        <w:rPr>
          <w:rFonts w:ascii="Arial" w:hAnsi="Arial" w:cs="Arial"/>
          <w:sz w:val="20"/>
          <w:szCs w:val="20"/>
        </w:rPr>
        <w:t>педагог</w:t>
      </w:r>
      <w:r w:rsidR="00987266">
        <w:rPr>
          <w:rFonts w:ascii="Arial" w:hAnsi="Arial" w:cs="Arial"/>
          <w:sz w:val="20"/>
          <w:szCs w:val="20"/>
        </w:rPr>
        <w:t>и матимуть змогу презентувати досвід роботи щодо</w:t>
      </w:r>
      <w:r w:rsidR="007D1D6E" w:rsidRPr="00965BC3">
        <w:rPr>
          <w:rFonts w:ascii="Arial" w:hAnsi="Arial" w:cs="Arial"/>
          <w:sz w:val="20"/>
          <w:szCs w:val="20"/>
        </w:rPr>
        <w:t xml:space="preserve"> творч</w:t>
      </w:r>
      <w:r w:rsidR="00987266">
        <w:rPr>
          <w:rFonts w:ascii="Arial" w:hAnsi="Arial" w:cs="Arial"/>
          <w:sz w:val="20"/>
          <w:szCs w:val="20"/>
        </w:rPr>
        <w:t>ої</w:t>
      </w:r>
      <w:r w:rsidR="007D1D6E" w:rsidRPr="00965BC3">
        <w:rPr>
          <w:rFonts w:ascii="Arial" w:hAnsi="Arial" w:cs="Arial"/>
          <w:sz w:val="20"/>
          <w:szCs w:val="20"/>
        </w:rPr>
        <w:t xml:space="preserve"> та самоосвітн</w:t>
      </w:r>
      <w:r w:rsidR="00987266">
        <w:rPr>
          <w:rFonts w:ascii="Arial" w:hAnsi="Arial" w:cs="Arial"/>
          <w:sz w:val="20"/>
          <w:szCs w:val="20"/>
        </w:rPr>
        <w:t>ьої діяльності);</w:t>
      </w:r>
      <w:r>
        <w:rPr>
          <w:rFonts w:ascii="Arial" w:hAnsi="Arial" w:cs="Arial"/>
          <w:sz w:val="20"/>
          <w:szCs w:val="20"/>
        </w:rPr>
        <w:t xml:space="preserve"> т</w:t>
      </w:r>
      <w:r w:rsidR="007D1D6E" w:rsidRPr="00965BC3">
        <w:rPr>
          <w:rFonts w:ascii="Arial" w:hAnsi="Arial" w:cs="Arial"/>
          <w:sz w:val="20"/>
          <w:szCs w:val="20"/>
        </w:rPr>
        <w:t>равень 2014 року – семінар «Національне виховання особистості в процесі пошуково-дослідницької роботи».</w:t>
      </w:r>
    </w:p>
    <w:p w:rsidR="007D1D6E" w:rsidRPr="00732728" w:rsidRDefault="007D1D6E" w:rsidP="00987266">
      <w:pPr>
        <w:ind w:firstLine="560"/>
        <w:jc w:val="both"/>
        <w:rPr>
          <w:rFonts w:ascii="Arial" w:hAnsi="Arial" w:cs="Arial"/>
          <w:bCs/>
          <w:sz w:val="20"/>
          <w:szCs w:val="20"/>
        </w:rPr>
      </w:pPr>
      <w:r w:rsidRPr="00965BC3">
        <w:rPr>
          <w:rFonts w:ascii="Arial" w:hAnsi="Arial" w:cs="Arial"/>
          <w:bCs/>
          <w:sz w:val="20"/>
          <w:szCs w:val="20"/>
        </w:rPr>
        <w:t>Пр</w:t>
      </w:r>
      <w:r w:rsidR="001F2A84">
        <w:rPr>
          <w:rFonts w:ascii="Arial" w:hAnsi="Arial" w:cs="Arial"/>
          <w:bCs/>
          <w:sz w:val="20"/>
          <w:szCs w:val="20"/>
        </w:rPr>
        <w:t xml:space="preserve">одовжать роботу творчі групи з </w:t>
      </w:r>
      <w:r w:rsidRPr="00965BC3">
        <w:rPr>
          <w:rFonts w:ascii="Arial" w:hAnsi="Arial" w:cs="Arial"/>
          <w:bCs/>
          <w:sz w:val="20"/>
          <w:szCs w:val="20"/>
        </w:rPr>
        <w:t>розроблення методичного забезпечення діяльності оздоровчих таборів туристсько-краєзнавчого спрямування (Омельчук Е.А., Тростянецький ПДЮ);</w:t>
      </w:r>
      <w:r w:rsidR="001F2A84">
        <w:rPr>
          <w:rFonts w:ascii="Arial" w:hAnsi="Arial" w:cs="Arial"/>
          <w:bCs/>
          <w:sz w:val="20"/>
          <w:szCs w:val="20"/>
        </w:rPr>
        <w:t xml:space="preserve"> </w:t>
      </w:r>
      <w:r w:rsidRPr="00965BC3">
        <w:rPr>
          <w:rFonts w:ascii="Arial" w:hAnsi="Arial" w:cs="Arial"/>
          <w:bCs/>
          <w:sz w:val="20"/>
          <w:szCs w:val="20"/>
        </w:rPr>
        <w:t>питань методичного забезпечення роботи музеїв позашкільних навчальних закладів (Сліпченко Т.В., СОЦПО та РТМ);</w:t>
      </w:r>
      <w:r w:rsidR="001F2A84">
        <w:rPr>
          <w:rFonts w:ascii="Arial" w:hAnsi="Arial" w:cs="Arial"/>
          <w:bCs/>
          <w:sz w:val="20"/>
          <w:szCs w:val="20"/>
        </w:rPr>
        <w:t xml:space="preserve"> підготовки </w:t>
      </w:r>
      <w:r w:rsidRPr="00965BC3">
        <w:rPr>
          <w:rFonts w:ascii="Arial" w:hAnsi="Arial" w:cs="Arial"/>
          <w:bCs/>
          <w:sz w:val="20"/>
          <w:szCs w:val="20"/>
        </w:rPr>
        <w:t xml:space="preserve">екскурсійних програм </w:t>
      </w:r>
      <w:r w:rsidR="00204F32" w:rsidRPr="00204F32">
        <w:rPr>
          <w:rFonts w:ascii="Arial" w:hAnsi="Arial" w:cs="Arial"/>
          <w:bCs/>
          <w:sz w:val="20"/>
          <w:szCs w:val="20"/>
        </w:rPr>
        <w:t>Сумщиною</w:t>
      </w:r>
      <w:r w:rsidRPr="00965BC3">
        <w:rPr>
          <w:rFonts w:ascii="Arial" w:hAnsi="Arial" w:cs="Arial"/>
          <w:bCs/>
          <w:sz w:val="20"/>
          <w:szCs w:val="20"/>
        </w:rPr>
        <w:t xml:space="preserve"> (Олійник Н.В., СОЦПО та РТМ)</w:t>
      </w:r>
      <w:r w:rsidR="00732728">
        <w:rPr>
          <w:rFonts w:ascii="Arial" w:hAnsi="Arial" w:cs="Arial"/>
          <w:bCs/>
          <w:sz w:val="20"/>
          <w:szCs w:val="20"/>
        </w:rPr>
        <w:t xml:space="preserve">; питань організації роботи пошукових загонів патріотичного спрямування (Мишакова Т. В., </w:t>
      </w:r>
      <w:r w:rsidR="00732728" w:rsidRPr="00965BC3">
        <w:rPr>
          <w:rFonts w:ascii="Arial" w:hAnsi="Arial" w:cs="Arial"/>
          <w:bCs/>
          <w:sz w:val="20"/>
          <w:szCs w:val="20"/>
        </w:rPr>
        <w:t>СОЦПО та РТМ</w:t>
      </w:r>
      <w:r w:rsidR="00732728">
        <w:rPr>
          <w:rFonts w:ascii="Arial" w:hAnsi="Arial" w:cs="Arial"/>
          <w:bCs/>
          <w:sz w:val="20"/>
          <w:szCs w:val="20"/>
        </w:rPr>
        <w:t>). За підсумками роботи творчих груп</w:t>
      </w:r>
      <w:r w:rsidRPr="00965BC3">
        <w:rPr>
          <w:rFonts w:ascii="Arial" w:hAnsi="Arial" w:cs="Arial"/>
          <w:sz w:val="20"/>
          <w:szCs w:val="20"/>
        </w:rPr>
        <w:t xml:space="preserve"> </w:t>
      </w:r>
      <w:r w:rsidR="00987266">
        <w:rPr>
          <w:rFonts w:ascii="Arial" w:hAnsi="Arial" w:cs="Arial"/>
          <w:sz w:val="20"/>
          <w:szCs w:val="20"/>
        </w:rPr>
        <w:t>буде видано</w:t>
      </w:r>
      <w:r w:rsidRPr="00965BC3">
        <w:rPr>
          <w:rFonts w:ascii="Arial" w:hAnsi="Arial" w:cs="Arial"/>
          <w:sz w:val="20"/>
          <w:szCs w:val="20"/>
        </w:rPr>
        <w:t xml:space="preserve"> методичні матеріали</w:t>
      </w:r>
      <w:r w:rsidR="00987266">
        <w:rPr>
          <w:rFonts w:ascii="Arial" w:hAnsi="Arial" w:cs="Arial"/>
          <w:sz w:val="20"/>
          <w:szCs w:val="20"/>
        </w:rPr>
        <w:t>.</w:t>
      </w:r>
    </w:p>
    <w:p w:rsidR="007D1D6E" w:rsidRPr="00965BC3" w:rsidRDefault="007D1D6E" w:rsidP="001F2A84">
      <w:pPr>
        <w:ind w:firstLine="552"/>
        <w:jc w:val="both"/>
        <w:rPr>
          <w:rFonts w:ascii="Arial" w:hAnsi="Arial" w:cs="Arial"/>
          <w:sz w:val="20"/>
          <w:szCs w:val="20"/>
        </w:rPr>
      </w:pPr>
      <w:r w:rsidRPr="00965BC3">
        <w:rPr>
          <w:rFonts w:ascii="Arial" w:hAnsi="Arial" w:cs="Arial"/>
          <w:sz w:val="20"/>
          <w:szCs w:val="20"/>
        </w:rPr>
        <w:t xml:space="preserve">У 2013–2014 навчальному році планується робота творчих груп </w:t>
      </w:r>
      <w:r w:rsidR="00732728">
        <w:rPr>
          <w:rFonts w:ascii="Arial" w:hAnsi="Arial" w:cs="Arial"/>
          <w:sz w:val="20"/>
          <w:szCs w:val="20"/>
        </w:rPr>
        <w:t>і</w:t>
      </w:r>
      <w:r w:rsidRPr="00965BC3">
        <w:rPr>
          <w:rFonts w:ascii="Arial" w:hAnsi="Arial" w:cs="Arial"/>
          <w:sz w:val="20"/>
          <w:szCs w:val="20"/>
        </w:rPr>
        <w:t xml:space="preserve">з суддівства обласних етапів </w:t>
      </w:r>
      <w:r w:rsidR="00732728">
        <w:rPr>
          <w:rFonts w:ascii="Arial" w:hAnsi="Arial" w:cs="Arial"/>
          <w:sz w:val="20"/>
          <w:szCs w:val="20"/>
        </w:rPr>
        <w:t>в</w:t>
      </w:r>
      <w:r w:rsidRPr="00965BC3">
        <w:rPr>
          <w:rFonts w:ascii="Arial" w:hAnsi="Arial" w:cs="Arial"/>
          <w:sz w:val="20"/>
          <w:szCs w:val="20"/>
        </w:rPr>
        <w:t>сеукраїнських експедицій із числа педагогів творчих об</w:t>
      </w:r>
      <w:r w:rsidRPr="00965BC3">
        <w:rPr>
          <w:rFonts w:ascii="Arial" w:hAnsi="Arial" w:cs="Arial"/>
          <w:bCs/>
          <w:sz w:val="20"/>
          <w:szCs w:val="20"/>
        </w:rPr>
        <w:t>’</w:t>
      </w:r>
      <w:r w:rsidRPr="00965BC3">
        <w:rPr>
          <w:rFonts w:ascii="Arial" w:hAnsi="Arial" w:cs="Arial"/>
          <w:sz w:val="20"/>
          <w:szCs w:val="20"/>
        </w:rPr>
        <w:t xml:space="preserve">єднань туристсько-краєзнавчого напряму позашкільних навчальних закладів, які будуть здійснювати </w:t>
      </w:r>
      <w:r w:rsidR="00987266">
        <w:rPr>
          <w:rFonts w:ascii="Arial" w:hAnsi="Arial" w:cs="Arial"/>
          <w:sz w:val="20"/>
          <w:szCs w:val="20"/>
        </w:rPr>
        <w:t>оцінку конкурсних матеріалів</w:t>
      </w:r>
      <w:r w:rsidR="00EC696D">
        <w:rPr>
          <w:rFonts w:ascii="Arial" w:hAnsi="Arial" w:cs="Arial"/>
          <w:sz w:val="20"/>
          <w:szCs w:val="20"/>
        </w:rPr>
        <w:t>, представлених</w:t>
      </w:r>
      <w:r w:rsidR="00732728">
        <w:rPr>
          <w:rFonts w:ascii="Arial" w:hAnsi="Arial" w:cs="Arial"/>
          <w:sz w:val="20"/>
          <w:szCs w:val="20"/>
        </w:rPr>
        <w:t xml:space="preserve"> на </w:t>
      </w:r>
      <w:r w:rsidRPr="00965BC3">
        <w:rPr>
          <w:rFonts w:ascii="Arial" w:hAnsi="Arial" w:cs="Arial"/>
          <w:sz w:val="20"/>
          <w:szCs w:val="20"/>
        </w:rPr>
        <w:t>обласн</w:t>
      </w:r>
      <w:r w:rsidR="00732728">
        <w:rPr>
          <w:rFonts w:ascii="Arial" w:hAnsi="Arial" w:cs="Arial"/>
          <w:sz w:val="20"/>
          <w:szCs w:val="20"/>
        </w:rPr>
        <w:t>і</w:t>
      </w:r>
      <w:r w:rsidRPr="00965BC3">
        <w:rPr>
          <w:rFonts w:ascii="Arial" w:hAnsi="Arial" w:cs="Arial"/>
          <w:sz w:val="20"/>
          <w:szCs w:val="20"/>
        </w:rPr>
        <w:t xml:space="preserve"> е</w:t>
      </w:r>
      <w:r w:rsidR="001F2A84">
        <w:rPr>
          <w:rFonts w:ascii="Arial" w:hAnsi="Arial" w:cs="Arial"/>
          <w:sz w:val="20"/>
          <w:szCs w:val="20"/>
        </w:rPr>
        <w:t>тап</w:t>
      </w:r>
      <w:r w:rsidR="00732728">
        <w:rPr>
          <w:rFonts w:ascii="Arial" w:hAnsi="Arial" w:cs="Arial"/>
          <w:sz w:val="20"/>
          <w:szCs w:val="20"/>
        </w:rPr>
        <w:t>и</w:t>
      </w:r>
      <w:r w:rsidR="001F2A84">
        <w:rPr>
          <w:rFonts w:ascii="Arial" w:hAnsi="Arial" w:cs="Arial"/>
          <w:sz w:val="20"/>
          <w:szCs w:val="20"/>
        </w:rPr>
        <w:t xml:space="preserve"> </w:t>
      </w:r>
      <w:r w:rsidR="00987266">
        <w:rPr>
          <w:rFonts w:ascii="Arial" w:hAnsi="Arial" w:cs="Arial"/>
          <w:sz w:val="20"/>
          <w:szCs w:val="20"/>
        </w:rPr>
        <w:t>В</w:t>
      </w:r>
      <w:r w:rsidR="001F2A84">
        <w:rPr>
          <w:rFonts w:ascii="Arial" w:hAnsi="Arial" w:cs="Arial"/>
          <w:sz w:val="20"/>
          <w:szCs w:val="20"/>
        </w:rPr>
        <w:t xml:space="preserve">сеукраїнських експедицій </w:t>
      </w:r>
      <w:r w:rsidR="00987266">
        <w:rPr>
          <w:rFonts w:ascii="Arial" w:hAnsi="Arial" w:cs="Arial"/>
          <w:sz w:val="20"/>
          <w:szCs w:val="20"/>
        </w:rPr>
        <w:t>«Моя Батьківщина Україна» (</w:t>
      </w:r>
      <w:r w:rsidRPr="00965BC3">
        <w:rPr>
          <w:rFonts w:ascii="Arial" w:hAnsi="Arial" w:cs="Arial"/>
          <w:sz w:val="20"/>
          <w:szCs w:val="20"/>
        </w:rPr>
        <w:t>листопад</w:t>
      </w:r>
      <w:r w:rsidR="00987266">
        <w:rPr>
          <w:rFonts w:ascii="Arial" w:hAnsi="Arial" w:cs="Arial"/>
          <w:sz w:val="20"/>
          <w:szCs w:val="20"/>
        </w:rPr>
        <w:t>)</w:t>
      </w:r>
      <w:r w:rsidRPr="00965BC3">
        <w:rPr>
          <w:rFonts w:ascii="Arial" w:hAnsi="Arial" w:cs="Arial"/>
          <w:sz w:val="20"/>
          <w:szCs w:val="20"/>
        </w:rPr>
        <w:t>;</w:t>
      </w:r>
      <w:r w:rsidR="001F2A84">
        <w:rPr>
          <w:rFonts w:ascii="Arial" w:hAnsi="Arial" w:cs="Arial"/>
          <w:sz w:val="20"/>
          <w:szCs w:val="20"/>
        </w:rPr>
        <w:t xml:space="preserve"> </w:t>
      </w:r>
      <w:r w:rsidRPr="00965BC3">
        <w:rPr>
          <w:rFonts w:ascii="Arial" w:hAnsi="Arial" w:cs="Arial"/>
          <w:sz w:val="20"/>
          <w:szCs w:val="20"/>
        </w:rPr>
        <w:t>«Мій рідний край»</w:t>
      </w:r>
      <w:r w:rsidR="00987266">
        <w:rPr>
          <w:rFonts w:ascii="Arial" w:hAnsi="Arial" w:cs="Arial"/>
          <w:sz w:val="20"/>
          <w:szCs w:val="20"/>
        </w:rPr>
        <w:t xml:space="preserve"> (</w:t>
      </w:r>
      <w:r w:rsidRPr="00965BC3">
        <w:rPr>
          <w:rFonts w:ascii="Arial" w:hAnsi="Arial" w:cs="Arial"/>
          <w:sz w:val="20"/>
          <w:szCs w:val="20"/>
        </w:rPr>
        <w:t>грудень</w:t>
      </w:r>
      <w:r w:rsidR="00987266">
        <w:rPr>
          <w:rFonts w:ascii="Arial" w:hAnsi="Arial" w:cs="Arial"/>
          <w:sz w:val="20"/>
          <w:szCs w:val="20"/>
        </w:rPr>
        <w:t>)</w:t>
      </w:r>
      <w:r w:rsidRPr="00965BC3">
        <w:rPr>
          <w:rFonts w:ascii="Arial" w:hAnsi="Arial" w:cs="Arial"/>
          <w:sz w:val="20"/>
          <w:szCs w:val="20"/>
        </w:rPr>
        <w:t>;</w:t>
      </w:r>
      <w:r w:rsidR="001F2A84">
        <w:rPr>
          <w:rFonts w:ascii="Arial" w:hAnsi="Arial" w:cs="Arial"/>
          <w:sz w:val="20"/>
          <w:szCs w:val="20"/>
        </w:rPr>
        <w:t xml:space="preserve"> </w:t>
      </w:r>
      <w:r w:rsidR="00987266">
        <w:rPr>
          <w:rFonts w:ascii="Arial" w:hAnsi="Arial" w:cs="Arial"/>
          <w:sz w:val="20"/>
          <w:szCs w:val="20"/>
        </w:rPr>
        <w:t>«Історія міст і сіл України» (</w:t>
      </w:r>
      <w:r w:rsidRPr="00965BC3">
        <w:rPr>
          <w:rFonts w:ascii="Arial" w:hAnsi="Arial" w:cs="Arial"/>
          <w:sz w:val="20"/>
          <w:szCs w:val="20"/>
        </w:rPr>
        <w:t>березень</w:t>
      </w:r>
      <w:r w:rsidR="00987266">
        <w:rPr>
          <w:rFonts w:ascii="Arial" w:hAnsi="Arial" w:cs="Arial"/>
          <w:sz w:val="20"/>
          <w:szCs w:val="20"/>
        </w:rPr>
        <w:t>)</w:t>
      </w:r>
      <w:r w:rsidRPr="00965BC3">
        <w:rPr>
          <w:rFonts w:ascii="Arial" w:hAnsi="Arial" w:cs="Arial"/>
          <w:sz w:val="20"/>
          <w:szCs w:val="20"/>
        </w:rPr>
        <w:t>.</w:t>
      </w:r>
    </w:p>
    <w:p w:rsidR="007D1D6E" w:rsidRPr="00EE47CF" w:rsidRDefault="007D1D6E" w:rsidP="007D1D6E">
      <w:pPr>
        <w:ind w:left="42"/>
        <w:jc w:val="center"/>
        <w:rPr>
          <w:rFonts w:ascii="Arial" w:hAnsi="Arial" w:cs="Arial"/>
          <w:kern w:val="1"/>
          <w:sz w:val="16"/>
          <w:szCs w:val="16"/>
        </w:rPr>
      </w:pPr>
    </w:p>
    <w:p w:rsidR="007D1D6E" w:rsidRPr="004745DD" w:rsidRDefault="004745DD" w:rsidP="004745DD">
      <w:pPr>
        <w:ind w:left="6"/>
        <w:jc w:val="center"/>
        <w:rPr>
          <w:rFonts w:ascii="Arial" w:hAnsi="Arial" w:cs="Arial"/>
          <w:b/>
          <w:kern w:val="1"/>
          <w:sz w:val="22"/>
          <w:szCs w:val="22"/>
        </w:rPr>
      </w:pPr>
      <w:r w:rsidRPr="004745DD">
        <w:rPr>
          <w:rFonts w:ascii="Arial" w:hAnsi="Arial" w:cs="Arial"/>
          <w:b/>
          <w:kern w:val="1"/>
          <w:sz w:val="22"/>
          <w:szCs w:val="22"/>
        </w:rPr>
        <w:t>9. </w:t>
      </w:r>
      <w:r w:rsidR="007D1D6E" w:rsidRPr="004745DD">
        <w:rPr>
          <w:rFonts w:ascii="Arial" w:hAnsi="Arial" w:cs="Arial"/>
          <w:b/>
          <w:kern w:val="1"/>
          <w:sz w:val="22"/>
          <w:szCs w:val="22"/>
        </w:rPr>
        <w:t>Спортивно-туристська робота</w:t>
      </w:r>
    </w:p>
    <w:p w:rsidR="007D1D6E" w:rsidRPr="00EE47CF" w:rsidRDefault="007D1D6E" w:rsidP="007D1D6E">
      <w:pPr>
        <w:jc w:val="center"/>
        <w:rPr>
          <w:rFonts w:ascii="Arial" w:hAnsi="Arial" w:cs="Arial"/>
          <w:kern w:val="1"/>
          <w:sz w:val="4"/>
          <w:szCs w:val="4"/>
        </w:rPr>
      </w:pPr>
    </w:p>
    <w:p w:rsidR="007D1D6E" w:rsidRPr="00965BC3" w:rsidRDefault="007D1D6E" w:rsidP="007D1D6E">
      <w:pPr>
        <w:ind w:left="42" w:firstLine="667"/>
        <w:jc w:val="both"/>
        <w:rPr>
          <w:rFonts w:ascii="Arial" w:hAnsi="Arial" w:cs="Arial"/>
          <w:sz w:val="20"/>
          <w:szCs w:val="20"/>
        </w:rPr>
      </w:pPr>
      <w:r w:rsidRPr="00965BC3">
        <w:rPr>
          <w:rFonts w:ascii="Arial" w:hAnsi="Arial" w:cs="Arial"/>
          <w:sz w:val="20"/>
          <w:szCs w:val="20"/>
        </w:rPr>
        <w:t>Пріоритетними напрямами діяльності гуртків, інших творчих об’єднань</w:t>
      </w:r>
      <w:r w:rsidR="00B64316">
        <w:rPr>
          <w:rFonts w:ascii="Arial" w:hAnsi="Arial" w:cs="Arial"/>
          <w:sz w:val="20"/>
          <w:szCs w:val="20"/>
        </w:rPr>
        <w:t xml:space="preserve"> спортивно-туристського напряму</w:t>
      </w:r>
      <w:r w:rsidRPr="00965BC3">
        <w:rPr>
          <w:rFonts w:ascii="Arial" w:hAnsi="Arial" w:cs="Arial"/>
          <w:sz w:val="20"/>
          <w:szCs w:val="20"/>
        </w:rPr>
        <w:t xml:space="preserve"> є проведення пішохідних, водних, велосипедних, лижних туристських походів з дітьми та учнівською молоддю; забезпечення умов для підвищення рівня володіння туристськими знаннями та навичками; підготовка вихованців до участі в спортивно-туристських заходах різних організаційних рівнів. Така діяльність сприяє оволодінню дітьми та учнівською молоддю базовими життєвими компетентностями, навичками пошуково-дослідницької діяльності, що забезпечує пізнання рідного краю, його минулого, фольклорної спадщини, знайомство з видатними людьми тощо</w:t>
      </w:r>
    </w:p>
    <w:p w:rsidR="007D1D6E" w:rsidRPr="001F2A84" w:rsidRDefault="007D1D6E" w:rsidP="001F2A84">
      <w:pPr>
        <w:ind w:left="42" w:firstLine="667"/>
        <w:jc w:val="both"/>
        <w:rPr>
          <w:rFonts w:ascii="Arial" w:hAnsi="Arial" w:cs="Arial"/>
          <w:sz w:val="20"/>
          <w:szCs w:val="20"/>
        </w:rPr>
      </w:pPr>
      <w:r w:rsidRPr="00965BC3">
        <w:rPr>
          <w:rFonts w:ascii="Arial" w:hAnsi="Arial" w:cs="Arial"/>
          <w:sz w:val="20"/>
          <w:szCs w:val="20"/>
        </w:rPr>
        <w:t>У 2013–2014 навчальному році</w:t>
      </w:r>
      <w:r w:rsidR="001F2A84">
        <w:rPr>
          <w:rFonts w:ascii="Arial" w:hAnsi="Arial" w:cs="Arial"/>
          <w:sz w:val="20"/>
          <w:szCs w:val="20"/>
        </w:rPr>
        <w:t xml:space="preserve"> особлива увага має приділятися </w:t>
      </w:r>
      <w:r w:rsidRPr="00965BC3">
        <w:rPr>
          <w:rFonts w:ascii="Arial" w:hAnsi="Arial" w:cs="Arial"/>
          <w:sz w:val="20"/>
          <w:szCs w:val="20"/>
        </w:rPr>
        <w:t>оновленню програмної бази  (нові навчально-виховні програми, розроблені з урахуванням інноваційних педагогічних технологій, викладені на сайті УДЦТКУМ);</w:t>
      </w:r>
      <w:r w:rsidR="001F2A84">
        <w:rPr>
          <w:rFonts w:ascii="Arial" w:hAnsi="Arial" w:cs="Arial"/>
          <w:sz w:val="20"/>
          <w:szCs w:val="20"/>
        </w:rPr>
        <w:t xml:space="preserve"> </w:t>
      </w:r>
      <w:r w:rsidRPr="00965BC3">
        <w:rPr>
          <w:rFonts w:ascii="Arial" w:hAnsi="Arial" w:cs="Arial"/>
          <w:sz w:val="20"/>
          <w:szCs w:val="20"/>
        </w:rPr>
        <w:t>забезпеченню умов для викон</w:t>
      </w:r>
      <w:r w:rsidR="001F2A84">
        <w:rPr>
          <w:rFonts w:ascii="Arial" w:hAnsi="Arial" w:cs="Arial"/>
          <w:sz w:val="20"/>
          <w:szCs w:val="20"/>
        </w:rPr>
        <w:t xml:space="preserve">ання вихованцями нормативів для </w:t>
      </w:r>
      <w:r w:rsidRPr="001F2A84">
        <w:rPr>
          <w:rFonts w:ascii="Arial" w:hAnsi="Arial" w:cs="Arial"/>
          <w:sz w:val="20"/>
          <w:szCs w:val="20"/>
        </w:rPr>
        <w:t>отримання спортивних розрядів;</w:t>
      </w:r>
      <w:r w:rsidR="001F2A84" w:rsidRPr="001F2A84">
        <w:rPr>
          <w:rFonts w:ascii="Arial" w:hAnsi="Arial" w:cs="Arial"/>
          <w:sz w:val="20"/>
          <w:szCs w:val="20"/>
        </w:rPr>
        <w:t xml:space="preserve"> </w:t>
      </w:r>
      <w:r w:rsidRPr="001F2A84">
        <w:rPr>
          <w:rFonts w:ascii="Arial" w:hAnsi="Arial" w:cs="Arial"/>
          <w:sz w:val="20"/>
          <w:szCs w:val="20"/>
        </w:rPr>
        <w:t>нагородження значками «Юний турист України», «Турист України».</w:t>
      </w:r>
    </w:p>
    <w:p w:rsidR="007D1D6E" w:rsidRPr="00965BC3" w:rsidRDefault="007D1D6E" w:rsidP="007D1D6E">
      <w:pPr>
        <w:ind w:firstLine="720"/>
        <w:jc w:val="both"/>
        <w:rPr>
          <w:rFonts w:ascii="Arial" w:hAnsi="Arial" w:cs="Arial"/>
          <w:sz w:val="20"/>
          <w:szCs w:val="20"/>
        </w:rPr>
      </w:pPr>
      <w:r w:rsidRPr="00965BC3">
        <w:rPr>
          <w:rFonts w:ascii="Arial" w:hAnsi="Arial" w:cs="Arial"/>
          <w:sz w:val="20"/>
        </w:rPr>
        <w:t xml:space="preserve">Рекомендовано впроваджувати інноваційні педагогічні технології в освітньо-виховну, навчально-тренувальну діяльність гуртків, інших творчих об’єднань туристсько-спортивного напряму. </w:t>
      </w:r>
    </w:p>
    <w:p w:rsidR="007D1D6E" w:rsidRPr="00965BC3" w:rsidRDefault="007D1D6E" w:rsidP="007D1D6E">
      <w:pPr>
        <w:ind w:firstLine="540"/>
        <w:jc w:val="both"/>
        <w:rPr>
          <w:rFonts w:ascii="Arial" w:hAnsi="Arial" w:cs="Arial"/>
          <w:sz w:val="20"/>
          <w:szCs w:val="20"/>
        </w:rPr>
      </w:pPr>
      <w:r w:rsidRPr="00965BC3">
        <w:rPr>
          <w:rFonts w:ascii="Arial" w:hAnsi="Arial" w:cs="Arial"/>
          <w:sz w:val="20"/>
          <w:szCs w:val="20"/>
        </w:rPr>
        <w:t xml:space="preserve">З метою формування здорового способу життя засобами туристсько-краєзнавчого напряму позашкільної освіти, розширення кругозору дітей та юнацтва, виховання моральних якостей Міністерство освіти і науки рекомендує щороку </w:t>
      </w:r>
      <w:r w:rsidR="00B64316">
        <w:rPr>
          <w:rFonts w:ascii="Arial" w:hAnsi="Arial" w:cs="Arial"/>
          <w:sz w:val="20"/>
          <w:szCs w:val="20"/>
        </w:rPr>
        <w:t xml:space="preserve">27 вересня </w:t>
      </w:r>
      <w:r w:rsidRPr="00965BC3">
        <w:rPr>
          <w:rFonts w:ascii="Arial" w:hAnsi="Arial" w:cs="Arial"/>
          <w:sz w:val="20"/>
          <w:szCs w:val="20"/>
        </w:rPr>
        <w:t>проводити в загальноосвітніх, позашкільних, професійно-технічних навчальних закладах День туризму, включивши його до планів роботи закладів.</w:t>
      </w:r>
    </w:p>
    <w:p w:rsidR="007D1D6E" w:rsidRPr="00965BC3" w:rsidRDefault="007D1D6E" w:rsidP="007D1D6E">
      <w:pPr>
        <w:ind w:firstLine="720"/>
        <w:jc w:val="both"/>
        <w:rPr>
          <w:rFonts w:ascii="Arial" w:hAnsi="Arial" w:cs="Arial"/>
          <w:sz w:val="20"/>
        </w:rPr>
      </w:pPr>
      <w:r w:rsidRPr="00965BC3">
        <w:rPr>
          <w:rFonts w:ascii="Arial" w:hAnsi="Arial" w:cs="Arial"/>
          <w:sz w:val="20"/>
        </w:rPr>
        <w:t xml:space="preserve">Особливу увагу слід звернути на дотримання правил проведення туристських подорожей з учнівською та студентською молоддю для забезпечення безпеки життя учасників спортивних походів. </w:t>
      </w:r>
      <w:r w:rsidRPr="00965BC3">
        <w:rPr>
          <w:rFonts w:ascii="Arial" w:hAnsi="Arial" w:cs="Arial"/>
          <w:sz w:val="20"/>
        </w:rPr>
        <w:lastRenderedPageBreak/>
        <w:t>Категорійні, ступеневі туристсько-спортивні походи проводяться лише за умови розгляду маршрутних документів у маршрутно-кваліфікаційній комісії навчальних закладів (МКК).</w:t>
      </w:r>
    </w:p>
    <w:p w:rsidR="007D1D6E" w:rsidRPr="00FD4F27" w:rsidRDefault="007D1D6E" w:rsidP="007D1D6E">
      <w:pPr>
        <w:ind w:left="42"/>
        <w:jc w:val="center"/>
        <w:rPr>
          <w:rFonts w:ascii="Arial" w:hAnsi="Arial" w:cs="Arial"/>
          <w:b/>
          <w:kern w:val="1"/>
          <w:sz w:val="16"/>
          <w:szCs w:val="16"/>
        </w:rPr>
      </w:pPr>
    </w:p>
    <w:p w:rsidR="007D1D6E" w:rsidRPr="004745DD" w:rsidRDefault="004745DD" w:rsidP="004745DD">
      <w:pPr>
        <w:ind w:left="42"/>
        <w:jc w:val="center"/>
        <w:rPr>
          <w:rFonts w:ascii="Arial" w:hAnsi="Arial" w:cs="Arial"/>
          <w:b/>
          <w:kern w:val="1"/>
          <w:sz w:val="22"/>
          <w:szCs w:val="22"/>
        </w:rPr>
      </w:pPr>
      <w:r w:rsidRPr="004745DD">
        <w:rPr>
          <w:rFonts w:ascii="Arial" w:hAnsi="Arial" w:cs="Arial"/>
          <w:b/>
          <w:kern w:val="1"/>
          <w:sz w:val="22"/>
          <w:szCs w:val="22"/>
        </w:rPr>
        <w:t>10. </w:t>
      </w:r>
      <w:r w:rsidR="007D1D6E" w:rsidRPr="004745DD">
        <w:rPr>
          <w:rFonts w:ascii="Arial" w:hAnsi="Arial" w:cs="Arial"/>
          <w:b/>
          <w:kern w:val="1"/>
          <w:sz w:val="22"/>
          <w:szCs w:val="22"/>
        </w:rPr>
        <w:t>Технічна творчість</w:t>
      </w:r>
    </w:p>
    <w:p w:rsidR="007D1D6E" w:rsidRPr="00965BC3" w:rsidRDefault="007D1D6E" w:rsidP="007D1D6E">
      <w:pPr>
        <w:jc w:val="center"/>
        <w:rPr>
          <w:rFonts w:ascii="Arial" w:hAnsi="Arial" w:cs="Arial"/>
          <w:b/>
          <w:sz w:val="8"/>
          <w:szCs w:val="8"/>
        </w:rPr>
      </w:pPr>
    </w:p>
    <w:p w:rsidR="007D1D6E" w:rsidRPr="00965BC3" w:rsidRDefault="007D1D6E" w:rsidP="007D1D6E">
      <w:pPr>
        <w:ind w:firstLine="552"/>
        <w:jc w:val="both"/>
        <w:rPr>
          <w:rFonts w:ascii="Arial" w:hAnsi="Arial" w:cs="Arial"/>
          <w:sz w:val="20"/>
          <w:szCs w:val="20"/>
        </w:rPr>
      </w:pPr>
      <w:r w:rsidRPr="00965BC3">
        <w:rPr>
          <w:rFonts w:ascii="Arial" w:hAnsi="Arial" w:cs="Arial"/>
          <w:sz w:val="20"/>
          <w:szCs w:val="20"/>
        </w:rPr>
        <w:t>Пріоритетними завданнями позашкільних навчальних закладів із технічного напряму позашкільної освіти в області є:</w:t>
      </w:r>
    </w:p>
    <w:p w:rsidR="007D1D6E" w:rsidRPr="00965BC3" w:rsidRDefault="007D1D6E" w:rsidP="001B7A57">
      <w:pPr>
        <w:numPr>
          <w:ilvl w:val="0"/>
          <w:numId w:val="64"/>
        </w:numPr>
        <w:tabs>
          <w:tab w:val="num" w:pos="1200"/>
        </w:tabs>
        <w:ind w:left="1206" w:hanging="300"/>
        <w:jc w:val="both"/>
        <w:rPr>
          <w:rFonts w:ascii="Arial" w:hAnsi="Arial" w:cs="Arial"/>
          <w:sz w:val="20"/>
          <w:szCs w:val="20"/>
        </w:rPr>
      </w:pPr>
      <w:r w:rsidRPr="00965BC3">
        <w:rPr>
          <w:rFonts w:ascii="Arial" w:hAnsi="Arial" w:cs="Arial"/>
          <w:sz w:val="20"/>
          <w:szCs w:val="20"/>
        </w:rPr>
        <w:t>осучаснення форм, методів і засобів навчання;</w:t>
      </w:r>
    </w:p>
    <w:p w:rsidR="007D1D6E" w:rsidRPr="00965BC3" w:rsidRDefault="007D1D6E" w:rsidP="001B7A57">
      <w:pPr>
        <w:numPr>
          <w:ilvl w:val="0"/>
          <w:numId w:val="64"/>
        </w:numPr>
        <w:tabs>
          <w:tab w:val="num" w:pos="1200"/>
        </w:tabs>
        <w:ind w:left="1206" w:hanging="300"/>
        <w:jc w:val="both"/>
        <w:rPr>
          <w:rFonts w:ascii="Arial" w:hAnsi="Arial" w:cs="Arial"/>
          <w:sz w:val="20"/>
          <w:szCs w:val="20"/>
        </w:rPr>
      </w:pPr>
      <w:r w:rsidRPr="00965BC3">
        <w:rPr>
          <w:rFonts w:ascii="Arial" w:hAnsi="Arial" w:cs="Arial"/>
          <w:sz w:val="20"/>
          <w:szCs w:val="20"/>
        </w:rPr>
        <w:t>використання телекомунікаційних технологій у навчально-виховному процесі;</w:t>
      </w:r>
    </w:p>
    <w:p w:rsidR="007D1D6E" w:rsidRPr="00965BC3" w:rsidRDefault="007D1D6E" w:rsidP="001B7A57">
      <w:pPr>
        <w:numPr>
          <w:ilvl w:val="0"/>
          <w:numId w:val="64"/>
        </w:numPr>
        <w:tabs>
          <w:tab w:val="num" w:pos="1200"/>
        </w:tabs>
        <w:ind w:left="1206" w:hanging="300"/>
        <w:jc w:val="both"/>
        <w:rPr>
          <w:rFonts w:ascii="Arial" w:hAnsi="Arial" w:cs="Arial"/>
          <w:sz w:val="20"/>
          <w:szCs w:val="20"/>
        </w:rPr>
      </w:pPr>
      <w:r w:rsidRPr="00965BC3">
        <w:rPr>
          <w:rFonts w:ascii="Arial" w:hAnsi="Arial" w:cs="Arial"/>
          <w:sz w:val="20"/>
          <w:szCs w:val="20"/>
        </w:rPr>
        <w:t>упровадження й розвиток гуртків технічного напряму, зокрема «Автомоделювання» (кордові моделі в приміщенні, трасові моделі), «Робототехніка»;</w:t>
      </w:r>
    </w:p>
    <w:p w:rsidR="007D1D6E" w:rsidRPr="00965BC3" w:rsidRDefault="007D1D6E" w:rsidP="001B7A57">
      <w:pPr>
        <w:numPr>
          <w:ilvl w:val="0"/>
          <w:numId w:val="64"/>
        </w:numPr>
        <w:tabs>
          <w:tab w:val="num" w:pos="1200"/>
        </w:tabs>
        <w:ind w:left="1206" w:hanging="300"/>
        <w:jc w:val="both"/>
        <w:rPr>
          <w:rFonts w:ascii="Arial" w:hAnsi="Arial" w:cs="Arial"/>
          <w:sz w:val="20"/>
          <w:szCs w:val="20"/>
        </w:rPr>
      </w:pPr>
      <w:r w:rsidRPr="00965BC3">
        <w:rPr>
          <w:rFonts w:ascii="Arial" w:hAnsi="Arial" w:cs="Arial"/>
          <w:sz w:val="20"/>
          <w:szCs w:val="20"/>
        </w:rPr>
        <w:tab/>
        <w:t>забезпечення можливості творчої самореалізації вихованців за обраним профілем навчання шляхом участі в масових заходах;</w:t>
      </w:r>
    </w:p>
    <w:p w:rsidR="007D1D6E" w:rsidRPr="00965BC3" w:rsidRDefault="007D1D6E" w:rsidP="001B7A57">
      <w:pPr>
        <w:numPr>
          <w:ilvl w:val="0"/>
          <w:numId w:val="64"/>
        </w:numPr>
        <w:tabs>
          <w:tab w:val="num" w:pos="1200"/>
        </w:tabs>
        <w:ind w:left="1206" w:hanging="300"/>
        <w:jc w:val="both"/>
        <w:rPr>
          <w:rFonts w:ascii="Arial" w:hAnsi="Arial" w:cs="Arial"/>
          <w:sz w:val="20"/>
          <w:szCs w:val="20"/>
        </w:rPr>
      </w:pPr>
      <w:r w:rsidRPr="00965BC3">
        <w:rPr>
          <w:rFonts w:ascii="Arial" w:hAnsi="Arial" w:cs="Arial"/>
          <w:sz w:val="20"/>
          <w:szCs w:val="20"/>
        </w:rPr>
        <w:tab/>
        <w:t>збереження й розширення профільності гуртків;</w:t>
      </w:r>
    </w:p>
    <w:p w:rsidR="007D1D6E" w:rsidRPr="00965BC3" w:rsidRDefault="007D1D6E" w:rsidP="001B7A57">
      <w:pPr>
        <w:numPr>
          <w:ilvl w:val="0"/>
          <w:numId w:val="64"/>
        </w:numPr>
        <w:tabs>
          <w:tab w:val="num" w:pos="1200"/>
        </w:tabs>
        <w:ind w:left="1206" w:hanging="300"/>
        <w:jc w:val="both"/>
        <w:rPr>
          <w:rFonts w:ascii="Arial" w:hAnsi="Arial" w:cs="Arial"/>
          <w:sz w:val="20"/>
          <w:szCs w:val="20"/>
        </w:rPr>
      </w:pPr>
      <w:r w:rsidRPr="00965BC3">
        <w:rPr>
          <w:rFonts w:ascii="Arial" w:hAnsi="Arial" w:cs="Arial"/>
          <w:sz w:val="20"/>
          <w:szCs w:val="20"/>
        </w:rPr>
        <w:t>продовження практики проведення обласних масових заходів на базі позашкільних навчальних закладів області з метою розвитку й популяризації технічної творчості;</w:t>
      </w:r>
    </w:p>
    <w:p w:rsidR="007D1D6E" w:rsidRPr="00965BC3" w:rsidRDefault="007D1D6E" w:rsidP="001B7A57">
      <w:pPr>
        <w:numPr>
          <w:ilvl w:val="0"/>
          <w:numId w:val="64"/>
        </w:numPr>
        <w:tabs>
          <w:tab w:val="num" w:pos="1200"/>
        </w:tabs>
        <w:ind w:left="1206" w:hanging="300"/>
        <w:jc w:val="both"/>
        <w:rPr>
          <w:rFonts w:ascii="Arial" w:hAnsi="Arial" w:cs="Arial"/>
          <w:sz w:val="20"/>
          <w:szCs w:val="20"/>
        </w:rPr>
      </w:pPr>
      <w:r w:rsidRPr="00965BC3">
        <w:rPr>
          <w:rFonts w:ascii="Arial" w:hAnsi="Arial" w:cs="Arial"/>
          <w:sz w:val="20"/>
          <w:szCs w:val="20"/>
        </w:rPr>
        <w:t xml:space="preserve">проведення виховних, масових заходів (змагань і конкурсів, присвячених видатним землякам; експедицій історичними місцями Сумщини тощо), що </w:t>
      </w:r>
      <w:r w:rsidR="00B64316">
        <w:rPr>
          <w:rFonts w:ascii="Arial" w:hAnsi="Arial" w:cs="Arial"/>
          <w:sz w:val="20"/>
          <w:szCs w:val="20"/>
        </w:rPr>
        <w:t>сприяє</w:t>
      </w:r>
      <w:r w:rsidRPr="00965BC3">
        <w:rPr>
          <w:rFonts w:ascii="Arial" w:hAnsi="Arial" w:cs="Arial"/>
          <w:sz w:val="20"/>
          <w:szCs w:val="20"/>
        </w:rPr>
        <w:t xml:space="preserve"> патріотично</w:t>
      </w:r>
      <w:r w:rsidR="00B64316">
        <w:rPr>
          <w:rFonts w:ascii="Arial" w:hAnsi="Arial" w:cs="Arial"/>
          <w:sz w:val="20"/>
          <w:szCs w:val="20"/>
        </w:rPr>
        <w:t>му</w:t>
      </w:r>
      <w:r w:rsidRPr="00965BC3">
        <w:rPr>
          <w:rFonts w:ascii="Arial" w:hAnsi="Arial" w:cs="Arial"/>
          <w:sz w:val="20"/>
          <w:szCs w:val="20"/>
        </w:rPr>
        <w:t xml:space="preserve"> вихованн</w:t>
      </w:r>
      <w:r w:rsidR="00B64316">
        <w:rPr>
          <w:rFonts w:ascii="Arial" w:hAnsi="Arial" w:cs="Arial"/>
          <w:sz w:val="20"/>
          <w:szCs w:val="20"/>
        </w:rPr>
        <w:t xml:space="preserve">ю </w:t>
      </w:r>
      <w:r w:rsidRPr="00965BC3">
        <w:rPr>
          <w:rFonts w:ascii="Arial" w:hAnsi="Arial" w:cs="Arial"/>
          <w:sz w:val="20"/>
          <w:szCs w:val="20"/>
        </w:rPr>
        <w:t>дітей та учнівської молоді;</w:t>
      </w:r>
    </w:p>
    <w:p w:rsidR="007D1D6E" w:rsidRPr="00965BC3" w:rsidRDefault="007D1D6E" w:rsidP="001B7A57">
      <w:pPr>
        <w:numPr>
          <w:ilvl w:val="0"/>
          <w:numId w:val="64"/>
        </w:numPr>
        <w:tabs>
          <w:tab w:val="num" w:pos="1200"/>
        </w:tabs>
        <w:ind w:left="1206" w:hanging="300"/>
        <w:jc w:val="both"/>
        <w:rPr>
          <w:rFonts w:ascii="Arial" w:hAnsi="Arial" w:cs="Arial"/>
          <w:sz w:val="20"/>
          <w:szCs w:val="20"/>
        </w:rPr>
      </w:pPr>
      <w:r w:rsidRPr="00965BC3">
        <w:rPr>
          <w:rFonts w:ascii="Arial" w:hAnsi="Arial" w:cs="Arial"/>
          <w:sz w:val="20"/>
          <w:szCs w:val="20"/>
        </w:rPr>
        <w:t>удосконалення співпраці з батьками, Товариством сприяння обороні України.</w:t>
      </w:r>
    </w:p>
    <w:p w:rsidR="007D1D6E" w:rsidRPr="00965BC3" w:rsidRDefault="007D1D6E" w:rsidP="007D1D6E">
      <w:pPr>
        <w:ind w:firstLine="570"/>
        <w:jc w:val="both"/>
        <w:rPr>
          <w:rFonts w:ascii="Arial" w:hAnsi="Arial" w:cs="Arial"/>
          <w:sz w:val="20"/>
          <w:szCs w:val="20"/>
        </w:rPr>
      </w:pPr>
      <w:r w:rsidRPr="00965BC3">
        <w:rPr>
          <w:rFonts w:ascii="Arial" w:hAnsi="Arial" w:cs="Arial"/>
          <w:sz w:val="20"/>
          <w:szCs w:val="20"/>
        </w:rPr>
        <w:t xml:space="preserve">Основним показником результативності роботи закладів є </w:t>
      </w:r>
      <w:r w:rsidR="00B64316">
        <w:rPr>
          <w:rFonts w:ascii="Arial" w:hAnsi="Arial" w:cs="Arial"/>
          <w:sz w:val="20"/>
          <w:szCs w:val="20"/>
        </w:rPr>
        <w:t xml:space="preserve">охоплення дітей та учнівської молоді гуртковою роботою за напрямом, </w:t>
      </w:r>
      <w:r w:rsidRPr="00965BC3">
        <w:rPr>
          <w:rFonts w:ascii="Arial" w:hAnsi="Arial" w:cs="Arial"/>
          <w:sz w:val="20"/>
          <w:szCs w:val="20"/>
        </w:rPr>
        <w:t>участь вихованців і педагогів у масових заходах − змаганнях, конкурсах, виставках технічної творчості.</w:t>
      </w:r>
    </w:p>
    <w:p w:rsidR="007D1D6E" w:rsidRPr="00965BC3" w:rsidRDefault="007D1D6E" w:rsidP="007D1D6E">
      <w:pPr>
        <w:ind w:firstLine="570"/>
        <w:jc w:val="both"/>
        <w:rPr>
          <w:rFonts w:ascii="Arial" w:hAnsi="Arial" w:cs="Arial"/>
          <w:sz w:val="20"/>
          <w:szCs w:val="20"/>
        </w:rPr>
      </w:pPr>
      <w:r w:rsidRPr="00965BC3">
        <w:rPr>
          <w:rFonts w:ascii="Arial" w:hAnsi="Arial" w:cs="Arial"/>
          <w:sz w:val="20"/>
          <w:szCs w:val="20"/>
        </w:rPr>
        <w:t xml:space="preserve">З метою удосконалення та поширення передового педагогічного досвіду методичну складову роботи </w:t>
      </w:r>
      <w:r w:rsidR="00B64316">
        <w:rPr>
          <w:rFonts w:ascii="Arial" w:hAnsi="Arial" w:cs="Arial"/>
          <w:sz w:val="20"/>
          <w:szCs w:val="20"/>
        </w:rPr>
        <w:t xml:space="preserve">за </w:t>
      </w:r>
      <w:r w:rsidRPr="00965BC3">
        <w:rPr>
          <w:rFonts w:ascii="Arial" w:hAnsi="Arial" w:cs="Arial"/>
          <w:sz w:val="20"/>
          <w:szCs w:val="20"/>
        </w:rPr>
        <w:t>напрям</w:t>
      </w:r>
      <w:r w:rsidR="00B64316">
        <w:rPr>
          <w:rFonts w:ascii="Arial" w:hAnsi="Arial" w:cs="Arial"/>
          <w:sz w:val="20"/>
          <w:szCs w:val="20"/>
        </w:rPr>
        <w:t>ом слід</w:t>
      </w:r>
      <w:r w:rsidRPr="00965BC3">
        <w:rPr>
          <w:rFonts w:ascii="Arial" w:hAnsi="Arial" w:cs="Arial"/>
          <w:sz w:val="20"/>
          <w:szCs w:val="20"/>
        </w:rPr>
        <w:t xml:space="preserve"> спрямувати на відбір та опрацювання методичних матеріалів для видання збірки профільних навчально-виховних програм.</w:t>
      </w:r>
    </w:p>
    <w:p w:rsidR="007D1D6E" w:rsidRPr="00FD4F27" w:rsidRDefault="007D1D6E" w:rsidP="004745DD">
      <w:pPr>
        <w:jc w:val="center"/>
        <w:rPr>
          <w:rFonts w:ascii="Arial" w:hAnsi="Arial" w:cs="Arial"/>
          <w:b/>
          <w:kern w:val="1"/>
          <w:sz w:val="16"/>
          <w:szCs w:val="16"/>
        </w:rPr>
      </w:pPr>
    </w:p>
    <w:p w:rsidR="007D1D6E" w:rsidRPr="004745DD" w:rsidRDefault="004745DD" w:rsidP="004745DD">
      <w:pPr>
        <w:jc w:val="center"/>
        <w:rPr>
          <w:rFonts w:ascii="Arial" w:hAnsi="Arial" w:cs="Arial"/>
          <w:b/>
          <w:kern w:val="1"/>
          <w:sz w:val="22"/>
          <w:szCs w:val="22"/>
        </w:rPr>
      </w:pPr>
      <w:r w:rsidRPr="004745DD">
        <w:rPr>
          <w:rFonts w:ascii="Arial" w:hAnsi="Arial" w:cs="Arial"/>
          <w:b/>
          <w:kern w:val="1"/>
          <w:sz w:val="22"/>
          <w:szCs w:val="22"/>
        </w:rPr>
        <w:t>11. </w:t>
      </w:r>
      <w:r w:rsidR="007D1D6E" w:rsidRPr="004745DD">
        <w:rPr>
          <w:rFonts w:ascii="Arial" w:hAnsi="Arial" w:cs="Arial"/>
          <w:b/>
          <w:kern w:val="1"/>
          <w:sz w:val="22"/>
          <w:szCs w:val="22"/>
        </w:rPr>
        <w:t>Організація дослідницької діяльності учнівської молоді</w:t>
      </w:r>
    </w:p>
    <w:p w:rsidR="007D1D6E" w:rsidRPr="004745DD" w:rsidRDefault="007D1D6E" w:rsidP="007D1D6E">
      <w:pPr>
        <w:jc w:val="center"/>
        <w:rPr>
          <w:rFonts w:ascii="Arial" w:hAnsi="Arial" w:cs="Arial"/>
          <w:b/>
          <w:sz w:val="8"/>
          <w:szCs w:val="8"/>
        </w:rPr>
      </w:pPr>
    </w:p>
    <w:p w:rsidR="007D1D6E" w:rsidRPr="00965BC3" w:rsidRDefault="007D1D6E" w:rsidP="007D1D6E">
      <w:pPr>
        <w:ind w:firstLine="360"/>
        <w:jc w:val="both"/>
        <w:rPr>
          <w:rFonts w:ascii="Arial" w:hAnsi="Arial" w:cs="Arial"/>
          <w:sz w:val="20"/>
          <w:szCs w:val="20"/>
        </w:rPr>
      </w:pPr>
      <w:r w:rsidRPr="00965BC3">
        <w:rPr>
          <w:rFonts w:ascii="Arial" w:hAnsi="Arial" w:cs="Arial"/>
          <w:sz w:val="20"/>
          <w:szCs w:val="20"/>
        </w:rPr>
        <w:t>Пріоритетними напрямами діяльності творчих учнівських об’єднань загальноосвітніх і позашкільних навчальних закладів області за дослідницько-експериментальним напрямом є:</w:t>
      </w:r>
    </w:p>
    <w:p w:rsidR="007D1D6E" w:rsidRPr="001F2A84" w:rsidRDefault="007D1D6E" w:rsidP="001B7A57">
      <w:pPr>
        <w:pStyle w:val="11"/>
        <w:numPr>
          <w:ilvl w:val="0"/>
          <w:numId w:val="90"/>
        </w:numPr>
        <w:spacing w:after="0" w:line="240" w:lineRule="auto"/>
        <w:ind w:left="1296"/>
        <w:jc w:val="both"/>
        <w:rPr>
          <w:rFonts w:ascii="Arial" w:hAnsi="Arial" w:cs="Arial"/>
          <w:sz w:val="20"/>
          <w:szCs w:val="20"/>
          <w:lang w:val="uk-UA"/>
        </w:rPr>
      </w:pPr>
      <w:r w:rsidRPr="001F2A84">
        <w:rPr>
          <w:rFonts w:ascii="Arial" w:hAnsi="Arial" w:cs="Arial"/>
          <w:sz w:val="20"/>
          <w:szCs w:val="20"/>
          <w:lang w:val="uk-UA"/>
        </w:rPr>
        <w:t xml:space="preserve">залучення вихованців до участі в конкурсних заходах; </w:t>
      </w:r>
    </w:p>
    <w:p w:rsidR="007D1D6E" w:rsidRPr="001F2A84" w:rsidRDefault="007D1D6E" w:rsidP="001B7A57">
      <w:pPr>
        <w:pStyle w:val="11"/>
        <w:numPr>
          <w:ilvl w:val="0"/>
          <w:numId w:val="90"/>
        </w:numPr>
        <w:spacing w:after="0" w:line="240" w:lineRule="auto"/>
        <w:ind w:left="1296"/>
        <w:jc w:val="both"/>
        <w:rPr>
          <w:rFonts w:ascii="Arial" w:hAnsi="Arial" w:cs="Arial"/>
          <w:sz w:val="20"/>
          <w:szCs w:val="20"/>
          <w:lang w:val="uk-UA"/>
        </w:rPr>
      </w:pPr>
      <w:r w:rsidRPr="001F2A84">
        <w:rPr>
          <w:rFonts w:ascii="Arial" w:hAnsi="Arial" w:cs="Arial"/>
          <w:sz w:val="20"/>
          <w:szCs w:val="20"/>
          <w:lang w:val="uk-UA"/>
        </w:rPr>
        <w:t>залучення учнів 9 класів загальноосвітніх навчальних закладів до навчання в обласних фізико-математичній школі, історичній школі «Нова генерація»;</w:t>
      </w:r>
    </w:p>
    <w:p w:rsidR="007D1D6E" w:rsidRPr="001F2A84" w:rsidRDefault="007D1D6E" w:rsidP="001B7A57">
      <w:pPr>
        <w:pStyle w:val="11"/>
        <w:numPr>
          <w:ilvl w:val="0"/>
          <w:numId w:val="90"/>
        </w:numPr>
        <w:spacing w:after="0" w:line="240" w:lineRule="auto"/>
        <w:ind w:left="1296"/>
        <w:jc w:val="both"/>
        <w:rPr>
          <w:rFonts w:ascii="Arial" w:hAnsi="Arial" w:cs="Arial"/>
          <w:sz w:val="20"/>
          <w:szCs w:val="20"/>
          <w:lang w:val="uk-UA"/>
        </w:rPr>
      </w:pPr>
      <w:r w:rsidRPr="001F2A84">
        <w:rPr>
          <w:rFonts w:ascii="Arial" w:hAnsi="Arial" w:cs="Arial"/>
          <w:sz w:val="20"/>
          <w:szCs w:val="20"/>
          <w:lang w:val="uk-UA"/>
        </w:rPr>
        <w:t>упровадження соціального проекту «У пошуках наукових скарбів».</w:t>
      </w:r>
    </w:p>
    <w:p w:rsidR="007D1D6E" w:rsidRPr="004745DD" w:rsidRDefault="001F2A84" w:rsidP="007D1D6E">
      <w:pPr>
        <w:ind w:firstLine="567"/>
        <w:jc w:val="both"/>
        <w:rPr>
          <w:rFonts w:ascii="Arial" w:hAnsi="Arial" w:cs="Arial"/>
          <w:sz w:val="20"/>
          <w:szCs w:val="20"/>
        </w:rPr>
      </w:pPr>
      <w:r>
        <w:rPr>
          <w:rFonts w:ascii="Arial" w:hAnsi="Arial" w:cs="Arial"/>
          <w:sz w:val="20"/>
          <w:szCs w:val="20"/>
        </w:rPr>
        <w:t>Основни</w:t>
      </w:r>
      <w:r w:rsidR="007D1D6E" w:rsidRPr="004745DD">
        <w:rPr>
          <w:rFonts w:ascii="Arial" w:hAnsi="Arial" w:cs="Arial"/>
          <w:sz w:val="20"/>
          <w:szCs w:val="20"/>
        </w:rPr>
        <w:t>ми напрямами організаційно-методичної роботи за напрямом є:</w:t>
      </w:r>
    </w:p>
    <w:p w:rsidR="007D1D6E" w:rsidRPr="004745DD" w:rsidRDefault="007D1D6E" w:rsidP="001B7A57">
      <w:pPr>
        <w:pStyle w:val="11"/>
        <w:numPr>
          <w:ilvl w:val="0"/>
          <w:numId w:val="90"/>
        </w:numPr>
        <w:spacing w:after="0" w:line="240" w:lineRule="auto"/>
        <w:ind w:left="1296"/>
        <w:jc w:val="both"/>
        <w:rPr>
          <w:rFonts w:ascii="Arial" w:hAnsi="Arial" w:cs="Arial"/>
          <w:sz w:val="20"/>
          <w:szCs w:val="20"/>
          <w:lang w:val="uk-UA"/>
        </w:rPr>
      </w:pPr>
      <w:r w:rsidRPr="004745DD">
        <w:rPr>
          <w:rFonts w:ascii="Arial" w:hAnsi="Arial" w:cs="Arial"/>
          <w:sz w:val="20"/>
          <w:szCs w:val="20"/>
          <w:lang w:val="uk-UA"/>
        </w:rPr>
        <w:t xml:space="preserve">координація роботи 30 </w:t>
      </w:r>
      <w:r w:rsidR="004745DD">
        <w:rPr>
          <w:rFonts w:ascii="Arial" w:hAnsi="Arial" w:cs="Arial"/>
          <w:sz w:val="20"/>
          <w:szCs w:val="20"/>
          <w:lang w:val="uk-UA"/>
        </w:rPr>
        <w:t>НТУ</w:t>
      </w:r>
      <w:r w:rsidR="00FC243A">
        <w:rPr>
          <w:rFonts w:ascii="Arial" w:hAnsi="Arial" w:cs="Arial"/>
          <w:sz w:val="20"/>
          <w:szCs w:val="20"/>
          <w:lang w:val="uk-UA"/>
        </w:rPr>
        <w:t xml:space="preserve"> області, Роменської міської м</w:t>
      </w:r>
      <w:r w:rsidRPr="004745DD">
        <w:rPr>
          <w:rFonts w:ascii="Arial" w:hAnsi="Arial" w:cs="Arial"/>
          <w:sz w:val="20"/>
          <w:szCs w:val="20"/>
          <w:lang w:val="uk-UA"/>
        </w:rPr>
        <w:t>алої академії наук учнівсько</w:t>
      </w:r>
      <w:r w:rsidR="008E3A86">
        <w:rPr>
          <w:rFonts w:ascii="Arial" w:hAnsi="Arial" w:cs="Arial"/>
          <w:sz w:val="20"/>
          <w:szCs w:val="20"/>
          <w:lang w:val="uk-UA"/>
        </w:rPr>
        <w:t>ї молоді, Шосткинської міської м</w:t>
      </w:r>
      <w:r w:rsidRPr="004745DD">
        <w:rPr>
          <w:rFonts w:ascii="Arial" w:hAnsi="Arial" w:cs="Arial"/>
          <w:sz w:val="20"/>
          <w:szCs w:val="20"/>
          <w:lang w:val="uk-UA"/>
        </w:rPr>
        <w:t>алої академії наук учнівської молоді;</w:t>
      </w:r>
    </w:p>
    <w:p w:rsidR="007D1D6E" w:rsidRPr="004745DD" w:rsidRDefault="007D1D6E" w:rsidP="001B7A57">
      <w:pPr>
        <w:pStyle w:val="11"/>
        <w:numPr>
          <w:ilvl w:val="0"/>
          <w:numId w:val="90"/>
        </w:numPr>
        <w:spacing w:after="0" w:line="240" w:lineRule="auto"/>
        <w:ind w:left="1296"/>
        <w:jc w:val="both"/>
        <w:rPr>
          <w:rFonts w:ascii="Arial" w:hAnsi="Arial" w:cs="Arial"/>
          <w:sz w:val="20"/>
          <w:szCs w:val="20"/>
          <w:lang w:val="uk-UA"/>
        </w:rPr>
      </w:pPr>
      <w:r w:rsidRPr="004745DD">
        <w:rPr>
          <w:rFonts w:ascii="Arial" w:hAnsi="Arial" w:cs="Arial"/>
          <w:sz w:val="20"/>
          <w:szCs w:val="20"/>
          <w:lang w:val="uk-UA"/>
        </w:rPr>
        <w:t>удосконалення роботи профільного методичного об’єднання керівників і педагогів НТУ області;</w:t>
      </w:r>
    </w:p>
    <w:p w:rsidR="007D1D6E" w:rsidRPr="004745DD" w:rsidRDefault="007D1D6E" w:rsidP="001B7A57">
      <w:pPr>
        <w:numPr>
          <w:ilvl w:val="0"/>
          <w:numId w:val="90"/>
        </w:numPr>
        <w:ind w:left="1296"/>
        <w:jc w:val="both"/>
        <w:rPr>
          <w:rFonts w:ascii="Arial" w:hAnsi="Arial" w:cs="Arial"/>
          <w:sz w:val="20"/>
          <w:szCs w:val="20"/>
        </w:rPr>
      </w:pPr>
      <w:r w:rsidRPr="004745DD">
        <w:rPr>
          <w:rFonts w:ascii="Arial" w:hAnsi="Arial" w:cs="Arial"/>
          <w:sz w:val="20"/>
          <w:szCs w:val="20"/>
        </w:rPr>
        <w:t xml:space="preserve">упровадження дистанційного навчання в систему роботи з інтелектуально обдарованою учнівською молоддю – розроблення </w:t>
      </w:r>
      <w:r w:rsidR="00FC243A">
        <w:rPr>
          <w:rFonts w:ascii="Arial" w:hAnsi="Arial" w:cs="Arial"/>
          <w:sz w:val="20"/>
          <w:szCs w:val="20"/>
        </w:rPr>
        <w:t>он-лайн</w:t>
      </w:r>
      <w:r w:rsidRPr="004745DD">
        <w:rPr>
          <w:rFonts w:ascii="Arial" w:hAnsi="Arial" w:cs="Arial"/>
          <w:sz w:val="20"/>
          <w:szCs w:val="20"/>
        </w:rPr>
        <w:t xml:space="preserve"> лекцій молодими вченими та дійсними слухачами МАН України, які навчаються у вишах України; </w:t>
      </w:r>
    </w:p>
    <w:p w:rsidR="007D1D6E" w:rsidRPr="004745DD" w:rsidRDefault="007D1D6E" w:rsidP="001B7A57">
      <w:pPr>
        <w:pStyle w:val="11"/>
        <w:numPr>
          <w:ilvl w:val="0"/>
          <w:numId w:val="90"/>
        </w:numPr>
        <w:spacing w:after="0" w:line="240" w:lineRule="auto"/>
        <w:ind w:left="1296"/>
        <w:jc w:val="both"/>
        <w:rPr>
          <w:rFonts w:ascii="Arial" w:hAnsi="Arial" w:cs="Arial"/>
          <w:sz w:val="20"/>
          <w:szCs w:val="20"/>
          <w:lang w:val="uk-UA"/>
        </w:rPr>
      </w:pPr>
      <w:r w:rsidRPr="004745DD">
        <w:rPr>
          <w:rFonts w:ascii="Arial" w:hAnsi="Arial" w:cs="Arial"/>
          <w:sz w:val="20"/>
          <w:szCs w:val="20"/>
          <w:lang w:val="uk-UA"/>
        </w:rPr>
        <w:t>упровадження ІКТ в систему роботи пересувних мобільних консультаційних пунктів;</w:t>
      </w:r>
    </w:p>
    <w:p w:rsidR="007D1D6E" w:rsidRPr="004745DD" w:rsidRDefault="007D1D6E" w:rsidP="001B7A57">
      <w:pPr>
        <w:pStyle w:val="11"/>
        <w:numPr>
          <w:ilvl w:val="0"/>
          <w:numId w:val="90"/>
        </w:numPr>
        <w:spacing w:after="0" w:line="240" w:lineRule="auto"/>
        <w:ind w:left="1296"/>
        <w:jc w:val="both"/>
        <w:rPr>
          <w:rFonts w:ascii="Arial" w:hAnsi="Arial" w:cs="Arial"/>
          <w:sz w:val="20"/>
          <w:szCs w:val="20"/>
          <w:lang w:val="uk-UA"/>
        </w:rPr>
      </w:pPr>
      <w:r w:rsidRPr="004745DD">
        <w:rPr>
          <w:rFonts w:ascii="Arial" w:hAnsi="Arial" w:cs="Arial"/>
          <w:sz w:val="20"/>
          <w:szCs w:val="20"/>
          <w:lang w:val="uk-UA"/>
        </w:rPr>
        <w:t>залучення наукових працівників вишів до роботи з обдарованою учнівською молоддю;</w:t>
      </w:r>
    </w:p>
    <w:p w:rsidR="007D1D6E" w:rsidRPr="004745DD" w:rsidRDefault="007D1D6E" w:rsidP="001B7A57">
      <w:pPr>
        <w:pStyle w:val="11"/>
        <w:numPr>
          <w:ilvl w:val="0"/>
          <w:numId w:val="90"/>
        </w:numPr>
        <w:spacing w:after="0" w:line="240" w:lineRule="auto"/>
        <w:ind w:left="1296"/>
        <w:jc w:val="both"/>
        <w:rPr>
          <w:rFonts w:ascii="Arial" w:hAnsi="Arial" w:cs="Arial"/>
          <w:sz w:val="20"/>
          <w:szCs w:val="20"/>
          <w:lang w:val="uk-UA"/>
        </w:rPr>
      </w:pPr>
      <w:r w:rsidRPr="004745DD">
        <w:rPr>
          <w:rFonts w:ascii="Arial" w:hAnsi="Arial" w:cs="Arial"/>
          <w:sz w:val="20"/>
          <w:szCs w:val="20"/>
          <w:lang w:val="uk-UA"/>
        </w:rPr>
        <w:t>залучення педагогів до участі в конкурсних методико-педагогічних заходах: обласному етапі Всеукраїнського конкурсу методичних моделей виховного процесу в навчальних закладах «Виховати особистість», обласному етапі Всеукраїнського конкурсу методичних розробок за напрямом роботи наукових секцій (психологія, економіка);</w:t>
      </w:r>
    </w:p>
    <w:p w:rsidR="007D1D6E" w:rsidRPr="004745DD" w:rsidRDefault="007D1D6E" w:rsidP="001B7A57">
      <w:pPr>
        <w:pStyle w:val="11"/>
        <w:numPr>
          <w:ilvl w:val="0"/>
          <w:numId w:val="90"/>
        </w:numPr>
        <w:spacing w:after="0" w:line="240" w:lineRule="auto"/>
        <w:ind w:left="1296"/>
        <w:jc w:val="both"/>
        <w:rPr>
          <w:rFonts w:ascii="Arial" w:hAnsi="Arial" w:cs="Arial"/>
          <w:sz w:val="20"/>
          <w:szCs w:val="20"/>
          <w:lang w:val="uk-UA"/>
        </w:rPr>
      </w:pPr>
      <w:r w:rsidRPr="004745DD">
        <w:rPr>
          <w:rFonts w:ascii="Arial" w:hAnsi="Arial" w:cs="Arial"/>
          <w:sz w:val="20"/>
          <w:szCs w:val="20"/>
          <w:lang w:val="uk-UA"/>
        </w:rPr>
        <w:t>розширення мережі гуртків, інших творчих учнівських об’єднань вищого навчального рівня науково-дослідницького профілю;</w:t>
      </w:r>
    </w:p>
    <w:p w:rsidR="007D1D6E" w:rsidRPr="004745DD" w:rsidRDefault="007D1D6E" w:rsidP="001B7A57">
      <w:pPr>
        <w:pStyle w:val="11"/>
        <w:numPr>
          <w:ilvl w:val="0"/>
          <w:numId w:val="90"/>
        </w:numPr>
        <w:spacing w:after="0" w:line="240" w:lineRule="auto"/>
        <w:ind w:left="1296"/>
        <w:jc w:val="both"/>
        <w:rPr>
          <w:rFonts w:ascii="Arial" w:hAnsi="Arial" w:cs="Arial"/>
          <w:sz w:val="20"/>
          <w:szCs w:val="20"/>
          <w:lang w:val="uk-UA"/>
        </w:rPr>
      </w:pPr>
      <w:r w:rsidRPr="004745DD">
        <w:rPr>
          <w:rFonts w:ascii="Arial" w:hAnsi="Arial" w:cs="Arial"/>
          <w:sz w:val="20"/>
          <w:szCs w:val="20"/>
          <w:lang w:val="uk-UA"/>
        </w:rPr>
        <w:t>продовження роботи над проблемою «Організація освітньо-виховної діяльності з інтелектуально обдарованою учнівською молоддю в системі МАН України».</w:t>
      </w:r>
    </w:p>
    <w:p w:rsidR="007D1D6E" w:rsidRPr="004745DD" w:rsidRDefault="007D1D6E" w:rsidP="001F2A84">
      <w:pPr>
        <w:ind w:firstLine="567"/>
        <w:jc w:val="both"/>
        <w:rPr>
          <w:rFonts w:ascii="Arial" w:hAnsi="Arial" w:cs="Arial"/>
          <w:sz w:val="20"/>
          <w:szCs w:val="20"/>
        </w:rPr>
      </w:pPr>
      <w:r w:rsidRPr="004745DD">
        <w:rPr>
          <w:rFonts w:ascii="Arial" w:hAnsi="Arial" w:cs="Arial"/>
          <w:sz w:val="20"/>
          <w:szCs w:val="20"/>
        </w:rPr>
        <w:t xml:space="preserve">З метою надання додаткової позашкільної освіти, залучення обдарованої учнівської молоді до пошуково-дослідницької діяльності в секціях, гуртках, творчих об’єднаннях основного та вищого навчальних рівнів </w:t>
      </w:r>
      <w:r w:rsidR="00FC243A">
        <w:rPr>
          <w:rFonts w:ascii="Arial" w:hAnsi="Arial" w:cs="Arial"/>
          <w:sz w:val="20"/>
          <w:szCs w:val="20"/>
        </w:rPr>
        <w:t>у</w:t>
      </w:r>
      <w:r w:rsidRPr="004745DD">
        <w:rPr>
          <w:rFonts w:ascii="Arial" w:hAnsi="Arial" w:cs="Arial"/>
          <w:sz w:val="20"/>
          <w:szCs w:val="20"/>
        </w:rPr>
        <w:t xml:space="preserve"> </w:t>
      </w:r>
      <w:r w:rsidR="00B64316">
        <w:rPr>
          <w:rFonts w:ascii="Arial" w:hAnsi="Arial" w:cs="Arial"/>
          <w:sz w:val="20"/>
          <w:szCs w:val="20"/>
        </w:rPr>
        <w:t>межах роботи</w:t>
      </w:r>
      <w:r w:rsidRPr="004745DD">
        <w:rPr>
          <w:rFonts w:ascii="Arial" w:hAnsi="Arial" w:cs="Arial"/>
          <w:sz w:val="20"/>
          <w:szCs w:val="20"/>
        </w:rPr>
        <w:t xml:space="preserve"> позашкільного пересувного навчального закладу заплановано роботу консультативно-ме</w:t>
      </w:r>
      <w:r w:rsidR="008E3A86">
        <w:rPr>
          <w:rFonts w:ascii="Arial" w:hAnsi="Arial" w:cs="Arial"/>
          <w:sz w:val="20"/>
          <w:szCs w:val="20"/>
        </w:rPr>
        <w:t>тодичного пункту (вересень – м. </w:t>
      </w:r>
      <w:r w:rsidRPr="004745DD">
        <w:rPr>
          <w:rFonts w:ascii="Arial" w:hAnsi="Arial" w:cs="Arial"/>
          <w:sz w:val="20"/>
          <w:szCs w:val="20"/>
        </w:rPr>
        <w:t>Шостка, Шосткинський р-</w:t>
      </w:r>
      <w:r w:rsidR="008E3A86">
        <w:rPr>
          <w:rFonts w:ascii="Arial" w:hAnsi="Arial" w:cs="Arial"/>
          <w:sz w:val="20"/>
          <w:szCs w:val="20"/>
        </w:rPr>
        <w:t>н.; жовтень – м. Конотоп, Конотопський р-н., м. </w:t>
      </w:r>
      <w:r w:rsidRPr="004745DD">
        <w:rPr>
          <w:rFonts w:ascii="Arial" w:hAnsi="Arial" w:cs="Arial"/>
          <w:sz w:val="20"/>
          <w:szCs w:val="20"/>
        </w:rPr>
        <w:t>Ромни).</w:t>
      </w:r>
    </w:p>
    <w:p w:rsidR="00C2650D" w:rsidRDefault="007D1D6E" w:rsidP="001F2A84">
      <w:pPr>
        <w:ind w:firstLine="567"/>
        <w:jc w:val="both"/>
        <w:rPr>
          <w:rFonts w:ascii="Arial" w:hAnsi="Arial" w:cs="Arial"/>
          <w:sz w:val="20"/>
          <w:szCs w:val="20"/>
        </w:rPr>
      </w:pPr>
      <w:r w:rsidRPr="004745DD">
        <w:rPr>
          <w:rFonts w:ascii="Arial" w:hAnsi="Arial" w:cs="Arial"/>
          <w:sz w:val="20"/>
          <w:szCs w:val="20"/>
        </w:rPr>
        <w:t>Особлива увага приділ</w:t>
      </w:r>
      <w:r w:rsidR="001F2A84">
        <w:rPr>
          <w:rFonts w:ascii="Arial" w:hAnsi="Arial" w:cs="Arial"/>
          <w:sz w:val="20"/>
          <w:szCs w:val="20"/>
        </w:rPr>
        <w:t>яється</w:t>
      </w:r>
      <w:r w:rsidRPr="004745DD">
        <w:rPr>
          <w:rFonts w:ascii="Arial" w:hAnsi="Arial" w:cs="Arial"/>
          <w:sz w:val="20"/>
          <w:szCs w:val="20"/>
        </w:rPr>
        <w:t xml:space="preserve"> дотриманню термінів і порядку звітності науковими товариствами учнів, що діють на базі позашкільних і загальноосвітніх навчальних закладів області, Роменською та Шосткинською міськими МАНУМ.</w:t>
      </w:r>
    </w:p>
    <w:sectPr w:rsidR="00C2650D" w:rsidSect="00644B35">
      <w:footerReference w:type="default" r:id="rId128"/>
      <w:pgSz w:w="11906" w:h="16838"/>
      <w:pgMar w:top="1134" w:right="1134" w:bottom="1134" w:left="1134"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A250E" w:rsidRDefault="006A250E" w:rsidP="0018395A">
      <w:r>
        <w:separator/>
      </w:r>
    </w:p>
  </w:endnote>
  <w:endnote w:type="continuationSeparator" w:id="0">
    <w:p w:rsidR="006A250E" w:rsidRDefault="006A250E" w:rsidP="0018395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Gautami">
    <w:panose1 w:val="02000500000000000000"/>
    <w:charset w:val="01"/>
    <w:family w:val="roman"/>
    <w:notTrueType/>
    <w:pitch w:val="variable"/>
    <w:sig w:usb0="00000000" w:usb1="00000000" w:usb2="00000000" w:usb3="00000000" w:csb0="00000000" w:csb1="00000000"/>
  </w:font>
  <w:font w:name="Verdana">
    <w:panose1 w:val="020B0604030504040204"/>
    <w:charset w:val="CC"/>
    <w:family w:val="swiss"/>
    <w:pitch w:val="variable"/>
    <w:sig w:usb0="20000287" w:usb1="00000000" w:usb2="00000000" w:usb3="00000000" w:csb0="0000019F" w:csb1="00000000"/>
  </w:font>
  <w:font w:name="TimesNewRomanPSMT">
    <w:panose1 w:val="00000000000000000000"/>
    <w:charset w:val="CC"/>
    <w:family w:val="auto"/>
    <w:notTrueType/>
    <w:pitch w:val="default"/>
    <w:sig w:usb0="00000201" w:usb1="00000000" w:usb2="00000000" w:usb3="00000000" w:csb0="00000004" w:csb1="00000000"/>
  </w:font>
  <w:font w:name="Meiryo">
    <w:charset w:val="80"/>
    <w:family w:val="swiss"/>
    <w:pitch w:val="variable"/>
    <w:sig w:usb0="E10102FF" w:usb1="EAC7FFFF" w:usb2="0001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0302" w:rsidRPr="00901CE0" w:rsidRDefault="00A72BF0" w:rsidP="0018395A">
    <w:pPr>
      <w:pStyle w:val="a7"/>
      <w:jc w:val="center"/>
      <w:rPr>
        <w:rFonts w:ascii="Arial" w:hAnsi="Arial" w:cs="Arial"/>
        <w:sz w:val="20"/>
        <w:szCs w:val="20"/>
      </w:rPr>
    </w:pPr>
    <w:r w:rsidRPr="00901CE0">
      <w:rPr>
        <w:rFonts w:ascii="Arial" w:hAnsi="Arial" w:cs="Arial"/>
        <w:sz w:val="20"/>
        <w:szCs w:val="20"/>
      </w:rPr>
      <w:fldChar w:fldCharType="begin"/>
    </w:r>
    <w:r w:rsidR="00DC0302" w:rsidRPr="00901CE0">
      <w:rPr>
        <w:rFonts w:ascii="Arial" w:hAnsi="Arial" w:cs="Arial"/>
        <w:sz w:val="20"/>
        <w:szCs w:val="20"/>
      </w:rPr>
      <w:instrText xml:space="preserve"> PAGE   \* MERGEFORMAT </w:instrText>
    </w:r>
    <w:r w:rsidRPr="00901CE0">
      <w:rPr>
        <w:rFonts w:ascii="Arial" w:hAnsi="Arial" w:cs="Arial"/>
        <w:sz w:val="20"/>
        <w:szCs w:val="20"/>
      </w:rPr>
      <w:fldChar w:fldCharType="separate"/>
    </w:r>
    <w:r w:rsidR="00C0092D">
      <w:rPr>
        <w:rFonts w:ascii="Arial" w:hAnsi="Arial" w:cs="Arial"/>
        <w:noProof/>
        <w:sz w:val="20"/>
        <w:szCs w:val="20"/>
      </w:rPr>
      <w:t>4</w:t>
    </w:r>
    <w:r w:rsidRPr="00901CE0">
      <w:rPr>
        <w:rFonts w:ascii="Arial" w:hAnsi="Arial" w:cs="Arial"/>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A250E" w:rsidRDefault="006A250E" w:rsidP="0018395A">
      <w:r>
        <w:separator/>
      </w:r>
    </w:p>
  </w:footnote>
  <w:footnote w:type="continuationSeparator" w:id="0">
    <w:p w:rsidR="006A250E" w:rsidRDefault="006A250E" w:rsidP="0018395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70FA8"/>
    <w:multiLevelType w:val="hybridMultilevel"/>
    <w:tmpl w:val="C71C1A94"/>
    <w:lvl w:ilvl="0" w:tplc="6116033C">
      <w:numFmt w:val="bullet"/>
      <w:lvlText w:val="–"/>
      <w:lvlJc w:val="left"/>
      <w:pPr>
        <w:tabs>
          <w:tab w:val="num" w:pos="1433"/>
        </w:tabs>
        <w:ind w:left="1433" w:hanging="360"/>
      </w:pPr>
      <w:rPr>
        <w:rFonts w:ascii="Times New Roman" w:eastAsia="Times New Roman" w:hAnsi="Times New Roman" w:hint="default"/>
      </w:rPr>
    </w:lvl>
    <w:lvl w:ilvl="1" w:tplc="04190003">
      <w:start w:val="1"/>
      <w:numFmt w:val="bullet"/>
      <w:lvlText w:val="o"/>
      <w:lvlJc w:val="left"/>
      <w:pPr>
        <w:tabs>
          <w:tab w:val="num" w:pos="2760"/>
        </w:tabs>
        <w:ind w:left="2760" w:hanging="360"/>
      </w:pPr>
      <w:rPr>
        <w:rFonts w:ascii="Courier New" w:hAnsi="Courier New" w:hint="default"/>
      </w:rPr>
    </w:lvl>
    <w:lvl w:ilvl="2" w:tplc="04190005">
      <w:start w:val="1"/>
      <w:numFmt w:val="bullet"/>
      <w:lvlText w:val=""/>
      <w:lvlJc w:val="left"/>
      <w:pPr>
        <w:tabs>
          <w:tab w:val="num" w:pos="3480"/>
        </w:tabs>
        <w:ind w:left="3480" w:hanging="360"/>
      </w:pPr>
      <w:rPr>
        <w:rFonts w:ascii="Wingdings" w:hAnsi="Wingdings" w:hint="default"/>
      </w:rPr>
    </w:lvl>
    <w:lvl w:ilvl="3" w:tplc="04190001">
      <w:start w:val="1"/>
      <w:numFmt w:val="bullet"/>
      <w:lvlText w:val=""/>
      <w:lvlJc w:val="left"/>
      <w:pPr>
        <w:tabs>
          <w:tab w:val="num" w:pos="4200"/>
        </w:tabs>
        <w:ind w:left="4200" w:hanging="360"/>
      </w:pPr>
      <w:rPr>
        <w:rFonts w:ascii="Symbol" w:hAnsi="Symbol" w:hint="default"/>
      </w:rPr>
    </w:lvl>
    <w:lvl w:ilvl="4" w:tplc="04190003">
      <w:start w:val="1"/>
      <w:numFmt w:val="bullet"/>
      <w:lvlText w:val="o"/>
      <w:lvlJc w:val="left"/>
      <w:pPr>
        <w:tabs>
          <w:tab w:val="num" w:pos="4920"/>
        </w:tabs>
        <w:ind w:left="4920" w:hanging="360"/>
      </w:pPr>
      <w:rPr>
        <w:rFonts w:ascii="Courier New" w:hAnsi="Courier New" w:hint="default"/>
      </w:rPr>
    </w:lvl>
    <w:lvl w:ilvl="5" w:tplc="04190005">
      <w:start w:val="1"/>
      <w:numFmt w:val="bullet"/>
      <w:lvlText w:val=""/>
      <w:lvlJc w:val="left"/>
      <w:pPr>
        <w:tabs>
          <w:tab w:val="num" w:pos="5640"/>
        </w:tabs>
        <w:ind w:left="5640" w:hanging="360"/>
      </w:pPr>
      <w:rPr>
        <w:rFonts w:ascii="Wingdings" w:hAnsi="Wingdings" w:hint="default"/>
      </w:rPr>
    </w:lvl>
    <w:lvl w:ilvl="6" w:tplc="04190001">
      <w:start w:val="1"/>
      <w:numFmt w:val="bullet"/>
      <w:lvlText w:val=""/>
      <w:lvlJc w:val="left"/>
      <w:pPr>
        <w:tabs>
          <w:tab w:val="num" w:pos="6360"/>
        </w:tabs>
        <w:ind w:left="6360" w:hanging="360"/>
      </w:pPr>
      <w:rPr>
        <w:rFonts w:ascii="Symbol" w:hAnsi="Symbol" w:hint="default"/>
      </w:rPr>
    </w:lvl>
    <w:lvl w:ilvl="7" w:tplc="04190003">
      <w:start w:val="1"/>
      <w:numFmt w:val="bullet"/>
      <w:lvlText w:val="o"/>
      <w:lvlJc w:val="left"/>
      <w:pPr>
        <w:tabs>
          <w:tab w:val="num" w:pos="7080"/>
        </w:tabs>
        <w:ind w:left="7080" w:hanging="360"/>
      </w:pPr>
      <w:rPr>
        <w:rFonts w:ascii="Courier New" w:hAnsi="Courier New" w:hint="default"/>
      </w:rPr>
    </w:lvl>
    <w:lvl w:ilvl="8" w:tplc="04190005">
      <w:start w:val="1"/>
      <w:numFmt w:val="bullet"/>
      <w:lvlText w:val=""/>
      <w:lvlJc w:val="left"/>
      <w:pPr>
        <w:tabs>
          <w:tab w:val="num" w:pos="7800"/>
        </w:tabs>
        <w:ind w:left="7800" w:hanging="360"/>
      </w:pPr>
      <w:rPr>
        <w:rFonts w:ascii="Wingdings" w:hAnsi="Wingdings" w:hint="default"/>
      </w:rPr>
    </w:lvl>
  </w:abstractNum>
  <w:abstractNum w:abstractNumId="1">
    <w:nsid w:val="018A41EE"/>
    <w:multiLevelType w:val="hybridMultilevel"/>
    <w:tmpl w:val="3168B9DE"/>
    <w:lvl w:ilvl="0" w:tplc="513CBB48">
      <w:start w:val="1"/>
      <w:numFmt w:val="bullet"/>
      <w:lvlText w:val=""/>
      <w:lvlJc w:val="left"/>
      <w:pPr>
        <w:ind w:left="1294" w:hanging="360"/>
      </w:pPr>
      <w:rPr>
        <w:rFonts w:ascii="Symbol" w:hAnsi="Symbol" w:hint="default"/>
      </w:rPr>
    </w:lvl>
    <w:lvl w:ilvl="1" w:tplc="04190003" w:tentative="1">
      <w:start w:val="1"/>
      <w:numFmt w:val="bullet"/>
      <w:lvlText w:val="o"/>
      <w:lvlJc w:val="left"/>
      <w:pPr>
        <w:ind w:left="2014" w:hanging="360"/>
      </w:pPr>
      <w:rPr>
        <w:rFonts w:ascii="Courier New" w:hAnsi="Courier New" w:cs="Courier New" w:hint="default"/>
      </w:rPr>
    </w:lvl>
    <w:lvl w:ilvl="2" w:tplc="04190005" w:tentative="1">
      <w:start w:val="1"/>
      <w:numFmt w:val="bullet"/>
      <w:lvlText w:val=""/>
      <w:lvlJc w:val="left"/>
      <w:pPr>
        <w:ind w:left="2734" w:hanging="360"/>
      </w:pPr>
      <w:rPr>
        <w:rFonts w:ascii="Wingdings" w:hAnsi="Wingdings" w:hint="default"/>
      </w:rPr>
    </w:lvl>
    <w:lvl w:ilvl="3" w:tplc="04190001" w:tentative="1">
      <w:start w:val="1"/>
      <w:numFmt w:val="bullet"/>
      <w:lvlText w:val=""/>
      <w:lvlJc w:val="left"/>
      <w:pPr>
        <w:ind w:left="3454" w:hanging="360"/>
      </w:pPr>
      <w:rPr>
        <w:rFonts w:ascii="Symbol" w:hAnsi="Symbol" w:hint="default"/>
      </w:rPr>
    </w:lvl>
    <w:lvl w:ilvl="4" w:tplc="04190003" w:tentative="1">
      <w:start w:val="1"/>
      <w:numFmt w:val="bullet"/>
      <w:lvlText w:val="o"/>
      <w:lvlJc w:val="left"/>
      <w:pPr>
        <w:ind w:left="4174" w:hanging="360"/>
      </w:pPr>
      <w:rPr>
        <w:rFonts w:ascii="Courier New" w:hAnsi="Courier New" w:cs="Courier New" w:hint="default"/>
      </w:rPr>
    </w:lvl>
    <w:lvl w:ilvl="5" w:tplc="04190005" w:tentative="1">
      <w:start w:val="1"/>
      <w:numFmt w:val="bullet"/>
      <w:lvlText w:val=""/>
      <w:lvlJc w:val="left"/>
      <w:pPr>
        <w:ind w:left="4894" w:hanging="360"/>
      </w:pPr>
      <w:rPr>
        <w:rFonts w:ascii="Wingdings" w:hAnsi="Wingdings" w:hint="default"/>
      </w:rPr>
    </w:lvl>
    <w:lvl w:ilvl="6" w:tplc="04190001" w:tentative="1">
      <w:start w:val="1"/>
      <w:numFmt w:val="bullet"/>
      <w:lvlText w:val=""/>
      <w:lvlJc w:val="left"/>
      <w:pPr>
        <w:ind w:left="5614" w:hanging="360"/>
      </w:pPr>
      <w:rPr>
        <w:rFonts w:ascii="Symbol" w:hAnsi="Symbol" w:hint="default"/>
      </w:rPr>
    </w:lvl>
    <w:lvl w:ilvl="7" w:tplc="04190003" w:tentative="1">
      <w:start w:val="1"/>
      <w:numFmt w:val="bullet"/>
      <w:lvlText w:val="o"/>
      <w:lvlJc w:val="left"/>
      <w:pPr>
        <w:ind w:left="6334" w:hanging="360"/>
      </w:pPr>
      <w:rPr>
        <w:rFonts w:ascii="Courier New" w:hAnsi="Courier New" w:cs="Courier New" w:hint="default"/>
      </w:rPr>
    </w:lvl>
    <w:lvl w:ilvl="8" w:tplc="04190005" w:tentative="1">
      <w:start w:val="1"/>
      <w:numFmt w:val="bullet"/>
      <w:lvlText w:val=""/>
      <w:lvlJc w:val="left"/>
      <w:pPr>
        <w:ind w:left="7054" w:hanging="360"/>
      </w:pPr>
      <w:rPr>
        <w:rFonts w:ascii="Wingdings" w:hAnsi="Wingdings" w:hint="default"/>
      </w:rPr>
    </w:lvl>
  </w:abstractNum>
  <w:abstractNum w:abstractNumId="2">
    <w:nsid w:val="061B721F"/>
    <w:multiLevelType w:val="hybridMultilevel"/>
    <w:tmpl w:val="E124A680"/>
    <w:lvl w:ilvl="0" w:tplc="513CBB48">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3">
    <w:nsid w:val="07904BA1"/>
    <w:multiLevelType w:val="hybridMultilevel"/>
    <w:tmpl w:val="AD24C9FC"/>
    <w:lvl w:ilvl="0" w:tplc="513CBB48">
      <w:start w:val="1"/>
      <w:numFmt w:val="bullet"/>
      <w:lvlText w:val=""/>
      <w:lvlJc w:val="left"/>
      <w:pPr>
        <w:ind w:left="1337" w:hanging="360"/>
      </w:pPr>
      <w:rPr>
        <w:rFonts w:ascii="Symbol" w:hAnsi="Symbol" w:hint="default"/>
      </w:rPr>
    </w:lvl>
    <w:lvl w:ilvl="1" w:tplc="04190003" w:tentative="1">
      <w:start w:val="1"/>
      <w:numFmt w:val="bullet"/>
      <w:lvlText w:val="o"/>
      <w:lvlJc w:val="left"/>
      <w:pPr>
        <w:ind w:left="2057" w:hanging="360"/>
      </w:pPr>
      <w:rPr>
        <w:rFonts w:ascii="Courier New" w:hAnsi="Courier New" w:cs="Courier New" w:hint="default"/>
      </w:rPr>
    </w:lvl>
    <w:lvl w:ilvl="2" w:tplc="04190005" w:tentative="1">
      <w:start w:val="1"/>
      <w:numFmt w:val="bullet"/>
      <w:lvlText w:val=""/>
      <w:lvlJc w:val="left"/>
      <w:pPr>
        <w:ind w:left="2777" w:hanging="360"/>
      </w:pPr>
      <w:rPr>
        <w:rFonts w:ascii="Wingdings" w:hAnsi="Wingdings" w:hint="default"/>
      </w:rPr>
    </w:lvl>
    <w:lvl w:ilvl="3" w:tplc="04190001" w:tentative="1">
      <w:start w:val="1"/>
      <w:numFmt w:val="bullet"/>
      <w:lvlText w:val=""/>
      <w:lvlJc w:val="left"/>
      <w:pPr>
        <w:ind w:left="3497" w:hanging="360"/>
      </w:pPr>
      <w:rPr>
        <w:rFonts w:ascii="Symbol" w:hAnsi="Symbol" w:hint="default"/>
      </w:rPr>
    </w:lvl>
    <w:lvl w:ilvl="4" w:tplc="04190003" w:tentative="1">
      <w:start w:val="1"/>
      <w:numFmt w:val="bullet"/>
      <w:lvlText w:val="o"/>
      <w:lvlJc w:val="left"/>
      <w:pPr>
        <w:ind w:left="4217" w:hanging="360"/>
      </w:pPr>
      <w:rPr>
        <w:rFonts w:ascii="Courier New" w:hAnsi="Courier New" w:cs="Courier New" w:hint="default"/>
      </w:rPr>
    </w:lvl>
    <w:lvl w:ilvl="5" w:tplc="04190005" w:tentative="1">
      <w:start w:val="1"/>
      <w:numFmt w:val="bullet"/>
      <w:lvlText w:val=""/>
      <w:lvlJc w:val="left"/>
      <w:pPr>
        <w:ind w:left="4937" w:hanging="360"/>
      </w:pPr>
      <w:rPr>
        <w:rFonts w:ascii="Wingdings" w:hAnsi="Wingdings" w:hint="default"/>
      </w:rPr>
    </w:lvl>
    <w:lvl w:ilvl="6" w:tplc="04190001" w:tentative="1">
      <w:start w:val="1"/>
      <w:numFmt w:val="bullet"/>
      <w:lvlText w:val=""/>
      <w:lvlJc w:val="left"/>
      <w:pPr>
        <w:ind w:left="5657" w:hanging="360"/>
      </w:pPr>
      <w:rPr>
        <w:rFonts w:ascii="Symbol" w:hAnsi="Symbol" w:hint="default"/>
      </w:rPr>
    </w:lvl>
    <w:lvl w:ilvl="7" w:tplc="04190003" w:tentative="1">
      <w:start w:val="1"/>
      <w:numFmt w:val="bullet"/>
      <w:lvlText w:val="o"/>
      <w:lvlJc w:val="left"/>
      <w:pPr>
        <w:ind w:left="6377" w:hanging="360"/>
      </w:pPr>
      <w:rPr>
        <w:rFonts w:ascii="Courier New" w:hAnsi="Courier New" w:cs="Courier New" w:hint="default"/>
      </w:rPr>
    </w:lvl>
    <w:lvl w:ilvl="8" w:tplc="04190005" w:tentative="1">
      <w:start w:val="1"/>
      <w:numFmt w:val="bullet"/>
      <w:lvlText w:val=""/>
      <w:lvlJc w:val="left"/>
      <w:pPr>
        <w:ind w:left="7097" w:hanging="360"/>
      </w:pPr>
      <w:rPr>
        <w:rFonts w:ascii="Wingdings" w:hAnsi="Wingdings" w:hint="default"/>
      </w:rPr>
    </w:lvl>
  </w:abstractNum>
  <w:abstractNum w:abstractNumId="4">
    <w:nsid w:val="095117E8"/>
    <w:multiLevelType w:val="hybridMultilevel"/>
    <w:tmpl w:val="A168B458"/>
    <w:lvl w:ilvl="0" w:tplc="6116033C">
      <w:numFmt w:val="bullet"/>
      <w:lvlText w:val="–"/>
      <w:lvlJc w:val="left"/>
      <w:pPr>
        <w:ind w:left="2138" w:hanging="360"/>
      </w:pPr>
      <w:rPr>
        <w:rFonts w:ascii="Times New Roman" w:eastAsia="Times New Roman" w:hAnsi="Times New Roman" w:hint="default"/>
      </w:rPr>
    </w:lvl>
    <w:lvl w:ilvl="1" w:tplc="04190019">
      <w:start w:val="1"/>
      <w:numFmt w:val="lowerLetter"/>
      <w:lvlText w:val="%2."/>
      <w:lvlJc w:val="left"/>
      <w:pPr>
        <w:ind w:left="2858" w:hanging="360"/>
      </w:pPr>
      <w:rPr>
        <w:rFonts w:cs="Times New Roman"/>
      </w:rPr>
    </w:lvl>
    <w:lvl w:ilvl="2" w:tplc="0419001B">
      <w:start w:val="1"/>
      <w:numFmt w:val="lowerRoman"/>
      <w:lvlText w:val="%3."/>
      <w:lvlJc w:val="right"/>
      <w:pPr>
        <w:ind w:left="3578" w:hanging="180"/>
      </w:pPr>
      <w:rPr>
        <w:rFonts w:cs="Times New Roman"/>
      </w:rPr>
    </w:lvl>
    <w:lvl w:ilvl="3" w:tplc="0419000F">
      <w:start w:val="1"/>
      <w:numFmt w:val="decimal"/>
      <w:lvlText w:val="%4."/>
      <w:lvlJc w:val="left"/>
      <w:pPr>
        <w:ind w:left="4298" w:hanging="360"/>
      </w:pPr>
      <w:rPr>
        <w:rFonts w:cs="Times New Roman"/>
      </w:rPr>
    </w:lvl>
    <w:lvl w:ilvl="4" w:tplc="04190019">
      <w:start w:val="1"/>
      <w:numFmt w:val="lowerLetter"/>
      <w:lvlText w:val="%5."/>
      <w:lvlJc w:val="left"/>
      <w:pPr>
        <w:ind w:left="5018" w:hanging="360"/>
      </w:pPr>
      <w:rPr>
        <w:rFonts w:cs="Times New Roman"/>
      </w:rPr>
    </w:lvl>
    <w:lvl w:ilvl="5" w:tplc="0419001B">
      <w:start w:val="1"/>
      <w:numFmt w:val="lowerRoman"/>
      <w:lvlText w:val="%6."/>
      <w:lvlJc w:val="right"/>
      <w:pPr>
        <w:ind w:left="5738" w:hanging="180"/>
      </w:pPr>
      <w:rPr>
        <w:rFonts w:cs="Times New Roman"/>
      </w:rPr>
    </w:lvl>
    <w:lvl w:ilvl="6" w:tplc="0419000F">
      <w:start w:val="1"/>
      <w:numFmt w:val="decimal"/>
      <w:lvlText w:val="%7."/>
      <w:lvlJc w:val="left"/>
      <w:pPr>
        <w:ind w:left="6458" w:hanging="360"/>
      </w:pPr>
      <w:rPr>
        <w:rFonts w:cs="Times New Roman"/>
      </w:rPr>
    </w:lvl>
    <w:lvl w:ilvl="7" w:tplc="04190019">
      <w:start w:val="1"/>
      <w:numFmt w:val="lowerLetter"/>
      <w:lvlText w:val="%8."/>
      <w:lvlJc w:val="left"/>
      <w:pPr>
        <w:ind w:left="7178" w:hanging="360"/>
      </w:pPr>
      <w:rPr>
        <w:rFonts w:cs="Times New Roman"/>
      </w:rPr>
    </w:lvl>
    <w:lvl w:ilvl="8" w:tplc="0419001B">
      <w:start w:val="1"/>
      <w:numFmt w:val="lowerRoman"/>
      <w:lvlText w:val="%9."/>
      <w:lvlJc w:val="right"/>
      <w:pPr>
        <w:ind w:left="7898" w:hanging="180"/>
      </w:pPr>
      <w:rPr>
        <w:rFonts w:cs="Times New Roman"/>
      </w:rPr>
    </w:lvl>
  </w:abstractNum>
  <w:abstractNum w:abstractNumId="5">
    <w:nsid w:val="09EC55E6"/>
    <w:multiLevelType w:val="hybridMultilevel"/>
    <w:tmpl w:val="45066B4C"/>
    <w:lvl w:ilvl="0" w:tplc="513CBB48">
      <w:start w:val="1"/>
      <w:numFmt w:val="bullet"/>
      <w:lvlText w:val=""/>
      <w:lvlJc w:val="left"/>
      <w:pPr>
        <w:ind w:left="1248" w:hanging="360"/>
      </w:pPr>
      <w:rPr>
        <w:rFonts w:ascii="Symbol" w:hAnsi="Symbol" w:hint="default"/>
      </w:rPr>
    </w:lvl>
    <w:lvl w:ilvl="1" w:tplc="04190003" w:tentative="1">
      <w:start w:val="1"/>
      <w:numFmt w:val="bullet"/>
      <w:lvlText w:val="o"/>
      <w:lvlJc w:val="left"/>
      <w:pPr>
        <w:ind w:left="1968" w:hanging="360"/>
      </w:pPr>
      <w:rPr>
        <w:rFonts w:ascii="Courier New" w:hAnsi="Courier New" w:cs="Courier New" w:hint="default"/>
      </w:rPr>
    </w:lvl>
    <w:lvl w:ilvl="2" w:tplc="04190005" w:tentative="1">
      <w:start w:val="1"/>
      <w:numFmt w:val="bullet"/>
      <w:lvlText w:val=""/>
      <w:lvlJc w:val="left"/>
      <w:pPr>
        <w:ind w:left="2688" w:hanging="360"/>
      </w:pPr>
      <w:rPr>
        <w:rFonts w:ascii="Wingdings" w:hAnsi="Wingdings" w:hint="default"/>
      </w:rPr>
    </w:lvl>
    <w:lvl w:ilvl="3" w:tplc="04190001" w:tentative="1">
      <w:start w:val="1"/>
      <w:numFmt w:val="bullet"/>
      <w:lvlText w:val=""/>
      <w:lvlJc w:val="left"/>
      <w:pPr>
        <w:ind w:left="3408" w:hanging="360"/>
      </w:pPr>
      <w:rPr>
        <w:rFonts w:ascii="Symbol" w:hAnsi="Symbol" w:hint="default"/>
      </w:rPr>
    </w:lvl>
    <w:lvl w:ilvl="4" w:tplc="04190003" w:tentative="1">
      <w:start w:val="1"/>
      <w:numFmt w:val="bullet"/>
      <w:lvlText w:val="o"/>
      <w:lvlJc w:val="left"/>
      <w:pPr>
        <w:ind w:left="4128" w:hanging="360"/>
      </w:pPr>
      <w:rPr>
        <w:rFonts w:ascii="Courier New" w:hAnsi="Courier New" w:cs="Courier New" w:hint="default"/>
      </w:rPr>
    </w:lvl>
    <w:lvl w:ilvl="5" w:tplc="04190005" w:tentative="1">
      <w:start w:val="1"/>
      <w:numFmt w:val="bullet"/>
      <w:lvlText w:val=""/>
      <w:lvlJc w:val="left"/>
      <w:pPr>
        <w:ind w:left="4848" w:hanging="360"/>
      </w:pPr>
      <w:rPr>
        <w:rFonts w:ascii="Wingdings" w:hAnsi="Wingdings" w:hint="default"/>
      </w:rPr>
    </w:lvl>
    <w:lvl w:ilvl="6" w:tplc="04190001" w:tentative="1">
      <w:start w:val="1"/>
      <w:numFmt w:val="bullet"/>
      <w:lvlText w:val=""/>
      <w:lvlJc w:val="left"/>
      <w:pPr>
        <w:ind w:left="5568" w:hanging="360"/>
      </w:pPr>
      <w:rPr>
        <w:rFonts w:ascii="Symbol" w:hAnsi="Symbol" w:hint="default"/>
      </w:rPr>
    </w:lvl>
    <w:lvl w:ilvl="7" w:tplc="04190003" w:tentative="1">
      <w:start w:val="1"/>
      <w:numFmt w:val="bullet"/>
      <w:lvlText w:val="o"/>
      <w:lvlJc w:val="left"/>
      <w:pPr>
        <w:ind w:left="6288" w:hanging="360"/>
      </w:pPr>
      <w:rPr>
        <w:rFonts w:ascii="Courier New" w:hAnsi="Courier New" w:cs="Courier New" w:hint="default"/>
      </w:rPr>
    </w:lvl>
    <w:lvl w:ilvl="8" w:tplc="04190005" w:tentative="1">
      <w:start w:val="1"/>
      <w:numFmt w:val="bullet"/>
      <w:lvlText w:val=""/>
      <w:lvlJc w:val="left"/>
      <w:pPr>
        <w:ind w:left="7008" w:hanging="360"/>
      </w:pPr>
      <w:rPr>
        <w:rFonts w:ascii="Wingdings" w:hAnsi="Wingdings" w:hint="default"/>
      </w:rPr>
    </w:lvl>
  </w:abstractNum>
  <w:abstractNum w:abstractNumId="6">
    <w:nsid w:val="0C931EAD"/>
    <w:multiLevelType w:val="hybridMultilevel"/>
    <w:tmpl w:val="F2683BA8"/>
    <w:lvl w:ilvl="0" w:tplc="513CBB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F667F99"/>
    <w:multiLevelType w:val="hybridMultilevel"/>
    <w:tmpl w:val="B124389E"/>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0F915AE0"/>
    <w:multiLevelType w:val="hybridMultilevel"/>
    <w:tmpl w:val="358A6280"/>
    <w:lvl w:ilvl="0" w:tplc="513CBB48">
      <w:start w:val="1"/>
      <w:numFmt w:val="bullet"/>
      <w:lvlText w:val=""/>
      <w:lvlJc w:val="left"/>
      <w:pPr>
        <w:ind w:left="1461" w:hanging="360"/>
      </w:pPr>
      <w:rPr>
        <w:rFonts w:ascii="Symbol" w:hAnsi="Symbol" w:hint="default"/>
      </w:rPr>
    </w:lvl>
    <w:lvl w:ilvl="1" w:tplc="04190003" w:tentative="1">
      <w:start w:val="1"/>
      <w:numFmt w:val="bullet"/>
      <w:lvlText w:val="o"/>
      <w:lvlJc w:val="left"/>
      <w:pPr>
        <w:ind w:left="2181" w:hanging="360"/>
      </w:pPr>
      <w:rPr>
        <w:rFonts w:ascii="Courier New" w:hAnsi="Courier New" w:cs="Courier New" w:hint="default"/>
      </w:rPr>
    </w:lvl>
    <w:lvl w:ilvl="2" w:tplc="04190005" w:tentative="1">
      <w:start w:val="1"/>
      <w:numFmt w:val="bullet"/>
      <w:lvlText w:val=""/>
      <w:lvlJc w:val="left"/>
      <w:pPr>
        <w:ind w:left="2901" w:hanging="360"/>
      </w:pPr>
      <w:rPr>
        <w:rFonts w:ascii="Wingdings" w:hAnsi="Wingdings" w:hint="default"/>
      </w:rPr>
    </w:lvl>
    <w:lvl w:ilvl="3" w:tplc="04190001" w:tentative="1">
      <w:start w:val="1"/>
      <w:numFmt w:val="bullet"/>
      <w:lvlText w:val=""/>
      <w:lvlJc w:val="left"/>
      <w:pPr>
        <w:ind w:left="3621" w:hanging="360"/>
      </w:pPr>
      <w:rPr>
        <w:rFonts w:ascii="Symbol" w:hAnsi="Symbol" w:hint="default"/>
      </w:rPr>
    </w:lvl>
    <w:lvl w:ilvl="4" w:tplc="04190003" w:tentative="1">
      <w:start w:val="1"/>
      <w:numFmt w:val="bullet"/>
      <w:lvlText w:val="o"/>
      <w:lvlJc w:val="left"/>
      <w:pPr>
        <w:ind w:left="4341" w:hanging="360"/>
      </w:pPr>
      <w:rPr>
        <w:rFonts w:ascii="Courier New" w:hAnsi="Courier New" w:cs="Courier New" w:hint="default"/>
      </w:rPr>
    </w:lvl>
    <w:lvl w:ilvl="5" w:tplc="04190005" w:tentative="1">
      <w:start w:val="1"/>
      <w:numFmt w:val="bullet"/>
      <w:lvlText w:val=""/>
      <w:lvlJc w:val="left"/>
      <w:pPr>
        <w:ind w:left="5061" w:hanging="360"/>
      </w:pPr>
      <w:rPr>
        <w:rFonts w:ascii="Wingdings" w:hAnsi="Wingdings" w:hint="default"/>
      </w:rPr>
    </w:lvl>
    <w:lvl w:ilvl="6" w:tplc="04190001" w:tentative="1">
      <w:start w:val="1"/>
      <w:numFmt w:val="bullet"/>
      <w:lvlText w:val=""/>
      <w:lvlJc w:val="left"/>
      <w:pPr>
        <w:ind w:left="5781" w:hanging="360"/>
      </w:pPr>
      <w:rPr>
        <w:rFonts w:ascii="Symbol" w:hAnsi="Symbol" w:hint="default"/>
      </w:rPr>
    </w:lvl>
    <w:lvl w:ilvl="7" w:tplc="04190003" w:tentative="1">
      <w:start w:val="1"/>
      <w:numFmt w:val="bullet"/>
      <w:lvlText w:val="o"/>
      <w:lvlJc w:val="left"/>
      <w:pPr>
        <w:ind w:left="6501" w:hanging="360"/>
      </w:pPr>
      <w:rPr>
        <w:rFonts w:ascii="Courier New" w:hAnsi="Courier New" w:cs="Courier New" w:hint="default"/>
      </w:rPr>
    </w:lvl>
    <w:lvl w:ilvl="8" w:tplc="04190005" w:tentative="1">
      <w:start w:val="1"/>
      <w:numFmt w:val="bullet"/>
      <w:lvlText w:val=""/>
      <w:lvlJc w:val="left"/>
      <w:pPr>
        <w:ind w:left="7221" w:hanging="360"/>
      </w:pPr>
      <w:rPr>
        <w:rFonts w:ascii="Wingdings" w:hAnsi="Wingdings" w:hint="default"/>
      </w:rPr>
    </w:lvl>
  </w:abstractNum>
  <w:abstractNum w:abstractNumId="9">
    <w:nsid w:val="0FB7103F"/>
    <w:multiLevelType w:val="hybridMultilevel"/>
    <w:tmpl w:val="27B813F6"/>
    <w:lvl w:ilvl="0" w:tplc="76343E36">
      <w:numFmt w:val="bullet"/>
      <w:lvlText w:val="–"/>
      <w:lvlJc w:val="left"/>
      <w:pPr>
        <w:ind w:left="720" w:hanging="360"/>
      </w:pPr>
      <w:rPr>
        <w:rFonts w:ascii="Arial" w:eastAsia="Calibri"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1191114"/>
    <w:multiLevelType w:val="hybridMultilevel"/>
    <w:tmpl w:val="1814371A"/>
    <w:lvl w:ilvl="0" w:tplc="513CBB4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17F5F4D"/>
    <w:multiLevelType w:val="hybridMultilevel"/>
    <w:tmpl w:val="C1AA4DD2"/>
    <w:lvl w:ilvl="0" w:tplc="513CBB48">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2">
    <w:nsid w:val="13B36E33"/>
    <w:multiLevelType w:val="hybridMultilevel"/>
    <w:tmpl w:val="F8FA4EC0"/>
    <w:lvl w:ilvl="0" w:tplc="513CBB4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3">
    <w:nsid w:val="1712490D"/>
    <w:multiLevelType w:val="hybridMultilevel"/>
    <w:tmpl w:val="84D8BE1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191B5D7B"/>
    <w:multiLevelType w:val="hybridMultilevel"/>
    <w:tmpl w:val="15665FB0"/>
    <w:lvl w:ilvl="0" w:tplc="513CBB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9E7652C"/>
    <w:multiLevelType w:val="hybridMultilevel"/>
    <w:tmpl w:val="4B4CF55E"/>
    <w:lvl w:ilvl="0" w:tplc="611603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A1E367C"/>
    <w:multiLevelType w:val="hybridMultilevel"/>
    <w:tmpl w:val="EDA688F8"/>
    <w:lvl w:ilvl="0" w:tplc="513CBB4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1A9173CD"/>
    <w:multiLevelType w:val="hybridMultilevel"/>
    <w:tmpl w:val="97CE31FE"/>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ADA5B2C"/>
    <w:multiLevelType w:val="hybridMultilevel"/>
    <w:tmpl w:val="C5AE3198"/>
    <w:lvl w:ilvl="0" w:tplc="611603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C4962AB"/>
    <w:multiLevelType w:val="hybridMultilevel"/>
    <w:tmpl w:val="22489470"/>
    <w:lvl w:ilvl="0" w:tplc="6116033C">
      <w:numFmt w:val="bullet"/>
      <w:lvlText w:val="–"/>
      <w:lvlJc w:val="left"/>
      <w:pPr>
        <w:ind w:left="1287" w:hanging="360"/>
      </w:pPr>
      <w:rPr>
        <w:rFonts w:ascii="Times New Roman" w:eastAsia="Times New Roman" w:hAnsi="Times New Roman"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20">
    <w:nsid w:val="1E4F05B4"/>
    <w:multiLevelType w:val="hybridMultilevel"/>
    <w:tmpl w:val="12800326"/>
    <w:lvl w:ilvl="0" w:tplc="513CBB48">
      <w:start w:val="1"/>
      <w:numFmt w:val="bullet"/>
      <w:lvlText w:val=""/>
      <w:lvlJc w:val="left"/>
      <w:pPr>
        <w:ind w:left="1292" w:hanging="360"/>
      </w:pPr>
      <w:rPr>
        <w:rFonts w:ascii="Symbol" w:hAnsi="Symbol" w:hint="default"/>
      </w:rPr>
    </w:lvl>
    <w:lvl w:ilvl="1" w:tplc="04190003" w:tentative="1">
      <w:start w:val="1"/>
      <w:numFmt w:val="bullet"/>
      <w:lvlText w:val="o"/>
      <w:lvlJc w:val="left"/>
      <w:pPr>
        <w:ind w:left="2012" w:hanging="360"/>
      </w:pPr>
      <w:rPr>
        <w:rFonts w:ascii="Courier New" w:hAnsi="Courier New" w:cs="Courier New" w:hint="default"/>
      </w:rPr>
    </w:lvl>
    <w:lvl w:ilvl="2" w:tplc="04190005" w:tentative="1">
      <w:start w:val="1"/>
      <w:numFmt w:val="bullet"/>
      <w:lvlText w:val=""/>
      <w:lvlJc w:val="left"/>
      <w:pPr>
        <w:ind w:left="2732" w:hanging="360"/>
      </w:pPr>
      <w:rPr>
        <w:rFonts w:ascii="Wingdings" w:hAnsi="Wingdings" w:hint="default"/>
      </w:rPr>
    </w:lvl>
    <w:lvl w:ilvl="3" w:tplc="04190001" w:tentative="1">
      <w:start w:val="1"/>
      <w:numFmt w:val="bullet"/>
      <w:lvlText w:val=""/>
      <w:lvlJc w:val="left"/>
      <w:pPr>
        <w:ind w:left="3452" w:hanging="360"/>
      </w:pPr>
      <w:rPr>
        <w:rFonts w:ascii="Symbol" w:hAnsi="Symbol" w:hint="default"/>
      </w:rPr>
    </w:lvl>
    <w:lvl w:ilvl="4" w:tplc="04190003" w:tentative="1">
      <w:start w:val="1"/>
      <w:numFmt w:val="bullet"/>
      <w:lvlText w:val="o"/>
      <w:lvlJc w:val="left"/>
      <w:pPr>
        <w:ind w:left="4172" w:hanging="360"/>
      </w:pPr>
      <w:rPr>
        <w:rFonts w:ascii="Courier New" w:hAnsi="Courier New" w:cs="Courier New" w:hint="default"/>
      </w:rPr>
    </w:lvl>
    <w:lvl w:ilvl="5" w:tplc="04190005" w:tentative="1">
      <w:start w:val="1"/>
      <w:numFmt w:val="bullet"/>
      <w:lvlText w:val=""/>
      <w:lvlJc w:val="left"/>
      <w:pPr>
        <w:ind w:left="4892" w:hanging="360"/>
      </w:pPr>
      <w:rPr>
        <w:rFonts w:ascii="Wingdings" w:hAnsi="Wingdings" w:hint="default"/>
      </w:rPr>
    </w:lvl>
    <w:lvl w:ilvl="6" w:tplc="04190001" w:tentative="1">
      <w:start w:val="1"/>
      <w:numFmt w:val="bullet"/>
      <w:lvlText w:val=""/>
      <w:lvlJc w:val="left"/>
      <w:pPr>
        <w:ind w:left="5612" w:hanging="360"/>
      </w:pPr>
      <w:rPr>
        <w:rFonts w:ascii="Symbol" w:hAnsi="Symbol" w:hint="default"/>
      </w:rPr>
    </w:lvl>
    <w:lvl w:ilvl="7" w:tplc="04190003" w:tentative="1">
      <w:start w:val="1"/>
      <w:numFmt w:val="bullet"/>
      <w:lvlText w:val="o"/>
      <w:lvlJc w:val="left"/>
      <w:pPr>
        <w:ind w:left="6332" w:hanging="360"/>
      </w:pPr>
      <w:rPr>
        <w:rFonts w:ascii="Courier New" w:hAnsi="Courier New" w:cs="Courier New" w:hint="default"/>
      </w:rPr>
    </w:lvl>
    <w:lvl w:ilvl="8" w:tplc="04190005" w:tentative="1">
      <w:start w:val="1"/>
      <w:numFmt w:val="bullet"/>
      <w:lvlText w:val=""/>
      <w:lvlJc w:val="left"/>
      <w:pPr>
        <w:ind w:left="7052" w:hanging="360"/>
      </w:pPr>
      <w:rPr>
        <w:rFonts w:ascii="Wingdings" w:hAnsi="Wingdings" w:hint="default"/>
      </w:rPr>
    </w:lvl>
  </w:abstractNum>
  <w:abstractNum w:abstractNumId="21">
    <w:nsid w:val="1E7D5CFA"/>
    <w:multiLevelType w:val="hybridMultilevel"/>
    <w:tmpl w:val="C6E85F50"/>
    <w:lvl w:ilvl="0" w:tplc="513CBB48">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22">
    <w:nsid w:val="202B4268"/>
    <w:multiLevelType w:val="hybridMultilevel"/>
    <w:tmpl w:val="C2442C20"/>
    <w:lvl w:ilvl="0" w:tplc="513CBB4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20841590"/>
    <w:multiLevelType w:val="hybridMultilevel"/>
    <w:tmpl w:val="D50CE854"/>
    <w:lvl w:ilvl="0" w:tplc="6116033C">
      <w:numFmt w:val="bullet"/>
      <w:lvlText w:val="–"/>
      <w:lvlJc w:val="left"/>
      <w:pPr>
        <w:tabs>
          <w:tab w:val="num" w:pos="1260"/>
        </w:tabs>
        <w:ind w:left="1260" w:hanging="360"/>
      </w:pPr>
      <w:rPr>
        <w:rFonts w:ascii="Times New Roman" w:eastAsia="Times New Roman" w:hAnsi="Times New Roman" w:cs="Times New Roman" w:hint="default"/>
      </w:rPr>
    </w:lvl>
    <w:lvl w:ilvl="1" w:tplc="0419000D">
      <w:start w:val="1"/>
      <w:numFmt w:val="bullet"/>
      <w:lvlText w:val=""/>
      <w:lvlJc w:val="left"/>
      <w:pPr>
        <w:ind w:left="1980" w:hanging="360"/>
      </w:pPr>
      <w:rPr>
        <w:rFonts w:ascii="Wingdings" w:hAnsi="Wingdings"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4">
    <w:nsid w:val="213C2BE7"/>
    <w:multiLevelType w:val="hybridMultilevel"/>
    <w:tmpl w:val="60FAF49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22850A1D"/>
    <w:multiLevelType w:val="hybridMultilevel"/>
    <w:tmpl w:val="41BC18EC"/>
    <w:lvl w:ilvl="0" w:tplc="513CBB4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6">
    <w:nsid w:val="247143F1"/>
    <w:multiLevelType w:val="hybridMultilevel"/>
    <w:tmpl w:val="779C2A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4FE6D04"/>
    <w:multiLevelType w:val="hybridMultilevel"/>
    <w:tmpl w:val="1556E222"/>
    <w:lvl w:ilvl="0" w:tplc="513CBB48">
      <w:start w:val="1"/>
      <w:numFmt w:val="bullet"/>
      <w:lvlText w:val=""/>
      <w:lvlJc w:val="left"/>
      <w:pPr>
        <w:ind w:left="720" w:hanging="360"/>
      </w:pPr>
      <w:rPr>
        <w:rFonts w:ascii="Symbol" w:hAnsi="Symbol" w:hint="default"/>
      </w:rPr>
    </w:lvl>
    <w:lvl w:ilvl="1" w:tplc="513CBB48">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630370A"/>
    <w:multiLevelType w:val="hybridMultilevel"/>
    <w:tmpl w:val="8FC28C7C"/>
    <w:lvl w:ilvl="0" w:tplc="513CBB4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nsid w:val="26A95036"/>
    <w:multiLevelType w:val="hybridMultilevel"/>
    <w:tmpl w:val="DAEE7474"/>
    <w:lvl w:ilvl="0" w:tplc="6116033C">
      <w:numFmt w:val="bullet"/>
      <w:lvlText w:val="–"/>
      <w:lvlJc w:val="left"/>
      <w:pPr>
        <w:ind w:left="1287" w:hanging="360"/>
      </w:pPr>
      <w:rPr>
        <w:rFonts w:ascii="Times New Roman" w:eastAsia="Times New Roman" w:hAnsi="Times New Roman"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30">
    <w:nsid w:val="27436382"/>
    <w:multiLevelType w:val="hybridMultilevel"/>
    <w:tmpl w:val="7360BD76"/>
    <w:lvl w:ilvl="0" w:tplc="513CBB48">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31">
    <w:nsid w:val="27966003"/>
    <w:multiLevelType w:val="multilevel"/>
    <w:tmpl w:val="3C38936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nsid w:val="280B7337"/>
    <w:multiLevelType w:val="hybridMultilevel"/>
    <w:tmpl w:val="B22252C4"/>
    <w:lvl w:ilvl="0" w:tplc="513CBB48">
      <w:start w:val="1"/>
      <w:numFmt w:val="bullet"/>
      <w:lvlText w:val=""/>
      <w:lvlJc w:val="left"/>
      <w:pPr>
        <w:ind w:left="1294" w:hanging="360"/>
      </w:pPr>
      <w:rPr>
        <w:rFonts w:ascii="Symbol" w:hAnsi="Symbol" w:hint="default"/>
      </w:rPr>
    </w:lvl>
    <w:lvl w:ilvl="1" w:tplc="04190003" w:tentative="1">
      <w:start w:val="1"/>
      <w:numFmt w:val="bullet"/>
      <w:lvlText w:val="o"/>
      <w:lvlJc w:val="left"/>
      <w:pPr>
        <w:ind w:left="2014" w:hanging="360"/>
      </w:pPr>
      <w:rPr>
        <w:rFonts w:ascii="Courier New" w:hAnsi="Courier New" w:cs="Courier New" w:hint="default"/>
      </w:rPr>
    </w:lvl>
    <w:lvl w:ilvl="2" w:tplc="04190005" w:tentative="1">
      <w:start w:val="1"/>
      <w:numFmt w:val="bullet"/>
      <w:lvlText w:val=""/>
      <w:lvlJc w:val="left"/>
      <w:pPr>
        <w:ind w:left="2734" w:hanging="360"/>
      </w:pPr>
      <w:rPr>
        <w:rFonts w:ascii="Wingdings" w:hAnsi="Wingdings" w:hint="default"/>
      </w:rPr>
    </w:lvl>
    <w:lvl w:ilvl="3" w:tplc="04190001" w:tentative="1">
      <w:start w:val="1"/>
      <w:numFmt w:val="bullet"/>
      <w:lvlText w:val=""/>
      <w:lvlJc w:val="left"/>
      <w:pPr>
        <w:ind w:left="3454" w:hanging="360"/>
      </w:pPr>
      <w:rPr>
        <w:rFonts w:ascii="Symbol" w:hAnsi="Symbol" w:hint="default"/>
      </w:rPr>
    </w:lvl>
    <w:lvl w:ilvl="4" w:tplc="04190003" w:tentative="1">
      <w:start w:val="1"/>
      <w:numFmt w:val="bullet"/>
      <w:lvlText w:val="o"/>
      <w:lvlJc w:val="left"/>
      <w:pPr>
        <w:ind w:left="4174" w:hanging="360"/>
      </w:pPr>
      <w:rPr>
        <w:rFonts w:ascii="Courier New" w:hAnsi="Courier New" w:cs="Courier New" w:hint="default"/>
      </w:rPr>
    </w:lvl>
    <w:lvl w:ilvl="5" w:tplc="04190005" w:tentative="1">
      <w:start w:val="1"/>
      <w:numFmt w:val="bullet"/>
      <w:lvlText w:val=""/>
      <w:lvlJc w:val="left"/>
      <w:pPr>
        <w:ind w:left="4894" w:hanging="360"/>
      </w:pPr>
      <w:rPr>
        <w:rFonts w:ascii="Wingdings" w:hAnsi="Wingdings" w:hint="default"/>
      </w:rPr>
    </w:lvl>
    <w:lvl w:ilvl="6" w:tplc="04190001" w:tentative="1">
      <w:start w:val="1"/>
      <w:numFmt w:val="bullet"/>
      <w:lvlText w:val=""/>
      <w:lvlJc w:val="left"/>
      <w:pPr>
        <w:ind w:left="5614" w:hanging="360"/>
      </w:pPr>
      <w:rPr>
        <w:rFonts w:ascii="Symbol" w:hAnsi="Symbol" w:hint="default"/>
      </w:rPr>
    </w:lvl>
    <w:lvl w:ilvl="7" w:tplc="04190003" w:tentative="1">
      <w:start w:val="1"/>
      <w:numFmt w:val="bullet"/>
      <w:lvlText w:val="o"/>
      <w:lvlJc w:val="left"/>
      <w:pPr>
        <w:ind w:left="6334" w:hanging="360"/>
      </w:pPr>
      <w:rPr>
        <w:rFonts w:ascii="Courier New" w:hAnsi="Courier New" w:cs="Courier New" w:hint="default"/>
      </w:rPr>
    </w:lvl>
    <w:lvl w:ilvl="8" w:tplc="04190005" w:tentative="1">
      <w:start w:val="1"/>
      <w:numFmt w:val="bullet"/>
      <w:lvlText w:val=""/>
      <w:lvlJc w:val="left"/>
      <w:pPr>
        <w:ind w:left="7054" w:hanging="360"/>
      </w:pPr>
      <w:rPr>
        <w:rFonts w:ascii="Wingdings" w:hAnsi="Wingdings" w:hint="default"/>
      </w:rPr>
    </w:lvl>
  </w:abstractNum>
  <w:abstractNum w:abstractNumId="33">
    <w:nsid w:val="286C79D3"/>
    <w:multiLevelType w:val="hybridMultilevel"/>
    <w:tmpl w:val="CCF69566"/>
    <w:lvl w:ilvl="0" w:tplc="513CBB48">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34">
    <w:nsid w:val="292C392A"/>
    <w:multiLevelType w:val="hybridMultilevel"/>
    <w:tmpl w:val="380EC0D0"/>
    <w:lvl w:ilvl="0" w:tplc="FAD0C8D6">
      <w:start w:val="26"/>
      <w:numFmt w:val="bullet"/>
      <w:lvlText w:val="–"/>
      <w:lvlJc w:val="left"/>
      <w:pPr>
        <w:ind w:left="1068" w:hanging="360"/>
      </w:pPr>
      <w:rPr>
        <w:rFonts w:ascii="Arial" w:eastAsia="Times New Roman" w:hAnsi="Arial" w:cs="Arial" w:hint="default"/>
      </w:rPr>
    </w:lvl>
    <w:lvl w:ilvl="1" w:tplc="04190003">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5">
    <w:nsid w:val="29376824"/>
    <w:multiLevelType w:val="hybridMultilevel"/>
    <w:tmpl w:val="ED48A2A0"/>
    <w:lvl w:ilvl="0" w:tplc="513CBB48">
      <w:start w:val="1"/>
      <w:numFmt w:val="bullet"/>
      <w:lvlText w:val=""/>
      <w:lvlJc w:val="left"/>
      <w:pPr>
        <w:ind w:left="1294" w:hanging="360"/>
      </w:pPr>
      <w:rPr>
        <w:rFonts w:ascii="Symbol" w:hAnsi="Symbol" w:hint="default"/>
      </w:rPr>
    </w:lvl>
    <w:lvl w:ilvl="1" w:tplc="04190003" w:tentative="1">
      <w:start w:val="1"/>
      <w:numFmt w:val="bullet"/>
      <w:lvlText w:val="o"/>
      <w:lvlJc w:val="left"/>
      <w:pPr>
        <w:ind w:left="2014" w:hanging="360"/>
      </w:pPr>
      <w:rPr>
        <w:rFonts w:ascii="Courier New" w:hAnsi="Courier New" w:cs="Courier New" w:hint="default"/>
      </w:rPr>
    </w:lvl>
    <w:lvl w:ilvl="2" w:tplc="04190005" w:tentative="1">
      <w:start w:val="1"/>
      <w:numFmt w:val="bullet"/>
      <w:lvlText w:val=""/>
      <w:lvlJc w:val="left"/>
      <w:pPr>
        <w:ind w:left="2734" w:hanging="360"/>
      </w:pPr>
      <w:rPr>
        <w:rFonts w:ascii="Wingdings" w:hAnsi="Wingdings" w:hint="default"/>
      </w:rPr>
    </w:lvl>
    <w:lvl w:ilvl="3" w:tplc="04190001" w:tentative="1">
      <w:start w:val="1"/>
      <w:numFmt w:val="bullet"/>
      <w:lvlText w:val=""/>
      <w:lvlJc w:val="left"/>
      <w:pPr>
        <w:ind w:left="3454" w:hanging="360"/>
      </w:pPr>
      <w:rPr>
        <w:rFonts w:ascii="Symbol" w:hAnsi="Symbol" w:hint="default"/>
      </w:rPr>
    </w:lvl>
    <w:lvl w:ilvl="4" w:tplc="04190003" w:tentative="1">
      <w:start w:val="1"/>
      <w:numFmt w:val="bullet"/>
      <w:lvlText w:val="o"/>
      <w:lvlJc w:val="left"/>
      <w:pPr>
        <w:ind w:left="4174" w:hanging="360"/>
      </w:pPr>
      <w:rPr>
        <w:rFonts w:ascii="Courier New" w:hAnsi="Courier New" w:cs="Courier New" w:hint="default"/>
      </w:rPr>
    </w:lvl>
    <w:lvl w:ilvl="5" w:tplc="04190005" w:tentative="1">
      <w:start w:val="1"/>
      <w:numFmt w:val="bullet"/>
      <w:lvlText w:val=""/>
      <w:lvlJc w:val="left"/>
      <w:pPr>
        <w:ind w:left="4894" w:hanging="360"/>
      </w:pPr>
      <w:rPr>
        <w:rFonts w:ascii="Wingdings" w:hAnsi="Wingdings" w:hint="default"/>
      </w:rPr>
    </w:lvl>
    <w:lvl w:ilvl="6" w:tplc="04190001" w:tentative="1">
      <w:start w:val="1"/>
      <w:numFmt w:val="bullet"/>
      <w:lvlText w:val=""/>
      <w:lvlJc w:val="left"/>
      <w:pPr>
        <w:ind w:left="5614" w:hanging="360"/>
      </w:pPr>
      <w:rPr>
        <w:rFonts w:ascii="Symbol" w:hAnsi="Symbol" w:hint="default"/>
      </w:rPr>
    </w:lvl>
    <w:lvl w:ilvl="7" w:tplc="04190003" w:tentative="1">
      <w:start w:val="1"/>
      <w:numFmt w:val="bullet"/>
      <w:lvlText w:val="o"/>
      <w:lvlJc w:val="left"/>
      <w:pPr>
        <w:ind w:left="6334" w:hanging="360"/>
      </w:pPr>
      <w:rPr>
        <w:rFonts w:ascii="Courier New" w:hAnsi="Courier New" w:cs="Courier New" w:hint="default"/>
      </w:rPr>
    </w:lvl>
    <w:lvl w:ilvl="8" w:tplc="04190005" w:tentative="1">
      <w:start w:val="1"/>
      <w:numFmt w:val="bullet"/>
      <w:lvlText w:val=""/>
      <w:lvlJc w:val="left"/>
      <w:pPr>
        <w:ind w:left="7054" w:hanging="360"/>
      </w:pPr>
      <w:rPr>
        <w:rFonts w:ascii="Wingdings" w:hAnsi="Wingdings" w:hint="default"/>
      </w:rPr>
    </w:lvl>
  </w:abstractNum>
  <w:abstractNum w:abstractNumId="36">
    <w:nsid w:val="2B493FCF"/>
    <w:multiLevelType w:val="hybridMultilevel"/>
    <w:tmpl w:val="78B8C532"/>
    <w:lvl w:ilvl="0" w:tplc="513CBB4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7">
    <w:nsid w:val="2C70782D"/>
    <w:multiLevelType w:val="hybridMultilevel"/>
    <w:tmpl w:val="3BC423BC"/>
    <w:lvl w:ilvl="0" w:tplc="513CBB48">
      <w:start w:val="1"/>
      <w:numFmt w:val="bullet"/>
      <w:lvlText w:val=""/>
      <w:lvlJc w:val="left"/>
      <w:pPr>
        <w:ind w:left="1300" w:hanging="360"/>
      </w:pPr>
      <w:rPr>
        <w:rFonts w:ascii="Symbol" w:hAnsi="Symbol" w:hint="default"/>
      </w:rPr>
    </w:lvl>
    <w:lvl w:ilvl="1" w:tplc="04190003" w:tentative="1">
      <w:start w:val="1"/>
      <w:numFmt w:val="bullet"/>
      <w:lvlText w:val="o"/>
      <w:lvlJc w:val="left"/>
      <w:pPr>
        <w:ind w:left="2020" w:hanging="360"/>
      </w:pPr>
      <w:rPr>
        <w:rFonts w:ascii="Courier New" w:hAnsi="Courier New" w:cs="Courier New" w:hint="default"/>
      </w:rPr>
    </w:lvl>
    <w:lvl w:ilvl="2" w:tplc="04190005" w:tentative="1">
      <w:start w:val="1"/>
      <w:numFmt w:val="bullet"/>
      <w:lvlText w:val=""/>
      <w:lvlJc w:val="left"/>
      <w:pPr>
        <w:ind w:left="2740" w:hanging="360"/>
      </w:pPr>
      <w:rPr>
        <w:rFonts w:ascii="Wingdings" w:hAnsi="Wingdings" w:hint="default"/>
      </w:rPr>
    </w:lvl>
    <w:lvl w:ilvl="3" w:tplc="04190001" w:tentative="1">
      <w:start w:val="1"/>
      <w:numFmt w:val="bullet"/>
      <w:lvlText w:val=""/>
      <w:lvlJc w:val="left"/>
      <w:pPr>
        <w:ind w:left="3460" w:hanging="360"/>
      </w:pPr>
      <w:rPr>
        <w:rFonts w:ascii="Symbol" w:hAnsi="Symbol" w:hint="default"/>
      </w:rPr>
    </w:lvl>
    <w:lvl w:ilvl="4" w:tplc="04190003" w:tentative="1">
      <w:start w:val="1"/>
      <w:numFmt w:val="bullet"/>
      <w:lvlText w:val="o"/>
      <w:lvlJc w:val="left"/>
      <w:pPr>
        <w:ind w:left="4180" w:hanging="360"/>
      </w:pPr>
      <w:rPr>
        <w:rFonts w:ascii="Courier New" w:hAnsi="Courier New" w:cs="Courier New" w:hint="default"/>
      </w:rPr>
    </w:lvl>
    <w:lvl w:ilvl="5" w:tplc="04190005" w:tentative="1">
      <w:start w:val="1"/>
      <w:numFmt w:val="bullet"/>
      <w:lvlText w:val=""/>
      <w:lvlJc w:val="left"/>
      <w:pPr>
        <w:ind w:left="4900" w:hanging="360"/>
      </w:pPr>
      <w:rPr>
        <w:rFonts w:ascii="Wingdings" w:hAnsi="Wingdings" w:hint="default"/>
      </w:rPr>
    </w:lvl>
    <w:lvl w:ilvl="6" w:tplc="04190001" w:tentative="1">
      <w:start w:val="1"/>
      <w:numFmt w:val="bullet"/>
      <w:lvlText w:val=""/>
      <w:lvlJc w:val="left"/>
      <w:pPr>
        <w:ind w:left="5620" w:hanging="360"/>
      </w:pPr>
      <w:rPr>
        <w:rFonts w:ascii="Symbol" w:hAnsi="Symbol" w:hint="default"/>
      </w:rPr>
    </w:lvl>
    <w:lvl w:ilvl="7" w:tplc="04190003" w:tentative="1">
      <w:start w:val="1"/>
      <w:numFmt w:val="bullet"/>
      <w:lvlText w:val="o"/>
      <w:lvlJc w:val="left"/>
      <w:pPr>
        <w:ind w:left="6340" w:hanging="360"/>
      </w:pPr>
      <w:rPr>
        <w:rFonts w:ascii="Courier New" w:hAnsi="Courier New" w:cs="Courier New" w:hint="default"/>
      </w:rPr>
    </w:lvl>
    <w:lvl w:ilvl="8" w:tplc="04190005" w:tentative="1">
      <w:start w:val="1"/>
      <w:numFmt w:val="bullet"/>
      <w:lvlText w:val=""/>
      <w:lvlJc w:val="left"/>
      <w:pPr>
        <w:ind w:left="7060" w:hanging="360"/>
      </w:pPr>
      <w:rPr>
        <w:rFonts w:ascii="Wingdings" w:hAnsi="Wingdings" w:hint="default"/>
      </w:rPr>
    </w:lvl>
  </w:abstractNum>
  <w:abstractNum w:abstractNumId="38">
    <w:nsid w:val="315D7A18"/>
    <w:multiLevelType w:val="hybridMultilevel"/>
    <w:tmpl w:val="72E425C2"/>
    <w:lvl w:ilvl="0" w:tplc="6116033C">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9">
    <w:nsid w:val="32E37D2C"/>
    <w:multiLevelType w:val="hybridMultilevel"/>
    <w:tmpl w:val="BF72186A"/>
    <w:lvl w:ilvl="0" w:tplc="513CBB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33CC4ED7"/>
    <w:multiLevelType w:val="hybridMultilevel"/>
    <w:tmpl w:val="B48A89D6"/>
    <w:lvl w:ilvl="0" w:tplc="6116033C">
      <w:numFmt w:val="bullet"/>
      <w:lvlText w:val="–"/>
      <w:lvlJc w:val="left"/>
      <w:pPr>
        <w:ind w:left="720" w:hanging="360"/>
      </w:pPr>
      <w:rPr>
        <w:rFonts w:ascii="Times New Roman" w:eastAsia="Times New Roman" w:hAnsi="Times New Roman"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41">
    <w:nsid w:val="33DD7179"/>
    <w:multiLevelType w:val="hybridMultilevel"/>
    <w:tmpl w:val="DF649EB0"/>
    <w:lvl w:ilvl="0" w:tplc="6116033C">
      <w:numFmt w:val="bullet"/>
      <w:lvlText w:val="–"/>
      <w:lvlJc w:val="left"/>
      <w:pPr>
        <w:tabs>
          <w:tab w:val="num" w:pos="397"/>
        </w:tabs>
        <w:ind w:left="113" w:firstLine="170"/>
      </w:pPr>
      <w:rPr>
        <w:rFonts w:ascii="Times New Roman" w:eastAsia="Times New Roman" w:hAnsi="Times New Roman" w:cs="Times New Roman" w:hint="default"/>
      </w:rPr>
    </w:lvl>
    <w:lvl w:ilvl="1" w:tplc="04190003" w:tentative="1">
      <w:start w:val="1"/>
      <w:numFmt w:val="bullet"/>
      <w:lvlText w:val="o"/>
      <w:lvlJc w:val="left"/>
      <w:pPr>
        <w:tabs>
          <w:tab w:val="num" w:pos="1553"/>
        </w:tabs>
        <w:ind w:left="1553" w:hanging="360"/>
      </w:pPr>
      <w:rPr>
        <w:rFonts w:ascii="Courier New" w:hAnsi="Courier New" w:cs="Courier New" w:hint="default"/>
      </w:rPr>
    </w:lvl>
    <w:lvl w:ilvl="2" w:tplc="04190005" w:tentative="1">
      <w:start w:val="1"/>
      <w:numFmt w:val="bullet"/>
      <w:lvlText w:val=""/>
      <w:lvlJc w:val="left"/>
      <w:pPr>
        <w:tabs>
          <w:tab w:val="num" w:pos="2273"/>
        </w:tabs>
        <w:ind w:left="2273" w:hanging="360"/>
      </w:pPr>
      <w:rPr>
        <w:rFonts w:ascii="Wingdings" w:hAnsi="Wingdings" w:hint="default"/>
      </w:rPr>
    </w:lvl>
    <w:lvl w:ilvl="3" w:tplc="04190001" w:tentative="1">
      <w:start w:val="1"/>
      <w:numFmt w:val="bullet"/>
      <w:lvlText w:val=""/>
      <w:lvlJc w:val="left"/>
      <w:pPr>
        <w:tabs>
          <w:tab w:val="num" w:pos="2993"/>
        </w:tabs>
        <w:ind w:left="2993" w:hanging="360"/>
      </w:pPr>
      <w:rPr>
        <w:rFonts w:ascii="Symbol" w:hAnsi="Symbol" w:hint="default"/>
      </w:rPr>
    </w:lvl>
    <w:lvl w:ilvl="4" w:tplc="04190003" w:tentative="1">
      <w:start w:val="1"/>
      <w:numFmt w:val="bullet"/>
      <w:lvlText w:val="o"/>
      <w:lvlJc w:val="left"/>
      <w:pPr>
        <w:tabs>
          <w:tab w:val="num" w:pos="3713"/>
        </w:tabs>
        <w:ind w:left="3713" w:hanging="360"/>
      </w:pPr>
      <w:rPr>
        <w:rFonts w:ascii="Courier New" w:hAnsi="Courier New" w:cs="Courier New" w:hint="default"/>
      </w:rPr>
    </w:lvl>
    <w:lvl w:ilvl="5" w:tplc="04190005" w:tentative="1">
      <w:start w:val="1"/>
      <w:numFmt w:val="bullet"/>
      <w:lvlText w:val=""/>
      <w:lvlJc w:val="left"/>
      <w:pPr>
        <w:tabs>
          <w:tab w:val="num" w:pos="4433"/>
        </w:tabs>
        <w:ind w:left="4433" w:hanging="360"/>
      </w:pPr>
      <w:rPr>
        <w:rFonts w:ascii="Wingdings" w:hAnsi="Wingdings" w:hint="default"/>
      </w:rPr>
    </w:lvl>
    <w:lvl w:ilvl="6" w:tplc="04190001" w:tentative="1">
      <w:start w:val="1"/>
      <w:numFmt w:val="bullet"/>
      <w:lvlText w:val=""/>
      <w:lvlJc w:val="left"/>
      <w:pPr>
        <w:tabs>
          <w:tab w:val="num" w:pos="5153"/>
        </w:tabs>
        <w:ind w:left="5153" w:hanging="360"/>
      </w:pPr>
      <w:rPr>
        <w:rFonts w:ascii="Symbol" w:hAnsi="Symbol" w:hint="default"/>
      </w:rPr>
    </w:lvl>
    <w:lvl w:ilvl="7" w:tplc="04190003" w:tentative="1">
      <w:start w:val="1"/>
      <w:numFmt w:val="bullet"/>
      <w:lvlText w:val="o"/>
      <w:lvlJc w:val="left"/>
      <w:pPr>
        <w:tabs>
          <w:tab w:val="num" w:pos="5873"/>
        </w:tabs>
        <w:ind w:left="5873" w:hanging="360"/>
      </w:pPr>
      <w:rPr>
        <w:rFonts w:ascii="Courier New" w:hAnsi="Courier New" w:cs="Courier New" w:hint="default"/>
      </w:rPr>
    </w:lvl>
    <w:lvl w:ilvl="8" w:tplc="04190005" w:tentative="1">
      <w:start w:val="1"/>
      <w:numFmt w:val="bullet"/>
      <w:lvlText w:val=""/>
      <w:lvlJc w:val="left"/>
      <w:pPr>
        <w:tabs>
          <w:tab w:val="num" w:pos="6593"/>
        </w:tabs>
        <w:ind w:left="6593" w:hanging="360"/>
      </w:pPr>
      <w:rPr>
        <w:rFonts w:ascii="Wingdings" w:hAnsi="Wingdings" w:hint="default"/>
      </w:rPr>
    </w:lvl>
  </w:abstractNum>
  <w:abstractNum w:abstractNumId="42">
    <w:nsid w:val="3A60238F"/>
    <w:multiLevelType w:val="hybridMultilevel"/>
    <w:tmpl w:val="A0BE1414"/>
    <w:lvl w:ilvl="0" w:tplc="0C2C59FE">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43">
    <w:nsid w:val="3B08691D"/>
    <w:multiLevelType w:val="hybridMultilevel"/>
    <w:tmpl w:val="938281C8"/>
    <w:lvl w:ilvl="0" w:tplc="513CBB4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3EFA3CC3"/>
    <w:multiLevelType w:val="hybridMultilevel"/>
    <w:tmpl w:val="65586156"/>
    <w:lvl w:ilvl="0" w:tplc="6116033C">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5">
    <w:nsid w:val="40D160BB"/>
    <w:multiLevelType w:val="hybridMultilevel"/>
    <w:tmpl w:val="485099F2"/>
    <w:lvl w:ilvl="0" w:tplc="513CBB48">
      <w:start w:val="1"/>
      <w:numFmt w:val="bullet"/>
      <w:lvlText w:val=""/>
      <w:lvlJc w:val="left"/>
      <w:pPr>
        <w:ind w:left="1337" w:hanging="360"/>
      </w:pPr>
      <w:rPr>
        <w:rFonts w:ascii="Symbol" w:hAnsi="Symbol" w:hint="default"/>
      </w:rPr>
    </w:lvl>
    <w:lvl w:ilvl="1" w:tplc="04190003" w:tentative="1">
      <w:start w:val="1"/>
      <w:numFmt w:val="bullet"/>
      <w:lvlText w:val="o"/>
      <w:lvlJc w:val="left"/>
      <w:pPr>
        <w:ind w:left="2057" w:hanging="360"/>
      </w:pPr>
      <w:rPr>
        <w:rFonts w:ascii="Courier New" w:hAnsi="Courier New" w:cs="Courier New" w:hint="default"/>
      </w:rPr>
    </w:lvl>
    <w:lvl w:ilvl="2" w:tplc="04190005" w:tentative="1">
      <w:start w:val="1"/>
      <w:numFmt w:val="bullet"/>
      <w:lvlText w:val=""/>
      <w:lvlJc w:val="left"/>
      <w:pPr>
        <w:ind w:left="2777" w:hanging="360"/>
      </w:pPr>
      <w:rPr>
        <w:rFonts w:ascii="Wingdings" w:hAnsi="Wingdings" w:hint="default"/>
      </w:rPr>
    </w:lvl>
    <w:lvl w:ilvl="3" w:tplc="04190001" w:tentative="1">
      <w:start w:val="1"/>
      <w:numFmt w:val="bullet"/>
      <w:lvlText w:val=""/>
      <w:lvlJc w:val="left"/>
      <w:pPr>
        <w:ind w:left="3497" w:hanging="360"/>
      </w:pPr>
      <w:rPr>
        <w:rFonts w:ascii="Symbol" w:hAnsi="Symbol" w:hint="default"/>
      </w:rPr>
    </w:lvl>
    <w:lvl w:ilvl="4" w:tplc="04190003" w:tentative="1">
      <w:start w:val="1"/>
      <w:numFmt w:val="bullet"/>
      <w:lvlText w:val="o"/>
      <w:lvlJc w:val="left"/>
      <w:pPr>
        <w:ind w:left="4217" w:hanging="360"/>
      </w:pPr>
      <w:rPr>
        <w:rFonts w:ascii="Courier New" w:hAnsi="Courier New" w:cs="Courier New" w:hint="default"/>
      </w:rPr>
    </w:lvl>
    <w:lvl w:ilvl="5" w:tplc="04190005" w:tentative="1">
      <w:start w:val="1"/>
      <w:numFmt w:val="bullet"/>
      <w:lvlText w:val=""/>
      <w:lvlJc w:val="left"/>
      <w:pPr>
        <w:ind w:left="4937" w:hanging="360"/>
      </w:pPr>
      <w:rPr>
        <w:rFonts w:ascii="Wingdings" w:hAnsi="Wingdings" w:hint="default"/>
      </w:rPr>
    </w:lvl>
    <w:lvl w:ilvl="6" w:tplc="04190001" w:tentative="1">
      <w:start w:val="1"/>
      <w:numFmt w:val="bullet"/>
      <w:lvlText w:val=""/>
      <w:lvlJc w:val="left"/>
      <w:pPr>
        <w:ind w:left="5657" w:hanging="360"/>
      </w:pPr>
      <w:rPr>
        <w:rFonts w:ascii="Symbol" w:hAnsi="Symbol" w:hint="default"/>
      </w:rPr>
    </w:lvl>
    <w:lvl w:ilvl="7" w:tplc="04190003" w:tentative="1">
      <w:start w:val="1"/>
      <w:numFmt w:val="bullet"/>
      <w:lvlText w:val="o"/>
      <w:lvlJc w:val="left"/>
      <w:pPr>
        <w:ind w:left="6377" w:hanging="360"/>
      </w:pPr>
      <w:rPr>
        <w:rFonts w:ascii="Courier New" w:hAnsi="Courier New" w:cs="Courier New" w:hint="default"/>
      </w:rPr>
    </w:lvl>
    <w:lvl w:ilvl="8" w:tplc="04190005" w:tentative="1">
      <w:start w:val="1"/>
      <w:numFmt w:val="bullet"/>
      <w:lvlText w:val=""/>
      <w:lvlJc w:val="left"/>
      <w:pPr>
        <w:ind w:left="7097" w:hanging="360"/>
      </w:pPr>
      <w:rPr>
        <w:rFonts w:ascii="Wingdings" w:hAnsi="Wingdings" w:hint="default"/>
      </w:rPr>
    </w:lvl>
  </w:abstractNum>
  <w:abstractNum w:abstractNumId="46">
    <w:nsid w:val="41F927C2"/>
    <w:multiLevelType w:val="hybridMultilevel"/>
    <w:tmpl w:val="E5744D4E"/>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43C17A18"/>
    <w:multiLevelType w:val="hybridMultilevel"/>
    <w:tmpl w:val="943A21CE"/>
    <w:lvl w:ilvl="0" w:tplc="513CBB48">
      <w:start w:val="1"/>
      <w:numFmt w:val="bullet"/>
      <w:lvlText w:val=""/>
      <w:lvlJc w:val="left"/>
      <w:pPr>
        <w:ind w:left="1272" w:hanging="360"/>
      </w:pPr>
      <w:rPr>
        <w:rFonts w:ascii="Symbol" w:hAnsi="Symbol" w:hint="default"/>
      </w:rPr>
    </w:lvl>
    <w:lvl w:ilvl="1" w:tplc="04190003" w:tentative="1">
      <w:start w:val="1"/>
      <w:numFmt w:val="bullet"/>
      <w:lvlText w:val="o"/>
      <w:lvlJc w:val="left"/>
      <w:pPr>
        <w:ind w:left="1992" w:hanging="360"/>
      </w:pPr>
      <w:rPr>
        <w:rFonts w:ascii="Courier New" w:hAnsi="Courier New" w:cs="Courier New" w:hint="default"/>
      </w:rPr>
    </w:lvl>
    <w:lvl w:ilvl="2" w:tplc="04190005" w:tentative="1">
      <w:start w:val="1"/>
      <w:numFmt w:val="bullet"/>
      <w:lvlText w:val=""/>
      <w:lvlJc w:val="left"/>
      <w:pPr>
        <w:ind w:left="2712" w:hanging="360"/>
      </w:pPr>
      <w:rPr>
        <w:rFonts w:ascii="Wingdings" w:hAnsi="Wingdings" w:hint="default"/>
      </w:rPr>
    </w:lvl>
    <w:lvl w:ilvl="3" w:tplc="04190001" w:tentative="1">
      <w:start w:val="1"/>
      <w:numFmt w:val="bullet"/>
      <w:lvlText w:val=""/>
      <w:lvlJc w:val="left"/>
      <w:pPr>
        <w:ind w:left="3432" w:hanging="360"/>
      </w:pPr>
      <w:rPr>
        <w:rFonts w:ascii="Symbol" w:hAnsi="Symbol" w:hint="default"/>
      </w:rPr>
    </w:lvl>
    <w:lvl w:ilvl="4" w:tplc="04190003" w:tentative="1">
      <w:start w:val="1"/>
      <w:numFmt w:val="bullet"/>
      <w:lvlText w:val="o"/>
      <w:lvlJc w:val="left"/>
      <w:pPr>
        <w:ind w:left="4152" w:hanging="360"/>
      </w:pPr>
      <w:rPr>
        <w:rFonts w:ascii="Courier New" w:hAnsi="Courier New" w:cs="Courier New" w:hint="default"/>
      </w:rPr>
    </w:lvl>
    <w:lvl w:ilvl="5" w:tplc="04190005" w:tentative="1">
      <w:start w:val="1"/>
      <w:numFmt w:val="bullet"/>
      <w:lvlText w:val=""/>
      <w:lvlJc w:val="left"/>
      <w:pPr>
        <w:ind w:left="4872" w:hanging="360"/>
      </w:pPr>
      <w:rPr>
        <w:rFonts w:ascii="Wingdings" w:hAnsi="Wingdings" w:hint="default"/>
      </w:rPr>
    </w:lvl>
    <w:lvl w:ilvl="6" w:tplc="04190001" w:tentative="1">
      <w:start w:val="1"/>
      <w:numFmt w:val="bullet"/>
      <w:lvlText w:val=""/>
      <w:lvlJc w:val="left"/>
      <w:pPr>
        <w:ind w:left="5592" w:hanging="360"/>
      </w:pPr>
      <w:rPr>
        <w:rFonts w:ascii="Symbol" w:hAnsi="Symbol" w:hint="default"/>
      </w:rPr>
    </w:lvl>
    <w:lvl w:ilvl="7" w:tplc="04190003" w:tentative="1">
      <w:start w:val="1"/>
      <w:numFmt w:val="bullet"/>
      <w:lvlText w:val="o"/>
      <w:lvlJc w:val="left"/>
      <w:pPr>
        <w:ind w:left="6312" w:hanging="360"/>
      </w:pPr>
      <w:rPr>
        <w:rFonts w:ascii="Courier New" w:hAnsi="Courier New" w:cs="Courier New" w:hint="default"/>
      </w:rPr>
    </w:lvl>
    <w:lvl w:ilvl="8" w:tplc="04190005" w:tentative="1">
      <w:start w:val="1"/>
      <w:numFmt w:val="bullet"/>
      <w:lvlText w:val=""/>
      <w:lvlJc w:val="left"/>
      <w:pPr>
        <w:ind w:left="7032" w:hanging="360"/>
      </w:pPr>
      <w:rPr>
        <w:rFonts w:ascii="Wingdings" w:hAnsi="Wingdings" w:hint="default"/>
      </w:rPr>
    </w:lvl>
  </w:abstractNum>
  <w:abstractNum w:abstractNumId="48">
    <w:nsid w:val="45AC2398"/>
    <w:multiLevelType w:val="hybridMultilevel"/>
    <w:tmpl w:val="57F244AA"/>
    <w:lvl w:ilvl="0" w:tplc="513CBB4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46376809"/>
    <w:multiLevelType w:val="hybridMultilevel"/>
    <w:tmpl w:val="DDF0FE6C"/>
    <w:lvl w:ilvl="0" w:tplc="6116033C">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50">
    <w:nsid w:val="473D29C9"/>
    <w:multiLevelType w:val="hybridMultilevel"/>
    <w:tmpl w:val="6434748E"/>
    <w:lvl w:ilvl="0" w:tplc="6116033C">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47C77115"/>
    <w:multiLevelType w:val="hybridMultilevel"/>
    <w:tmpl w:val="1E96B968"/>
    <w:lvl w:ilvl="0" w:tplc="6116033C">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48977F70"/>
    <w:multiLevelType w:val="hybridMultilevel"/>
    <w:tmpl w:val="83B67D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49547234"/>
    <w:multiLevelType w:val="hybridMultilevel"/>
    <w:tmpl w:val="EC0C4504"/>
    <w:lvl w:ilvl="0" w:tplc="513CBB4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4">
    <w:nsid w:val="4C08054F"/>
    <w:multiLevelType w:val="hybridMultilevel"/>
    <w:tmpl w:val="A4420484"/>
    <w:lvl w:ilvl="0" w:tplc="513CBB4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nsid w:val="4D4F1B10"/>
    <w:multiLevelType w:val="hybridMultilevel"/>
    <w:tmpl w:val="C30E82DC"/>
    <w:lvl w:ilvl="0" w:tplc="513CBB4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6">
    <w:nsid w:val="4D8F3144"/>
    <w:multiLevelType w:val="hybridMultilevel"/>
    <w:tmpl w:val="71044740"/>
    <w:lvl w:ilvl="0" w:tplc="513CBB4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7">
    <w:nsid w:val="4E5B4379"/>
    <w:multiLevelType w:val="hybridMultilevel"/>
    <w:tmpl w:val="8B5E1C8A"/>
    <w:lvl w:ilvl="0" w:tplc="513CBB48">
      <w:start w:val="1"/>
      <w:numFmt w:val="bullet"/>
      <w:lvlText w:val=""/>
      <w:lvlJc w:val="left"/>
      <w:pPr>
        <w:ind w:left="1284" w:hanging="360"/>
      </w:pPr>
      <w:rPr>
        <w:rFonts w:ascii="Symbol" w:hAnsi="Symbol" w:hint="default"/>
      </w:rPr>
    </w:lvl>
    <w:lvl w:ilvl="1" w:tplc="04190003" w:tentative="1">
      <w:start w:val="1"/>
      <w:numFmt w:val="bullet"/>
      <w:lvlText w:val="o"/>
      <w:lvlJc w:val="left"/>
      <w:pPr>
        <w:ind w:left="2004" w:hanging="360"/>
      </w:pPr>
      <w:rPr>
        <w:rFonts w:ascii="Courier New" w:hAnsi="Courier New" w:cs="Courier New" w:hint="default"/>
      </w:rPr>
    </w:lvl>
    <w:lvl w:ilvl="2" w:tplc="04190005" w:tentative="1">
      <w:start w:val="1"/>
      <w:numFmt w:val="bullet"/>
      <w:lvlText w:val=""/>
      <w:lvlJc w:val="left"/>
      <w:pPr>
        <w:ind w:left="2724" w:hanging="360"/>
      </w:pPr>
      <w:rPr>
        <w:rFonts w:ascii="Wingdings" w:hAnsi="Wingdings" w:hint="default"/>
      </w:rPr>
    </w:lvl>
    <w:lvl w:ilvl="3" w:tplc="04190001" w:tentative="1">
      <w:start w:val="1"/>
      <w:numFmt w:val="bullet"/>
      <w:lvlText w:val=""/>
      <w:lvlJc w:val="left"/>
      <w:pPr>
        <w:ind w:left="3444" w:hanging="360"/>
      </w:pPr>
      <w:rPr>
        <w:rFonts w:ascii="Symbol" w:hAnsi="Symbol" w:hint="default"/>
      </w:rPr>
    </w:lvl>
    <w:lvl w:ilvl="4" w:tplc="04190003" w:tentative="1">
      <w:start w:val="1"/>
      <w:numFmt w:val="bullet"/>
      <w:lvlText w:val="o"/>
      <w:lvlJc w:val="left"/>
      <w:pPr>
        <w:ind w:left="4164" w:hanging="360"/>
      </w:pPr>
      <w:rPr>
        <w:rFonts w:ascii="Courier New" w:hAnsi="Courier New" w:cs="Courier New" w:hint="default"/>
      </w:rPr>
    </w:lvl>
    <w:lvl w:ilvl="5" w:tplc="04190005" w:tentative="1">
      <w:start w:val="1"/>
      <w:numFmt w:val="bullet"/>
      <w:lvlText w:val=""/>
      <w:lvlJc w:val="left"/>
      <w:pPr>
        <w:ind w:left="4884" w:hanging="360"/>
      </w:pPr>
      <w:rPr>
        <w:rFonts w:ascii="Wingdings" w:hAnsi="Wingdings" w:hint="default"/>
      </w:rPr>
    </w:lvl>
    <w:lvl w:ilvl="6" w:tplc="04190001" w:tentative="1">
      <w:start w:val="1"/>
      <w:numFmt w:val="bullet"/>
      <w:lvlText w:val=""/>
      <w:lvlJc w:val="left"/>
      <w:pPr>
        <w:ind w:left="5604" w:hanging="360"/>
      </w:pPr>
      <w:rPr>
        <w:rFonts w:ascii="Symbol" w:hAnsi="Symbol" w:hint="default"/>
      </w:rPr>
    </w:lvl>
    <w:lvl w:ilvl="7" w:tplc="04190003" w:tentative="1">
      <w:start w:val="1"/>
      <w:numFmt w:val="bullet"/>
      <w:lvlText w:val="o"/>
      <w:lvlJc w:val="left"/>
      <w:pPr>
        <w:ind w:left="6324" w:hanging="360"/>
      </w:pPr>
      <w:rPr>
        <w:rFonts w:ascii="Courier New" w:hAnsi="Courier New" w:cs="Courier New" w:hint="default"/>
      </w:rPr>
    </w:lvl>
    <w:lvl w:ilvl="8" w:tplc="04190005" w:tentative="1">
      <w:start w:val="1"/>
      <w:numFmt w:val="bullet"/>
      <w:lvlText w:val=""/>
      <w:lvlJc w:val="left"/>
      <w:pPr>
        <w:ind w:left="7044" w:hanging="360"/>
      </w:pPr>
      <w:rPr>
        <w:rFonts w:ascii="Wingdings" w:hAnsi="Wingdings" w:hint="default"/>
      </w:rPr>
    </w:lvl>
  </w:abstractNum>
  <w:abstractNum w:abstractNumId="58">
    <w:nsid w:val="4F442B7C"/>
    <w:multiLevelType w:val="hybridMultilevel"/>
    <w:tmpl w:val="CF48773E"/>
    <w:lvl w:ilvl="0" w:tplc="6116033C">
      <w:numFmt w:val="bullet"/>
      <w:lvlText w:val="–"/>
      <w:lvlJc w:val="left"/>
      <w:pPr>
        <w:ind w:left="1672" w:hanging="360"/>
      </w:pPr>
      <w:rPr>
        <w:rFonts w:ascii="Times New Roman" w:eastAsia="Times New Roman" w:hAnsi="Times New Roman" w:hint="default"/>
      </w:rPr>
    </w:lvl>
    <w:lvl w:ilvl="1" w:tplc="04190003">
      <w:start w:val="1"/>
      <w:numFmt w:val="bullet"/>
      <w:lvlText w:val="o"/>
      <w:lvlJc w:val="left"/>
      <w:pPr>
        <w:ind w:left="2392" w:hanging="360"/>
      </w:pPr>
      <w:rPr>
        <w:rFonts w:ascii="Courier New" w:hAnsi="Courier New" w:hint="default"/>
      </w:rPr>
    </w:lvl>
    <w:lvl w:ilvl="2" w:tplc="04190005">
      <w:start w:val="1"/>
      <w:numFmt w:val="bullet"/>
      <w:lvlText w:val=""/>
      <w:lvlJc w:val="left"/>
      <w:pPr>
        <w:ind w:left="3112" w:hanging="360"/>
      </w:pPr>
      <w:rPr>
        <w:rFonts w:ascii="Wingdings" w:hAnsi="Wingdings" w:hint="default"/>
      </w:rPr>
    </w:lvl>
    <w:lvl w:ilvl="3" w:tplc="04190001">
      <w:start w:val="1"/>
      <w:numFmt w:val="bullet"/>
      <w:lvlText w:val=""/>
      <w:lvlJc w:val="left"/>
      <w:pPr>
        <w:ind w:left="3832" w:hanging="360"/>
      </w:pPr>
      <w:rPr>
        <w:rFonts w:ascii="Symbol" w:hAnsi="Symbol" w:hint="default"/>
      </w:rPr>
    </w:lvl>
    <w:lvl w:ilvl="4" w:tplc="04190003">
      <w:start w:val="1"/>
      <w:numFmt w:val="bullet"/>
      <w:lvlText w:val="o"/>
      <w:lvlJc w:val="left"/>
      <w:pPr>
        <w:ind w:left="4552" w:hanging="360"/>
      </w:pPr>
      <w:rPr>
        <w:rFonts w:ascii="Courier New" w:hAnsi="Courier New" w:hint="default"/>
      </w:rPr>
    </w:lvl>
    <w:lvl w:ilvl="5" w:tplc="04190005">
      <w:start w:val="1"/>
      <w:numFmt w:val="bullet"/>
      <w:lvlText w:val=""/>
      <w:lvlJc w:val="left"/>
      <w:pPr>
        <w:ind w:left="5272" w:hanging="360"/>
      </w:pPr>
      <w:rPr>
        <w:rFonts w:ascii="Wingdings" w:hAnsi="Wingdings" w:hint="default"/>
      </w:rPr>
    </w:lvl>
    <w:lvl w:ilvl="6" w:tplc="04190001">
      <w:start w:val="1"/>
      <w:numFmt w:val="bullet"/>
      <w:lvlText w:val=""/>
      <w:lvlJc w:val="left"/>
      <w:pPr>
        <w:ind w:left="5992" w:hanging="360"/>
      </w:pPr>
      <w:rPr>
        <w:rFonts w:ascii="Symbol" w:hAnsi="Symbol" w:hint="default"/>
      </w:rPr>
    </w:lvl>
    <w:lvl w:ilvl="7" w:tplc="04190003">
      <w:start w:val="1"/>
      <w:numFmt w:val="bullet"/>
      <w:lvlText w:val="o"/>
      <w:lvlJc w:val="left"/>
      <w:pPr>
        <w:ind w:left="6712" w:hanging="360"/>
      </w:pPr>
      <w:rPr>
        <w:rFonts w:ascii="Courier New" w:hAnsi="Courier New" w:hint="default"/>
      </w:rPr>
    </w:lvl>
    <w:lvl w:ilvl="8" w:tplc="04190005">
      <w:start w:val="1"/>
      <w:numFmt w:val="bullet"/>
      <w:lvlText w:val=""/>
      <w:lvlJc w:val="left"/>
      <w:pPr>
        <w:ind w:left="7432" w:hanging="360"/>
      </w:pPr>
      <w:rPr>
        <w:rFonts w:ascii="Wingdings" w:hAnsi="Wingdings" w:hint="default"/>
      </w:rPr>
    </w:lvl>
  </w:abstractNum>
  <w:abstractNum w:abstractNumId="59">
    <w:nsid w:val="4FCE66D2"/>
    <w:multiLevelType w:val="hybridMultilevel"/>
    <w:tmpl w:val="B732A2BC"/>
    <w:lvl w:ilvl="0" w:tplc="6116033C">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0">
    <w:nsid w:val="50767ADC"/>
    <w:multiLevelType w:val="hybridMultilevel"/>
    <w:tmpl w:val="53D80D72"/>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nsid w:val="52640997"/>
    <w:multiLevelType w:val="hybridMultilevel"/>
    <w:tmpl w:val="46E661B0"/>
    <w:lvl w:ilvl="0" w:tplc="513CBB4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nsid w:val="53077CEE"/>
    <w:multiLevelType w:val="hybridMultilevel"/>
    <w:tmpl w:val="21CCEBEA"/>
    <w:lvl w:ilvl="0" w:tplc="0419000F">
      <w:start w:val="1"/>
      <w:numFmt w:val="decimal"/>
      <w:lvlText w:val="%1."/>
      <w:lvlJc w:val="left"/>
      <w:pPr>
        <w:tabs>
          <w:tab w:val="num" w:pos="720"/>
        </w:tabs>
        <w:ind w:left="720" w:hanging="360"/>
      </w:pPr>
    </w:lvl>
    <w:lvl w:ilvl="1" w:tplc="52FA9530" w:tentative="1">
      <w:start w:val="1"/>
      <w:numFmt w:val="decimal"/>
      <w:lvlText w:val="%2."/>
      <w:lvlJc w:val="left"/>
      <w:pPr>
        <w:tabs>
          <w:tab w:val="num" w:pos="1440"/>
        </w:tabs>
        <w:ind w:left="1440" w:hanging="360"/>
      </w:pPr>
    </w:lvl>
    <w:lvl w:ilvl="2" w:tplc="DA1845A8" w:tentative="1">
      <w:start w:val="1"/>
      <w:numFmt w:val="decimal"/>
      <w:lvlText w:val="%3."/>
      <w:lvlJc w:val="left"/>
      <w:pPr>
        <w:tabs>
          <w:tab w:val="num" w:pos="2160"/>
        </w:tabs>
        <w:ind w:left="2160" w:hanging="360"/>
      </w:pPr>
    </w:lvl>
    <w:lvl w:ilvl="3" w:tplc="CC4AC9A4" w:tentative="1">
      <w:start w:val="1"/>
      <w:numFmt w:val="decimal"/>
      <w:lvlText w:val="%4."/>
      <w:lvlJc w:val="left"/>
      <w:pPr>
        <w:tabs>
          <w:tab w:val="num" w:pos="2880"/>
        </w:tabs>
        <w:ind w:left="2880" w:hanging="360"/>
      </w:pPr>
    </w:lvl>
    <w:lvl w:ilvl="4" w:tplc="0C9E58DA" w:tentative="1">
      <w:start w:val="1"/>
      <w:numFmt w:val="decimal"/>
      <w:lvlText w:val="%5."/>
      <w:lvlJc w:val="left"/>
      <w:pPr>
        <w:tabs>
          <w:tab w:val="num" w:pos="3600"/>
        </w:tabs>
        <w:ind w:left="3600" w:hanging="360"/>
      </w:pPr>
    </w:lvl>
    <w:lvl w:ilvl="5" w:tplc="077450DE" w:tentative="1">
      <w:start w:val="1"/>
      <w:numFmt w:val="decimal"/>
      <w:lvlText w:val="%6."/>
      <w:lvlJc w:val="left"/>
      <w:pPr>
        <w:tabs>
          <w:tab w:val="num" w:pos="4320"/>
        </w:tabs>
        <w:ind w:left="4320" w:hanging="360"/>
      </w:pPr>
    </w:lvl>
    <w:lvl w:ilvl="6" w:tplc="A9E896F2" w:tentative="1">
      <w:start w:val="1"/>
      <w:numFmt w:val="decimal"/>
      <w:lvlText w:val="%7."/>
      <w:lvlJc w:val="left"/>
      <w:pPr>
        <w:tabs>
          <w:tab w:val="num" w:pos="5040"/>
        </w:tabs>
        <w:ind w:left="5040" w:hanging="360"/>
      </w:pPr>
    </w:lvl>
    <w:lvl w:ilvl="7" w:tplc="38BCCDD2" w:tentative="1">
      <w:start w:val="1"/>
      <w:numFmt w:val="decimal"/>
      <w:lvlText w:val="%8."/>
      <w:lvlJc w:val="left"/>
      <w:pPr>
        <w:tabs>
          <w:tab w:val="num" w:pos="5760"/>
        </w:tabs>
        <w:ind w:left="5760" w:hanging="360"/>
      </w:pPr>
    </w:lvl>
    <w:lvl w:ilvl="8" w:tplc="9CD06F3E" w:tentative="1">
      <w:start w:val="1"/>
      <w:numFmt w:val="decimal"/>
      <w:lvlText w:val="%9."/>
      <w:lvlJc w:val="left"/>
      <w:pPr>
        <w:tabs>
          <w:tab w:val="num" w:pos="6480"/>
        </w:tabs>
        <w:ind w:left="6480" w:hanging="360"/>
      </w:pPr>
    </w:lvl>
  </w:abstractNum>
  <w:abstractNum w:abstractNumId="63">
    <w:nsid w:val="54EE7503"/>
    <w:multiLevelType w:val="hybridMultilevel"/>
    <w:tmpl w:val="725CA070"/>
    <w:lvl w:ilvl="0" w:tplc="513CBB4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4">
    <w:nsid w:val="55985D92"/>
    <w:multiLevelType w:val="hybridMultilevel"/>
    <w:tmpl w:val="E1842634"/>
    <w:lvl w:ilvl="0" w:tplc="513CBB4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5">
    <w:nsid w:val="5AB52BD5"/>
    <w:multiLevelType w:val="hybridMultilevel"/>
    <w:tmpl w:val="F162E930"/>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5BEE7F06"/>
    <w:multiLevelType w:val="hybridMultilevel"/>
    <w:tmpl w:val="AC8CEE7E"/>
    <w:lvl w:ilvl="0" w:tplc="513CBB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5D7A58FB"/>
    <w:multiLevelType w:val="hybridMultilevel"/>
    <w:tmpl w:val="CADAB4B0"/>
    <w:lvl w:ilvl="0" w:tplc="513CBB48">
      <w:start w:val="1"/>
      <w:numFmt w:val="bullet"/>
      <w:lvlText w:val=""/>
      <w:lvlJc w:val="left"/>
      <w:pPr>
        <w:ind w:left="1248" w:hanging="360"/>
      </w:pPr>
      <w:rPr>
        <w:rFonts w:ascii="Symbol" w:hAnsi="Symbol" w:hint="default"/>
      </w:rPr>
    </w:lvl>
    <w:lvl w:ilvl="1" w:tplc="04190003" w:tentative="1">
      <w:start w:val="1"/>
      <w:numFmt w:val="bullet"/>
      <w:lvlText w:val="o"/>
      <w:lvlJc w:val="left"/>
      <w:pPr>
        <w:ind w:left="1968" w:hanging="360"/>
      </w:pPr>
      <w:rPr>
        <w:rFonts w:ascii="Courier New" w:hAnsi="Courier New" w:cs="Courier New" w:hint="default"/>
      </w:rPr>
    </w:lvl>
    <w:lvl w:ilvl="2" w:tplc="04190005" w:tentative="1">
      <w:start w:val="1"/>
      <w:numFmt w:val="bullet"/>
      <w:lvlText w:val=""/>
      <w:lvlJc w:val="left"/>
      <w:pPr>
        <w:ind w:left="2688" w:hanging="360"/>
      </w:pPr>
      <w:rPr>
        <w:rFonts w:ascii="Wingdings" w:hAnsi="Wingdings" w:hint="default"/>
      </w:rPr>
    </w:lvl>
    <w:lvl w:ilvl="3" w:tplc="04190001" w:tentative="1">
      <w:start w:val="1"/>
      <w:numFmt w:val="bullet"/>
      <w:lvlText w:val=""/>
      <w:lvlJc w:val="left"/>
      <w:pPr>
        <w:ind w:left="3408" w:hanging="360"/>
      </w:pPr>
      <w:rPr>
        <w:rFonts w:ascii="Symbol" w:hAnsi="Symbol" w:hint="default"/>
      </w:rPr>
    </w:lvl>
    <w:lvl w:ilvl="4" w:tplc="04190003" w:tentative="1">
      <w:start w:val="1"/>
      <w:numFmt w:val="bullet"/>
      <w:lvlText w:val="o"/>
      <w:lvlJc w:val="left"/>
      <w:pPr>
        <w:ind w:left="4128" w:hanging="360"/>
      </w:pPr>
      <w:rPr>
        <w:rFonts w:ascii="Courier New" w:hAnsi="Courier New" w:cs="Courier New" w:hint="default"/>
      </w:rPr>
    </w:lvl>
    <w:lvl w:ilvl="5" w:tplc="04190005" w:tentative="1">
      <w:start w:val="1"/>
      <w:numFmt w:val="bullet"/>
      <w:lvlText w:val=""/>
      <w:lvlJc w:val="left"/>
      <w:pPr>
        <w:ind w:left="4848" w:hanging="360"/>
      </w:pPr>
      <w:rPr>
        <w:rFonts w:ascii="Wingdings" w:hAnsi="Wingdings" w:hint="default"/>
      </w:rPr>
    </w:lvl>
    <w:lvl w:ilvl="6" w:tplc="04190001" w:tentative="1">
      <w:start w:val="1"/>
      <w:numFmt w:val="bullet"/>
      <w:lvlText w:val=""/>
      <w:lvlJc w:val="left"/>
      <w:pPr>
        <w:ind w:left="5568" w:hanging="360"/>
      </w:pPr>
      <w:rPr>
        <w:rFonts w:ascii="Symbol" w:hAnsi="Symbol" w:hint="default"/>
      </w:rPr>
    </w:lvl>
    <w:lvl w:ilvl="7" w:tplc="04190003" w:tentative="1">
      <w:start w:val="1"/>
      <w:numFmt w:val="bullet"/>
      <w:lvlText w:val="o"/>
      <w:lvlJc w:val="left"/>
      <w:pPr>
        <w:ind w:left="6288" w:hanging="360"/>
      </w:pPr>
      <w:rPr>
        <w:rFonts w:ascii="Courier New" w:hAnsi="Courier New" w:cs="Courier New" w:hint="default"/>
      </w:rPr>
    </w:lvl>
    <w:lvl w:ilvl="8" w:tplc="04190005" w:tentative="1">
      <w:start w:val="1"/>
      <w:numFmt w:val="bullet"/>
      <w:lvlText w:val=""/>
      <w:lvlJc w:val="left"/>
      <w:pPr>
        <w:ind w:left="7008" w:hanging="360"/>
      </w:pPr>
      <w:rPr>
        <w:rFonts w:ascii="Wingdings" w:hAnsi="Wingdings" w:hint="default"/>
      </w:rPr>
    </w:lvl>
  </w:abstractNum>
  <w:abstractNum w:abstractNumId="68">
    <w:nsid w:val="5DD7392B"/>
    <w:multiLevelType w:val="hybridMultilevel"/>
    <w:tmpl w:val="AB2080AC"/>
    <w:lvl w:ilvl="0" w:tplc="513CBB48">
      <w:start w:val="1"/>
      <w:numFmt w:val="bullet"/>
      <w:lvlText w:val=""/>
      <w:lvlJc w:val="left"/>
      <w:pPr>
        <w:ind w:left="1318" w:hanging="360"/>
      </w:pPr>
      <w:rPr>
        <w:rFonts w:ascii="Symbol" w:hAnsi="Symbol" w:hint="default"/>
      </w:rPr>
    </w:lvl>
    <w:lvl w:ilvl="1" w:tplc="04190003" w:tentative="1">
      <w:start w:val="1"/>
      <w:numFmt w:val="bullet"/>
      <w:lvlText w:val="o"/>
      <w:lvlJc w:val="left"/>
      <w:pPr>
        <w:ind w:left="2038" w:hanging="360"/>
      </w:pPr>
      <w:rPr>
        <w:rFonts w:ascii="Courier New" w:hAnsi="Courier New" w:cs="Courier New" w:hint="default"/>
      </w:rPr>
    </w:lvl>
    <w:lvl w:ilvl="2" w:tplc="04190005" w:tentative="1">
      <w:start w:val="1"/>
      <w:numFmt w:val="bullet"/>
      <w:lvlText w:val=""/>
      <w:lvlJc w:val="left"/>
      <w:pPr>
        <w:ind w:left="2758" w:hanging="360"/>
      </w:pPr>
      <w:rPr>
        <w:rFonts w:ascii="Wingdings" w:hAnsi="Wingdings" w:hint="default"/>
      </w:rPr>
    </w:lvl>
    <w:lvl w:ilvl="3" w:tplc="04190001" w:tentative="1">
      <w:start w:val="1"/>
      <w:numFmt w:val="bullet"/>
      <w:lvlText w:val=""/>
      <w:lvlJc w:val="left"/>
      <w:pPr>
        <w:ind w:left="3478" w:hanging="360"/>
      </w:pPr>
      <w:rPr>
        <w:rFonts w:ascii="Symbol" w:hAnsi="Symbol" w:hint="default"/>
      </w:rPr>
    </w:lvl>
    <w:lvl w:ilvl="4" w:tplc="04190003" w:tentative="1">
      <w:start w:val="1"/>
      <w:numFmt w:val="bullet"/>
      <w:lvlText w:val="o"/>
      <w:lvlJc w:val="left"/>
      <w:pPr>
        <w:ind w:left="4198" w:hanging="360"/>
      </w:pPr>
      <w:rPr>
        <w:rFonts w:ascii="Courier New" w:hAnsi="Courier New" w:cs="Courier New" w:hint="default"/>
      </w:rPr>
    </w:lvl>
    <w:lvl w:ilvl="5" w:tplc="04190005" w:tentative="1">
      <w:start w:val="1"/>
      <w:numFmt w:val="bullet"/>
      <w:lvlText w:val=""/>
      <w:lvlJc w:val="left"/>
      <w:pPr>
        <w:ind w:left="4918" w:hanging="360"/>
      </w:pPr>
      <w:rPr>
        <w:rFonts w:ascii="Wingdings" w:hAnsi="Wingdings" w:hint="default"/>
      </w:rPr>
    </w:lvl>
    <w:lvl w:ilvl="6" w:tplc="04190001" w:tentative="1">
      <w:start w:val="1"/>
      <w:numFmt w:val="bullet"/>
      <w:lvlText w:val=""/>
      <w:lvlJc w:val="left"/>
      <w:pPr>
        <w:ind w:left="5638" w:hanging="360"/>
      </w:pPr>
      <w:rPr>
        <w:rFonts w:ascii="Symbol" w:hAnsi="Symbol" w:hint="default"/>
      </w:rPr>
    </w:lvl>
    <w:lvl w:ilvl="7" w:tplc="04190003" w:tentative="1">
      <w:start w:val="1"/>
      <w:numFmt w:val="bullet"/>
      <w:lvlText w:val="o"/>
      <w:lvlJc w:val="left"/>
      <w:pPr>
        <w:ind w:left="6358" w:hanging="360"/>
      </w:pPr>
      <w:rPr>
        <w:rFonts w:ascii="Courier New" w:hAnsi="Courier New" w:cs="Courier New" w:hint="default"/>
      </w:rPr>
    </w:lvl>
    <w:lvl w:ilvl="8" w:tplc="04190005" w:tentative="1">
      <w:start w:val="1"/>
      <w:numFmt w:val="bullet"/>
      <w:lvlText w:val=""/>
      <w:lvlJc w:val="left"/>
      <w:pPr>
        <w:ind w:left="7078" w:hanging="360"/>
      </w:pPr>
      <w:rPr>
        <w:rFonts w:ascii="Wingdings" w:hAnsi="Wingdings" w:hint="default"/>
      </w:rPr>
    </w:lvl>
  </w:abstractNum>
  <w:abstractNum w:abstractNumId="69">
    <w:nsid w:val="5E037393"/>
    <w:multiLevelType w:val="hybridMultilevel"/>
    <w:tmpl w:val="5672C06E"/>
    <w:lvl w:ilvl="0" w:tplc="6116033C">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70">
    <w:nsid w:val="5E773C23"/>
    <w:multiLevelType w:val="hybridMultilevel"/>
    <w:tmpl w:val="9F2006D6"/>
    <w:lvl w:ilvl="0" w:tplc="513CBB4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nsid w:val="617A532E"/>
    <w:multiLevelType w:val="hybridMultilevel"/>
    <w:tmpl w:val="80E66248"/>
    <w:lvl w:ilvl="0" w:tplc="513CBB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nsid w:val="62076BAD"/>
    <w:multiLevelType w:val="hybridMultilevel"/>
    <w:tmpl w:val="5AA4D904"/>
    <w:lvl w:ilvl="0" w:tplc="513CBB48">
      <w:start w:val="1"/>
      <w:numFmt w:val="bullet"/>
      <w:lvlText w:val=""/>
      <w:lvlJc w:val="left"/>
      <w:pPr>
        <w:ind w:left="1272" w:hanging="360"/>
      </w:pPr>
      <w:rPr>
        <w:rFonts w:ascii="Symbol" w:hAnsi="Symbol" w:hint="default"/>
      </w:rPr>
    </w:lvl>
    <w:lvl w:ilvl="1" w:tplc="04190003" w:tentative="1">
      <w:start w:val="1"/>
      <w:numFmt w:val="bullet"/>
      <w:lvlText w:val="o"/>
      <w:lvlJc w:val="left"/>
      <w:pPr>
        <w:ind w:left="1992" w:hanging="360"/>
      </w:pPr>
      <w:rPr>
        <w:rFonts w:ascii="Courier New" w:hAnsi="Courier New" w:cs="Courier New" w:hint="default"/>
      </w:rPr>
    </w:lvl>
    <w:lvl w:ilvl="2" w:tplc="04190005" w:tentative="1">
      <w:start w:val="1"/>
      <w:numFmt w:val="bullet"/>
      <w:lvlText w:val=""/>
      <w:lvlJc w:val="left"/>
      <w:pPr>
        <w:ind w:left="2712" w:hanging="360"/>
      </w:pPr>
      <w:rPr>
        <w:rFonts w:ascii="Wingdings" w:hAnsi="Wingdings" w:hint="default"/>
      </w:rPr>
    </w:lvl>
    <w:lvl w:ilvl="3" w:tplc="04190001" w:tentative="1">
      <w:start w:val="1"/>
      <w:numFmt w:val="bullet"/>
      <w:lvlText w:val=""/>
      <w:lvlJc w:val="left"/>
      <w:pPr>
        <w:ind w:left="3432" w:hanging="360"/>
      </w:pPr>
      <w:rPr>
        <w:rFonts w:ascii="Symbol" w:hAnsi="Symbol" w:hint="default"/>
      </w:rPr>
    </w:lvl>
    <w:lvl w:ilvl="4" w:tplc="04190003" w:tentative="1">
      <w:start w:val="1"/>
      <w:numFmt w:val="bullet"/>
      <w:lvlText w:val="o"/>
      <w:lvlJc w:val="left"/>
      <w:pPr>
        <w:ind w:left="4152" w:hanging="360"/>
      </w:pPr>
      <w:rPr>
        <w:rFonts w:ascii="Courier New" w:hAnsi="Courier New" w:cs="Courier New" w:hint="default"/>
      </w:rPr>
    </w:lvl>
    <w:lvl w:ilvl="5" w:tplc="04190005" w:tentative="1">
      <w:start w:val="1"/>
      <w:numFmt w:val="bullet"/>
      <w:lvlText w:val=""/>
      <w:lvlJc w:val="left"/>
      <w:pPr>
        <w:ind w:left="4872" w:hanging="360"/>
      </w:pPr>
      <w:rPr>
        <w:rFonts w:ascii="Wingdings" w:hAnsi="Wingdings" w:hint="default"/>
      </w:rPr>
    </w:lvl>
    <w:lvl w:ilvl="6" w:tplc="04190001" w:tentative="1">
      <w:start w:val="1"/>
      <w:numFmt w:val="bullet"/>
      <w:lvlText w:val=""/>
      <w:lvlJc w:val="left"/>
      <w:pPr>
        <w:ind w:left="5592" w:hanging="360"/>
      </w:pPr>
      <w:rPr>
        <w:rFonts w:ascii="Symbol" w:hAnsi="Symbol" w:hint="default"/>
      </w:rPr>
    </w:lvl>
    <w:lvl w:ilvl="7" w:tplc="04190003" w:tentative="1">
      <w:start w:val="1"/>
      <w:numFmt w:val="bullet"/>
      <w:lvlText w:val="o"/>
      <w:lvlJc w:val="left"/>
      <w:pPr>
        <w:ind w:left="6312" w:hanging="360"/>
      </w:pPr>
      <w:rPr>
        <w:rFonts w:ascii="Courier New" w:hAnsi="Courier New" w:cs="Courier New" w:hint="default"/>
      </w:rPr>
    </w:lvl>
    <w:lvl w:ilvl="8" w:tplc="04190005" w:tentative="1">
      <w:start w:val="1"/>
      <w:numFmt w:val="bullet"/>
      <w:lvlText w:val=""/>
      <w:lvlJc w:val="left"/>
      <w:pPr>
        <w:ind w:left="7032" w:hanging="360"/>
      </w:pPr>
      <w:rPr>
        <w:rFonts w:ascii="Wingdings" w:hAnsi="Wingdings" w:hint="default"/>
      </w:rPr>
    </w:lvl>
  </w:abstractNum>
  <w:abstractNum w:abstractNumId="73">
    <w:nsid w:val="6429377A"/>
    <w:multiLevelType w:val="hybridMultilevel"/>
    <w:tmpl w:val="EE4A46EC"/>
    <w:lvl w:ilvl="0" w:tplc="513CBB4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nsid w:val="673F2B55"/>
    <w:multiLevelType w:val="hybridMultilevel"/>
    <w:tmpl w:val="35F8F154"/>
    <w:lvl w:ilvl="0" w:tplc="513CBB4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nsid w:val="683F0243"/>
    <w:multiLevelType w:val="hybridMultilevel"/>
    <w:tmpl w:val="1C7C3174"/>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6">
    <w:nsid w:val="69BF041E"/>
    <w:multiLevelType w:val="hybridMultilevel"/>
    <w:tmpl w:val="5DFE4B36"/>
    <w:lvl w:ilvl="0" w:tplc="513CBB48">
      <w:start w:val="1"/>
      <w:numFmt w:val="bullet"/>
      <w:lvlText w:val=""/>
      <w:lvlJc w:val="left"/>
      <w:pPr>
        <w:ind w:left="1272" w:hanging="360"/>
      </w:pPr>
      <w:rPr>
        <w:rFonts w:ascii="Symbol" w:hAnsi="Symbol" w:hint="default"/>
      </w:rPr>
    </w:lvl>
    <w:lvl w:ilvl="1" w:tplc="04190003" w:tentative="1">
      <w:start w:val="1"/>
      <w:numFmt w:val="bullet"/>
      <w:lvlText w:val="o"/>
      <w:lvlJc w:val="left"/>
      <w:pPr>
        <w:ind w:left="1992" w:hanging="360"/>
      </w:pPr>
      <w:rPr>
        <w:rFonts w:ascii="Courier New" w:hAnsi="Courier New" w:cs="Courier New" w:hint="default"/>
      </w:rPr>
    </w:lvl>
    <w:lvl w:ilvl="2" w:tplc="04190005" w:tentative="1">
      <w:start w:val="1"/>
      <w:numFmt w:val="bullet"/>
      <w:lvlText w:val=""/>
      <w:lvlJc w:val="left"/>
      <w:pPr>
        <w:ind w:left="2712" w:hanging="360"/>
      </w:pPr>
      <w:rPr>
        <w:rFonts w:ascii="Wingdings" w:hAnsi="Wingdings" w:hint="default"/>
      </w:rPr>
    </w:lvl>
    <w:lvl w:ilvl="3" w:tplc="04190001" w:tentative="1">
      <w:start w:val="1"/>
      <w:numFmt w:val="bullet"/>
      <w:lvlText w:val=""/>
      <w:lvlJc w:val="left"/>
      <w:pPr>
        <w:ind w:left="3432" w:hanging="360"/>
      </w:pPr>
      <w:rPr>
        <w:rFonts w:ascii="Symbol" w:hAnsi="Symbol" w:hint="default"/>
      </w:rPr>
    </w:lvl>
    <w:lvl w:ilvl="4" w:tplc="04190003" w:tentative="1">
      <w:start w:val="1"/>
      <w:numFmt w:val="bullet"/>
      <w:lvlText w:val="o"/>
      <w:lvlJc w:val="left"/>
      <w:pPr>
        <w:ind w:left="4152" w:hanging="360"/>
      </w:pPr>
      <w:rPr>
        <w:rFonts w:ascii="Courier New" w:hAnsi="Courier New" w:cs="Courier New" w:hint="default"/>
      </w:rPr>
    </w:lvl>
    <w:lvl w:ilvl="5" w:tplc="04190005" w:tentative="1">
      <w:start w:val="1"/>
      <w:numFmt w:val="bullet"/>
      <w:lvlText w:val=""/>
      <w:lvlJc w:val="left"/>
      <w:pPr>
        <w:ind w:left="4872" w:hanging="360"/>
      </w:pPr>
      <w:rPr>
        <w:rFonts w:ascii="Wingdings" w:hAnsi="Wingdings" w:hint="default"/>
      </w:rPr>
    </w:lvl>
    <w:lvl w:ilvl="6" w:tplc="04190001" w:tentative="1">
      <w:start w:val="1"/>
      <w:numFmt w:val="bullet"/>
      <w:lvlText w:val=""/>
      <w:lvlJc w:val="left"/>
      <w:pPr>
        <w:ind w:left="5592" w:hanging="360"/>
      </w:pPr>
      <w:rPr>
        <w:rFonts w:ascii="Symbol" w:hAnsi="Symbol" w:hint="default"/>
      </w:rPr>
    </w:lvl>
    <w:lvl w:ilvl="7" w:tplc="04190003" w:tentative="1">
      <w:start w:val="1"/>
      <w:numFmt w:val="bullet"/>
      <w:lvlText w:val="o"/>
      <w:lvlJc w:val="left"/>
      <w:pPr>
        <w:ind w:left="6312" w:hanging="360"/>
      </w:pPr>
      <w:rPr>
        <w:rFonts w:ascii="Courier New" w:hAnsi="Courier New" w:cs="Courier New" w:hint="default"/>
      </w:rPr>
    </w:lvl>
    <w:lvl w:ilvl="8" w:tplc="04190005" w:tentative="1">
      <w:start w:val="1"/>
      <w:numFmt w:val="bullet"/>
      <w:lvlText w:val=""/>
      <w:lvlJc w:val="left"/>
      <w:pPr>
        <w:ind w:left="7032" w:hanging="360"/>
      </w:pPr>
      <w:rPr>
        <w:rFonts w:ascii="Wingdings" w:hAnsi="Wingdings" w:hint="default"/>
      </w:rPr>
    </w:lvl>
  </w:abstractNum>
  <w:abstractNum w:abstractNumId="77">
    <w:nsid w:val="69DE3AAA"/>
    <w:multiLevelType w:val="hybridMultilevel"/>
    <w:tmpl w:val="71566DFE"/>
    <w:lvl w:ilvl="0" w:tplc="513CBB4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8">
    <w:nsid w:val="6DBF1925"/>
    <w:multiLevelType w:val="hybridMultilevel"/>
    <w:tmpl w:val="9ECEBAAE"/>
    <w:lvl w:ilvl="0" w:tplc="513CBB48">
      <w:start w:val="1"/>
      <w:numFmt w:val="bullet"/>
      <w:lvlText w:val=""/>
      <w:lvlJc w:val="left"/>
      <w:pPr>
        <w:ind w:left="1272" w:hanging="360"/>
      </w:pPr>
      <w:rPr>
        <w:rFonts w:ascii="Symbol" w:hAnsi="Symbol" w:hint="default"/>
      </w:rPr>
    </w:lvl>
    <w:lvl w:ilvl="1" w:tplc="04190003" w:tentative="1">
      <w:start w:val="1"/>
      <w:numFmt w:val="bullet"/>
      <w:lvlText w:val="o"/>
      <w:lvlJc w:val="left"/>
      <w:pPr>
        <w:ind w:left="1992" w:hanging="360"/>
      </w:pPr>
      <w:rPr>
        <w:rFonts w:ascii="Courier New" w:hAnsi="Courier New" w:cs="Courier New" w:hint="default"/>
      </w:rPr>
    </w:lvl>
    <w:lvl w:ilvl="2" w:tplc="04190005" w:tentative="1">
      <w:start w:val="1"/>
      <w:numFmt w:val="bullet"/>
      <w:lvlText w:val=""/>
      <w:lvlJc w:val="left"/>
      <w:pPr>
        <w:ind w:left="2712" w:hanging="360"/>
      </w:pPr>
      <w:rPr>
        <w:rFonts w:ascii="Wingdings" w:hAnsi="Wingdings" w:hint="default"/>
      </w:rPr>
    </w:lvl>
    <w:lvl w:ilvl="3" w:tplc="04190001" w:tentative="1">
      <w:start w:val="1"/>
      <w:numFmt w:val="bullet"/>
      <w:lvlText w:val=""/>
      <w:lvlJc w:val="left"/>
      <w:pPr>
        <w:ind w:left="3432" w:hanging="360"/>
      </w:pPr>
      <w:rPr>
        <w:rFonts w:ascii="Symbol" w:hAnsi="Symbol" w:hint="default"/>
      </w:rPr>
    </w:lvl>
    <w:lvl w:ilvl="4" w:tplc="04190003" w:tentative="1">
      <w:start w:val="1"/>
      <w:numFmt w:val="bullet"/>
      <w:lvlText w:val="o"/>
      <w:lvlJc w:val="left"/>
      <w:pPr>
        <w:ind w:left="4152" w:hanging="360"/>
      </w:pPr>
      <w:rPr>
        <w:rFonts w:ascii="Courier New" w:hAnsi="Courier New" w:cs="Courier New" w:hint="default"/>
      </w:rPr>
    </w:lvl>
    <w:lvl w:ilvl="5" w:tplc="04190005" w:tentative="1">
      <w:start w:val="1"/>
      <w:numFmt w:val="bullet"/>
      <w:lvlText w:val=""/>
      <w:lvlJc w:val="left"/>
      <w:pPr>
        <w:ind w:left="4872" w:hanging="360"/>
      </w:pPr>
      <w:rPr>
        <w:rFonts w:ascii="Wingdings" w:hAnsi="Wingdings" w:hint="default"/>
      </w:rPr>
    </w:lvl>
    <w:lvl w:ilvl="6" w:tplc="04190001" w:tentative="1">
      <w:start w:val="1"/>
      <w:numFmt w:val="bullet"/>
      <w:lvlText w:val=""/>
      <w:lvlJc w:val="left"/>
      <w:pPr>
        <w:ind w:left="5592" w:hanging="360"/>
      </w:pPr>
      <w:rPr>
        <w:rFonts w:ascii="Symbol" w:hAnsi="Symbol" w:hint="default"/>
      </w:rPr>
    </w:lvl>
    <w:lvl w:ilvl="7" w:tplc="04190003" w:tentative="1">
      <w:start w:val="1"/>
      <w:numFmt w:val="bullet"/>
      <w:lvlText w:val="o"/>
      <w:lvlJc w:val="left"/>
      <w:pPr>
        <w:ind w:left="6312" w:hanging="360"/>
      </w:pPr>
      <w:rPr>
        <w:rFonts w:ascii="Courier New" w:hAnsi="Courier New" w:cs="Courier New" w:hint="default"/>
      </w:rPr>
    </w:lvl>
    <w:lvl w:ilvl="8" w:tplc="04190005" w:tentative="1">
      <w:start w:val="1"/>
      <w:numFmt w:val="bullet"/>
      <w:lvlText w:val=""/>
      <w:lvlJc w:val="left"/>
      <w:pPr>
        <w:ind w:left="7032" w:hanging="360"/>
      </w:pPr>
      <w:rPr>
        <w:rFonts w:ascii="Wingdings" w:hAnsi="Wingdings" w:hint="default"/>
      </w:rPr>
    </w:lvl>
  </w:abstractNum>
  <w:abstractNum w:abstractNumId="79">
    <w:nsid w:val="6E6B4473"/>
    <w:multiLevelType w:val="hybridMultilevel"/>
    <w:tmpl w:val="66C86CDE"/>
    <w:lvl w:ilvl="0" w:tplc="6116033C">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80">
    <w:nsid w:val="6FC8252A"/>
    <w:multiLevelType w:val="hybridMultilevel"/>
    <w:tmpl w:val="E34ED940"/>
    <w:lvl w:ilvl="0" w:tplc="611603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72366463"/>
    <w:multiLevelType w:val="hybridMultilevel"/>
    <w:tmpl w:val="F746F164"/>
    <w:lvl w:ilvl="0" w:tplc="980EBEB6">
      <w:start w:val="1"/>
      <w:numFmt w:val="decimal"/>
      <w:lvlText w:val="%1."/>
      <w:lvlJc w:val="left"/>
      <w:pPr>
        <w:ind w:left="502" w:hanging="360"/>
      </w:pPr>
      <w:rPr>
        <w:rFonts w:ascii="Arial" w:hAnsi="Arial" w:hint="default"/>
        <w:b w:val="0"/>
        <w:i w:val="0"/>
        <w:sz w:val="2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2">
    <w:nsid w:val="7360795E"/>
    <w:multiLevelType w:val="hybridMultilevel"/>
    <w:tmpl w:val="DE5049D8"/>
    <w:lvl w:ilvl="0" w:tplc="513CBB48">
      <w:start w:val="1"/>
      <w:numFmt w:val="bullet"/>
      <w:lvlText w:val=""/>
      <w:lvlJc w:val="left"/>
      <w:pPr>
        <w:ind w:left="1294" w:hanging="360"/>
      </w:pPr>
      <w:rPr>
        <w:rFonts w:ascii="Symbol" w:hAnsi="Symbol" w:hint="default"/>
      </w:rPr>
    </w:lvl>
    <w:lvl w:ilvl="1" w:tplc="04190003" w:tentative="1">
      <w:start w:val="1"/>
      <w:numFmt w:val="bullet"/>
      <w:lvlText w:val="o"/>
      <w:lvlJc w:val="left"/>
      <w:pPr>
        <w:ind w:left="2014" w:hanging="360"/>
      </w:pPr>
      <w:rPr>
        <w:rFonts w:ascii="Courier New" w:hAnsi="Courier New" w:cs="Courier New" w:hint="default"/>
      </w:rPr>
    </w:lvl>
    <w:lvl w:ilvl="2" w:tplc="04190005" w:tentative="1">
      <w:start w:val="1"/>
      <w:numFmt w:val="bullet"/>
      <w:lvlText w:val=""/>
      <w:lvlJc w:val="left"/>
      <w:pPr>
        <w:ind w:left="2734" w:hanging="360"/>
      </w:pPr>
      <w:rPr>
        <w:rFonts w:ascii="Wingdings" w:hAnsi="Wingdings" w:hint="default"/>
      </w:rPr>
    </w:lvl>
    <w:lvl w:ilvl="3" w:tplc="04190001" w:tentative="1">
      <w:start w:val="1"/>
      <w:numFmt w:val="bullet"/>
      <w:lvlText w:val=""/>
      <w:lvlJc w:val="left"/>
      <w:pPr>
        <w:ind w:left="3454" w:hanging="360"/>
      </w:pPr>
      <w:rPr>
        <w:rFonts w:ascii="Symbol" w:hAnsi="Symbol" w:hint="default"/>
      </w:rPr>
    </w:lvl>
    <w:lvl w:ilvl="4" w:tplc="04190003" w:tentative="1">
      <w:start w:val="1"/>
      <w:numFmt w:val="bullet"/>
      <w:lvlText w:val="o"/>
      <w:lvlJc w:val="left"/>
      <w:pPr>
        <w:ind w:left="4174" w:hanging="360"/>
      </w:pPr>
      <w:rPr>
        <w:rFonts w:ascii="Courier New" w:hAnsi="Courier New" w:cs="Courier New" w:hint="default"/>
      </w:rPr>
    </w:lvl>
    <w:lvl w:ilvl="5" w:tplc="04190005" w:tentative="1">
      <w:start w:val="1"/>
      <w:numFmt w:val="bullet"/>
      <w:lvlText w:val=""/>
      <w:lvlJc w:val="left"/>
      <w:pPr>
        <w:ind w:left="4894" w:hanging="360"/>
      </w:pPr>
      <w:rPr>
        <w:rFonts w:ascii="Wingdings" w:hAnsi="Wingdings" w:hint="default"/>
      </w:rPr>
    </w:lvl>
    <w:lvl w:ilvl="6" w:tplc="04190001" w:tentative="1">
      <w:start w:val="1"/>
      <w:numFmt w:val="bullet"/>
      <w:lvlText w:val=""/>
      <w:lvlJc w:val="left"/>
      <w:pPr>
        <w:ind w:left="5614" w:hanging="360"/>
      </w:pPr>
      <w:rPr>
        <w:rFonts w:ascii="Symbol" w:hAnsi="Symbol" w:hint="default"/>
      </w:rPr>
    </w:lvl>
    <w:lvl w:ilvl="7" w:tplc="04190003" w:tentative="1">
      <w:start w:val="1"/>
      <w:numFmt w:val="bullet"/>
      <w:lvlText w:val="o"/>
      <w:lvlJc w:val="left"/>
      <w:pPr>
        <w:ind w:left="6334" w:hanging="360"/>
      </w:pPr>
      <w:rPr>
        <w:rFonts w:ascii="Courier New" w:hAnsi="Courier New" w:cs="Courier New" w:hint="default"/>
      </w:rPr>
    </w:lvl>
    <w:lvl w:ilvl="8" w:tplc="04190005" w:tentative="1">
      <w:start w:val="1"/>
      <w:numFmt w:val="bullet"/>
      <w:lvlText w:val=""/>
      <w:lvlJc w:val="left"/>
      <w:pPr>
        <w:ind w:left="7054" w:hanging="360"/>
      </w:pPr>
      <w:rPr>
        <w:rFonts w:ascii="Wingdings" w:hAnsi="Wingdings" w:hint="default"/>
      </w:rPr>
    </w:lvl>
  </w:abstractNum>
  <w:abstractNum w:abstractNumId="83">
    <w:nsid w:val="73846577"/>
    <w:multiLevelType w:val="hybridMultilevel"/>
    <w:tmpl w:val="B29EECC0"/>
    <w:lvl w:ilvl="0" w:tplc="513CBB48">
      <w:start w:val="1"/>
      <w:numFmt w:val="bullet"/>
      <w:lvlText w:val=""/>
      <w:lvlJc w:val="left"/>
      <w:pPr>
        <w:ind w:left="1337" w:hanging="360"/>
      </w:pPr>
      <w:rPr>
        <w:rFonts w:ascii="Symbol" w:hAnsi="Symbol" w:hint="default"/>
      </w:rPr>
    </w:lvl>
    <w:lvl w:ilvl="1" w:tplc="04190003" w:tentative="1">
      <w:start w:val="1"/>
      <w:numFmt w:val="bullet"/>
      <w:lvlText w:val="o"/>
      <w:lvlJc w:val="left"/>
      <w:pPr>
        <w:ind w:left="2057" w:hanging="360"/>
      </w:pPr>
      <w:rPr>
        <w:rFonts w:ascii="Courier New" w:hAnsi="Courier New" w:cs="Courier New" w:hint="default"/>
      </w:rPr>
    </w:lvl>
    <w:lvl w:ilvl="2" w:tplc="04190005" w:tentative="1">
      <w:start w:val="1"/>
      <w:numFmt w:val="bullet"/>
      <w:lvlText w:val=""/>
      <w:lvlJc w:val="left"/>
      <w:pPr>
        <w:ind w:left="2777" w:hanging="360"/>
      </w:pPr>
      <w:rPr>
        <w:rFonts w:ascii="Wingdings" w:hAnsi="Wingdings" w:hint="default"/>
      </w:rPr>
    </w:lvl>
    <w:lvl w:ilvl="3" w:tplc="04190001" w:tentative="1">
      <w:start w:val="1"/>
      <w:numFmt w:val="bullet"/>
      <w:lvlText w:val=""/>
      <w:lvlJc w:val="left"/>
      <w:pPr>
        <w:ind w:left="3497" w:hanging="360"/>
      </w:pPr>
      <w:rPr>
        <w:rFonts w:ascii="Symbol" w:hAnsi="Symbol" w:hint="default"/>
      </w:rPr>
    </w:lvl>
    <w:lvl w:ilvl="4" w:tplc="04190003" w:tentative="1">
      <w:start w:val="1"/>
      <w:numFmt w:val="bullet"/>
      <w:lvlText w:val="o"/>
      <w:lvlJc w:val="left"/>
      <w:pPr>
        <w:ind w:left="4217" w:hanging="360"/>
      </w:pPr>
      <w:rPr>
        <w:rFonts w:ascii="Courier New" w:hAnsi="Courier New" w:cs="Courier New" w:hint="default"/>
      </w:rPr>
    </w:lvl>
    <w:lvl w:ilvl="5" w:tplc="04190005" w:tentative="1">
      <w:start w:val="1"/>
      <w:numFmt w:val="bullet"/>
      <w:lvlText w:val=""/>
      <w:lvlJc w:val="left"/>
      <w:pPr>
        <w:ind w:left="4937" w:hanging="360"/>
      </w:pPr>
      <w:rPr>
        <w:rFonts w:ascii="Wingdings" w:hAnsi="Wingdings" w:hint="default"/>
      </w:rPr>
    </w:lvl>
    <w:lvl w:ilvl="6" w:tplc="04190001" w:tentative="1">
      <w:start w:val="1"/>
      <w:numFmt w:val="bullet"/>
      <w:lvlText w:val=""/>
      <w:lvlJc w:val="left"/>
      <w:pPr>
        <w:ind w:left="5657" w:hanging="360"/>
      </w:pPr>
      <w:rPr>
        <w:rFonts w:ascii="Symbol" w:hAnsi="Symbol" w:hint="default"/>
      </w:rPr>
    </w:lvl>
    <w:lvl w:ilvl="7" w:tplc="04190003" w:tentative="1">
      <w:start w:val="1"/>
      <w:numFmt w:val="bullet"/>
      <w:lvlText w:val="o"/>
      <w:lvlJc w:val="left"/>
      <w:pPr>
        <w:ind w:left="6377" w:hanging="360"/>
      </w:pPr>
      <w:rPr>
        <w:rFonts w:ascii="Courier New" w:hAnsi="Courier New" w:cs="Courier New" w:hint="default"/>
      </w:rPr>
    </w:lvl>
    <w:lvl w:ilvl="8" w:tplc="04190005" w:tentative="1">
      <w:start w:val="1"/>
      <w:numFmt w:val="bullet"/>
      <w:lvlText w:val=""/>
      <w:lvlJc w:val="left"/>
      <w:pPr>
        <w:ind w:left="7097" w:hanging="360"/>
      </w:pPr>
      <w:rPr>
        <w:rFonts w:ascii="Wingdings" w:hAnsi="Wingdings" w:hint="default"/>
      </w:rPr>
    </w:lvl>
  </w:abstractNum>
  <w:abstractNum w:abstractNumId="84">
    <w:nsid w:val="76A9795B"/>
    <w:multiLevelType w:val="hybridMultilevel"/>
    <w:tmpl w:val="E952A324"/>
    <w:lvl w:ilvl="0" w:tplc="6116033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78482F52"/>
    <w:multiLevelType w:val="hybridMultilevel"/>
    <w:tmpl w:val="1BE448D6"/>
    <w:lvl w:ilvl="0" w:tplc="6116033C">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86">
    <w:nsid w:val="786E5499"/>
    <w:multiLevelType w:val="hybridMultilevel"/>
    <w:tmpl w:val="890286EC"/>
    <w:lvl w:ilvl="0" w:tplc="6116033C">
      <w:numFmt w:val="bullet"/>
      <w:lvlText w:val="–"/>
      <w:lvlJc w:val="left"/>
      <w:pPr>
        <w:ind w:left="1260" w:hanging="360"/>
      </w:pPr>
      <w:rPr>
        <w:rFonts w:ascii="Times New Roman" w:eastAsia="Times New Roman" w:hAnsi="Times New Roman" w:hint="default"/>
      </w:rPr>
    </w:lvl>
    <w:lvl w:ilvl="1" w:tplc="04190019">
      <w:start w:val="1"/>
      <w:numFmt w:val="lowerLetter"/>
      <w:lvlText w:val="%2."/>
      <w:lvlJc w:val="left"/>
      <w:pPr>
        <w:ind w:left="1980" w:hanging="360"/>
      </w:pPr>
      <w:rPr>
        <w:rFonts w:cs="Times New Roman"/>
      </w:rPr>
    </w:lvl>
    <w:lvl w:ilvl="2" w:tplc="0419001B">
      <w:start w:val="1"/>
      <w:numFmt w:val="lowerRoman"/>
      <w:lvlText w:val="%3."/>
      <w:lvlJc w:val="right"/>
      <w:pPr>
        <w:ind w:left="2700" w:hanging="180"/>
      </w:pPr>
      <w:rPr>
        <w:rFonts w:cs="Times New Roman"/>
      </w:rPr>
    </w:lvl>
    <w:lvl w:ilvl="3" w:tplc="0419000F">
      <w:start w:val="1"/>
      <w:numFmt w:val="decimal"/>
      <w:lvlText w:val="%4."/>
      <w:lvlJc w:val="left"/>
      <w:pPr>
        <w:ind w:left="3420" w:hanging="360"/>
      </w:pPr>
      <w:rPr>
        <w:rFonts w:cs="Times New Roman"/>
      </w:rPr>
    </w:lvl>
    <w:lvl w:ilvl="4" w:tplc="04190019">
      <w:start w:val="1"/>
      <w:numFmt w:val="lowerLetter"/>
      <w:lvlText w:val="%5."/>
      <w:lvlJc w:val="left"/>
      <w:pPr>
        <w:ind w:left="4140" w:hanging="360"/>
      </w:pPr>
      <w:rPr>
        <w:rFonts w:cs="Times New Roman"/>
      </w:rPr>
    </w:lvl>
    <w:lvl w:ilvl="5" w:tplc="0419001B">
      <w:start w:val="1"/>
      <w:numFmt w:val="lowerRoman"/>
      <w:lvlText w:val="%6."/>
      <w:lvlJc w:val="right"/>
      <w:pPr>
        <w:ind w:left="4860" w:hanging="180"/>
      </w:pPr>
      <w:rPr>
        <w:rFonts w:cs="Times New Roman"/>
      </w:rPr>
    </w:lvl>
    <w:lvl w:ilvl="6" w:tplc="0419000F">
      <w:start w:val="1"/>
      <w:numFmt w:val="decimal"/>
      <w:lvlText w:val="%7."/>
      <w:lvlJc w:val="left"/>
      <w:pPr>
        <w:ind w:left="5580" w:hanging="360"/>
      </w:pPr>
      <w:rPr>
        <w:rFonts w:cs="Times New Roman"/>
      </w:rPr>
    </w:lvl>
    <w:lvl w:ilvl="7" w:tplc="04190019">
      <w:start w:val="1"/>
      <w:numFmt w:val="lowerLetter"/>
      <w:lvlText w:val="%8."/>
      <w:lvlJc w:val="left"/>
      <w:pPr>
        <w:ind w:left="6300" w:hanging="360"/>
      </w:pPr>
      <w:rPr>
        <w:rFonts w:cs="Times New Roman"/>
      </w:rPr>
    </w:lvl>
    <w:lvl w:ilvl="8" w:tplc="0419001B">
      <w:start w:val="1"/>
      <w:numFmt w:val="lowerRoman"/>
      <w:lvlText w:val="%9."/>
      <w:lvlJc w:val="right"/>
      <w:pPr>
        <w:ind w:left="7020" w:hanging="180"/>
      </w:pPr>
      <w:rPr>
        <w:rFonts w:cs="Times New Roman"/>
      </w:rPr>
    </w:lvl>
  </w:abstractNum>
  <w:abstractNum w:abstractNumId="87">
    <w:nsid w:val="79E0624C"/>
    <w:multiLevelType w:val="hybridMultilevel"/>
    <w:tmpl w:val="788ACB68"/>
    <w:lvl w:ilvl="0" w:tplc="513CBB48">
      <w:start w:val="1"/>
      <w:numFmt w:val="bullet"/>
      <w:lvlText w:val=""/>
      <w:lvlJc w:val="left"/>
      <w:pPr>
        <w:ind w:left="1640" w:hanging="360"/>
      </w:pPr>
      <w:rPr>
        <w:rFonts w:ascii="Symbol" w:hAnsi="Symbol" w:hint="default"/>
      </w:rPr>
    </w:lvl>
    <w:lvl w:ilvl="1" w:tplc="04190003" w:tentative="1">
      <w:start w:val="1"/>
      <w:numFmt w:val="bullet"/>
      <w:lvlText w:val="o"/>
      <w:lvlJc w:val="left"/>
      <w:pPr>
        <w:ind w:left="2360" w:hanging="360"/>
      </w:pPr>
      <w:rPr>
        <w:rFonts w:ascii="Courier New" w:hAnsi="Courier New" w:cs="Courier New" w:hint="default"/>
      </w:rPr>
    </w:lvl>
    <w:lvl w:ilvl="2" w:tplc="04190005" w:tentative="1">
      <w:start w:val="1"/>
      <w:numFmt w:val="bullet"/>
      <w:lvlText w:val=""/>
      <w:lvlJc w:val="left"/>
      <w:pPr>
        <w:ind w:left="3080" w:hanging="360"/>
      </w:pPr>
      <w:rPr>
        <w:rFonts w:ascii="Wingdings" w:hAnsi="Wingdings" w:hint="default"/>
      </w:rPr>
    </w:lvl>
    <w:lvl w:ilvl="3" w:tplc="04190001" w:tentative="1">
      <w:start w:val="1"/>
      <w:numFmt w:val="bullet"/>
      <w:lvlText w:val=""/>
      <w:lvlJc w:val="left"/>
      <w:pPr>
        <w:ind w:left="3800" w:hanging="360"/>
      </w:pPr>
      <w:rPr>
        <w:rFonts w:ascii="Symbol" w:hAnsi="Symbol" w:hint="default"/>
      </w:rPr>
    </w:lvl>
    <w:lvl w:ilvl="4" w:tplc="04190003" w:tentative="1">
      <w:start w:val="1"/>
      <w:numFmt w:val="bullet"/>
      <w:lvlText w:val="o"/>
      <w:lvlJc w:val="left"/>
      <w:pPr>
        <w:ind w:left="4520" w:hanging="360"/>
      </w:pPr>
      <w:rPr>
        <w:rFonts w:ascii="Courier New" w:hAnsi="Courier New" w:cs="Courier New" w:hint="default"/>
      </w:rPr>
    </w:lvl>
    <w:lvl w:ilvl="5" w:tplc="04190005" w:tentative="1">
      <w:start w:val="1"/>
      <w:numFmt w:val="bullet"/>
      <w:lvlText w:val=""/>
      <w:lvlJc w:val="left"/>
      <w:pPr>
        <w:ind w:left="5240" w:hanging="360"/>
      </w:pPr>
      <w:rPr>
        <w:rFonts w:ascii="Wingdings" w:hAnsi="Wingdings" w:hint="default"/>
      </w:rPr>
    </w:lvl>
    <w:lvl w:ilvl="6" w:tplc="04190001" w:tentative="1">
      <w:start w:val="1"/>
      <w:numFmt w:val="bullet"/>
      <w:lvlText w:val=""/>
      <w:lvlJc w:val="left"/>
      <w:pPr>
        <w:ind w:left="5960" w:hanging="360"/>
      </w:pPr>
      <w:rPr>
        <w:rFonts w:ascii="Symbol" w:hAnsi="Symbol" w:hint="default"/>
      </w:rPr>
    </w:lvl>
    <w:lvl w:ilvl="7" w:tplc="04190003" w:tentative="1">
      <w:start w:val="1"/>
      <w:numFmt w:val="bullet"/>
      <w:lvlText w:val="o"/>
      <w:lvlJc w:val="left"/>
      <w:pPr>
        <w:ind w:left="6680" w:hanging="360"/>
      </w:pPr>
      <w:rPr>
        <w:rFonts w:ascii="Courier New" w:hAnsi="Courier New" w:cs="Courier New" w:hint="default"/>
      </w:rPr>
    </w:lvl>
    <w:lvl w:ilvl="8" w:tplc="04190005" w:tentative="1">
      <w:start w:val="1"/>
      <w:numFmt w:val="bullet"/>
      <w:lvlText w:val=""/>
      <w:lvlJc w:val="left"/>
      <w:pPr>
        <w:ind w:left="7400" w:hanging="360"/>
      </w:pPr>
      <w:rPr>
        <w:rFonts w:ascii="Wingdings" w:hAnsi="Wingdings" w:hint="default"/>
      </w:rPr>
    </w:lvl>
  </w:abstractNum>
  <w:abstractNum w:abstractNumId="88">
    <w:nsid w:val="7CA63CC8"/>
    <w:multiLevelType w:val="hybridMultilevel"/>
    <w:tmpl w:val="011254D8"/>
    <w:lvl w:ilvl="0" w:tplc="513CBB48">
      <w:start w:val="1"/>
      <w:numFmt w:val="bullet"/>
      <w:lvlText w:val=""/>
      <w:lvlJc w:val="left"/>
      <w:pPr>
        <w:ind w:left="1248" w:hanging="360"/>
      </w:pPr>
      <w:rPr>
        <w:rFonts w:ascii="Symbol" w:hAnsi="Symbol" w:hint="default"/>
      </w:rPr>
    </w:lvl>
    <w:lvl w:ilvl="1" w:tplc="04190003" w:tentative="1">
      <w:start w:val="1"/>
      <w:numFmt w:val="bullet"/>
      <w:lvlText w:val="o"/>
      <w:lvlJc w:val="left"/>
      <w:pPr>
        <w:ind w:left="1968" w:hanging="360"/>
      </w:pPr>
      <w:rPr>
        <w:rFonts w:ascii="Courier New" w:hAnsi="Courier New" w:cs="Courier New" w:hint="default"/>
      </w:rPr>
    </w:lvl>
    <w:lvl w:ilvl="2" w:tplc="04190005" w:tentative="1">
      <w:start w:val="1"/>
      <w:numFmt w:val="bullet"/>
      <w:lvlText w:val=""/>
      <w:lvlJc w:val="left"/>
      <w:pPr>
        <w:ind w:left="2688" w:hanging="360"/>
      </w:pPr>
      <w:rPr>
        <w:rFonts w:ascii="Wingdings" w:hAnsi="Wingdings" w:hint="default"/>
      </w:rPr>
    </w:lvl>
    <w:lvl w:ilvl="3" w:tplc="04190001" w:tentative="1">
      <w:start w:val="1"/>
      <w:numFmt w:val="bullet"/>
      <w:lvlText w:val=""/>
      <w:lvlJc w:val="left"/>
      <w:pPr>
        <w:ind w:left="3408" w:hanging="360"/>
      </w:pPr>
      <w:rPr>
        <w:rFonts w:ascii="Symbol" w:hAnsi="Symbol" w:hint="default"/>
      </w:rPr>
    </w:lvl>
    <w:lvl w:ilvl="4" w:tplc="04190003" w:tentative="1">
      <w:start w:val="1"/>
      <w:numFmt w:val="bullet"/>
      <w:lvlText w:val="o"/>
      <w:lvlJc w:val="left"/>
      <w:pPr>
        <w:ind w:left="4128" w:hanging="360"/>
      </w:pPr>
      <w:rPr>
        <w:rFonts w:ascii="Courier New" w:hAnsi="Courier New" w:cs="Courier New" w:hint="default"/>
      </w:rPr>
    </w:lvl>
    <w:lvl w:ilvl="5" w:tplc="04190005" w:tentative="1">
      <w:start w:val="1"/>
      <w:numFmt w:val="bullet"/>
      <w:lvlText w:val=""/>
      <w:lvlJc w:val="left"/>
      <w:pPr>
        <w:ind w:left="4848" w:hanging="360"/>
      </w:pPr>
      <w:rPr>
        <w:rFonts w:ascii="Wingdings" w:hAnsi="Wingdings" w:hint="default"/>
      </w:rPr>
    </w:lvl>
    <w:lvl w:ilvl="6" w:tplc="04190001" w:tentative="1">
      <w:start w:val="1"/>
      <w:numFmt w:val="bullet"/>
      <w:lvlText w:val=""/>
      <w:lvlJc w:val="left"/>
      <w:pPr>
        <w:ind w:left="5568" w:hanging="360"/>
      </w:pPr>
      <w:rPr>
        <w:rFonts w:ascii="Symbol" w:hAnsi="Symbol" w:hint="default"/>
      </w:rPr>
    </w:lvl>
    <w:lvl w:ilvl="7" w:tplc="04190003" w:tentative="1">
      <w:start w:val="1"/>
      <w:numFmt w:val="bullet"/>
      <w:lvlText w:val="o"/>
      <w:lvlJc w:val="left"/>
      <w:pPr>
        <w:ind w:left="6288" w:hanging="360"/>
      </w:pPr>
      <w:rPr>
        <w:rFonts w:ascii="Courier New" w:hAnsi="Courier New" w:cs="Courier New" w:hint="default"/>
      </w:rPr>
    </w:lvl>
    <w:lvl w:ilvl="8" w:tplc="04190005" w:tentative="1">
      <w:start w:val="1"/>
      <w:numFmt w:val="bullet"/>
      <w:lvlText w:val=""/>
      <w:lvlJc w:val="left"/>
      <w:pPr>
        <w:ind w:left="7008" w:hanging="360"/>
      </w:pPr>
      <w:rPr>
        <w:rFonts w:ascii="Wingdings" w:hAnsi="Wingdings" w:hint="default"/>
      </w:rPr>
    </w:lvl>
  </w:abstractNum>
  <w:abstractNum w:abstractNumId="89">
    <w:nsid w:val="7CBF72A9"/>
    <w:multiLevelType w:val="hybridMultilevel"/>
    <w:tmpl w:val="FC7850FC"/>
    <w:lvl w:ilvl="0" w:tplc="513CBB4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90">
    <w:nsid w:val="7D503D88"/>
    <w:multiLevelType w:val="hybridMultilevel"/>
    <w:tmpl w:val="E84C7340"/>
    <w:lvl w:ilvl="0" w:tplc="659A4BDE">
      <w:numFmt w:val="bullet"/>
      <w:lvlText w:val="–"/>
      <w:lvlJc w:val="left"/>
      <w:pPr>
        <w:tabs>
          <w:tab w:val="num" w:pos="1980"/>
        </w:tabs>
        <w:ind w:left="1980" w:hanging="360"/>
      </w:pPr>
      <w:rPr>
        <w:rFonts w:ascii="Times New Roman" w:eastAsia="Times New Roman" w:hAnsi="Times New Roman" w:cs="Times New Roman" w:hint="default"/>
      </w:rPr>
    </w:lvl>
    <w:lvl w:ilvl="1" w:tplc="0419000D">
      <w:start w:val="1"/>
      <w:numFmt w:val="bullet"/>
      <w:lvlText w:val=""/>
      <w:lvlJc w:val="left"/>
      <w:pPr>
        <w:ind w:left="1980" w:hanging="360"/>
      </w:pPr>
      <w:rPr>
        <w:rFonts w:ascii="Wingdings" w:hAnsi="Wingdings"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91">
    <w:nsid w:val="7E264F1F"/>
    <w:multiLevelType w:val="hybridMultilevel"/>
    <w:tmpl w:val="4E4AF950"/>
    <w:lvl w:ilvl="0" w:tplc="513CBB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1"/>
  </w:num>
  <w:num w:numId="2">
    <w:abstractNumId w:val="41"/>
  </w:num>
  <w:num w:numId="3">
    <w:abstractNumId w:val="9"/>
  </w:num>
  <w:num w:numId="4">
    <w:abstractNumId w:val="16"/>
  </w:num>
  <w:num w:numId="5">
    <w:abstractNumId w:val="64"/>
  </w:num>
  <w:num w:numId="6">
    <w:abstractNumId w:val="8"/>
  </w:num>
  <w:num w:numId="7">
    <w:abstractNumId w:val="91"/>
  </w:num>
  <w:num w:numId="8">
    <w:abstractNumId w:val="25"/>
  </w:num>
  <w:num w:numId="9">
    <w:abstractNumId w:val="66"/>
  </w:num>
  <w:num w:numId="10">
    <w:abstractNumId w:val="43"/>
  </w:num>
  <w:num w:numId="11">
    <w:abstractNumId w:val="17"/>
  </w:num>
  <w:num w:numId="12">
    <w:abstractNumId w:val="56"/>
  </w:num>
  <w:num w:numId="13">
    <w:abstractNumId w:val="3"/>
  </w:num>
  <w:num w:numId="14">
    <w:abstractNumId w:val="45"/>
  </w:num>
  <w:num w:numId="15">
    <w:abstractNumId w:val="70"/>
  </w:num>
  <w:num w:numId="16">
    <w:abstractNumId w:val="30"/>
  </w:num>
  <w:num w:numId="17">
    <w:abstractNumId w:val="26"/>
  </w:num>
  <w:num w:numId="18">
    <w:abstractNumId w:val="90"/>
  </w:num>
  <w:num w:numId="19">
    <w:abstractNumId w:val="12"/>
  </w:num>
  <w:num w:numId="20">
    <w:abstractNumId w:val="74"/>
  </w:num>
  <w:num w:numId="21">
    <w:abstractNumId w:val="63"/>
  </w:num>
  <w:num w:numId="22">
    <w:abstractNumId w:val="61"/>
  </w:num>
  <w:num w:numId="23">
    <w:abstractNumId w:val="10"/>
  </w:num>
  <w:num w:numId="24">
    <w:abstractNumId w:val="23"/>
  </w:num>
  <w:num w:numId="25">
    <w:abstractNumId w:val="7"/>
  </w:num>
  <w:num w:numId="26">
    <w:abstractNumId w:val="54"/>
  </w:num>
  <w:num w:numId="27">
    <w:abstractNumId w:val="87"/>
  </w:num>
  <w:num w:numId="28">
    <w:abstractNumId w:val="65"/>
  </w:num>
  <w:num w:numId="29">
    <w:abstractNumId w:val="53"/>
  </w:num>
  <w:num w:numId="30">
    <w:abstractNumId w:val="89"/>
  </w:num>
  <w:num w:numId="31">
    <w:abstractNumId w:val="36"/>
  </w:num>
  <w:num w:numId="32">
    <w:abstractNumId w:val="60"/>
  </w:num>
  <w:num w:numId="33">
    <w:abstractNumId w:val="77"/>
  </w:num>
  <w:num w:numId="34">
    <w:abstractNumId w:val="20"/>
  </w:num>
  <w:num w:numId="35">
    <w:abstractNumId w:val="57"/>
  </w:num>
  <w:num w:numId="36">
    <w:abstractNumId w:val="52"/>
  </w:num>
  <w:num w:numId="37">
    <w:abstractNumId w:val="50"/>
  </w:num>
  <w:num w:numId="38">
    <w:abstractNumId w:val="18"/>
  </w:num>
  <w:num w:numId="39">
    <w:abstractNumId w:val="15"/>
  </w:num>
  <w:num w:numId="40">
    <w:abstractNumId w:val="84"/>
  </w:num>
  <w:num w:numId="41">
    <w:abstractNumId w:val="24"/>
  </w:num>
  <w:num w:numId="42">
    <w:abstractNumId w:val="55"/>
  </w:num>
  <w:num w:numId="43">
    <w:abstractNumId w:val="81"/>
  </w:num>
  <w:num w:numId="44">
    <w:abstractNumId w:val="39"/>
  </w:num>
  <w:num w:numId="45">
    <w:abstractNumId w:val="6"/>
  </w:num>
  <w:num w:numId="46">
    <w:abstractNumId w:val="71"/>
  </w:num>
  <w:num w:numId="47">
    <w:abstractNumId w:val="73"/>
  </w:num>
  <w:num w:numId="48">
    <w:abstractNumId w:val="14"/>
  </w:num>
  <w:num w:numId="49">
    <w:abstractNumId w:val="33"/>
  </w:num>
  <w:num w:numId="50">
    <w:abstractNumId w:val="21"/>
  </w:num>
  <w:num w:numId="51">
    <w:abstractNumId w:val="38"/>
  </w:num>
  <w:num w:numId="52">
    <w:abstractNumId w:val="44"/>
  </w:num>
  <w:num w:numId="53">
    <w:abstractNumId w:val="79"/>
  </w:num>
  <w:num w:numId="54">
    <w:abstractNumId w:val="59"/>
  </w:num>
  <w:num w:numId="55">
    <w:abstractNumId w:val="49"/>
  </w:num>
  <w:num w:numId="56">
    <w:abstractNumId w:val="69"/>
  </w:num>
  <w:num w:numId="57">
    <w:abstractNumId w:val="85"/>
  </w:num>
  <w:num w:numId="58">
    <w:abstractNumId w:val="34"/>
  </w:num>
  <w:num w:numId="59">
    <w:abstractNumId w:val="62"/>
  </w:num>
  <w:num w:numId="60">
    <w:abstractNumId w:val="13"/>
  </w:num>
  <w:num w:numId="61">
    <w:abstractNumId w:val="28"/>
  </w:num>
  <w:num w:numId="62">
    <w:abstractNumId w:val="27"/>
  </w:num>
  <w:num w:numId="63">
    <w:abstractNumId w:val="75"/>
  </w:num>
  <w:num w:numId="64">
    <w:abstractNumId w:val="22"/>
  </w:num>
  <w:num w:numId="65">
    <w:abstractNumId w:val="78"/>
  </w:num>
  <w:num w:numId="66">
    <w:abstractNumId w:val="42"/>
  </w:num>
  <w:num w:numId="67">
    <w:abstractNumId w:val="48"/>
  </w:num>
  <w:num w:numId="68">
    <w:abstractNumId w:val="46"/>
  </w:num>
  <w:num w:numId="69">
    <w:abstractNumId w:val="11"/>
  </w:num>
  <w:num w:numId="70">
    <w:abstractNumId w:val="32"/>
  </w:num>
  <w:num w:numId="71">
    <w:abstractNumId w:val="67"/>
  </w:num>
  <w:num w:numId="72">
    <w:abstractNumId w:val="5"/>
  </w:num>
  <w:num w:numId="73">
    <w:abstractNumId w:val="47"/>
  </w:num>
  <w:num w:numId="74">
    <w:abstractNumId w:val="72"/>
  </w:num>
  <w:num w:numId="75">
    <w:abstractNumId w:val="82"/>
  </w:num>
  <w:num w:numId="76">
    <w:abstractNumId w:val="68"/>
  </w:num>
  <w:num w:numId="77">
    <w:abstractNumId w:val="1"/>
  </w:num>
  <w:num w:numId="78">
    <w:abstractNumId w:val="35"/>
  </w:num>
  <w:num w:numId="79">
    <w:abstractNumId w:val="37"/>
  </w:num>
  <w:num w:numId="80">
    <w:abstractNumId w:val="2"/>
  </w:num>
  <w:num w:numId="81">
    <w:abstractNumId w:val="76"/>
  </w:num>
  <w:num w:numId="82">
    <w:abstractNumId w:val="83"/>
  </w:num>
  <w:num w:numId="83">
    <w:abstractNumId w:val="40"/>
  </w:num>
  <w:num w:numId="84">
    <w:abstractNumId w:val="88"/>
  </w:num>
  <w:num w:numId="85">
    <w:abstractNumId w:val="4"/>
  </w:num>
  <w:num w:numId="86">
    <w:abstractNumId w:val="29"/>
  </w:num>
  <w:num w:numId="87">
    <w:abstractNumId w:val="19"/>
  </w:num>
  <w:num w:numId="88">
    <w:abstractNumId w:val="0"/>
  </w:num>
  <w:num w:numId="89">
    <w:abstractNumId w:val="86"/>
  </w:num>
  <w:num w:numId="90">
    <w:abstractNumId w:val="58"/>
  </w:num>
  <w:num w:numId="91">
    <w:abstractNumId w:val="80"/>
  </w:num>
  <w:num w:numId="92">
    <w:abstractNumId w:val="31"/>
  </w:num>
  <w:numIdMacAtCleanup w:val="9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GrammaticalErrors/>
  <w:doNotTrackMoves/>
  <w:defaultTabStop w:val="708"/>
  <w:drawingGridHorizontalSpacing w:val="6"/>
  <w:drawingGridVerticalSpacing w:val="6"/>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8356B"/>
    <w:rsid w:val="0000011C"/>
    <w:rsid w:val="00000435"/>
    <w:rsid w:val="00000590"/>
    <w:rsid w:val="0000186E"/>
    <w:rsid w:val="00004453"/>
    <w:rsid w:val="000044AD"/>
    <w:rsid w:val="00004CFF"/>
    <w:rsid w:val="000055FB"/>
    <w:rsid w:val="00005C16"/>
    <w:rsid w:val="00005CA1"/>
    <w:rsid w:val="00006801"/>
    <w:rsid w:val="00006A3E"/>
    <w:rsid w:val="00006A48"/>
    <w:rsid w:val="00011112"/>
    <w:rsid w:val="00011FE3"/>
    <w:rsid w:val="00013FD2"/>
    <w:rsid w:val="00015980"/>
    <w:rsid w:val="00015CB0"/>
    <w:rsid w:val="000175C2"/>
    <w:rsid w:val="00022D64"/>
    <w:rsid w:val="00023949"/>
    <w:rsid w:val="00023DD1"/>
    <w:rsid w:val="00025149"/>
    <w:rsid w:val="0002558B"/>
    <w:rsid w:val="00026EFF"/>
    <w:rsid w:val="00027506"/>
    <w:rsid w:val="00027DA9"/>
    <w:rsid w:val="00031A28"/>
    <w:rsid w:val="00032DA2"/>
    <w:rsid w:val="00033050"/>
    <w:rsid w:val="00034FAA"/>
    <w:rsid w:val="00035870"/>
    <w:rsid w:val="00035C66"/>
    <w:rsid w:val="00035CEC"/>
    <w:rsid w:val="0003652E"/>
    <w:rsid w:val="0003783D"/>
    <w:rsid w:val="00040800"/>
    <w:rsid w:val="000419AC"/>
    <w:rsid w:val="00042C1D"/>
    <w:rsid w:val="00042D48"/>
    <w:rsid w:val="0004354C"/>
    <w:rsid w:val="000436FC"/>
    <w:rsid w:val="000441E5"/>
    <w:rsid w:val="00044D27"/>
    <w:rsid w:val="00044EE5"/>
    <w:rsid w:val="000453D8"/>
    <w:rsid w:val="00045CB6"/>
    <w:rsid w:val="00046CD8"/>
    <w:rsid w:val="00046F9C"/>
    <w:rsid w:val="00047343"/>
    <w:rsid w:val="000476D0"/>
    <w:rsid w:val="00047876"/>
    <w:rsid w:val="000478CC"/>
    <w:rsid w:val="00047E65"/>
    <w:rsid w:val="000502EE"/>
    <w:rsid w:val="0005120A"/>
    <w:rsid w:val="00051303"/>
    <w:rsid w:val="00051415"/>
    <w:rsid w:val="00052932"/>
    <w:rsid w:val="00053069"/>
    <w:rsid w:val="00053F06"/>
    <w:rsid w:val="000549FB"/>
    <w:rsid w:val="00054C5B"/>
    <w:rsid w:val="00054F46"/>
    <w:rsid w:val="00055079"/>
    <w:rsid w:val="00056098"/>
    <w:rsid w:val="0005680A"/>
    <w:rsid w:val="0005684A"/>
    <w:rsid w:val="000579B8"/>
    <w:rsid w:val="00060E5D"/>
    <w:rsid w:val="000613BA"/>
    <w:rsid w:val="00062946"/>
    <w:rsid w:val="00064007"/>
    <w:rsid w:val="00064A51"/>
    <w:rsid w:val="00064EF6"/>
    <w:rsid w:val="0006550E"/>
    <w:rsid w:val="00065BB9"/>
    <w:rsid w:val="000668FC"/>
    <w:rsid w:val="000678A8"/>
    <w:rsid w:val="000718A4"/>
    <w:rsid w:val="0007195A"/>
    <w:rsid w:val="0007206F"/>
    <w:rsid w:val="00072276"/>
    <w:rsid w:val="00072505"/>
    <w:rsid w:val="000727A4"/>
    <w:rsid w:val="00072987"/>
    <w:rsid w:val="00073B86"/>
    <w:rsid w:val="00073E2B"/>
    <w:rsid w:val="00074445"/>
    <w:rsid w:val="00075826"/>
    <w:rsid w:val="00075AF5"/>
    <w:rsid w:val="00075D73"/>
    <w:rsid w:val="000761EB"/>
    <w:rsid w:val="00076F26"/>
    <w:rsid w:val="00080770"/>
    <w:rsid w:val="00080DFC"/>
    <w:rsid w:val="00081150"/>
    <w:rsid w:val="000818F6"/>
    <w:rsid w:val="00081BC6"/>
    <w:rsid w:val="000833CA"/>
    <w:rsid w:val="00083E3B"/>
    <w:rsid w:val="000842B2"/>
    <w:rsid w:val="00084545"/>
    <w:rsid w:val="00085449"/>
    <w:rsid w:val="000855BE"/>
    <w:rsid w:val="000863B0"/>
    <w:rsid w:val="00086798"/>
    <w:rsid w:val="000867E2"/>
    <w:rsid w:val="00086ADC"/>
    <w:rsid w:val="00086FE2"/>
    <w:rsid w:val="00087178"/>
    <w:rsid w:val="000872F0"/>
    <w:rsid w:val="000874C4"/>
    <w:rsid w:val="000877B2"/>
    <w:rsid w:val="000905A6"/>
    <w:rsid w:val="000907B3"/>
    <w:rsid w:val="00090D2D"/>
    <w:rsid w:val="00090DD0"/>
    <w:rsid w:val="000914CB"/>
    <w:rsid w:val="0009159D"/>
    <w:rsid w:val="0009167C"/>
    <w:rsid w:val="00094463"/>
    <w:rsid w:val="000961FA"/>
    <w:rsid w:val="000A06CD"/>
    <w:rsid w:val="000A07FB"/>
    <w:rsid w:val="000A0BEA"/>
    <w:rsid w:val="000A21B9"/>
    <w:rsid w:val="000A3854"/>
    <w:rsid w:val="000A4F6C"/>
    <w:rsid w:val="000A50D9"/>
    <w:rsid w:val="000B0691"/>
    <w:rsid w:val="000B1EE1"/>
    <w:rsid w:val="000B251E"/>
    <w:rsid w:val="000B2B2D"/>
    <w:rsid w:val="000B2FE5"/>
    <w:rsid w:val="000B4392"/>
    <w:rsid w:val="000B4460"/>
    <w:rsid w:val="000B44B2"/>
    <w:rsid w:val="000B44E9"/>
    <w:rsid w:val="000B452F"/>
    <w:rsid w:val="000B4F25"/>
    <w:rsid w:val="000B571F"/>
    <w:rsid w:val="000B6BCB"/>
    <w:rsid w:val="000B6C5C"/>
    <w:rsid w:val="000B6F62"/>
    <w:rsid w:val="000B7833"/>
    <w:rsid w:val="000B7B3F"/>
    <w:rsid w:val="000C0BE2"/>
    <w:rsid w:val="000C1C71"/>
    <w:rsid w:val="000C33CA"/>
    <w:rsid w:val="000C441B"/>
    <w:rsid w:val="000C46F7"/>
    <w:rsid w:val="000C481D"/>
    <w:rsid w:val="000C4D15"/>
    <w:rsid w:val="000C5534"/>
    <w:rsid w:val="000C5912"/>
    <w:rsid w:val="000C7535"/>
    <w:rsid w:val="000C788A"/>
    <w:rsid w:val="000C79EF"/>
    <w:rsid w:val="000D056D"/>
    <w:rsid w:val="000D3189"/>
    <w:rsid w:val="000D3689"/>
    <w:rsid w:val="000D38F0"/>
    <w:rsid w:val="000D3DFD"/>
    <w:rsid w:val="000D46D7"/>
    <w:rsid w:val="000D62CC"/>
    <w:rsid w:val="000D68D7"/>
    <w:rsid w:val="000D6E7D"/>
    <w:rsid w:val="000D770D"/>
    <w:rsid w:val="000E0E98"/>
    <w:rsid w:val="000E123F"/>
    <w:rsid w:val="000E1614"/>
    <w:rsid w:val="000E174A"/>
    <w:rsid w:val="000E21AA"/>
    <w:rsid w:val="000E2FAD"/>
    <w:rsid w:val="000E3FFA"/>
    <w:rsid w:val="000E44B3"/>
    <w:rsid w:val="000E5205"/>
    <w:rsid w:val="000E711F"/>
    <w:rsid w:val="000E7B5E"/>
    <w:rsid w:val="000F2086"/>
    <w:rsid w:val="000F23BE"/>
    <w:rsid w:val="000F279D"/>
    <w:rsid w:val="000F30B1"/>
    <w:rsid w:val="000F3B47"/>
    <w:rsid w:val="000F40E3"/>
    <w:rsid w:val="000F5336"/>
    <w:rsid w:val="000F54F5"/>
    <w:rsid w:val="000F5A21"/>
    <w:rsid w:val="000F62D5"/>
    <w:rsid w:val="000F6935"/>
    <w:rsid w:val="000F6AFF"/>
    <w:rsid w:val="000F7C67"/>
    <w:rsid w:val="00100441"/>
    <w:rsid w:val="0010121E"/>
    <w:rsid w:val="001018E7"/>
    <w:rsid w:val="00101D89"/>
    <w:rsid w:val="00101ECE"/>
    <w:rsid w:val="00101F5C"/>
    <w:rsid w:val="00102172"/>
    <w:rsid w:val="00102993"/>
    <w:rsid w:val="00102DAB"/>
    <w:rsid w:val="0010348C"/>
    <w:rsid w:val="00103581"/>
    <w:rsid w:val="00103D64"/>
    <w:rsid w:val="00104DA2"/>
    <w:rsid w:val="00105E78"/>
    <w:rsid w:val="0010659E"/>
    <w:rsid w:val="001065F2"/>
    <w:rsid w:val="001068AF"/>
    <w:rsid w:val="0010708C"/>
    <w:rsid w:val="00111B71"/>
    <w:rsid w:val="001130D3"/>
    <w:rsid w:val="00113C2C"/>
    <w:rsid w:val="00113D51"/>
    <w:rsid w:val="001140E8"/>
    <w:rsid w:val="00114BC9"/>
    <w:rsid w:val="00115150"/>
    <w:rsid w:val="001151AD"/>
    <w:rsid w:val="0011577F"/>
    <w:rsid w:val="00115E22"/>
    <w:rsid w:val="00116200"/>
    <w:rsid w:val="00120A2F"/>
    <w:rsid w:val="001210F8"/>
    <w:rsid w:val="00122691"/>
    <w:rsid w:val="00123062"/>
    <w:rsid w:val="00123736"/>
    <w:rsid w:val="00123CC6"/>
    <w:rsid w:val="001247A7"/>
    <w:rsid w:val="00124FD5"/>
    <w:rsid w:val="00125C84"/>
    <w:rsid w:val="00126254"/>
    <w:rsid w:val="00126C90"/>
    <w:rsid w:val="00127958"/>
    <w:rsid w:val="00127FAC"/>
    <w:rsid w:val="00130373"/>
    <w:rsid w:val="00130538"/>
    <w:rsid w:val="00130B05"/>
    <w:rsid w:val="00131383"/>
    <w:rsid w:val="001318B3"/>
    <w:rsid w:val="001319A9"/>
    <w:rsid w:val="00131C3D"/>
    <w:rsid w:val="00131ED6"/>
    <w:rsid w:val="00131FA5"/>
    <w:rsid w:val="00134024"/>
    <w:rsid w:val="00134E64"/>
    <w:rsid w:val="00134EF7"/>
    <w:rsid w:val="001363CF"/>
    <w:rsid w:val="00136482"/>
    <w:rsid w:val="001374EB"/>
    <w:rsid w:val="001376BF"/>
    <w:rsid w:val="00137BF5"/>
    <w:rsid w:val="00142D65"/>
    <w:rsid w:val="00142EF2"/>
    <w:rsid w:val="00143C01"/>
    <w:rsid w:val="00143EE6"/>
    <w:rsid w:val="001451C3"/>
    <w:rsid w:val="001472F9"/>
    <w:rsid w:val="00147A71"/>
    <w:rsid w:val="00147AD4"/>
    <w:rsid w:val="0015035A"/>
    <w:rsid w:val="00150A56"/>
    <w:rsid w:val="00151B54"/>
    <w:rsid w:val="001537B0"/>
    <w:rsid w:val="00155468"/>
    <w:rsid w:val="00155720"/>
    <w:rsid w:val="00155FC4"/>
    <w:rsid w:val="00156CF5"/>
    <w:rsid w:val="00160174"/>
    <w:rsid w:val="00160296"/>
    <w:rsid w:val="0016044E"/>
    <w:rsid w:val="00160B85"/>
    <w:rsid w:val="00162084"/>
    <w:rsid w:val="00162135"/>
    <w:rsid w:val="001627F3"/>
    <w:rsid w:val="00162ADE"/>
    <w:rsid w:val="00163783"/>
    <w:rsid w:val="0016399F"/>
    <w:rsid w:val="00163B7B"/>
    <w:rsid w:val="00164D45"/>
    <w:rsid w:val="001701E8"/>
    <w:rsid w:val="001702BC"/>
    <w:rsid w:val="001705D0"/>
    <w:rsid w:val="00170BCB"/>
    <w:rsid w:val="00170D08"/>
    <w:rsid w:val="00170D20"/>
    <w:rsid w:val="001713AA"/>
    <w:rsid w:val="00171560"/>
    <w:rsid w:val="00172462"/>
    <w:rsid w:val="001730E6"/>
    <w:rsid w:val="0017377C"/>
    <w:rsid w:val="00173EE9"/>
    <w:rsid w:val="00174374"/>
    <w:rsid w:val="001744EB"/>
    <w:rsid w:val="00174762"/>
    <w:rsid w:val="0017576E"/>
    <w:rsid w:val="00175B19"/>
    <w:rsid w:val="00175C23"/>
    <w:rsid w:val="001802D6"/>
    <w:rsid w:val="001802F6"/>
    <w:rsid w:val="00180355"/>
    <w:rsid w:val="001812C2"/>
    <w:rsid w:val="00181E53"/>
    <w:rsid w:val="0018220B"/>
    <w:rsid w:val="001828DE"/>
    <w:rsid w:val="0018395A"/>
    <w:rsid w:val="00185C7C"/>
    <w:rsid w:val="00185F70"/>
    <w:rsid w:val="00186439"/>
    <w:rsid w:val="001878C4"/>
    <w:rsid w:val="00192F65"/>
    <w:rsid w:val="00193CBC"/>
    <w:rsid w:val="00193F26"/>
    <w:rsid w:val="00194080"/>
    <w:rsid w:val="001940A9"/>
    <w:rsid w:val="001944DC"/>
    <w:rsid w:val="00194D32"/>
    <w:rsid w:val="00196E5E"/>
    <w:rsid w:val="0019707E"/>
    <w:rsid w:val="001977D8"/>
    <w:rsid w:val="001A0C78"/>
    <w:rsid w:val="001A3247"/>
    <w:rsid w:val="001A3B53"/>
    <w:rsid w:val="001A44B1"/>
    <w:rsid w:val="001A4671"/>
    <w:rsid w:val="001A46B0"/>
    <w:rsid w:val="001A57CE"/>
    <w:rsid w:val="001A5AF2"/>
    <w:rsid w:val="001A5D74"/>
    <w:rsid w:val="001A77F5"/>
    <w:rsid w:val="001B0784"/>
    <w:rsid w:val="001B0A16"/>
    <w:rsid w:val="001B15C1"/>
    <w:rsid w:val="001B1BA4"/>
    <w:rsid w:val="001B3C43"/>
    <w:rsid w:val="001B406D"/>
    <w:rsid w:val="001B4300"/>
    <w:rsid w:val="001B4A05"/>
    <w:rsid w:val="001B58B2"/>
    <w:rsid w:val="001B6251"/>
    <w:rsid w:val="001B681D"/>
    <w:rsid w:val="001B72B5"/>
    <w:rsid w:val="001B7A57"/>
    <w:rsid w:val="001C15B0"/>
    <w:rsid w:val="001C272C"/>
    <w:rsid w:val="001C3680"/>
    <w:rsid w:val="001C3862"/>
    <w:rsid w:val="001C4117"/>
    <w:rsid w:val="001C4B7A"/>
    <w:rsid w:val="001C4C72"/>
    <w:rsid w:val="001C4EEF"/>
    <w:rsid w:val="001C677F"/>
    <w:rsid w:val="001C699D"/>
    <w:rsid w:val="001C6A8E"/>
    <w:rsid w:val="001C7111"/>
    <w:rsid w:val="001C7331"/>
    <w:rsid w:val="001C791C"/>
    <w:rsid w:val="001C7A62"/>
    <w:rsid w:val="001D0251"/>
    <w:rsid w:val="001D02F5"/>
    <w:rsid w:val="001D0DED"/>
    <w:rsid w:val="001D10CA"/>
    <w:rsid w:val="001D172B"/>
    <w:rsid w:val="001D23D6"/>
    <w:rsid w:val="001D2607"/>
    <w:rsid w:val="001D29E6"/>
    <w:rsid w:val="001D44AB"/>
    <w:rsid w:val="001D607C"/>
    <w:rsid w:val="001D6D88"/>
    <w:rsid w:val="001D6F8B"/>
    <w:rsid w:val="001D7186"/>
    <w:rsid w:val="001D72DE"/>
    <w:rsid w:val="001D7832"/>
    <w:rsid w:val="001E0237"/>
    <w:rsid w:val="001E0DA9"/>
    <w:rsid w:val="001E11F1"/>
    <w:rsid w:val="001E29DB"/>
    <w:rsid w:val="001E2AC6"/>
    <w:rsid w:val="001E2D31"/>
    <w:rsid w:val="001E30A0"/>
    <w:rsid w:val="001E39C1"/>
    <w:rsid w:val="001E4580"/>
    <w:rsid w:val="001E572E"/>
    <w:rsid w:val="001E667B"/>
    <w:rsid w:val="001E6829"/>
    <w:rsid w:val="001E6E58"/>
    <w:rsid w:val="001E6FD6"/>
    <w:rsid w:val="001E7473"/>
    <w:rsid w:val="001E7938"/>
    <w:rsid w:val="001E7C6E"/>
    <w:rsid w:val="001E7D6E"/>
    <w:rsid w:val="001F0F38"/>
    <w:rsid w:val="001F1539"/>
    <w:rsid w:val="001F1A91"/>
    <w:rsid w:val="001F250C"/>
    <w:rsid w:val="001F2629"/>
    <w:rsid w:val="001F29B0"/>
    <w:rsid w:val="001F2A84"/>
    <w:rsid w:val="001F342D"/>
    <w:rsid w:val="001F4A6D"/>
    <w:rsid w:val="001F4EED"/>
    <w:rsid w:val="001F5A88"/>
    <w:rsid w:val="001F7A39"/>
    <w:rsid w:val="001F7DF2"/>
    <w:rsid w:val="0020012B"/>
    <w:rsid w:val="002009A2"/>
    <w:rsid w:val="002011FA"/>
    <w:rsid w:val="00202A46"/>
    <w:rsid w:val="00202C73"/>
    <w:rsid w:val="00203235"/>
    <w:rsid w:val="002046BF"/>
    <w:rsid w:val="00204F32"/>
    <w:rsid w:val="0020517A"/>
    <w:rsid w:val="002058CC"/>
    <w:rsid w:val="00205D46"/>
    <w:rsid w:val="00206BFD"/>
    <w:rsid w:val="00207D39"/>
    <w:rsid w:val="00207D6F"/>
    <w:rsid w:val="00210164"/>
    <w:rsid w:val="00210A88"/>
    <w:rsid w:val="00211BDC"/>
    <w:rsid w:val="0021224E"/>
    <w:rsid w:val="002126C5"/>
    <w:rsid w:val="002130FD"/>
    <w:rsid w:val="002136CA"/>
    <w:rsid w:val="002137AA"/>
    <w:rsid w:val="002144D9"/>
    <w:rsid w:val="002146F4"/>
    <w:rsid w:val="00215233"/>
    <w:rsid w:val="00215556"/>
    <w:rsid w:val="00215CE3"/>
    <w:rsid w:val="00217169"/>
    <w:rsid w:val="0021770E"/>
    <w:rsid w:val="00217D34"/>
    <w:rsid w:val="002202A2"/>
    <w:rsid w:val="002220E7"/>
    <w:rsid w:val="00222691"/>
    <w:rsid w:val="0022314A"/>
    <w:rsid w:val="00223B26"/>
    <w:rsid w:val="0022453B"/>
    <w:rsid w:val="00224A41"/>
    <w:rsid w:val="00230150"/>
    <w:rsid w:val="00230325"/>
    <w:rsid w:val="0023091A"/>
    <w:rsid w:val="002311B7"/>
    <w:rsid w:val="00231691"/>
    <w:rsid w:val="00231F56"/>
    <w:rsid w:val="00232F98"/>
    <w:rsid w:val="00233507"/>
    <w:rsid w:val="00233DC3"/>
    <w:rsid w:val="0023487E"/>
    <w:rsid w:val="00234BF5"/>
    <w:rsid w:val="00234C6F"/>
    <w:rsid w:val="00234FB7"/>
    <w:rsid w:val="002350BD"/>
    <w:rsid w:val="00236102"/>
    <w:rsid w:val="002361F8"/>
    <w:rsid w:val="00236A98"/>
    <w:rsid w:val="00237B11"/>
    <w:rsid w:val="0024032C"/>
    <w:rsid w:val="00240DFF"/>
    <w:rsid w:val="00242263"/>
    <w:rsid w:val="002425A1"/>
    <w:rsid w:val="00242F09"/>
    <w:rsid w:val="002434A3"/>
    <w:rsid w:val="0024379A"/>
    <w:rsid w:val="002438BA"/>
    <w:rsid w:val="00244E04"/>
    <w:rsid w:val="0024530D"/>
    <w:rsid w:val="00246007"/>
    <w:rsid w:val="00246D1A"/>
    <w:rsid w:val="00246D70"/>
    <w:rsid w:val="00246E51"/>
    <w:rsid w:val="00246F49"/>
    <w:rsid w:val="00246F92"/>
    <w:rsid w:val="002472CE"/>
    <w:rsid w:val="002500AA"/>
    <w:rsid w:val="00250340"/>
    <w:rsid w:val="0025053C"/>
    <w:rsid w:val="00250F6B"/>
    <w:rsid w:val="00252081"/>
    <w:rsid w:val="00252195"/>
    <w:rsid w:val="002528C0"/>
    <w:rsid w:val="00252B5A"/>
    <w:rsid w:val="00252EA4"/>
    <w:rsid w:val="002545CB"/>
    <w:rsid w:val="00254DCE"/>
    <w:rsid w:val="0025501C"/>
    <w:rsid w:val="00255D00"/>
    <w:rsid w:val="0025626B"/>
    <w:rsid w:val="0025755D"/>
    <w:rsid w:val="00257E5C"/>
    <w:rsid w:val="002608B2"/>
    <w:rsid w:val="00260D4E"/>
    <w:rsid w:val="00262077"/>
    <w:rsid w:val="0026238A"/>
    <w:rsid w:val="00262591"/>
    <w:rsid w:val="00263A03"/>
    <w:rsid w:val="00264250"/>
    <w:rsid w:val="002653A9"/>
    <w:rsid w:val="00266F7D"/>
    <w:rsid w:val="002678DA"/>
    <w:rsid w:val="002679A3"/>
    <w:rsid w:val="00270685"/>
    <w:rsid w:val="00270A8A"/>
    <w:rsid w:val="00270BCE"/>
    <w:rsid w:val="00271CAA"/>
    <w:rsid w:val="002748B9"/>
    <w:rsid w:val="00274C14"/>
    <w:rsid w:val="002752C5"/>
    <w:rsid w:val="0027557A"/>
    <w:rsid w:val="002757A9"/>
    <w:rsid w:val="00276507"/>
    <w:rsid w:val="00276A1E"/>
    <w:rsid w:val="00277780"/>
    <w:rsid w:val="00277E22"/>
    <w:rsid w:val="00280BFD"/>
    <w:rsid w:val="00280F7E"/>
    <w:rsid w:val="00281F28"/>
    <w:rsid w:val="00282791"/>
    <w:rsid w:val="0028289E"/>
    <w:rsid w:val="00283C7B"/>
    <w:rsid w:val="0028401C"/>
    <w:rsid w:val="00285BFD"/>
    <w:rsid w:val="00286C09"/>
    <w:rsid w:val="00286CE9"/>
    <w:rsid w:val="0028752B"/>
    <w:rsid w:val="00290696"/>
    <w:rsid w:val="00290C9B"/>
    <w:rsid w:val="0029283C"/>
    <w:rsid w:val="002930F3"/>
    <w:rsid w:val="002933E8"/>
    <w:rsid w:val="00293721"/>
    <w:rsid w:val="002937BA"/>
    <w:rsid w:val="00293A09"/>
    <w:rsid w:val="00294171"/>
    <w:rsid w:val="0029436E"/>
    <w:rsid w:val="00297018"/>
    <w:rsid w:val="00297732"/>
    <w:rsid w:val="002A0A9F"/>
    <w:rsid w:val="002A1A71"/>
    <w:rsid w:val="002A2A54"/>
    <w:rsid w:val="002A2B5A"/>
    <w:rsid w:val="002A357B"/>
    <w:rsid w:val="002A3D1F"/>
    <w:rsid w:val="002A42C3"/>
    <w:rsid w:val="002A4A3C"/>
    <w:rsid w:val="002A4B9A"/>
    <w:rsid w:val="002A5413"/>
    <w:rsid w:val="002A7B76"/>
    <w:rsid w:val="002B0E0B"/>
    <w:rsid w:val="002B1B9F"/>
    <w:rsid w:val="002B2404"/>
    <w:rsid w:val="002B2A8E"/>
    <w:rsid w:val="002B2E5F"/>
    <w:rsid w:val="002B408E"/>
    <w:rsid w:val="002B4ECA"/>
    <w:rsid w:val="002B5098"/>
    <w:rsid w:val="002B5ACC"/>
    <w:rsid w:val="002B6718"/>
    <w:rsid w:val="002B7B34"/>
    <w:rsid w:val="002B7C42"/>
    <w:rsid w:val="002B7EC3"/>
    <w:rsid w:val="002C1007"/>
    <w:rsid w:val="002C1340"/>
    <w:rsid w:val="002C2784"/>
    <w:rsid w:val="002C35E7"/>
    <w:rsid w:val="002C3694"/>
    <w:rsid w:val="002C39BE"/>
    <w:rsid w:val="002C455F"/>
    <w:rsid w:val="002C49D7"/>
    <w:rsid w:val="002C5820"/>
    <w:rsid w:val="002C5B95"/>
    <w:rsid w:val="002C605A"/>
    <w:rsid w:val="002C64F0"/>
    <w:rsid w:val="002C67EE"/>
    <w:rsid w:val="002C78CD"/>
    <w:rsid w:val="002D0946"/>
    <w:rsid w:val="002D11CC"/>
    <w:rsid w:val="002D1EF9"/>
    <w:rsid w:val="002D2574"/>
    <w:rsid w:val="002D2576"/>
    <w:rsid w:val="002D3702"/>
    <w:rsid w:val="002D3721"/>
    <w:rsid w:val="002D5368"/>
    <w:rsid w:val="002D5688"/>
    <w:rsid w:val="002D57CE"/>
    <w:rsid w:val="002D7FB7"/>
    <w:rsid w:val="002E0081"/>
    <w:rsid w:val="002E04CB"/>
    <w:rsid w:val="002E113F"/>
    <w:rsid w:val="002E1193"/>
    <w:rsid w:val="002E14F4"/>
    <w:rsid w:val="002E261E"/>
    <w:rsid w:val="002E2695"/>
    <w:rsid w:val="002E2791"/>
    <w:rsid w:val="002E28E0"/>
    <w:rsid w:val="002E2FCF"/>
    <w:rsid w:val="002E3185"/>
    <w:rsid w:val="002E31D6"/>
    <w:rsid w:val="002E3A71"/>
    <w:rsid w:val="002E3DF3"/>
    <w:rsid w:val="002E5236"/>
    <w:rsid w:val="002E6F16"/>
    <w:rsid w:val="002F13ED"/>
    <w:rsid w:val="002F1D50"/>
    <w:rsid w:val="002F236F"/>
    <w:rsid w:val="002F2B35"/>
    <w:rsid w:val="002F2FA2"/>
    <w:rsid w:val="002F35A3"/>
    <w:rsid w:val="002F3EC9"/>
    <w:rsid w:val="002F4988"/>
    <w:rsid w:val="002F52B4"/>
    <w:rsid w:val="002F6157"/>
    <w:rsid w:val="002F7E60"/>
    <w:rsid w:val="002F7EDF"/>
    <w:rsid w:val="003025F9"/>
    <w:rsid w:val="0030466E"/>
    <w:rsid w:val="00304F4D"/>
    <w:rsid w:val="003052E7"/>
    <w:rsid w:val="00305F5E"/>
    <w:rsid w:val="0030671E"/>
    <w:rsid w:val="0030695B"/>
    <w:rsid w:val="0030741B"/>
    <w:rsid w:val="0030770C"/>
    <w:rsid w:val="00310998"/>
    <w:rsid w:val="00310DFE"/>
    <w:rsid w:val="00311687"/>
    <w:rsid w:val="003118ED"/>
    <w:rsid w:val="00312960"/>
    <w:rsid w:val="00313D08"/>
    <w:rsid w:val="00314263"/>
    <w:rsid w:val="003143CF"/>
    <w:rsid w:val="00314BC0"/>
    <w:rsid w:val="00314DB4"/>
    <w:rsid w:val="00314FE5"/>
    <w:rsid w:val="00315449"/>
    <w:rsid w:val="0031724C"/>
    <w:rsid w:val="0031767E"/>
    <w:rsid w:val="0032097B"/>
    <w:rsid w:val="00320A26"/>
    <w:rsid w:val="00320F5C"/>
    <w:rsid w:val="003211DA"/>
    <w:rsid w:val="00321C4E"/>
    <w:rsid w:val="00321E12"/>
    <w:rsid w:val="00322836"/>
    <w:rsid w:val="00323440"/>
    <w:rsid w:val="00324B51"/>
    <w:rsid w:val="00324DD0"/>
    <w:rsid w:val="00324EBA"/>
    <w:rsid w:val="00325138"/>
    <w:rsid w:val="003251DF"/>
    <w:rsid w:val="0032559F"/>
    <w:rsid w:val="0032571B"/>
    <w:rsid w:val="003257C8"/>
    <w:rsid w:val="00326BD3"/>
    <w:rsid w:val="00326FA8"/>
    <w:rsid w:val="00326FE4"/>
    <w:rsid w:val="00327E06"/>
    <w:rsid w:val="00327F06"/>
    <w:rsid w:val="003301BA"/>
    <w:rsid w:val="00330651"/>
    <w:rsid w:val="00330986"/>
    <w:rsid w:val="00331B55"/>
    <w:rsid w:val="003327B3"/>
    <w:rsid w:val="00333039"/>
    <w:rsid w:val="003330C5"/>
    <w:rsid w:val="00333A4B"/>
    <w:rsid w:val="00334665"/>
    <w:rsid w:val="003346E0"/>
    <w:rsid w:val="00334946"/>
    <w:rsid w:val="00334BBD"/>
    <w:rsid w:val="00335E0F"/>
    <w:rsid w:val="003368C5"/>
    <w:rsid w:val="00336B11"/>
    <w:rsid w:val="00336DF0"/>
    <w:rsid w:val="00337485"/>
    <w:rsid w:val="003377A6"/>
    <w:rsid w:val="0034023D"/>
    <w:rsid w:val="00340589"/>
    <w:rsid w:val="00340621"/>
    <w:rsid w:val="0034074D"/>
    <w:rsid w:val="00340BE3"/>
    <w:rsid w:val="00340CBB"/>
    <w:rsid w:val="00340F88"/>
    <w:rsid w:val="00341288"/>
    <w:rsid w:val="00342B17"/>
    <w:rsid w:val="00343B42"/>
    <w:rsid w:val="00343B69"/>
    <w:rsid w:val="00343B7F"/>
    <w:rsid w:val="00343B91"/>
    <w:rsid w:val="00344047"/>
    <w:rsid w:val="0034438A"/>
    <w:rsid w:val="00344A57"/>
    <w:rsid w:val="00344A5B"/>
    <w:rsid w:val="00346C53"/>
    <w:rsid w:val="00347F25"/>
    <w:rsid w:val="0035188A"/>
    <w:rsid w:val="00351CFE"/>
    <w:rsid w:val="00351D93"/>
    <w:rsid w:val="0035227E"/>
    <w:rsid w:val="00353436"/>
    <w:rsid w:val="00354078"/>
    <w:rsid w:val="00354742"/>
    <w:rsid w:val="00354B7D"/>
    <w:rsid w:val="00354DB6"/>
    <w:rsid w:val="00355F09"/>
    <w:rsid w:val="00357A7A"/>
    <w:rsid w:val="00361621"/>
    <w:rsid w:val="003619C5"/>
    <w:rsid w:val="00361C7C"/>
    <w:rsid w:val="00362095"/>
    <w:rsid w:val="003622AB"/>
    <w:rsid w:val="003631A2"/>
    <w:rsid w:val="00363328"/>
    <w:rsid w:val="003636A6"/>
    <w:rsid w:val="00363D2E"/>
    <w:rsid w:val="00363EDD"/>
    <w:rsid w:val="00364423"/>
    <w:rsid w:val="00364CBE"/>
    <w:rsid w:val="003656A6"/>
    <w:rsid w:val="00365D92"/>
    <w:rsid w:val="00365E83"/>
    <w:rsid w:val="00366021"/>
    <w:rsid w:val="003663A5"/>
    <w:rsid w:val="003703B7"/>
    <w:rsid w:val="00370D0E"/>
    <w:rsid w:val="00370F2D"/>
    <w:rsid w:val="0037139C"/>
    <w:rsid w:val="0037166C"/>
    <w:rsid w:val="00371DB5"/>
    <w:rsid w:val="00372A6E"/>
    <w:rsid w:val="00372B5A"/>
    <w:rsid w:val="0037304B"/>
    <w:rsid w:val="00375B56"/>
    <w:rsid w:val="00376BB9"/>
    <w:rsid w:val="00376E4E"/>
    <w:rsid w:val="00377236"/>
    <w:rsid w:val="003777F9"/>
    <w:rsid w:val="00380A03"/>
    <w:rsid w:val="00380CF5"/>
    <w:rsid w:val="00382437"/>
    <w:rsid w:val="00383CAE"/>
    <w:rsid w:val="00384CDB"/>
    <w:rsid w:val="0038538B"/>
    <w:rsid w:val="00385630"/>
    <w:rsid w:val="0038662D"/>
    <w:rsid w:val="003900A5"/>
    <w:rsid w:val="0039026B"/>
    <w:rsid w:val="00390EAE"/>
    <w:rsid w:val="00391865"/>
    <w:rsid w:val="00392DF2"/>
    <w:rsid w:val="00392F6C"/>
    <w:rsid w:val="00393AEA"/>
    <w:rsid w:val="00393D12"/>
    <w:rsid w:val="00394082"/>
    <w:rsid w:val="003943CA"/>
    <w:rsid w:val="003944AF"/>
    <w:rsid w:val="00395188"/>
    <w:rsid w:val="00395D13"/>
    <w:rsid w:val="003A00A2"/>
    <w:rsid w:val="003A26BE"/>
    <w:rsid w:val="003A3006"/>
    <w:rsid w:val="003A3E4F"/>
    <w:rsid w:val="003A4124"/>
    <w:rsid w:val="003A45E4"/>
    <w:rsid w:val="003A4DDF"/>
    <w:rsid w:val="003A5152"/>
    <w:rsid w:val="003A5235"/>
    <w:rsid w:val="003A5276"/>
    <w:rsid w:val="003A5301"/>
    <w:rsid w:val="003A783A"/>
    <w:rsid w:val="003A7D34"/>
    <w:rsid w:val="003B08B9"/>
    <w:rsid w:val="003B1B5A"/>
    <w:rsid w:val="003B2418"/>
    <w:rsid w:val="003B37BB"/>
    <w:rsid w:val="003B42A3"/>
    <w:rsid w:val="003B42C0"/>
    <w:rsid w:val="003B5E2C"/>
    <w:rsid w:val="003C1200"/>
    <w:rsid w:val="003C19BB"/>
    <w:rsid w:val="003C2D28"/>
    <w:rsid w:val="003C2E30"/>
    <w:rsid w:val="003C44BE"/>
    <w:rsid w:val="003C5C30"/>
    <w:rsid w:val="003C5DB6"/>
    <w:rsid w:val="003C6F73"/>
    <w:rsid w:val="003C7899"/>
    <w:rsid w:val="003C7A2A"/>
    <w:rsid w:val="003D0716"/>
    <w:rsid w:val="003D1E07"/>
    <w:rsid w:val="003D1E3C"/>
    <w:rsid w:val="003D2177"/>
    <w:rsid w:val="003D2293"/>
    <w:rsid w:val="003D292D"/>
    <w:rsid w:val="003D2DAC"/>
    <w:rsid w:val="003D338C"/>
    <w:rsid w:val="003D44F3"/>
    <w:rsid w:val="003D471E"/>
    <w:rsid w:val="003D53FD"/>
    <w:rsid w:val="003D54D9"/>
    <w:rsid w:val="003D58AF"/>
    <w:rsid w:val="003D5AF5"/>
    <w:rsid w:val="003D60AB"/>
    <w:rsid w:val="003D73D0"/>
    <w:rsid w:val="003D7545"/>
    <w:rsid w:val="003D7607"/>
    <w:rsid w:val="003D7A05"/>
    <w:rsid w:val="003E09E3"/>
    <w:rsid w:val="003E0AE3"/>
    <w:rsid w:val="003E102E"/>
    <w:rsid w:val="003E1C05"/>
    <w:rsid w:val="003E27C2"/>
    <w:rsid w:val="003E2B32"/>
    <w:rsid w:val="003E30F8"/>
    <w:rsid w:val="003E620E"/>
    <w:rsid w:val="003E6D8D"/>
    <w:rsid w:val="003E7192"/>
    <w:rsid w:val="003E7C32"/>
    <w:rsid w:val="003E7C58"/>
    <w:rsid w:val="003F15D5"/>
    <w:rsid w:val="003F1CB2"/>
    <w:rsid w:val="003F395A"/>
    <w:rsid w:val="003F3C17"/>
    <w:rsid w:val="003F3C7D"/>
    <w:rsid w:val="003F4341"/>
    <w:rsid w:val="003F4491"/>
    <w:rsid w:val="003F4CF7"/>
    <w:rsid w:val="003F5554"/>
    <w:rsid w:val="003F5D69"/>
    <w:rsid w:val="003F5EE2"/>
    <w:rsid w:val="003F6694"/>
    <w:rsid w:val="003F7936"/>
    <w:rsid w:val="003F7AF6"/>
    <w:rsid w:val="0040076A"/>
    <w:rsid w:val="0040093E"/>
    <w:rsid w:val="00401D85"/>
    <w:rsid w:val="00402287"/>
    <w:rsid w:val="00402392"/>
    <w:rsid w:val="00404230"/>
    <w:rsid w:val="00404CAC"/>
    <w:rsid w:val="00405577"/>
    <w:rsid w:val="00405989"/>
    <w:rsid w:val="0040602E"/>
    <w:rsid w:val="00406DE0"/>
    <w:rsid w:val="0040762C"/>
    <w:rsid w:val="0040780F"/>
    <w:rsid w:val="00407E5C"/>
    <w:rsid w:val="00407F1E"/>
    <w:rsid w:val="00410DD7"/>
    <w:rsid w:val="004119A1"/>
    <w:rsid w:val="004124F7"/>
    <w:rsid w:val="00412C01"/>
    <w:rsid w:val="00412DB4"/>
    <w:rsid w:val="00413DB2"/>
    <w:rsid w:val="00414550"/>
    <w:rsid w:val="004158DF"/>
    <w:rsid w:val="00416B1E"/>
    <w:rsid w:val="00416F8A"/>
    <w:rsid w:val="00417085"/>
    <w:rsid w:val="00417DE9"/>
    <w:rsid w:val="00417E92"/>
    <w:rsid w:val="00420033"/>
    <w:rsid w:val="004206D3"/>
    <w:rsid w:val="00420F91"/>
    <w:rsid w:val="004225A4"/>
    <w:rsid w:val="0042265B"/>
    <w:rsid w:val="00423353"/>
    <w:rsid w:val="004249FA"/>
    <w:rsid w:val="00425695"/>
    <w:rsid w:val="00425EB8"/>
    <w:rsid w:val="004269C1"/>
    <w:rsid w:val="00426A3C"/>
    <w:rsid w:val="00427ADE"/>
    <w:rsid w:val="004302CA"/>
    <w:rsid w:val="00432632"/>
    <w:rsid w:val="00432D2B"/>
    <w:rsid w:val="004335F0"/>
    <w:rsid w:val="00433A1A"/>
    <w:rsid w:val="00433D13"/>
    <w:rsid w:val="0043596C"/>
    <w:rsid w:val="00436D2E"/>
    <w:rsid w:val="00437324"/>
    <w:rsid w:val="0043790B"/>
    <w:rsid w:val="00437A39"/>
    <w:rsid w:val="00437D30"/>
    <w:rsid w:val="004410C3"/>
    <w:rsid w:val="00441595"/>
    <w:rsid w:val="00441BB7"/>
    <w:rsid w:val="00442315"/>
    <w:rsid w:val="00442543"/>
    <w:rsid w:val="00442ABE"/>
    <w:rsid w:val="00442D58"/>
    <w:rsid w:val="00443CA9"/>
    <w:rsid w:val="0044424F"/>
    <w:rsid w:val="00444BDC"/>
    <w:rsid w:val="004450EB"/>
    <w:rsid w:val="00445271"/>
    <w:rsid w:val="00445AC7"/>
    <w:rsid w:val="004465DD"/>
    <w:rsid w:val="00446F76"/>
    <w:rsid w:val="00447213"/>
    <w:rsid w:val="004472CD"/>
    <w:rsid w:val="00447766"/>
    <w:rsid w:val="004516AA"/>
    <w:rsid w:val="00451B27"/>
    <w:rsid w:val="00451BE4"/>
    <w:rsid w:val="00451F7E"/>
    <w:rsid w:val="00452841"/>
    <w:rsid w:val="004532F5"/>
    <w:rsid w:val="00453A96"/>
    <w:rsid w:val="00454E22"/>
    <w:rsid w:val="004550AE"/>
    <w:rsid w:val="00455DE5"/>
    <w:rsid w:val="00456358"/>
    <w:rsid w:val="004575C5"/>
    <w:rsid w:val="004575EA"/>
    <w:rsid w:val="00457DF3"/>
    <w:rsid w:val="00457EBD"/>
    <w:rsid w:val="00461168"/>
    <w:rsid w:val="0046203D"/>
    <w:rsid w:val="0046291C"/>
    <w:rsid w:val="004629E8"/>
    <w:rsid w:val="004631D7"/>
    <w:rsid w:val="004642B4"/>
    <w:rsid w:val="0046436C"/>
    <w:rsid w:val="004645B3"/>
    <w:rsid w:val="00464602"/>
    <w:rsid w:val="00465F6E"/>
    <w:rsid w:val="00466132"/>
    <w:rsid w:val="00466DBD"/>
    <w:rsid w:val="004678C5"/>
    <w:rsid w:val="004708DF"/>
    <w:rsid w:val="00470E59"/>
    <w:rsid w:val="004717DF"/>
    <w:rsid w:val="00471F89"/>
    <w:rsid w:val="00471F98"/>
    <w:rsid w:val="00472282"/>
    <w:rsid w:val="004724A1"/>
    <w:rsid w:val="00473079"/>
    <w:rsid w:val="00474334"/>
    <w:rsid w:val="004745DD"/>
    <w:rsid w:val="00474DDA"/>
    <w:rsid w:val="004756E0"/>
    <w:rsid w:val="00475758"/>
    <w:rsid w:val="00475A2D"/>
    <w:rsid w:val="004766DD"/>
    <w:rsid w:val="00477AEE"/>
    <w:rsid w:val="004800A1"/>
    <w:rsid w:val="00480AD9"/>
    <w:rsid w:val="004823A3"/>
    <w:rsid w:val="004825C4"/>
    <w:rsid w:val="0048356B"/>
    <w:rsid w:val="0048383F"/>
    <w:rsid w:val="00485951"/>
    <w:rsid w:val="00485B1F"/>
    <w:rsid w:val="00485BFB"/>
    <w:rsid w:val="004868A8"/>
    <w:rsid w:val="004871D1"/>
    <w:rsid w:val="004902AA"/>
    <w:rsid w:val="00490977"/>
    <w:rsid w:val="00491731"/>
    <w:rsid w:val="00491904"/>
    <w:rsid w:val="00491AE9"/>
    <w:rsid w:val="0049221F"/>
    <w:rsid w:val="00492CCA"/>
    <w:rsid w:val="0049337C"/>
    <w:rsid w:val="004939EB"/>
    <w:rsid w:val="004940A6"/>
    <w:rsid w:val="00495C49"/>
    <w:rsid w:val="00496A74"/>
    <w:rsid w:val="0049704A"/>
    <w:rsid w:val="004975C5"/>
    <w:rsid w:val="004976AD"/>
    <w:rsid w:val="00497766"/>
    <w:rsid w:val="00497F0E"/>
    <w:rsid w:val="004A0016"/>
    <w:rsid w:val="004A019C"/>
    <w:rsid w:val="004A04D0"/>
    <w:rsid w:val="004A115E"/>
    <w:rsid w:val="004A1926"/>
    <w:rsid w:val="004A2988"/>
    <w:rsid w:val="004A34AE"/>
    <w:rsid w:val="004A3561"/>
    <w:rsid w:val="004A38D9"/>
    <w:rsid w:val="004A3A5C"/>
    <w:rsid w:val="004A6014"/>
    <w:rsid w:val="004A63F2"/>
    <w:rsid w:val="004A6869"/>
    <w:rsid w:val="004A6B3D"/>
    <w:rsid w:val="004A6F87"/>
    <w:rsid w:val="004B0B3B"/>
    <w:rsid w:val="004B0D71"/>
    <w:rsid w:val="004B168E"/>
    <w:rsid w:val="004B2DDB"/>
    <w:rsid w:val="004B2EA6"/>
    <w:rsid w:val="004B4D69"/>
    <w:rsid w:val="004B5DEC"/>
    <w:rsid w:val="004B64EB"/>
    <w:rsid w:val="004B6716"/>
    <w:rsid w:val="004B6BA4"/>
    <w:rsid w:val="004B6D03"/>
    <w:rsid w:val="004B71A2"/>
    <w:rsid w:val="004B785D"/>
    <w:rsid w:val="004B79F8"/>
    <w:rsid w:val="004C0AA5"/>
    <w:rsid w:val="004C1137"/>
    <w:rsid w:val="004C1224"/>
    <w:rsid w:val="004C13D5"/>
    <w:rsid w:val="004C1480"/>
    <w:rsid w:val="004C1A35"/>
    <w:rsid w:val="004C1CF2"/>
    <w:rsid w:val="004C20F5"/>
    <w:rsid w:val="004C2927"/>
    <w:rsid w:val="004C2A57"/>
    <w:rsid w:val="004C3461"/>
    <w:rsid w:val="004C3D13"/>
    <w:rsid w:val="004C419C"/>
    <w:rsid w:val="004C43ED"/>
    <w:rsid w:val="004C5E42"/>
    <w:rsid w:val="004C6463"/>
    <w:rsid w:val="004C6842"/>
    <w:rsid w:val="004C6A3D"/>
    <w:rsid w:val="004C6C10"/>
    <w:rsid w:val="004C741E"/>
    <w:rsid w:val="004C7C94"/>
    <w:rsid w:val="004D0230"/>
    <w:rsid w:val="004D02B1"/>
    <w:rsid w:val="004D0F98"/>
    <w:rsid w:val="004D314F"/>
    <w:rsid w:val="004D340F"/>
    <w:rsid w:val="004D6F3C"/>
    <w:rsid w:val="004D7008"/>
    <w:rsid w:val="004D7CC1"/>
    <w:rsid w:val="004E0B12"/>
    <w:rsid w:val="004E20C3"/>
    <w:rsid w:val="004E237D"/>
    <w:rsid w:val="004E4A43"/>
    <w:rsid w:val="004E58B7"/>
    <w:rsid w:val="004E59FB"/>
    <w:rsid w:val="004E6104"/>
    <w:rsid w:val="004E631B"/>
    <w:rsid w:val="004E69A3"/>
    <w:rsid w:val="004E6E72"/>
    <w:rsid w:val="004F12CB"/>
    <w:rsid w:val="004F1555"/>
    <w:rsid w:val="004F2BED"/>
    <w:rsid w:val="004F2E62"/>
    <w:rsid w:val="004F307B"/>
    <w:rsid w:val="004F3A37"/>
    <w:rsid w:val="004F42E7"/>
    <w:rsid w:val="004F5071"/>
    <w:rsid w:val="004F7531"/>
    <w:rsid w:val="00501754"/>
    <w:rsid w:val="005018F2"/>
    <w:rsid w:val="00502EAD"/>
    <w:rsid w:val="00503577"/>
    <w:rsid w:val="005038E8"/>
    <w:rsid w:val="00504589"/>
    <w:rsid w:val="0050522C"/>
    <w:rsid w:val="005055DD"/>
    <w:rsid w:val="00505637"/>
    <w:rsid w:val="00506498"/>
    <w:rsid w:val="00506AE2"/>
    <w:rsid w:val="0051008F"/>
    <w:rsid w:val="00510CCF"/>
    <w:rsid w:val="00510F37"/>
    <w:rsid w:val="0051124F"/>
    <w:rsid w:val="005121EA"/>
    <w:rsid w:val="005134E3"/>
    <w:rsid w:val="005137B8"/>
    <w:rsid w:val="00513815"/>
    <w:rsid w:val="00513816"/>
    <w:rsid w:val="0051455C"/>
    <w:rsid w:val="005156DF"/>
    <w:rsid w:val="00515DE1"/>
    <w:rsid w:val="00515EAA"/>
    <w:rsid w:val="00515FE8"/>
    <w:rsid w:val="005163E7"/>
    <w:rsid w:val="00521059"/>
    <w:rsid w:val="0052205A"/>
    <w:rsid w:val="00522EF8"/>
    <w:rsid w:val="005239DE"/>
    <w:rsid w:val="00523A03"/>
    <w:rsid w:val="00523D4C"/>
    <w:rsid w:val="0052460C"/>
    <w:rsid w:val="005252D3"/>
    <w:rsid w:val="00525852"/>
    <w:rsid w:val="00525970"/>
    <w:rsid w:val="0052615A"/>
    <w:rsid w:val="005263F4"/>
    <w:rsid w:val="0052662E"/>
    <w:rsid w:val="005300F8"/>
    <w:rsid w:val="0053046A"/>
    <w:rsid w:val="00530953"/>
    <w:rsid w:val="00531C0B"/>
    <w:rsid w:val="00533025"/>
    <w:rsid w:val="0053399D"/>
    <w:rsid w:val="00534CB7"/>
    <w:rsid w:val="00534CFC"/>
    <w:rsid w:val="00534E5A"/>
    <w:rsid w:val="00534E8D"/>
    <w:rsid w:val="00535048"/>
    <w:rsid w:val="00535217"/>
    <w:rsid w:val="00535336"/>
    <w:rsid w:val="00535995"/>
    <w:rsid w:val="0053600C"/>
    <w:rsid w:val="00536C90"/>
    <w:rsid w:val="005379A2"/>
    <w:rsid w:val="00540F28"/>
    <w:rsid w:val="005416A5"/>
    <w:rsid w:val="0054178B"/>
    <w:rsid w:val="00541E2A"/>
    <w:rsid w:val="00541ECC"/>
    <w:rsid w:val="00542BCB"/>
    <w:rsid w:val="00542DA5"/>
    <w:rsid w:val="00543239"/>
    <w:rsid w:val="00544804"/>
    <w:rsid w:val="0054482C"/>
    <w:rsid w:val="00544D2C"/>
    <w:rsid w:val="005450A0"/>
    <w:rsid w:val="00545822"/>
    <w:rsid w:val="00545FDF"/>
    <w:rsid w:val="0054627F"/>
    <w:rsid w:val="00546360"/>
    <w:rsid w:val="00547D39"/>
    <w:rsid w:val="00550BE7"/>
    <w:rsid w:val="00550DAB"/>
    <w:rsid w:val="005534E1"/>
    <w:rsid w:val="00553596"/>
    <w:rsid w:val="0055440D"/>
    <w:rsid w:val="0055490F"/>
    <w:rsid w:val="0055544F"/>
    <w:rsid w:val="0055566D"/>
    <w:rsid w:val="005560CB"/>
    <w:rsid w:val="00556749"/>
    <w:rsid w:val="005572B0"/>
    <w:rsid w:val="005609FA"/>
    <w:rsid w:val="0056105E"/>
    <w:rsid w:val="00561EC8"/>
    <w:rsid w:val="0056225E"/>
    <w:rsid w:val="00566BF2"/>
    <w:rsid w:val="00566EDC"/>
    <w:rsid w:val="00566FC6"/>
    <w:rsid w:val="00567516"/>
    <w:rsid w:val="00567590"/>
    <w:rsid w:val="00567E4F"/>
    <w:rsid w:val="0057126A"/>
    <w:rsid w:val="0057253D"/>
    <w:rsid w:val="00572E1F"/>
    <w:rsid w:val="00572F72"/>
    <w:rsid w:val="005734F0"/>
    <w:rsid w:val="00574B87"/>
    <w:rsid w:val="00574DD9"/>
    <w:rsid w:val="0057526D"/>
    <w:rsid w:val="005756DE"/>
    <w:rsid w:val="00575982"/>
    <w:rsid w:val="005759A9"/>
    <w:rsid w:val="00575A0E"/>
    <w:rsid w:val="00575D33"/>
    <w:rsid w:val="0057649A"/>
    <w:rsid w:val="005764A1"/>
    <w:rsid w:val="00577122"/>
    <w:rsid w:val="005771C6"/>
    <w:rsid w:val="005779B3"/>
    <w:rsid w:val="00580849"/>
    <w:rsid w:val="00582F01"/>
    <w:rsid w:val="00583282"/>
    <w:rsid w:val="00583B12"/>
    <w:rsid w:val="0058590D"/>
    <w:rsid w:val="0058637C"/>
    <w:rsid w:val="005864D1"/>
    <w:rsid w:val="0058691B"/>
    <w:rsid w:val="00586C33"/>
    <w:rsid w:val="00590925"/>
    <w:rsid w:val="00592765"/>
    <w:rsid w:val="00592ABC"/>
    <w:rsid w:val="00593D66"/>
    <w:rsid w:val="00594301"/>
    <w:rsid w:val="0059605A"/>
    <w:rsid w:val="00596AD4"/>
    <w:rsid w:val="0059713B"/>
    <w:rsid w:val="005971DD"/>
    <w:rsid w:val="00597A07"/>
    <w:rsid w:val="005A0A06"/>
    <w:rsid w:val="005A18F2"/>
    <w:rsid w:val="005A274D"/>
    <w:rsid w:val="005A2F33"/>
    <w:rsid w:val="005A3B01"/>
    <w:rsid w:val="005A44A1"/>
    <w:rsid w:val="005A56D1"/>
    <w:rsid w:val="005A6185"/>
    <w:rsid w:val="005A6B0A"/>
    <w:rsid w:val="005A6C1C"/>
    <w:rsid w:val="005A78E2"/>
    <w:rsid w:val="005A7ECE"/>
    <w:rsid w:val="005B06CE"/>
    <w:rsid w:val="005B0986"/>
    <w:rsid w:val="005B1A48"/>
    <w:rsid w:val="005B22BD"/>
    <w:rsid w:val="005B2BDA"/>
    <w:rsid w:val="005B2E2B"/>
    <w:rsid w:val="005B2F1F"/>
    <w:rsid w:val="005B3E07"/>
    <w:rsid w:val="005B4362"/>
    <w:rsid w:val="005B53B4"/>
    <w:rsid w:val="005B5FFF"/>
    <w:rsid w:val="005B731B"/>
    <w:rsid w:val="005B77AC"/>
    <w:rsid w:val="005C0979"/>
    <w:rsid w:val="005C1B07"/>
    <w:rsid w:val="005C2EB8"/>
    <w:rsid w:val="005C5249"/>
    <w:rsid w:val="005C5737"/>
    <w:rsid w:val="005C5ABB"/>
    <w:rsid w:val="005C5E1B"/>
    <w:rsid w:val="005C65B5"/>
    <w:rsid w:val="005C71F2"/>
    <w:rsid w:val="005D24C6"/>
    <w:rsid w:val="005D26B3"/>
    <w:rsid w:val="005D2765"/>
    <w:rsid w:val="005D2959"/>
    <w:rsid w:val="005D30AD"/>
    <w:rsid w:val="005D376E"/>
    <w:rsid w:val="005D3DF0"/>
    <w:rsid w:val="005D4AC8"/>
    <w:rsid w:val="005D4DBF"/>
    <w:rsid w:val="005D4FB3"/>
    <w:rsid w:val="005D610E"/>
    <w:rsid w:val="005D670A"/>
    <w:rsid w:val="005D6E2E"/>
    <w:rsid w:val="005D6F9A"/>
    <w:rsid w:val="005D7D2F"/>
    <w:rsid w:val="005E0FFF"/>
    <w:rsid w:val="005E1348"/>
    <w:rsid w:val="005E1507"/>
    <w:rsid w:val="005E1961"/>
    <w:rsid w:val="005E1C1E"/>
    <w:rsid w:val="005E24BC"/>
    <w:rsid w:val="005E3208"/>
    <w:rsid w:val="005E401E"/>
    <w:rsid w:val="005E410A"/>
    <w:rsid w:val="005E415E"/>
    <w:rsid w:val="005E4CAF"/>
    <w:rsid w:val="005E55D4"/>
    <w:rsid w:val="005E5833"/>
    <w:rsid w:val="005E59BE"/>
    <w:rsid w:val="005E5A8F"/>
    <w:rsid w:val="005E5C99"/>
    <w:rsid w:val="005E6739"/>
    <w:rsid w:val="005E6C7E"/>
    <w:rsid w:val="005E6F4A"/>
    <w:rsid w:val="005E70A4"/>
    <w:rsid w:val="005E7908"/>
    <w:rsid w:val="005E7D22"/>
    <w:rsid w:val="005F0717"/>
    <w:rsid w:val="005F13E8"/>
    <w:rsid w:val="005F1830"/>
    <w:rsid w:val="005F1B9C"/>
    <w:rsid w:val="005F2D64"/>
    <w:rsid w:val="005F32CF"/>
    <w:rsid w:val="005F429E"/>
    <w:rsid w:val="005F4AEF"/>
    <w:rsid w:val="005F5421"/>
    <w:rsid w:val="005F5619"/>
    <w:rsid w:val="005F58CE"/>
    <w:rsid w:val="005F6680"/>
    <w:rsid w:val="005F6C3A"/>
    <w:rsid w:val="005F6D1D"/>
    <w:rsid w:val="00600B5C"/>
    <w:rsid w:val="00600E49"/>
    <w:rsid w:val="0060137C"/>
    <w:rsid w:val="00601C4A"/>
    <w:rsid w:val="00601DF4"/>
    <w:rsid w:val="00602E63"/>
    <w:rsid w:val="00602FA1"/>
    <w:rsid w:val="006030E1"/>
    <w:rsid w:val="00603B2D"/>
    <w:rsid w:val="00604C25"/>
    <w:rsid w:val="00604C46"/>
    <w:rsid w:val="00605507"/>
    <w:rsid w:val="00605D96"/>
    <w:rsid w:val="00606229"/>
    <w:rsid w:val="00606686"/>
    <w:rsid w:val="00606BEB"/>
    <w:rsid w:val="00607215"/>
    <w:rsid w:val="00607BB4"/>
    <w:rsid w:val="00607CEE"/>
    <w:rsid w:val="00610373"/>
    <w:rsid w:val="00610EF2"/>
    <w:rsid w:val="00611C2D"/>
    <w:rsid w:val="006120BC"/>
    <w:rsid w:val="00612359"/>
    <w:rsid w:val="0061249D"/>
    <w:rsid w:val="006130E4"/>
    <w:rsid w:val="006131C9"/>
    <w:rsid w:val="00613620"/>
    <w:rsid w:val="006138B8"/>
    <w:rsid w:val="00613DEC"/>
    <w:rsid w:val="006141FB"/>
    <w:rsid w:val="0061461E"/>
    <w:rsid w:val="00614671"/>
    <w:rsid w:val="0061551D"/>
    <w:rsid w:val="00616736"/>
    <w:rsid w:val="00617116"/>
    <w:rsid w:val="006175FB"/>
    <w:rsid w:val="006176C5"/>
    <w:rsid w:val="006176F5"/>
    <w:rsid w:val="00620464"/>
    <w:rsid w:val="00621ACD"/>
    <w:rsid w:val="00621CBC"/>
    <w:rsid w:val="00622C54"/>
    <w:rsid w:val="0062330E"/>
    <w:rsid w:val="00624D67"/>
    <w:rsid w:val="00625F5B"/>
    <w:rsid w:val="00625FB4"/>
    <w:rsid w:val="00627F67"/>
    <w:rsid w:val="006306DA"/>
    <w:rsid w:val="00631C63"/>
    <w:rsid w:val="00632466"/>
    <w:rsid w:val="006332C5"/>
    <w:rsid w:val="00633FC6"/>
    <w:rsid w:val="0063519B"/>
    <w:rsid w:val="00636BAA"/>
    <w:rsid w:val="00636BC0"/>
    <w:rsid w:val="006370D9"/>
    <w:rsid w:val="0063725A"/>
    <w:rsid w:val="00641C8F"/>
    <w:rsid w:val="00641EA7"/>
    <w:rsid w:val="00642284"/>
    <w:rsid w:val="006429A6"/>
    <w:rsid w:val="00642B45"/>
    <w:rsid w:val="00642FB3"/>
    <w:rsid w:val="006434E4"/>
    <w:rsid w:val="00643BEA"/>
    <w:rsid w:val="00643D45"/>
    <w:rsid w:val="00644484"/>
    <w:rsid w:val="00644B35"/>
    <w:rsid w:val="00645628"/>
    <w:rsid w:val="00645A80"/>
    <w:rsid w:val="006467AD"/>
    <w:rsid w:val="00647369"/>
    <w:rsid w:val="006503A5"/>
    <w:rsid w:val="006506D8"/>
    <w:rsid w:val="0065186A"/>
    <w:rsid w:val="00651E41"/>
    <w:rsid w:val="0065256D"/>
    <w:rsid w:val="0065398B"/>
    <w:rsid w:val="00653D82"/>
    <w:rsid w:val="0065418A"/>
    <w:rsid w:val="0065566A"/>
    <w:rsid w:val="00655DC4"/>
    <w:rsid w:val="00655E66"/>
    <w:rsid w:val="0065610C"/>
    <w:rsid w:val="00656490"/>
    <w:rsid w:val="006568EF"/>
    <w:rsid w:val="00657101"/>
    <w:rsid w:val="0066039A"/>
    <w:rsid w:val="00660C8D"/>
    <w:rsid w:val="00662330"/>
    <w:rsid w:val="006624A4"/>
    <w:rsid w:val="0066316B"/>
    <w:rsid w:val="0066363B"/>
    <w:rsid w:val="00663F26"/>
    <w:rsid w:val="00664237"/>
    <w:rsid w:val="006643C2"/>
    <w:rsid w:val="00665FC2"/>
    <w:rsid w:val="00665FDE"/>
    <w:rsid w:val="006663E5"/>
    <w:rsid w:val="00671842"/>
    <w:rsid w:val="00671860"/>
    <w:rsid w:val="00671958"/>
    <w:rsid w:val="0067198A"/>
    <w:rsid w:val="00671A03"/>
    <w:rsid w:val="00672F80"/>
    <w:rsid w:val="00673883"/>
    <w:rsid w:val="006738DB"/>
    <w:rsid w:val="00674C14"/>
    <w:rsid w:val="00674CAF"/>
    <w:rsid w:val="00675568"/>
    <w:rsid w:val="0067631E"/>
    <w:rsid w:val="006778A5"/>
    <w:rsid w:val="00677D11"/>
    <w:rsid w:val="00677F7C"/>
    <w:rsid w:val="006806D2"/>
    <w:rsid w:val="00681011"/>
    <w:rsid w:val="00681BA4"/>
    <w:rsid w:val="00681E0F"/>
    <w:rsid w:val="006827CE"/>
    <w:rsid w:val="00683012"/>
    <w:rsid w:val="006834CC"/>
    <w:rsid w:val="006839CF"/>
    <w:rsid w:val="006851E2"/>
    <w:rsid w:val="006866CE"/>
    <w:rsid w:val="00686700"/>
    <w:rsid w:val="00686C32"/>
    <w:rsid w:val="00687679"/>
    <w:rsid w:val="00690B2A"/>
    <w:rsid w:val="006918FE"/>
    <w:rsid w:val="00691F84"/>
    <w:rsid w:val="006920BF"/>
    <w:rsid w:val="00692900"/>
    <w:rsid w:val="0069364E"/>
    <w:rsid w:val="006941C4"/>
    <w:rsid w:val="0069510D"/>
    <w:rsid w:val="0069593F"/>
    <w:rsid w:val="006971DA"/>
    <w:rsid w:val="00697EB1"/>
    <w:rsid w:val="006A250E"/>
    <w:rsid w:val="006A2ED9"/>
    <w:rsid w:val="006A4A5E"/>
    <w:rsid w:val="006A4E99"/>
    <w:rsid w:val="006A5A99"/>
    <w:rsid w:val="006A6199"/>
    <w:rsid w:val="006A6AB4"/>
    <w:rsid w:val="006A793D"/>
    <w:rsid w:val="006B0BA3"/>
    <w:rsid w:val="006B14E7"/>
    <w:rsid w:val="006B29BD"/>
    <w:rsid w:val="006B2D90"/>
    <w:rsid w:val="006B3033"/>
    <w:rsid w:val="006B4848"/>
    <w:rsid w:val="006B4D76"/>
    <w:rsid w:val="006B4DF7"/>
    <w:rsid w:val="006B4E9B"/>
    <w:rsid w:val="006B4F3D"/>
    <w:rsid w:val="006B5046"/>
    <w:rsid w:val="006B520C"/>
    <w:rsid w:val="006B67F8"/>
    <w:rsid w:val="006B6C64"/>
    <w:rsid w:val="006B7665"/>
    <w:rsid w:val="006B781A"/>
    <w:rsid w:val="006C1431"/>
    <w:rsid w:val="006C1667"/>
    <w:rsid w:val="006C191D"/>
    <w:rsid w:val="006C2617"/>
    <w:rsid w:val="006C2A1E"/>
    <w:rsid w:val="006C30A1"/>
    <w:rsid w:val="006C4E85"/>
    <w:rsid w:val="006C5190"/>
    <w:rsid w:val="006C670A"/>
    <w:rsid w:val="006C68AE"/>
    <w:rsid w:val="006C738F"/>
    <w:rsid w:val="006C7A97"/>
    <w:rsid w:val="006C7CA6"/>
    <w:rsid w:val="006C7CC7"/>
    <w:rsid w:val="006D0BAF"/>
    <w:rsid w:val="006D0FE5"/>
    <w:rsid w:val="006D16D9"/>
    <w:rsid w:val="006D2063"/>
    <w:rsid w:val="006D2095"/>
    <w:rsid w:val="006D2ABA"/>
    <w:rsid w:val="006D4B9E"/>
    <w:rsid w:val="006D5184"/>
    <w:rsid w:val="006D59D5"/>
    <w:rsid w:val="006D6966"/>
    <w:rsid w:val="006D6BCF"/>
    <w:rsid w:val="006D6E03"/>
    <w:rsid w:val="006D74DD"/>
    <w:rsid w:val="006D7AAB"/>
    <w:rsid w:val="006E1AF7"/>
    <w:rsid w:val="006E2AD3"/>
    <w:rsid w:val="006E2E3E"/>
    <w:rsid w:val="006E310B"/>
    <w:rsid w:val="006E397C"/>
    <w:rsid w:val="006E3D8C"/>
    <w:rsid w:val="006E3E3F"/>
    <w:rsid w:val="006E5A00"/>
    <w:rsid w:val="006E60CD"/>
    <w:rsid w:val="006E621E"/>
    <w:rsid w:val="006E79F4"/>
    <w:rsid w:val="006F014B"/>
    <w:rsid w:val="006F049A"/>
    <w:rsid w:val="006F05D8"/>
    <w:rsid w:val="006F084E"/>
    <w:rsid w:val="006F11A2"/>
    <w:rsid w:val="006F11D2"/>
    <w:rsid w:val="006F170F"/>
    <w:rsid w:val="006F1E0D"/>
    <w:rsid w:val="006F28AC"/>
    <w:rsid w:val="006F3E41"/>
    <w:rsid w:val="006F45AD"/>
    <w:rsid w:val="006F4B05"/>
    <w:rsid w:val="006F4CB9"/>
    <w:rsid w:val="006F4F1A"/>
    <w:rsid w:val="006F538D"/>
    <w:rsid w:val="006F67C6"/>
    <w:rsid w:val="006F6A43"/>
    <w:rsid w:val="006F6FF7"/>
    <w:rsid w:val="006F732F"/>
    <w:rsid w:val="006F799E"/>
    <w:rsid w:val="006F79E4"/>
    <w:rsid w:val="0070058C"/>
    <w:rsid w:val="00700DBC"/>
    <w:rsid w:val="00700F27"/>
    <w:rsid w:val="007010D0"/>
    <w:rsid w:val="007015C7"/>
    <w:rsid w:val="00702766"/>
    <w:rsid w:val="0070336D"/>
    <w:rsid w:val="00703E6B"/>
    <w:rsid w:val="00703EFF"/>
    <w:rsid w:val="0070406D"/>
    <w:rsid w:val="00706339"/>
    <w:rsid w:val="007104AA"/>
    <w:rsid w:val="0071052F"/>
    <w:rsid w:val="0071097F"/>
    <w:rsid w:val="00710F44"/>
    <w:rsid w:val="00712C1B"/>
    <w:rsid w:val="00714A38"/>
    <w:rsid w:val="00714A41"/>
    <w:rsid w:val="0071791E"/>
    <w:rsid w:val="00717952"/>
    <w:rsid w:val="00717C16"/>
    <w:rsid w:val="007201D3"/>
    <w:rsid w:val="00720837"/>
    <w:rsid w:val="007210B2"/>
    <w:rsid w:val="0072112D"/>
    <w:rsid w:val="0072150E"/>
    <w:rsid w:val="00722E28"/>
    <w:rsid w:val="00724A2C"/>
    <w:rsid w:val="00724ADD"/>
    <w:rsid w:val="007254CB"/>
    <w:rsid w:val="00725D45"/>
    <w:rsid w:val="007268EC"/>
    <w:rsid w:val="007311A4"/>
    <w:rsid w:val="007322EB"/>
    <w:rsid w:val="00732728"/>
    <w:rsid w:val="0073289F"/>
    <w:rsid w:val="00732DA3"/>
    <w:rsid w:val="00733449"/>
    <w:rsid w:val="00733532"/>
    <w:rsid w:val="0073485C"/>
    <w:rsid w:val="007360F6"/>
    <w:rsid w:val="00740258"/>
    <w:rsid w:val="0074031B"/>
    <w:rsid w:val="0074035A"/>
    <w:rsid w:val="00740C34"/>
    <w:rsid w:val="00741EFC"/>
    <w:rsid w:val="007435C6"/>
    <w:rsid w:val="007440F8"/>
    <w:rsid w:val="00744C26"/>
    <w:rsid w:val="00744F7A"/>
    <w:rsid w:val="00745509"/>
    <w:rsid w:val="007455AB"/>
    <w:rsid w:val="00746A6D"/>
    <w:rsid w:val="00746F2B"/>
    <w:rsid w:val="007477A1"/>
    <w:rsid w:val="007502D1"/>
    <w:rsid w:val="00750A53"/>
    <w:rsid w:val="00751912"/>
    <w:rsid w:val="0075271F"/>
    <w:rsid w:val="00752B59"/>
    <w:rsid w:val="007533B2"/>
    <w:rsid w:val="00753491"/>
    <w:rsid w:val="007536C6"/>
    <w:rsid w:val="007546E4"/>
    <w:rsid w:val="007549A6"/>
    <w:rsid w:val="00755873"/>
    <w:rsid w:val="00755938"/>
    <w:rsid w:val="00757380"/>
    <w:rsid w:val="00760126"/>
    <w:rsid w:val="00760FDD"/>
    <w:rsid w:val="00761ABF"/>
    <w:rsid w:val="00762BB6"/>
    <w:rsid w:val="007640B6"/>
    <w:rsid w:val="007640C3"/>
    <w:rsid w:val="0076413C"/>
    <w:rsid w:val="00764D05"/>
    <w:rsid w:val="00765C9B"/>
    <w:rsid w:val="00766B63"/>
    <w:rsid w:val="00766DF9"/>
    <w:rsid w:val="00766EF1"/>
    <w:rsid w:val="007677A8"/>
    <w:rsid w:val="00770121"/>
    <w:rsid w:val="00771566"/>
    <w:rsid w:val="007716F0"/>
    <w:rsid w:val="0077190E"/>
    <w:rsid w:val="0077233E"/>
    <w:rsid w:val="0077252E"/>
    <w:rsid w:val="00773A06"/>
    <w:rsid w:val="00775EE5"/>
    <w:rsid w:val="007764DC"/>
    <w:rsid w:val="0077717A"/>
    <w:rsid w:val="007777FB"/>
    <w:rsid w:val="00780B44"/>
    <w:rsid w:val="007816A2"/>
    <w:rsid w:val="00781E71"/>
    <w:rsid w:val="00781F95"/>
    <w:rsid w:val="00784510"/>
    <w:rsid w:val="007846EF"/>
    <w:rsid w:val="007849B6"/>
    <w:rsid w:val="00784C18"/>
    <w:rsid w:val="00785136"/>
    <w:rsid w:val="00785FFE"/>
    <w:rsid w:val="007865FD"/>
    <w:rsid w:val="0079089D"/>
    <w:rsid w:val="00790C9C"/>
    <w:rsid w:val="00790D78"/>
    <w:rsid w:val="007913A2"/>
    <w:rsid w:val="00791515"/>
    <w:rsid w:val="00791CCA"/>
    <w:rsid w:val="00791F30"/>
    <w:rsid w:val="007925B9"/>
    <w:rsid w:val="00792DC2"/>
    <w:rsid w:val="007940DE"/>
    <w:rsid w:val="00794F25"/>
    <w:rsid w:val="0079529F"/>
    <w:rsid w:val="00795A4B"/>
    <w:rsid w:val="00796A09"/>
    <w:rsid w:val="007971F0"/>
    <w:rsid w:val="007974BE"/>
    <w:rsid w:val="007977B4"/>
    <w:rsid w:val="007A02CD"/>
    <w:rsid w:val="007A064F"/>
    <w:rsid w:val="007A0D77"/>
    <w:rsid w:val="007A304C"/>
    <w:rsid w:val="007A3691"/>
    <w:rsid w:val="007A3DD2"/>
    <w:rsid w:val="007A3F8B"/>
    <w:rsid w:val="007A409D"/>
    <w:rsid w:val="007A455F"/>
    <w:rsid w:val="007A50D2"/>
    <w:rsid w:val="007A517B"/>
    <w:rsid w:val="007A6DE0"/>
    <w:rsid w:val="007A7698"/>
    <w:rsid w:val="007B0135"/>
    <w:rsid w:val="007B0949"/>
    <w:rsid w:val="007B167B"/>
    <w:rsid w:val="007B188E"/>
    <w:rsid w:val="007B18D8"/>
    <w:rsid w:val="007B1BDE"/>
    <w:rsid w:val="007B22CA"/>
    <w:rsid w:val="007B2970"/>
    <w:rsid w:val="007B2FBE"/>
    <w:rsid w:val="007B35B7"/>
    <w:rsid w:val="007B3BFC"/>
    <w:rsid w:val="007B3D98"/>
    <w:rsid w:val="007B3FC4"/>
    <w:rsid w:val="007B53E9"/>
    <w:rsid w:val="007B59C9"/>
    <w:rsid w:val="007B765F"/>
    <w:rsid w:val="007C0133"/>
    <w:rsid w:val="007C1701"/>
    <w:rsid w:val="007C2CC8"/>
    <w:rsid w:val="007C350E"/>
    <w:rsid w:val="007C360D"/>
    <w:rsid w:val="007C4F3F"/>
    <w:rsid w:val="007C6D69"/>
    <w:rsid w:val="007C7264"/>
    <w:rsid w:val="007C762B"/>
    <w:rsid w:val="007C767A"/>
    <w:rsid w:val="007C7A3B"/>
    <w:rsid w:val="007D0EEF"/>
    <w:rsid w:val="007D1D6E"/>
    <w:rsid w:val="007D34CC"/>
    <w:rsid w:val="007D35F9"/>
    <w:rsid w:val="007D47C7"/>
    <w:rsid w:val="007D5775"/>
    <w:rsid w:val="007D5A11"/>
    <w:rsid w:val="007D5C50"/>
    <w:rsid w:val="007D62FE"/>
    <w:rsid w:val="007D6452"/>
    <w:rsid w:val="007D69D2"/>
    <w:rsid w:val="007E1384"/>
    <w:rsid w:val="007E17D3"/>
    <w:rsid w:val="007E1966"/>
    <w:rsid w:val="007E1ABB"/>
    <w:rsid w:val="007E2563"/>
    <w:rsid w:val="007E2D4B"/>
    <w:rsid w:val="007E3500"/>
    <w:rsid w:val="007E4DFF"/>
    <w:rsid w:val="007E5250"/>
    <w:rsid w:val="007E662A"/>
    <w:rsid w:val="007E6749"/>
    <w:rsid w:val="007E6B1F"/>
    <w:rsid w:val="007E72A6"/>
    <w:rsid w:val="007E78F2"/>
    <w:rsid w:val="007F0A96"/>
    <w:rsid w:val="007F0F65"/>
    <w:rsid w:val="007F11D8"/>
    <w:rsid w:val="007F2F64"/>
    <w:rsid w:val="007F40EE"/>
    <w:rsid w:val="007F49D4"/>
    <w:rsid w:val="007F4FD8"/>
    <w:rsid w:val="007F5AD6"/>
    <w:rsid w:val="007F686C"/>
    <w:rsid w:val="007F6A3B"/>
    <w:rsid w:val="007F6BE7"/>
    <w:rsid w:val="007F6F17"/>
    <w:rsid w:val="007F70E8"/>
    <w:rsid w:val="007F7540"/>
    <w:rsid w:val="00800F57"/>
    <w:rsid w:val="0080200F"/>
    <w:rsid w:val="008028F8"/>
    <w:rsid w:val="00802A61"/>
    <w:rsid w:val="00802DA1"/>
    <w:rsid w:val="00803D2C"/>
    <w:rsid w:val="008040B6"/>
    <w:rsid w:val="00804167"/>
    <w:rsid w:val="008062BB"/>
    <w:rsid w:val="008065F7"/>
    <w:rsid w:val="00806AB1"/>
    <w:rsid w:val="00806EFC"/>
    <w:rsid w:val="00812BB1"/>
    <w:rsid w:val="00812D44"/>
    <w:rsid w:val="00814765"/>
    <w:rsid w:val="00814944"/>
    <w:rsid w:val="00814AA7"/>
    <w:rsid w:val="00814DC7"/>
    <w:rsid w:val="00815015"/>
    <w:rsid w:val="00815C99"/>
    <w:rsid w:val="0081602E"/>
    <w:rsid w:val="00816A29"/>
    <w:rsid w:val="00817093"/>
    <w:rsid w:val="00817163"/>
    <w:rsid w:val="008204A9"/>
    <w:rsid w:val="00821C70"/>
    <w:rsid w:val="0082239E"/>
    <w:rsid w:val="00823D16"/>
    <w:rsid w:val="00824422"/>
    <w:rsid w:val="0082564A"/>
    <w:rsid w:val="0082579C"/>
    <w:rsid w:val="00826E02"/>
    <w:rsid w:val="00827248"/>
    <w:rsid w:val="008273AE"/>
    <w:rsid w:val="008273D2"/>
    <w:rsid w:val="00827CAD"/>
    <w:rsid w:val="00827F84"/>
    <w:rsid w:val="00830EBC"/>
    <w:rsid w:val="008311B3"/>
    <w:rsid w:val="008317F1"/>
    <w:rsid w:val="00831EDF"/>
    <w:rsid w:val="008323FF"/>
    <w:rsid w:val="00832890"/>
    <w:rsid w:val="00832BA3"/>
    <w:rsid w:val="00833368"/>
    <w:rsid w:val="0083348F"/>
    <w:rsid w:val="008334F8"/>
    <w:rsid w:val="00833B75"/>
    <w:rsid w:val="00833DF2"/>
    <w:rsid w:val="00834BBB"/>
    <w:rsid w:val="008354CE"/>
    <w:rsid w:val="00835DAA"/>
    <w:rsid w:val="00836358"/>
    <w:rsid w:val="0083671B"/>
    <w:rsid w:val="008372C5"/>
    <w:rsid w:val="00837B4E"/>
    <w:rsid w:val="008406AC"/>
    <w:rsid w:val="008426A8"/>
    <w:rsid w:val="00842C62"/>
    <w:rsid w:val="00843159"/>
    <w:rsid w:val="00843D06"/>
    <w:rsid w:val="008454ED"/>
    <w:rsid w:val="00845D0B"/>
    <w:rsid w:val="00846636"/>
    <w:rsid w:val="0084671D"/>
    <w:rsid w:val="00846AAF"/>
    <w:rsid w:val="00847C30"/>
    <w:rsid w:val="00847C9A"/>
    <w:rsid w:val="008500B1"/>
    <w:rsid w:val="00850190"/>
    <w:rsid w:val="00850E2A"/>
    <w:rsid w:val="008517B4"/>
    <w:rsid w:val="00851C16"/>
    <w:rsid w:val="00855E46"/>
    <w:rsid w:val="008563DA"/>
    <w:rsid w:val="00856A0E"/>
    <w:rsid w:val="00856BB4"/>
    <w:rsid w:val="008572BB"/>
    <w:rsid w:val="00857C1F"/>
    <w:rsid w:val="00857F97"/>
    <w:rsid w:val="00860754"/>
    <w:rsid w:val="0086101C"/>
    <w:rsid w:val="0086122C"/>
    <w:rsid w:val="0086301F"/>
    <w:rsid w:val="00863113"/>
    <w:rsid w:val="00863DFB"/>
    <w:rsid w:val="00864112"/>
    <w:rsid w:val="00864CCE"/>
    <w:rsid w:val="0086518F"/>
    <w:rsid w:val="0086691E"/>
    <w:rsid w:val="00866B93"/>
    <w:rsid w:val="00866F65"/>
    <w:rsid w:val="008670B3"/>
    <w:rsid w:val="00867934"/>
    <w:rsid w:val="00870870"/>
    <w:rsid w:val="00872295"/>
    <w:rsid w:val="00872D91"/>
    <w:rsid w:val="0087348C"/>
    <w:rsid w:val="00873994"/>
    <w:rsid w:val="0087503C"/>
    <w:rsid w:val="00875077"/>
    <w:rsid w:val="008751CD"/>
    <w:rsid w:val="00875271"/>
    <w:rsid w:val="008754E1"/>
    <w:rsid w:val="00875977"/>
    <w:rsid w:val="00875AD4"/>
    <w:rsid w:val="008761A8"/>
    <w:rsid w:val="00876951"/>
    <w:rsid w:val="008773EC"/>
    <w:rsid w:val="00880D49"/>
    <w:rsid w:val="0088171E"/>
    <w:rsid w:val="0088264B"/>
    <w:rsid w:val="008827E9"/>
    <w:rsid w:val="00883327"/>
    <w:rsid w:val="0088392E"/>
    <w:rsid w:val="008839E3"/>
    <w:rsid w:val="00883CB3"/>
    <w:rsid w:val="00883ED6"/>
    <w:rsid w:val="0088413A"/>
    <w:rsid w:val="00884781"/>
    <w:rsid w:val="00885721"/>
    <w:rsid w:val="00885AB3"/>
    <w:rsid w:val="00886888"/>
    <w:rsid w:val="008871D7"/>
    <w:rsid w:val="0088747D"/>
    <w:rsid w:val="008879FD"/>
    <w:rsid w:val="00890F7A"/>
    <w:rsid w:val="0089135A"/>
    <w:rsid w:val="00891D8A"/>
    <w:rsid w:val="0089221D"/>
    <w:rsid w:val="0089236C"/>
    <w:rsid w:val="00892424"/>
    <w:rsid w:val="008933DD"/>
    <w:rsid w:val="008937DB"/>
    <w:rsid w:val="00893B1E"/>
    <w:rsid w:val="008947F0"/>
    <w:rsid w:val="00894BCF"/>
    <w:rsid w:val="008952C9"/>
    <w:rsid w:val="00895CCD"/>
    <w:rsid w:val="008961C6"/>
    <w:rsid w:val="00896741"/>
    <w:rsid w:val="0089679E"/>
    <w:rsid w:val="00896C42"/>
    <w:rsid w:val="00896F10"/>
    <w:rsid w:val="0089732C"/>
    <w:rsid w:val="00897619"/>
    <w:rsid w:val="00897663"/>
    <w:rsid w:val="00897805"/>
    <w:rsid w:val="00897C74"/>
    <w:rsid w:val="008A08B4"/>
    <w:rsid w:val="008A1E82"/>
    <w:rsid w:val="008A24EB"/>
    <w:rsid w:val="008A3048"/>
    <w:rsid w:val="008A3171"/>
    <w:rsid w:val="008A361C"/>
    <w:rsid w:val="008A4348"/>
    <w:rsid w:val="008A434F"/>
    <w:rsid w:val="008A44D6"/>
    <w:rsid w:val="008A4EF6"/>
    <w:rsid w:val="008A57BF"/>
    <w:rsid w:val="008A71F1"/>
    <w:rsid w:val="008B0959"/>
    <w:rsid w:val="008B0AF0"/>
    <w:rsid w:val="008B10CB"/>
    <w:rsid w:val="008B112C"/>
    <w:rsid w:val="008B1581"/>
    <w:rsid w:val="008B1E8B"/>
    <w:rsid w:val="008B1FC5"/>
    <w:rsid w:val="008B29FE"/>
    <w:rsid w:val="008B3195"/>
    <w:rsid w:val="008B3BA1"/>
    <w:rsid w:val="008B451D"/>
    <w:rsid w:val="008B6448"/>
    <w:rsid w:val="008B772E"/>
    <w:rsid w:val="008B77A0"/>
    <w:rsid w:val="008C021B"/>
    <w:rsid w:val="008C1B66"/>
    <w:rsid w:val="008C1F81"/>
    <w:rsid w:val="008C2044"/>
    <w:rsid w:val="008C27FA"/>
    <w:rsid w:val="008C283E"/>
    <w:rsid w:val="008C3AC2"/>
    <w:rsid w:val="008C3BAC"/>
    <w:rsid w:val="008C4D55"/>
    <w:rsid w:val="008C5101"/>
    <w:rsid w:val="008C56B4"/>
    <w:rsid w:val="008C77F7"/>
    <w:rsid w:val="008C7CDA"/>
    <w:rsid w:val="008D0560"/>
    <w:rsid w:val="008D0A8C"/>
    <w:rsid w:val="008D0B25"/>
    <w:rsid w:val="008D3B62"/>
    <w:rsid w:val="008D470A"/>
    <w:rsid w:val="008D478F"/>
    <w:rsid w:val="008D58C4"/>
    <w:rsid w:val="008D6044"/>
    <w:rsid w:val="008D7BF7"/>
    <w:rsid w:val="008E01C2"/>
    <w:rsid w:val="008E0E61"/>
    <w:rsid w:val="008E16CA"/>
    <w:rsid w:val="008E1CEF"/>
    <w:rsid w:val="008E2265"/>
    <w:rsid w:val="008E286A"/>
    <w:rsid w:val="008E2DF8"/>
    <w:rsid w:val="008E2FB3"/>
    <w:rsid w:val="008E3850"/>
    <w:rsid w:val="008E397D"/>
    <w:rsid w:val="008E3A86"/>
    <w:rsid w:val="008E3F9E"/>
    <w:rsid w:val="008E496D"/>
    <w:rsid w:val="008E4D35"/>
    <w:rsid w:val="008E4E85"/>
    <w:rsid w:val="008E586E"/>
    <w:rsid w:val="008E687D"/>
    <w:rsid w:val="008E6F7A"/>
    <w:rsid w:val="008F17B0"/>
    <w:rsid w:val="008F2938"/>
    <w:rsid w:val="008F3402"/>
    <w:rsid w:val="008F49A2"/>
    <w:rsid w:val="008F4A0B"/>
    <w:rsid w:val="008F589A"/>
    <w:rsid w:val="008F5C56"/>
    <w:rsid w:val="008F5E50"/>
    <w:rsid w:val="008F6042"/>
    <w:rsid w:val="008F7B1A"/>
    <w:rsid w:val="00900399"/>
    <w:rsid w:val="0090074B"/>
    <w:rsid w:val="00900D16"/>
    <w:rsid w:val="009013AE"/>
    <w:rsid w:val="00901AD2"/>
    <w:rsid w:val="00901CE0"/>
    <w:rsid w:val="00901E6B"/>
    <w:rsid w:val="00901E86"/>
    <w:rsid w:val="00902281"/>
    <w:rsid w:val="00902839"/>
    <w:rsid w:val="00902D54"/>
    <w:rsid w:val="00904129"/>
    <w:rsid w:val="00904C6A"/>
    <w:rsid w:val="00906890"/>
    <w:rsid w:val="00906AC0"/>
    <w:rsid w:val="00906B1E"/>
    <w:rsid w:val="00906BDB"/>
    <w:rsid w:val="00907B6F"/>
    <w:rsid w:val="0091029C"/>
    <w:rsid w:val="00910390"/>
    <w:rsid w:val="009110BE"/>
    <w:rsid w:val="00911156"/>
    <w:rsid w:val="00911234"/>
    <w:rsid w:val="009119FB"/>
    <w:rsid w:val="0091275F"/>
    <w:rsid w:val="0091369E"/>
    <w:rsid w:val="00914B2D"/>
    <w:rsid w:val="009159FC"/>
    <w:rsid w:val="0091618B"/>
    <w:rsid w:val="0091796E"/>
    <w:rsid w:val="00920240"/>
    <w:rsid w:val="00920288"/>
    <w:rsid w:val="00920861"/>
    <w:rsid w:val="00921183"/>
    <w:rsid w:val="00921454"/>
    <w:rsid w:val="00921D98"/>
    <w:rsid w:val="00922618"/>
    <w:rsid w:val="00922E34"/>
    <w:rsid w:val="00923622"/>
    <w:rsid w:val="00924A35"/>
    <w:rsid w:val="0092680F"/>
    <w:rsid w:val="00926942"/>
    <w:rsid w:val="00926CEB"/>
    <w:rsid w:val="009270AF"/>
    <w:rsid w:val="00927D73"/>
    <w:rsid w:val="0093158A"/>
    <w:rsid w:val="0093169F"/>
    <w:rsid w:val="009342D5"/>
    <w:rsid w:val="009344E9"/>
    <w:rsid w:val="00934949"/>
    <w:rsid w:val="00934A47"/>
    <w:rsid w:val="009358AC"/>
    <w:rsid w:val="0093599B"/>
    <w:rsid w:val="0094013F"/>
    <w:rsid w:val="00940BE1"/>
    <w:rsid w:val="00941804"/>
    <w:rsid w:val="00944302"/>
    <w:rsid w:val="009444B8"/>
    <w:rsid w:val="009448C6"/>
    <w:rsid w:val="00944B4D"/>
    <w:rsid w:val="00944CE7"/>
    <w:rsid w:val="00945CD4"/>
    <w:rsid w:val="00946577"/>
    <w:rsid w:val="009466C9"/>
    <w:rsid w:val="009468AE"/>
    <w:rsid w:val="00950AD5"/>
    <w:rsid w:val="00950E08"/>
    <w:rsid w:val="00951641"/>
    <w:rsid w:val="00951804"/>
    <w:rsid w:val="00951A4F"/>
    <w:rsid w:val="00952801"/>
    <w:rsid w:val="00952BBA"/>
    <w:rsid w:val="009559BE"/>
    <w:rsid w:val="0095761A"/>
    <w:rsid w:val="00957BD9"/>
    <w:rsid w:val="009602A7"/>
    <w:rsid w:val="00960EBA"/>
    <w:rsid w:val="00961432"/>
    <w:rsid w:val="009620CF"/>
    <w:rsid w:val="00963CDA"/>
    <w:rsid w:val="009642F0"/>
    <w:rsid w:val="0096583E"/>
    <w:rsid w:val="00965C41"/>
    <w:rsid w:val="00965F70"/>
    <w:rsid w:val="009671EA"/>
    <w:rsid w:val="0096738E"/>
    <w:rsid w:val="0096743E"/>
    <w:rsid w:val="0096766B"/>
    <w:rsid w:val="00967769"/>
    <w:rsid w:val="009678C9"/>
    <w:rsid w:val="0097057D"/>
    <w:rsid w:val="00973A0C"/>
    <w:rsid w:val="00973EA1"/>
    <w:rsid w:val="00973F66"/>
    <w:rsid w:val="0097478C"/>
    <w:rsid w:val="00975A93"/>
    <w:rsid w:val="00975B55"/>
    <w:rsid w:val="00976159"/>
    <w:rsid w:val="009761D9"/>
    <w:rsid w:val="009762EA"/>
    <w:rsid w:val="00976841"/>
    <w:rsid w:val="00976A48"/>
    <w:rsid w:val="00976A50"/>
    <w:rsid w:val="00976BFB"/>
    <w:rsid w:val="00976D6C"/>
    <w:rsid w:val="009779D0"/>
    <w:rsid w:val="00977AF1"/>
    <w:rsid w:val="009819D7"/>
    <w:rsid w:val="00983721"/>
    <w:rsid w:val="00984B23"/>
    <w:rsid w:val="009850E7"/>
    <w:rsid w:val="00985D05"/>
    <w:rsid w:val="00985F6D"/>
    <w:rsid w:val="009866A1"/>
    <w:rsid w:val="00987018"/>
    <w:rsid w:val="00987266"/>
    <w:rsid w:val="00987619"/>
    <w:rsid w:val="009919F6"/>
    <w:rsid w:val="00991ACC"/>
    <w:rsid w:val="00991BAF"/>
    <w:rsid w:val="00991DF4"/>
    <w:rsid w:val="0099345B"/>
    <w:rsid w:val="00993486"/>
    <w:rsid w:val="00993ACF"/>
    <w:rsid w:val="00994098"/>
    <w:rsid w:val="00994CAD"/>
    <w:rsid w:val="00996283"/>
    <w:rsid w:val="009972DF"/>
    <w:rsid w:val="00997D8E"/>
    <w:rsid w:val="009A02BC"/>
    <w:rsid w:val="009A0A91"/>
    <w:rsid w:val="009A1851"/>
    <w:rsid w:val="009A26EF"/>
    <w:rsid w:val="009A32E1"/>
    <w:rsid w:val="009A3DB8"/>
    <w:rsid w:val="009A6533"/>
    <w:rsid w:val="009A65A6"/>
    <w:rsid w:val="009A6B83"/>
    <w:rsid w:val="009A6C64"/>
    <w:rsid w:val="009A7E38"/>
    <w:rsid w:val="009B05AA"/>
    <w:rsid w:val="009B1661"/>
    <w:rsid w:val="009B1EBB"/>
    <w:rsid w:val="009B30FB"/>
    <w:rsid w:val="009B3AB9"/>
    <w:rsid w:val="009B4C11"/>
    <w:rsid w:val="009B649C"/>
    <w:rsid w:val="009B7B08"/>
    <w:rsid w:val="009B7CCE"/>
    <w:rsid w:val="009C0199"/>
    <w:rsid w:val="009C0654"/>
    <w:rsid w:val="009C0BF1"/>
    <w:rsid w:val="009C0CB0"/>
    <w:rsid w:val="009C0FFC"/>
    <w:rsid w:val="009C1737"/>
    <w:rsid w:val="009C1941"/>
    <w:rsid w:val="009C1987"/>
    <w:rsid w:val="009C2BF1"/>
    <w:rsid w:val="009C2C40"/>
    <w:rsid w:val="009C5936"/>
    <w:rsid w:val="009C5A49"/>
    <w:rsid w:val="009C5ED5"/>
    <w:rsid w:val="009C66F9"/>
    <w:rsid w:val="009C708E"/>
    <w:rsid w:val="009C732B"/>
    <w:rsid w:val="009C78CF"/>
    <w:rsid w:val="009D048C"/>
    <w:rsid w:val="009D2783"/>
    <w:rsid w:val="009D2B09"/>
    <w:rsid w:val="009D4C44"/>
    <w:rsid w:val="009D5868"/>
    <w:rsid w:val="009D5BF7"/>
    <w:rsid w:val="009D69F4"/>
    <w:rsid w:val="009D6B9F"/>
    <w:rsid w:val="009E11CD"/>
    <w:rsid w:val="009E17D3"/>
    <w:rsid w:val="009E4361"/>
    <w:rsid w:val="009E455C"/>
    <w:rsid w:val="009E49B3"/>
    <w:rsid w:val="009E4C34"/>
    <w:rsid w:val="009E6824"/>
    <w:rsid w:val="009E6958"/>
    <w:rsid w:val="009E74BB"/>
    <w:rsid w:val="009F0339"/>
    <w:rsid w:val="009F05DA"/>
    <w:rsid w:val="009F10FF"/>
    <w:rsid w:val="009F1A77"/>
    <w:rsid w:val="009F215C"/>
    <w:rsid w:val="009F2394"/>
    <w:rsid w:val="009F2D7F"/>
    <w:rsid w:val="009F322D"/>
    <w:rsid w:val="009F3AC5"/>
    <w:rsid w:val="009F43B3"/>
    <w:rsid w:val="009F5086"/>
    <w:rsid w:val="009F68CB"/>
    <w:rsid w:val="009F69FC"/>
    <w:rsid w:val="009F7024"/>
    <w:rsid w:val="009F7EB5"/>
    <w:rsid w:val="00A00C5F"/>
    <w:rsid w:val="00A01620"/>
    <w:rsid w:val="00A02186"/>
    <w:rsid w:val="00A0262C"/>
    <w:rsid w:val="00A03099"/>
    <w:rsid w:val="00A0313C"/>
    <w:rsid w:val="00A03393"/>
    <w:rsid w:val="00A03799"/>
    <w:rsid w:val="00A0477B"/>
    <w:rsid w:val="00A05300"/>
    <w:rsid w:val="00A05DD2"/>
    <w:rsid w:val="00A06A46"/>
    <w:rsid w:val="00A06F62"/>
    <w:rsid w:val="00A077AD"/>
    <w:rsid w:val="00A078D4"/>
    <w:rsid w:val="00A104AB"/>
    <w:rsid w:val="00A11B3E"/>
    <w:rsid w:val="00A11BCA"/>
    <w:rsid w:val="00A11D27"/>
    <w:rsid w:val="00A11E53"/>
    <w:rsid w:val="00A12714"/>
    <w:rsid w:val="00A138B9"/>
    <w:rsid w:val="00A148F6"/>
    <w:rsid w:val="00A1514C"/>
    <w:rsid w:val="00A154F3"/>
    <w:rsid w:val="00A1581C"/>
    <w:rsid w:val="00A169C5"/>
    <w:rsid w:val="00A17070"/>
    <w:rsid w:val="00A21398"/>
    <w:rsid w:val="00A217B4"/>
    <w:rsid w:val="00A22D1B"/>
    <w:rsid w:val="00A23DC6"/>
    <w:rsid w:val="00A25121"/>
    <w:rsid w:val="00A26CF6"/>
    <w:rsid w:val="00A2712F"/>
    <w:rsid w:val="00A27D44"/>
    <w:rsid w:val="00A314A1"/>
    <w:rsid w:val="00A31F90"/>
    <w:rsid w:val="00A3245E"/>
    <w:rsid w:val="00A32813"/>
    <w:rsid w:val="00A329AB"/>
    <w:rsid w:val="00A32BC1"/>
    <w:rsid w:val="00A337C4"/>
    <w:rsid w:val="00A344BB"/>
    <w:rsid w:val="00A3461E"/>
    <w:rsid w:val="00A36682"/>
    <w:rsid w:val="00A36ABC"/>
    <w:rsid w:val="00A36B54"/>
    <w:rsid w:val="00A42403"/>
    <w:rsid w:val="00A42801"/>
    <w:rsid w:val="00A4393D"/>
    <w:rsid w:val="00A443F9"/>
    <w:rsid w:val="00A44625"/>
    <w:rsid w:val="00A44A22"/>
    <w:rsid w:val="00A4669C"/>
    <w:rsid w:val="00A46EF9"/>
    <w:rsid w:val="00A47142"/>
    <w:rsid w:val="00A47447"/>
    <w:rsid w:val="00A518DE"/>
    <w:rsid w:val="00A52082"/>
    <w:rsid w:val="00A53233"/>
    <w:rsid w:val="00A54244"/>
    <w:rsid w:val="00A54BD5"/>
    <w:rsid w:val="00A54C7A"/>
    <w:rsid w:val="00A54F8A"/>
    <w:rsid w:val="00A54FD9"/>
    <w:rsid w:val="00A561F7"/>
    <w:rsid w:val="00A5629B"/>
    <w:rsid w:val="00A56C11"/>
    <w:rsid w:val="00A56E04"/>
    <w:rsid w:val="00A6069A"/>
    <w:rsid w:val="00A60964"/>
    <w:rsid w:val="00A60B5C"/>
    <w:rsid w:val="00A610FC"/>
    <w:rsid w:val="00A61536"/>
    <w:rsid w:val="00A6176F"/>
    <w:rsid w:val="00A619A4"/>
    <w:rsid w:val="00A61AB3"/>
    <w:rsid w:val="00A6281D"/>
    <w:rsid w:val="00A62AAC"/>
    <w:rsid w:val="00A638DB"/>
    <w:rsid w:val="00A64454"/>
    <w:rsid w:val="00A667E6"/>
    <w:rsid w:val="00A67003"/>
    <w:rsid w:val="00A7024E"/>
    <w:rsid w:val="00A704F9"/>
    <w:rsid w:val="00A719B9"/>
    <w:rsid w:val="00A72BE4"/>
    <w:rsid w:val="00A72BF0"/>
    <w:rsid w:val="00A72DBC"/>
    <w:rsid w:val="00A72E7B"/>
    <w:rsid w:val="00A73571"/>
    <w:rsid w:val="00A735AA"/>
    <w:rsid w:val="00A73945"/>
    <w:rsid w:val="00A73CCA"/>
    <w:rsid w:val="00A76679"/>
    <w:rsid w:val="00A7678A"/>
    <w:rsid w:val="00A7797C"/>
    <w:rsid w:val="00A80308"/>
    <w:rsid w:val="00A804FD"/>
    <w:rsid w:val="00A8067D"/>
    <w:rsid w:val="00A814F7"/>
    <w:rsid w:val="00A827B1"/>
    <w:rsid w:val="00A8283C"/>
    <w:rsid w:val="00A82D6D"/>
    <w:rsid w:val="00A82F60"/>
    <w:rsid w:val="00A831F5"/>
    <w:rsid w:val="00A83D88"/>
    <w:rsid w:val="00A8473B"/>
    <w:rsid w:val="00A84B03"/>
    <w:rsid w:val="00A84FD9"/>
    <w:rsid w:val="00A8653E"/>
    <w:rsid w:val="00A87BEF"/>
    <w:rsid w:val="00A90067"/>
    <w:rsid w:val="00A911F2"/>
    <w:rsid w:val="00A918CF"/>
    <w:rsid w:val="00A92D23"/>
    <w:rsid w:val="00A93042"/>
    <w:rsid w:val="00A934CC"/>
    <w:rsid w:val="00A935B7"/>
    <w:rsid w:val="00A93760"/>
    <w:rsid w:val="00A937BF"/>
    <w:rsid w:val="00A94170"/>
    <w:rsid w:val="00A94C67"/>
    <w:rsid w:val="00A94EE8"/>
    <w:rsid w:val="00A94F6A"/>
    <w:rsid w:val="00A9507B"/>
    <w:rsid w:val="00A95439"/>
    <w:rsid w:val="00A96E94"/>
    <w:rsid w:val="00A9726E"/>
    <w:rsid w:val="00AA0821"/>
    <w:rsid w:val="00AA145C"/>
    <w:rsid w:val="00AA2AD5"/>
    <w:rsid w:val="00AA394D"/>
    <w:rsid w:val="00AA4944"/>
    <w:rsid w:val="00AA4BCC"/>
    <w:rsid w:val="00AA4D9F"/>
    <w:rsid w:val="00AA7744"/>
    <w:rsid w:val="00AA7D11"/>
    <w:rsid w:val="00AB01B0"/>
    <w:rsid w:val="00AB0B7C"/>
    <w:rsid w:val="00AB0DA5"/>
    <w:rsid w:val="00AB13E8"/>
    <w:rsid w:val="00AB20AF"/>
    <w:rsid w:val="00AB2DB0"/>
    <w:rsid w:val="00AB384A"/>
    <w:rsid w:val="00AB3A17"/>
    <w:rsid w:val="00AB4288"/>
    <w:rsid w:val="00AB5F01"/>
    <w:rsid w:val="00AB7521"/>
    <w:rsid w:val="00AC016C"/>
    <w:rsid w:val="00AC0254"/>
    <w:rsid w:val="00AC029F"/>
    <w:rsid w:val="00AC0BDC"/>
    <w:rsid w:val="00AC1C4F"/>
    <w:rsid w:val="00AC23EE"/>
    <w:rsid w:val="00AC241E"/>
    <w:rsid w:val="00AC2D09"/>
    <w:rsid w:val="00AC2EEF"/>
    <w:rsid w:val="00AC35DB"/>
    <w:rsid w:val="00AC39EC"/>
    <w:rsid w:val="00AC5C93"/>
    <w:rsid w:val="00AC5EB9"/>
    <w:rsid w:val="00AC60FA"/>
    <w:rsid w:val="00AC6AB8"/>
    <w:rsid w:val="00AC6ACA"/>
    <w:rsid w:val="00AC6C79"/>
    <w:rsid w:val="00AD0748"/>
    <w:rsid w:val="00AD10C8"/>
    <w:rsid w:val="00AD1B0D"/>
    <w:rsid w:val="00AD2BDD"/>
    <w:rsid w:val="00AD2E8C"/>
    <w:rsid w:val="00AD3671"/>
    <w:rsid w:val="00AD41A4"/>
    <w:rsid w:val="00AD42CD"/>
    <w:rsid w:val="00AD4AFA"/>
    <w:rsid w:val="00AD5037"/>
    <w:rsid w:val="00AD67F4"/>
    <w:rsid w:val="00AD6AFC"/>
    <w:rsid w:val="00AD7CCE"/>
    <w:rsid w:val="00AE090D"/>
    <w:rsid w:val="00AE1E7C"/>
    <w:rsid w:val="00AE1F8D"/>
    <w:rsid w:val="00AE218D"/>
    <w:rsid w:val="00AE24AA"/>
    <w:rsid w:val="00AE36EC"/>
    <w:rsid w:val="00AE398C"/>
    <w:rsid w:val="00AE4CB6"/>
    <w:rsid w:val="00AE5A35"/>
    <w:rsid w:val="00AE5B09"/>
    <w:rsid w:val="00AE6A6B"/>
    <w:rsid w:val="00AE6BAA"/>
    <w:rsid w:val="00AE7629"/>
    <w:rsid w:val="00AE7739"/>
    <w:rsid w:val="00AF023D"/>
    <w:rsid w:val="00AF0676"/>
    <w:rsid w:val="00AF0AF9"/>
    <w:rsid w:val="00AF1212"/>
    <w:rsid w:val="00AF24ED"/>
    <w:rsid w:val="00AF2B3D"/>
    <w:rsid w:val="00AF2DDC"/>
    <w:rsid w:val="00AF3207"/>
    <w:rsid w:val="00AF438A"/>
    <w:rsid w:val="00AF5554"/>
    <w:rsid w:val="00AF635F"/>
    <w:rsid w:val="00AF78BB"/>
    <w:rsid w:val="00B0076B"/>
    <w:rsid w:val="00B009B7"/>
    <w:rsid w:val="00B00B12"/>
    <w:rsid w:val="00B0122B"/>
    <w:rsid w:val="00B01C1D"/>
    <w:rsid w:val="00B022FB"/>
    <w:rsid w:val="00B02560"/>
    <w:rsid w:val="00B03DD1"/>
    <w:rsid w:val="00B04300"/>
    <w:rsid w:val="00B04EBD"/>
    <w:rsid w:val="00B06125"/>
    <w:rsid w:val="00B06838"/>
    <w:rsid w:val="00B06AE2"/>
    <w:rsid w:val="00B06C07"/>
    <w:rsid w:val="00B0736B"/>
    <w:rsid w:val="00B07E9D"/>
    <w:rsid w:val="00B1127C"/>
    <w:rsid w:val="00B11EF2"/>
    <w:rsid w:val="00B12048"/>
    <w:rsid w:val="00B123C3"/>
    <w:rsid w:val="00B1368A"/>
    <w:rsid w:val="00B14523"/>
    <w:rsid w:val="00B14840"/>
    <w:rsid w:val="00B14EAF"/>
    <w:rsid w:val="00B15BC5"/>
    <w:rsid w:val="00B173AF"/>
    <w:rsid w:val="00B17A68"/>
    <w:rsid w:val="00B17C16"/>
    <w:rsid w:val="00B17C42"/>
    <w:rsid w:val="00B2038B"/>
    <w:rsid w:val="00B20CD0"/>
    <w:rsid w:val="00B2153C"/>
    <w:rsid w:val="00B237AF"/>
    <w:rsid w:val="00B24BE8"/>
    <w:rsid w:val="00B26F9D"/>
    <w:rsid w:val="00B26FFF"/>
    <w:rsid w:val="00B272A9"/>
    <w:rsid w:val="00B30D35"/>
    <w:rsid w:val="00B31348"/>
    <w:rsid w:val="00B33E0F"/>
    <w:rsid w:val="00B341E4"/>
    <w:rsid w:val="00B3454E"/>
    <w:rsid w:val="00B34DB0"/>
    <w:rsid w:val="00B36E73"/>
    <w:rsid w:val="00B37564"/>
    <w:rsid w:val="00B3759F"/>
    <w:rsid w:val="00B37CA2"/>
    <w:rsid w:val="00B37E66"/>
    <w:rsid w:val="00B40F47"/>
    <w:rsid w:val="00B418F7"/>
    <w:rsid w:val="00B41927"/>
    <w:rsid w:val="00B41E5A"/>
    <w:rsid w:val="00B42FB5"/>
    <w:rsid w:val="00B449C8"/>
    <w:rsid w:val="00B44BC0"/>
    <w:rsid w:val="00B44CA7"/>
    <w:rsid w:val="00B4501D"/>
    <w:rsid w:val="00B45D87"/>
    <w:rsid w:val="00B47C8A"/>
    <w:rsid w:val="00B51A4C"/>
    <w:rsid w:val="00B51D6F"/>
    <w:rsid w:val="00B51F1E"/>
    <w:rsid w:val="00B5315E"/>
    <w:rsid w:val="00B5394A"/>
    <w:rsid w:val="00B53A81"/>
    <w:rsid w:val="00B53A90"/>
    <w:rsid w:val="00B540AC"/>
    <w:rsid w:val="00B54C2F"/>
    <w:rsid w:val="00B54EAC"/>
    <w:rsid w:val="00B54F74"/>
    <w:rsid w:val="00B55BFF"/>
    <w:rsid w:val="00B5676C"/>
    <w:rsid w:val="00B56C19"/>
    <w:rsid w:val="00B6076A"/>
    <w:rsid w:val="00B60D01"/>
    <w:rsid w:val="00B619C8"/>
    <w:rsid w:val="00B62506"/>
    <w:rsid w:val="00B63603"/>
    <w:rsid w:val="00B6391F"/>
    <w:rsid w:val="00B63933"/>
    <w:rsid w:val="00B63C85"/>
    <w:rsid w:val="00B63D1A"/>
    <w:rsid w:val="00B64316"/>
    <w:rsid w:val="00B65660"/>
    <w:rsid w:val="00B6732F"/>
    <w:rsid w:val="00B67820"/>
    <w:rsid w:val="00B67B4E"/>
    <w:rsid w:val="00B700A0"/>
    <w:rsid w:val="00B709A9"/>
    <w:rsid w:val="00B70B2B"/>
    <w:rsid w:val="00B71858"/>
    <w:rsid w:val="00B7298F"/>
    <w:rsid w:val="00B74297"/>
    <w:rsid w:val="00B7524C"/>
    <w:rsid w:val="00B76666"/>
    <w:rsid w:val="00B776C1"/>
    <w:rsid w:val="00B80365"/>
    <w:rsid w:val="00B80AA7"/>
    <w:rsid w:val="00B80C4F"/>
    <w:rsid w:val="00B80C72"/>
    <w:rsid w:val="00B8142C"/>
    <w:rsid w:val="00B81552"/>
    <w:rsid w:val="00B82839"/>
    <w:rsid w:val="00B830FB"/>
    <w:rsid w:val="00B831D9"/>
    <w:rsid w:val="00B85629"/>
    <w:rsid w:val="00B86289"/>
    <w:rsid w:val="00B8660A"/>
    <w:rsid w:val="00B86A82"/>
    <w:rsid w:val="00B87848"/>
    <w:rsid w:val="00B87C88"/>
    <w:rsid w:val="00B90ADB"/>
    <w:rsid w:val="00B91284"/>
    <w:rsid w:val="00B92770"/>
    <w:rsid w:val="00B92BC2"/>
    <w:rsid w:val="00B93A9D"/>
    <w:rsid w:val="00B94113"/>
    <w:rsid w:val="00B94BD3"/>
    <w:rsid w:val="00B95061"/>
    <w:rsid w:val="00B95E7C"/>
    <w:rsid w:val="00B961D7"/>
    <w:rsid w:val="00B96393"/>
    <w:rsid w:val="00BA0496"/>
    <w:rsid w:val="00BA1766"/>
    <w:rsid w:val="00BA21E2"/>
    <w:rsid w:val="00BA22E6"/>
    <w:rsid w:val="00BA268F"/>
    <w:rsid w:val="00BA30CB"/>
    <w:rsid w:val="00BA3416"/>
    <w:rsid w:val="00BA3952"/>
    <w:rsid w:val="00BA404B"/>
    <w:rsid w:val="00BA447B"/>
    <w:rsid w:val="00BA4AF4"/>
    <w:rsid w:val="00BA4D6A"/>
    <w:rsid w:val="00BA5114"/>
    <w:rsid w:val="00BA5501"/>
    <w:rsid w:val="00BA565E"/>
    <w:rsid w:val="00BA6DD7"/>
    <w:rsid w:val="00BA720D"/>
    <w:rsid w:val="00BB06BB"/>
    <w:rsid w:val="00BB0DEC"/>
    <w:rsid w:val="00BB1631"/>
    <w:rsid w:val="00BB1C87"/>
    <w:rsid w:val="00BB2A80"/>
    <w:rsid w:val="00BB3142"/>
    <w:rsid w:val="00BB4980"/>
    <w:rsid w:val="00BB4FA2"/>
    <w:rsid w:val="00BB6597"/>
    <w:rsid w:val="00BB76BD"/>
    <w:rsid w:val="00BC04D3"/>
    <w:rsid w:val="00BC085A"/>
    <w:rsid w:val="00BC0C60"/>
    <w:rsid w:val="00BC11F2"/>
    <w:rsid w:val="00BC1398"/>
    <w:rsid w:val="00BC13AE"/>
    <w:rsid w:val="00BC244B"/>
    <w:rsid w:val="00BC380D"/>
    <w:rsid w:val="00BC3A07"/>
    <w:rsid w:val="00BC3B58"/>
    <w:rsid w:val="00BC4095"/>
    <w:rsid w:val="00BC4A3A"/>
    <w:rsid w:val="00BC520F"/>
    <w:rsid w:val="00BC52DF"/>
    <w:rsid w:val="00BC6088"/>
    <w:rsid w:val="00BC74B3"/>
    <w:rsid w:val="00BC7504"/>
    <w:rsid w:val="00BD102D"/>
    <w:rsid w:val="00BD1070"/>
    <w:rsid w:val="00BD1A63"/>
    <w:rsid w:val="00BD36C4"/>
    <w:rsid w:val="00BD3730"/>
    <w:rsid w:val="00BD4244"/>
    <w:rsid w:val="00BD6330"/>
    <w:rsid w:val="00BD687A"/>
    <w:rsid w:val="00BD6F6F"/>
    <w:rsid w:val="00BD793E"/>
    <w:rsid w:val="00BE00E6"/>
    <w:rsid w:val="00BE04E8"/>
    <w:rsid w:val="00BE3392"/>
    <w:rsid w:val="00BE5147"/>
    <w:rsid w:val="00BE52FF"/>
    <w:rsid w:val="00BF0351"/>
    <w:rsid w:val="00BF07D2"/>
    <w:rsid w:val="00BF2729"/>
    <w:rsid w:val="00BF2DBF"/>
    <w:rsid w:val="00BF2DEE"/>
    <w:rsid w:val="00BF3674"/>
    <w:rsid w:val="00BF5D05"/>
    <w:rsid w:val="00BF6F1C"/>
    <w:rsid w:val="00BF7441"/>
    <w:rsid w:val="00BF749A"/>
    <w:rsid w:val="00BF7CC3"/>
    <w:rsid w:val="00C0035C"/>
    <w:rsid w:val="00C00410"/>
    <w:rsid w:val="00C0092D"/>
    <w:rsid w:val="00C00B29"/>
    <w:rsid w:val="00C02454"/>
    <w:rsid w:val="00C024C1"/>
    <w:rsid w:val="00C03282"/>
    <w:rsid w:val="00C0328A"/>
    <w:rsid w:val="00C032AE"/>
    <w:rsid w:val="00C0374C"/>
    <w:rsid w:val="00C039D0"/>
    <w:rsid w:val="00C03A40"/>
    <w:rsid w:val="00C03BF1"/>
    <w:rsid w:val="00C03C53"/>
    <w:rsid w:val="00C045CB"/>
    <w:rsid w:val="00C05EAD"/>
    <w:rsid w:val="00C06587"/>
    <w:rsid w:val="00C07659"/>
    <w:rsid w:val="00C07B8F"/>
    <w:rsid w:val="00C1387B"/>
    <w:rsid w:val="00C143F0"/>
    <w:rsid w:val="00C144EE"/>
    <w:rsid w:val="00C16284"/>
    <w:rsid w:val="00C16694"/>
    <w:rsid w:val="00C16FC6"/>
    <w:rsid w:val="00C1724E"/>
    <w:rsid w:val="00C2011D"/>
    <w:rsid w:val="00C210C0"/>
    <w:rsid w:val="00C22331"/>
    <w:rsid w:val="00C23AA4"/>
    <w:rsid w:val="00C23E58"/>
    <w:rsid w:val="00C245E2"/>
    <w:rsid w:val="00C2650D"/>
    <w:rsid w:val="00C2730D"/>
    <w:rsid w:val="00C27E68"/>
    <w:rsid w:val="00C30C27"/>
    <w:rsid w:val="00C30FA6"/>
    <w:rsid w:val="00C31289"/>
    <w:rsid w:val="00C331E5"/>
    <w:rsid w:val="00C33514"/>
    <w:rsid w:val="00C33F31"/>
    <w:rsid w:val="00C34834"/>
    <w:rsid w:val="00C34972"/>
    <w:rsid w:val="00C3527E"/>
    <w:rsid w:val="00C359C1"/>
    <w:rsid w:val="00C35B3E"/>
    <w:rsid w:val="00C35EF3"/>
    <w:rsid w:val="00C37319"/>
    <w:rsid w:val="00C37333"/>
    <w:rsid w:val="00C4048A"/>
    <w:rsid w:val="00C40BF6"/>
    <w:rsid w:val="00C41745"/>
    <w:rsid w:val="00C418D5"/>
    <w:rsid w:val="00C419AF"/>
    <w:rsid w:val="00C426A4"/>
    <w:rsid w:val="00C4281A"/>
    <w:rsid w:val="00C430BD"/>
    <w:rsid w:val="00C4349E"/>
    <w:rsid w:val="00C4380A"/>
    <w:rsid w:val="00C43F7C"/>
    <w:rsid w:val="00C44940"/>
    <w:rsid w:val="00C46D89"/>
    <w:rsid w:val="00C50674"/>
    <w:rsid w:val="00C50721"/>
    <w:rsid w:val="00C51709"/>
    <w:rsid w:val="00C529C9"/>
    <w:rsid w:val="00C54327"/>
    <w:rsid w:val="00C56151"/>
    <w:rsid w:val="00C5741C"/>
    <w:rsid w:val="00C60F4B"/>
    <w:rsid w:val="00C62BF4"/>
    <w:rsid w:val="00C6310B"/>
    <w:rsid w:val="00C63724"/>
    <w:rsid w:val="00C63917"/>
    <w:rsid w:val="00C646F8"/>
    <w:rsid w:val="00C65672"/>
    <w:rsid w:val="00C65BCF"/>
    <w:rsid w:val="00C676DA"/>
    <w:rsid w:val="00C714D4"/>
    <w:rsid w:val="00C714FD"/>
    <w:rsid w:val="00C7194A"/>
    <w:rsid w:val="00C71CD0"/>
    <w:rsid w:val="00C73800"/>
    <w:rsid w:val="00C739B7"/>
    <w:rsid w:val="00C7432D"/>
    <w:rsid w:val="00C747FD"/>
    <w:rsid w:val="00C749FB"/>
    <w:rsid w:val="00C74C68"/>
    <w:rsid w:val="00C7533E"/>
    <w:rsid w:val="00C7573C"/>
    <w:rsid w:val="00C75F1B"/>
    <w:rsid w:val="00C77C54"/>
    <w:rsid w:val="00C803BD"/>
    <w:rsid w:val="00C80DDA"/>
    <w:rsid w:val="00C80EDC"/>
    <w:rsid w:val="00C814ED"/>
    <w:rsid w:val="00C828C2"/>
    <w:rsid w:val="00C830DE"/>
    <w:rsid w:val="00C831FB"/>
    <w:rsid w:val="00C83C9C"/>
    <w:rsid w:val="00C84044"/>
    <w:rsid w:val="00C8457C"/>
    <w:rsid w:val="00C85C76"/>
    <w:rsid w:val="00C86530"/>
    <w:rsid w:val="00C86C60"/>
    <w:rsid w:val="00C877F6"/>
    <w:rsid w:val="00C900A1"/>
    <w:rsid w:val="00C9046A"/>
    <w:rsid w:val="00C907E1"/>
    <w:rsid w:val="00C91541"/>
    <w:rsid w:val="00C91812"/>
    <w:rsid w:val="00C9191F"/>
    <w:rsid w:val="00C92222"/>
    <w:rsid w:val="00C93465"/>
    <w:rsid w:val="00C93508"/>
    <w:rsid w:val="00C9351F"/>
    <w:rsid w:val="00C93693"/>
    <w:rsid w:val="00C93AAB"/>
    <w:rsid w:val="00C93E86"/>
    <w:rsid w:val="00C940F6"/>
    <w:rsid w:val="00C94256"/>
    <w:rsid w:val="00C9512E"/>
    <w:rsid w:val="00C952EB"/>
    <w:rsid w:val="00C95866"/>
    <w:rsid w:val="00C95ABB"/>
    <w:rsid w:val="00C9633D"/>
    <w:rsid w:val="00C96670"/>
    <w:rsid w:val="00C96D95"/>
    <w:rsid w:val="00C97DC0"/>
    <w:rsid w:val="00CA091F"/>
    <w:rsid w:val="00CA1486"/>
    <w:rsid w:val="00CA15B3"/>
    <w:rsid w:val="00CA236F"/>
    <w:rsid w:val="00CA2894"/>
    <w:rsid w:val="00CA319B"/>
    <w:rsid w:val="00CA35AC"/>
    <w:rsid w:val="00CA3AE0"/>
    <w:rsid w:val="00CA408D"/>
    <w:rsid w:val="00CA42A5"/>
    <w:rsid w:val="00CA470A"/>
    <w:rsid w:val="00CA4909"/>
    <w:rsid w:val="00CA4A2C"/>
    <w:rsid w:val="00CA4A37"/>
    <w:rsid w:val="00CA4EB1"/>
    <w:rsid w:val="00CA54AD"/>
    <w:rsid w:val="00CA73F4"/>
    <w:rsid w:val="00CA78B2"/>
    <w:rsid w:val="00CB1549"/>
    <w:rsid w:val="00CB1A70"/>
    <w:rsid w:val="00CB1C63"/>
    <w:rsid w:val="00CB36D6"/>
    <w:rsid w:val="00CB3FC1"/>
    <w:rsid w:val="00CB44A8"/>
    <w:rsid w:val="00CB5CA2"/>
    <w:rsid w:val="00CB6316"/>
    <w:rsid w:val="00CB7308"/>
    <w:rsid w:val="00CC100A"/>
    <w:rsid w:val="00CC1396"/>
    <w:rsid w:val="00CC17BA"/>
    <w:rsid w:val="00CC276E"/>
    <w:rsid w:val="00CC2FC5"/>
    <w:rsid w:val="00CC32DC"/>
    <w:rsid w:val="00CC3B19"/>
    <w:rsid w:val="00CC3DA0"/>
    <w:rsid w:val="00CC4220"/>
    <w:rsid w:val="00CC4396"/>
    <w:rsid w:val="00CC4D40"/>
    <w:rsid w:val="00CC6B14"/>
    <w:rsid w:val="00CC6B4C"/>
    <w:rsid w:val="00CC7D84"/>
    <w:rsid w:val="00CD03E8"/>
    <w:rsid w:val="00CD0798"/>
    <w:rsid w:val="00CD2BEB"/>
    <w:rsid w:val="00CD31AA"/>
    <w:rsid w:val="00CD377A"/>
    <w:rsid w:val="00CD3F0E"/>
    <w:rsid w:val="00CD4096"/>
    <w:rsid w:val="00CD5F17"/>
    <w:rsid w:val="00CD69BB"/>
    <w:rsid w:val="00CD6A05"/>
    <w:rsid w:val="00CD7784"/>
    <w:rsid w:val="00CD7CA7"/>
    <w:rsid w:val="00CE0CE6"/>
    <w:rsid w:val="00CE0D9E"/>
    <w:rsid w:val="00CE1E42"/>
    <w:rsid w:val="00CE2441"/>
    <w:rsid w:val="00CE3C63"/>
    <w:rsid w:val="00CE3CC8"/>
    <w:rsid w:val="00CE3E32"/>
    <w:rsid w:val="00CE54F8"/>
    <w:rsid w:val="00CE69F5"/>
    <w:rsid w:val="00CE6C06"/>
    <w:rsid w:val="00CE6EEB"/>
    <w:rsid w:val="00CE791C"/>
    <w:rsid w:val="00CE7A2E"/>
    <w:rsid w:val="00CF01B9"/>
    <w:rsid w:val="00CF14E6"/>
    <w:rsid w:val="00CF1F54"/>
    <w:rsid w:val="00CF2145"/>
    <w:rsid w:val="00CF25D2"/>
    <w:rsid w:val="00CF28C0"/>
    <w:rsid w:val="00CF29AC"/>
    <w:rsid w:val="00CF2CCA"/>
    <w:rsid w:val="00CF3AB3"/>
    <w:rsid w:val="00CF42B9"/>
    <w:rsid w:val="00CF45F3"/>
    <w:rsid w:val="00CF46C4"/>
    <w:rsid w:val="00CF590D"/>
    <w:rsid w:val="00CF61A4"/>
    <w:rsid w:val="00CF7453"/>
    <w:rsid w:val="00CF758D"/>
    <w:rsid w:val="00CF7703"/>
    <w:rsid w:val="00D00D8C"/>
    <w:rsid w:val="00D01388"/>
    <w:rsid w:val="00D023D8"/>
    <w:rsid w:val="00D0343A"/>
    <w:rsid w:val="00D03F31"/>
    <w:rsid w:val="00D05CAD"/>
    <w:rsid w:val="00D06016"/>
    <w:rsid w:val="00D067AF"/>
    <w:rsid w:val="00D06B56"/>
    <w:rsid w:val="00D11071"/>
    <w:rsid w:val="00D11AB8"/>
    <w:rsid w:val="00D13211"/>
    <w:rsid w:val="00D13ADD"/>
    <w:rsid w:val="00D14B01"/>
    <w:rsid w:val="00D159F5"/>
    <w:rsid w:val="00D15BCF"/>
    <w:rsid w:val="00D15CDD"/>
    <w:rsid w:val="00D1712F"/>
    <w:rsid w:val="00D17A70"/>
    <w:rsid w:val="00D17BE4"/>
    <w:rsid w:val="00D21B52"/>
    <w:rsid w:val="00D221C0"/>
    <w:rsid w:val="00D221CC"/>
    <w:rsid w:val="00D23445"/>
    <w:rsid w:val="00D24080"/>
    <w:rsid w:val="00D247AB"/>
    <w:rsid w:val="00D24F97"/>
    <w:rsid w:val="00D26DBF"/>
    <w:rsid w:val="00D26F01"/>
    <w:rsid w:val="00D2749D"/>
    <w:rsid w:val="00D2792E"/>
    <w:rsid w:val="00D31573"/>
    <w:rsid w:val="00D317AF"/>
    <w:rsid w:val="00D32797"/>
    <w:rsid w:val="00D32C16"/>
    <w:rsid w:val="00D32F70"/>
    <w:rsid w:val="00D33194"/>
    <w:rsid w:val="00D35D16"/>
    <w:rsid w:val="00D3698D"/>
    <w:rsid w:val="00D37031"/>
    <w:rsid w:val="00D3719D"/>
    <w:rsid w:val="00D4056A"/>
    <w:rsid w:val="00D4139F"/>
    <w:rsid w:val="00D42D6C"/>
    <w:rsid w:val="00D43564"/>
    <w:rsid w:val="00D43A5F"/>
    <w:rsid w:val="00D43EF4"/>
    <w:rsid w:val="00D453B5"/>
    <w:rsid w:val="00D454EB"/>
    <w:rsid w:val="00D45A5E"/>
    <w:rsid w:val="00D45F4B"/>
    <w:rsid w:val="00D46B58"/>
    <w:rsid w:val="00D47049"/>
    <w:rsid w:val="00D47555"/>
    <w:rsid w:val="00D51968"/>
    <w:rsid w:val="00D51DF9"/>
    <w:rsid w:val="00D528B0"/>
    <w:rsid w:val="00D52BCA"/>
    <w:rsid w:val="00D532D5"/>
    <w:rsid w:val="00D5363B"/>
    <w:rsid w:val="00D53789"/>
    <w:rsid w:val="00D54B4E"/>
    <w:rsid w:val="00D54D87"/>
    <w:rsid w:val="00D54DC3"/>
    <w:rsid w:val="00D54EB5"/>
    <w:rsid w:val="00D573D9"/>
    <w:rsid w:val="00D575A3"/>
    <w:rsid w:val="00D57C5C"/>
    <w:rsid w:val="00D6073A"/>
    <w:rsid w:val="00D60D6F"/>
    <w:rsid w:val="00D61A11"/>
    <w:rsid w:val="00D639B2"/>
    <w:rsid w:val="00D63A14"/>
    <w:rsid w:val="00D653B5"/>
    <w:rsid w:val="00D65B4D"/>
    <w:rsid w:val="00D65E4B"/>
    <w:rsid w:val="00D67833"/>
    <w:rsid w:val="00D70318"/>
    <w:rsid w:val="00D71BE0"/>
    <w:rsid w:val="00D71C50"/>
    <w:rsid w:val="00D7257D"/>
    <w:rsid w:val="00D72D9E"/>
    <w:rsid w:val="00D73E64"/>
    <w:rsid w:val="00D73EE7"/>
    <w:rsid w:val="00D74DF8"/>
    <w:rsid w:val="00D755C2"/>
    <w:rsid w:val="00D75988"/>
    <w:rsid w:val="00D76955"/>
    <w:rsid w:val="00D7747C"/>
    <w:rsid w:val="00D802CE"/>
    <w:rsid w:val="00D80597"/>
    <w:rsid w:val="00D80EE8"/>
    <w:rsid w:val="00D81395"/>
    <w:rsid w:val="00D815C8"/>
    <w:rsid w:val="00D81801"/>
    <w:rsid w:val="00D81AEA"/>
    <w:rsid w:val="00D81DAB"/>
    <w:rsid w:val="00D82145"/>
    <w:rsid w:val="00D82162"/>
    <w:rsid w:val="00D83616"/>
    <w:rsid w:val="00D847C3"/>
    <w:rsid w:val="00D84ACB"/>
    <w:rsid w:val="00D857DC"/>
    <w:rsid w:val="00D8586F"/>
    <w:rsid w:val="00D85B89"/>
    <w:rsid w:val="00D8670F"/>
    <w:rsid w:val="00D867E9"/>
    <w:rsid w:val="00D87620"/>
    <w:rsid w:val="00D87FE1"/>
    <w:rsid w:val="00D87FE3"/>
    <w:rsid w:val="00D90038"/>
    <w:rsid w:val="00D908DD"/>
    <w:rsid w:val="00D90D8B"/>
    <w:rsid w:val="00D911BD"/>
    <w:rsid w:val="00D91619"/>
    <w:rsid w:val="00D91D00"/>
    <w:rsid w:val="00D9221D"/>
    <w:rsid w:val="00D92A61"/>
    <w:rsid w:val="00D92D78"/>
    <w:rsid w:val="00D92D9C"/>
    <w:rsid w:val="00D92FB8"/>
    <w:rsid w:val="00D934DA"/>
    <w:rsid w:val="00D9416E"/>
    <w:rsid w:val="00D9477F"/>
    <w:rsid w:val="00D9493A"/>
    <w:rsid w:val="00D97431"/>
    <w:rsid w:val="00D97DAF"/>
    <w:rsid w:val="00DA0C08"/>
    <w:rsid w:val="00DA1FEC"/>
    <w:rsid w:val="00DA47D6"/>
    <w:rsid w:val="00DA588E"/>
    <w:rsid w:val="00DA602A"/>
    <w:rsid w:val="00DA61DE"/>
    <w:rsid w:val="00DA76A5"/>
    <w:rsid w:val="00DB02BC"/>
    <w:rsid w:val="00DB0A5A"/>
    <w:rsid w:val="00DB1138"/>
    <w:rsid w:val="00DB2478"/>
    <w:rsid w:val="00DB31EA"/>
    <w:rsid w:val="00DB36D9"/>
    <w:rsid w:val="00DB38B9"/>
    <w:rsid w:val="00DB41F3"/>
    <w:rsid w:val="00DB44FA"/>
    <w:rsid w:val="00DB49D7"/>
    <w:rsid w:val="00DB5584"/>
    <w:rsid w:val="00DB56F9"/>
    <w:rsid w:val="00DB5A5F"/>
    <w:rsid w:val="00DB695F"/>
    <w:rsid w:val="00DB6CB9"/>
    <w:rsid w:val="00DB7378"/>
    <w:rsid w:val="00DB73EB"/>
    <w:rsid w:val="00DB7AFC"/>
    <w:rsid w:val="00DC0302"/>
    <w:rsid w:val="00DC08C5"/>
    <w:rsid w:val="00DC0BD3"/>
    <w:rsid w:val="00DC0D7F"/>
    <w:rsid w:val="00DC1C6F"/>
    <w:rsid w:val="00DC1EFE"/>
    <w:rsid w:val="00DC2658"/>
    <w:rsid w:val="00DC28C6"/>
    <w:rsid w:val="00DC40F2"/>
    <w:rsid w:val="00DC5AAF"/>
    <w:rsid w:val="00DC7586"/>
    <w:rsid w:val="00DC7915"/>
    <w:rsid w:val="00DC7982"/>
    <w:rsid w:val="00DC7D8A"/>
    <w:rsid w:val="00DD0068"/>
    <w:rsid w:val="00DD0D43"/>
    <w:rsid w:val="00DD2AAF"/>
    <w:rsid w:val="00DD3E5E"/>
    <w:rsid w:val="00DD4483"/>
    <w:rsid w:val="00DD4508"/>
    <w:rsid w:val="00DD46FF"/>
    <w:rsid w:val="00DD4E0D"/>
    <w:rsid w:val="00DD569B"/>
    <w:rsid w:val="00DD668B"/>
    <w:rsid w:val="00DD6E3D"/>
    <w:rsid w:val="00DD71EA"/>
    <w:rsid w:val="00DE13B9"/>
    <w:rsid w:val="00DE1422"/>
    <w:rsid w:val="00DE1B58"/>
    <w:rsid w:val="00DE1FCE"/>
    <w:rsid w:val="00DE1FF2"/>
    <w:rsid w:val="00DE2BF7"/>
    <w:rsid w:val="00DE39BD"/>
    <w:rsid w:val="00DE4852"/>
    <w:rsid w:val="00DE5039"/>
    <w:rsid w:val="00DE5682"/>
    <w:rsid w:val="00DE5777"/>
    <w:rsid w:val="00DE600D"/>
    <w:rsid w:val="00DE607F"/>
    <w:rsid w:val="00DE6C4B"/>
    <w:rsid w:val="00DE72E3"/>
    <w:rsid w:val="00DE7A16"/>
    <w:rsid w:val="00DF1B61"/>
    <w:rsid w:val="00DF245B"/>
    <w:rsid w:val="00DF366C"/>
    <w:rsid w:val="00DF3746"/>
    <w:rsid w:val="00DF60E9"/>
    <w:rsid w:val="00DF61C4"/>
    <w:rsid w:val="00DF6C4F"/>
    <w:rsid w:val="00DF72B6"/>
    <w:rsid w:val="00E00C33"/>
    <w:rsid w:val="00E01820"/>
    <w:rsid w:val="00E01FB2"/>
    <w:rsid w:val="00E02AA5"/>
    <w:rsid w:val="00E02F75"/>
    <w:rsid w:val="00E0312F"/>
    <w:rsid w:val="00E038E9"/>
    <w:rsid w:val="00E03F78"/>
    <w:rsid w:val="00E04622"/>
    <w:rsid w:val="00E05121"/>
    <w:rsid w:val="00E05E4B"/>
    <w:rsid w:val="00E06A5F"/>
    <w:rsid w:val="00E0784B"/>
    <w:rsid w:val="00E1027F"/>
    <w:rsid w:val="00E10D65"/>
    <w:rsid w:val="00E111AC"/>
    <w:rsid w:val="00E116FC"/>
    <w:rsid w:val="00E12263"/>
    <w:rsid w:val="00E123B4"/>
    <w:rsid w:val="00E12425"/>
    <w:rsid w:val="00E13766"/>
    <w:rsid w:val="00E14448"/>
    <w:rsid w:val="00E146F1"/>
    <w:rsid w:val="00E15008"/>
    <w:rsid w:val="00E15767"/>
    <w:rsid w:val="00E15D19"/>
    <w:rsid w:val="00E15D37"/>
    <w:rsid w:val="00E1638E"/>
    <w:rsid w:val="00E16BE5"/>
    <w:rsid w:val="00E176EB"/>
    <w:rsid w:val="00E2042F"/>
    <w:rsid w:val="00E210D3"/>
    <w:rsid w:val="00E2115B"/>
    <w:rsid w:val="00E21FFA"/>
    <w:rsid w:val="00E2323F"/>
    <w:rsid w:val="00E23513"/>
    <w:rsid w:val="00E2391F"/>
    <w:rsid w:val="00E23CE2"/>
    <w:rsid w:val="00E24194"/>
    <w:rsid w:val="00E24821"/>
    <w:rsid w:val="00E24DFD"/>
    <w:rsid w:val="00E25BD5"/>
    <w:rsid w:val="00E271F2"/>
    <w:rsid w:val="00E30A8A"/>
    <w:rsid w:val="00E31F4B"/>
    <w:rsid w:val="00E3361D"/>
    <w:rsid w:val="00E33ABD"/>
    <w:rsid w:val="00E34536"/>
    <w:rsid w:val="00E35F58"/>
    <w:rsid w:val="00E364A5"/>
    <w:rsid w:val="00E372AC"/>
    <w:rsid w:val="00E40786"/>
    <w:rsid w:val="00E40DC5"/>
    <w:rsid w:val="00E41208"/>
    <w:rsid w:val="00E412A7"/>
    <w:rsid w:val="00E415D1"/>
    <w:rsid w:val="00E420A1"/>
    <w:rsid w:val="00E42413"/>
    <w:rsid w:val="00E43016"/>
    <w:rsid w:val="00E433EE"/>
    <w:rsid w:val="00E43E8E"/>
    <w:rsid w:val="00E442CD"/>
    <w:rsid w:val="00E44340"/>
    <w:rsid w:val="00E4580B"/>
    <w:rsid w:val="00E45DD7"/>
    <w:rsid w:val="00E464A9"/>
    <w:rsid w:val="00E473BE"/>
    <w:rsid w:val="00E474AE"/>
    <w:rsid w:val="00E47E18"/>
    <w:rsid w:val="00E5072C"/>
    <w:rsid w:val="00E508E6"/>
    <w:rsid w:val="00E50E88"/>
    <w:rsid w:val="00E518F0"/>
    <w:rsid w:val="00E51B21"/>
    <w:rsid w:val="00E51F3A"/>
    <w:rsid w:val="00E52363"/>
    <w:rsid w:val="00E5267A"/>
    <w:rsid w:val="00E5288F"/>
    <w:rsid w:val="00E532EE"/>
    <w:rsid w:val="00E53986"/>
    <w:rsid w:val="00E53D71"/>
    <w:rsid w:val="00E543F1"/>
    <w:rsid w:val="00E5477A"/>
    <w:rsid w:val="00E55A32"/>
    <w:rsid w:val="00E566A0"/>
    <w:rsid w:val="00E56DB6"/>
    <w:rsid w:val="00E57010"/>
    <w:rsid w:val="00E57C06"/>
    <w:rsid w:val="00E60194"/>
    <w:rsid w:val="00E60660"/>
    <w:rsid w:val="00E60C99"/>
    <w:rsid w:val="00E60CBA"/>
    <w:rsid w:val="00E616A5"/>
    <w:rsid w:val="00E6188C"/>
    <w:rsid w:val="00E61FF8"/>
    <w:rsid w:val="00E62D51"/>
    <w:rsid w:val="00E63408"/>
    <w:rsid w:val="00E63A62"/>
    <w:rsid w:val="00E64E7F"/>
    <w:rsid w:val="00E650E5"/>
    <w:rsid w:val="00E6546D"/>
    <w:rsid w:val="00E65C51"/>
    <w:rsid w:val="00E65D37"/>
    <w:rsid w:val="00E65F17"/>
    <w:rsid w:val="00E66328"/>
    <w:rsid w:val="00E671C9"/>
    <w:rsid w:val="00E673F4"/>
    <w:rsid w:val="00E70086"/>
    <w:rsid w:val="00E70707"/>
    <w:rsid w:val="00E70F27"/>
    <w:rsid w:val="00E712AC"/>
    <w:rsid w:val="00E71301"/>
    <w:rsid w:val="00E71789"/>
    <w:rsid w:val="00E71BEA"/>
    <w:rsid w:val="00E71C0C"/>
    <w:rsid w:val="00E722CE"/>
    <w:rsid w:val="00E74D19"/>
    <w:rsid w:val="00E74F51"/>
    <w:rsid w:val="00E75069"/>
    <w:rsid w:val="00E755A1"/>
    <w:rsid w:val="00E76649"/>
    <w:rsid w:val="00E77A18"/>
    <w:rsid w:val="00E77D5B"/>
    <w:rsid w:val="00E77F87"/>
    <w:rsid w:val="00E804CB"/>
    <w:rsid w:val="00E80D8B"/>
    <w:rsid w:val="00E8146C"/>
    <w:rsid w:val="00E815A1"/>
    <w:rsid w:val="00E8245E"/>
    <w:rsid w:val="00E8431A"/>
    <w:rsid w:val="00E8438E"/>
    <w:rsid w:val="00E84447"/>
    <w:rsid w:val="00E847EE"/>
    <w:rsid w:val="00E8481A"/>
    <w:rsid w:val="00E85572"/>
    <w:rsid w:val="00E85EFA"/>
    <w:rsid w:val="00E86284"/>
    <w:rsid w:val="00E8664C"/>
    <w:rsid w:val="00E867B1"/>
    <w:rsid w:val="00E87134"/>
    <w:rsid w:val="00E87148"/>
    <w:rsid w:val="00E901F0"/>
    <w:rsid w:val="00E90B8A"/>
    <w:rsid w:val="00E90C2C"/>
    <w:rsid w:val="00E91A1E"/>
    <w:rsid w:val="00E9278F"/>
    <w:rsid w:val="00E93AE6"/>
    <w:rsid w:val="00E94440"/>
    <w:rsid w:val="00E94ECE"/>
    <w:rsid w:val="00E95904"/>
    <w:rsid w:val="00E97D76"/>
    <w:rsid w:val="00EA0392"/>
    <w:rsid w:val="00EA0739"/>
    <w:rsid w:val="00EA0D5F"/>
    <w:rsid w:val="00EA1030"/>
    <w:rsid w:val="00EA1208"/>
    <w:rsid w:val="00EA169C"/>
    <w:rsid w:val="00EA21BF"/>
    <w:rsid w:val="00EA4086"/>
    <w:rsid w:val="00EA492B"/>
    <w:rsid w:val="00EA5229"/>
    <w:rsid w:val="00EA73C1"/>
    <w:rsid w:val="00EA75A7"/>
    <w:rsid w:val="00EA7AA9"/>
    <w:rsid w:val="00EB0C47"/>
    <w:rsid w:val="00EB0F4A"/>
    <w:rsid w:val="00EB1D66"/>
    <w:rsid w:val="00EB1EAF"/>
    <w:rsid w:val="00EB21F6"/>
    <w:rsid w:val="00EB2B45"/>
    <w:rsid w:val="00EB3B77"/>
    <w:rsid w:val="00EB3D4F"/>
    <w:rsid w:val="00EB3E17"/>
    <w:rsid w:val="00EB3EAC"/>
    <w:rsid w:val="00EB4FD0"/>
    <w:rsid w:val="00EB5793"/>
    <w:rsid w:val="00EB7274"/>
    <w:rsid w:val="00EB78CA"/>
    <w:rsid w:val="00EB7916"/>
    <w:rsid w:val="00EB7D76"/>
    <w:rsid w:val="00EC0414"/>
    <w:rsid w:val="00EC1914"/>
    <w:rsid w:val="00EC2568"/>
    <w:rsid w:val="00EC2F56"/>
    <w:rsid w:val="00EC3272"/>
    <w:rsid w:val="00EC3802"/>
    <w:rsid w:val="00EC3F73"/>
    <w:rsid w:val="00EC485C"/>
    <w:rsid w:val="00EC59A2"/>
    <w:rsid w:val="00EC64FD"/>
    <w:rsid w:val="00EC696D"/>
    <w:rsid w:val="00EC70A9"/>
    <w:rsid w:val="00EC70E6"/>
    <w:rsid w:val="00ED07B2"/>
    <w:rsid w:val="00ED10B2"/>
    <w:rsid w:val="00ED12CF"/>
    <w:rsid w:val="00ED2478"/>
    <w:rsid w:val="00ED358D"/>
    <w:rsid w:val="00ED3CD7"/>
    <w:rsid w:val="00ED4638"/>
    <w:rsid w:val="00ED4715"/>
    <w:rsid w:val="00ED52D6"/>
    <w:rsid w:val="00ED5A1F"/>
    <w:rsid w:val="00ED5B82"/>
    <w:rsid w:val="00ED65C8"/>
    <w:rsid w:val="00ED69CE"/>
    <w:rsid w:val="00ED6F34"/>
    <w:rsid w:val="00ED72B6"/>
    <w:rsid w:val="00ED75DC"/>
    <w:rsid w:val="00ED7D4A"/>
    <w:rsid w:val="00EE0993"/>
    <w:rsid w:val="00EE0ADB"/>
    <w:rsid w:val="00EE151D"/>
    <w:rsid w:val="00EE1E25"/>
    <w:rsid w:val="00EE2324"/>
    <w:rsid w:val="00EE3BAA"/>
    <w:rsid w:val="00EE3C65"/>
    <w:rsid w:val="00EE47CF"/>
    <w:rsid w:val="00EE47FB"/>
    <w:rsid w:val="00EE5A34"/>
    <w:rsid w:val="00EE719F"/>
    <w:rsid w:val="00EE723B"/>
    <w:rsid w:val="00EE7368"/>
    <w:rsid w:val="00EE77B3"/>
    <w:rsid w:val="00EE7EE5"/>
    <w:rsid w:val="00EF1BF7"/>
    <w:rsid w:val="00EF1C7D"/>
    <w:rsid w:val="00EF1F99"/>
    <w:rsid w:val="00EF3852"/>
    <w:rsid w:val="00EF3A39"/>
    <w:rsid w:val="00EF3A51"/>
    <w:rsid w:val="00EF41F9"/>
    <w:rsid w:val="00EF72B0"/>
    <w:rsid w:val="00EF74B3"/>
    <w:rsid w:val="00EF77F2"/>
    <w:rsid w:val="00EF78CF"/>
    <w:rsid w:val="00EF7B2D"/>
    <w:rsid w:val="00F00FF4"/>
    <w:rsid w:val="00F01841"/>
    <w:rsid w:val="00F02DC0"/>
    <w:rsid w:val="00F02F4E"/>
    <w:rsid w:val="00F03E70"/>
    <w:rsid w:val="00F046FF"/>
    <w:rsid w:val="00F057AA"/>
    <w:rsid w:val="00F062E6"/>
    <w:rsid w:val="00F06685"/>
    <w:rsid w:val="00F0747F"/>
    <w:rsid w:val="00F07825"/>
    <w:rsid w:val="00F0789B"/>
    <w:rsid w:val="00F079CC"/>
    <w:rsid w:val="00F10BAD"/>
    <w:rsid w:val="00F11492"/>
    <w:rsid w:val="00F12097"/>
    <w:rsid w:val="00F12829"/>
    <w:rsid w:val="00F12E25"/>
    <w:rsid w:val="00F1328B"/>
    <w:rsid w:val="00F1391C"/>
    <w:rsid w:val="00F1504A"/>
    <w:rsid w:val="00F152F8"/>
    <w:rsid w:val="00F1541E"/>
    <w:rsid w:val="00F15765"/>
    <w:rsid w:val="00F203CD"/>
    <w:rsid w:val="00F21897"/>
    <w:rsid w:val="00F21BE0"/>
    <w:rsid w:val="00F2273F"/>
    <w:rsid w:val="00F227D2"/>
    <w:rsid w:val="00F2341A"/>
    <w:rsid w:val="00F23B58"/>
    <w:rsid w:val="00F23F6A"/>
    <w:rsid w:val="00F24253"/>
    <w:rsid w:val="00F25CBE"/>
    <w:rsid w:val="00F262FA"/>
    <w:rsid w:val="00F266E3"/>
    <w:rsid w:val="00F26CBA"/>
    <w:rsid w:val="00F2708A"/>
    <w:rsid w:val="00F306B8"/>
    <w:rsid w:val="00F312BF"/>
    <w:rsid w:val="00F32577"/>
    <w:rsid w:val="00F32590"/>
    <w:rsid w:val="00F330FF"/>
    <w:rsid w:val="00F3366A"/>
    <w:rsid w:val="00F33C2C"/>
    <w:rsid w:val="00F33D14"/>
    <w:rsid w:val="00F33D1F"/>
    <w:rsid w:val="00F3501E"/>
    <w:rsid w:val="00F35287"/>
    <w:rsid w:val="00F355AD"/>
    <w:rsid w:val="00F357E9"/>
    <w:rsid w:val="00F3596A"/>
    <w:rsid w:val="00F363DF"/>
    <w:rsid w:val="00F37068"/>
    <w:rsid w:val="00F37971"/>
    <w:rsid w:val="00F40A6C"/>
    <w:rsid w:val="00F4104D"/>
    <w:rsid w:val="00F4134A"/>
    <w:rsid w:val="00F41BB8"/>
    <w:rsid w:val="00F438E7"/>
    <w:rsid w:val="00F443E7"/>
    <w:rsid w:val="00F446A2"/>
    <w:rsid w:val="00F46F63"/>
    <w:rsid w:val="00F47B85"/>
    <w:rsid w:val="00F519BB"/>
    <w:rsid w:val="00F519F9"/>
    <w:rsid w:val="00F55214"/>
    <w:rsid w:val="00F553DF"/>
    <w:rsid w:val="00F559E2"/>
    <w:rsid w:val="00F5684E"/>
    <w:rsid w:val="00F56ECD"/>
    <w:rsid w:val="00F574FF"/>
    <w:rsid w:val="00F57FE1"/>
    <w:rsid w:val="00F600A0"/>
    <w:rsid w:val="00F61439"/>
    <w:rsid w:val="00F617E4"/>
    <w:rsid w:val="00F61BA0"/>
    <w:rsid w:val="00F61F14"/>
    <w:rsid w:val="00F62849"/>
    <w:rsid w:val="00F6324A"/>
    <w:rsid w:val="00F632B5"/>
    <w:rsid w:val="00F6343D"/>
    <w:rsid w:val="00F646AD"/>
    <w:rsid w:val="00F651C7"/>
    <w:rsid w:val="00F66F61"/>
    <w:rsid w:val="00F67165"/>
    <w:rsid w:val="00F67847"/>
    <w:rsid w:val="00F67CAE"/>
    <w:rsid w:val="00F67FD7"/>
    <w:rsid w:val="00F703F5"/>
    <w:rsid w:val="00F70632"/>
    <w:rsid w:val="00F708F8"/>
    <w:rsid w:val="00F70C08"/>
    <w:rsid w:val="00F72DCB"/>
    <w:rsid w:val="00F73465"/>
    <w:rsid w:val="00F73920"/>
    <w:rsid w:val="00F74074"/>
    <w:rsid w:val="00F743D0"/>
    <w:rsid w:val="00F744B0"/>
    <w:rsid w:val="00F754FE"/>
    <w:rsid w:val="00F75C3F"/>
    <w:rsid w:val="00F76876"/>
    <w:rsid w:val="00F76ECD"/>
    <w:rsid w:val="00F76ED9"/>
    <w:rsid w:val="00F76F9C"/>
    <w:rsid w:val="00F77D85"/>
    <w:rsid w:val="00F77E60"/>
    <w:rsid w:val="00F8039A"/>
    <w:rsid w:val="00F80A98"/>
    <w:rsid w:val="00F827C1"/>
    <w:rsid w:val="00F82872"/>
    <w:rsid w:val="00F829F3"/>
    <w:rsid w:val="00F83F8D"/>
    <w:rsid w:val="00F85C1F"/>
    <w:rsid w:val="00F87A7F"/>
    <w:rsid w:val="00F904E5"/>
    <w:rsid w:val="00F907F2"/>
    <w:rsid w:val="00F910E2"/>
    <w:rsid w:val="00F91689"/>
    <w:rsid w:val="00F925DA"/>
    <w:rsid w:val="00F93515"/>
    <w:rsid w:val="00F93C53"/>
    <w:rsid w:val="00F945D6"/>
    <w:rsid w:val="00F96138"/>
    <w:rsid w:val="00F96176"/>
    <w:rsid w:val="00F96281"/>
    <w:rsid w:val="00F9679A"/>
    <w:rsid w:val="00F97008"/>
    <w:rsid w:val="00F979F9"/>
    <w:rsid w:val="00FA0114"/>
    <w:rsid w:val="00FA0B6C"/>
    <w:rsid w:val="00FA1013"/>
    <w:rsid w:val="00FA2245"/>
    <w:rsid w:val="00FA24D8"/>
    <w:rsid w:val="00FA2BCD"/>
    <w:rsid w:val="00FA3007"/>
    <w:rsid w:val="00FA3A1B"/>
    <w:rsid w:val="00FA3EC6"/>
    <w:rsid w:val="00FA422F"/>
    <w:rsid w:val="00FA4B42"/>
    <w:rsid w:val="00FA5308"/>
    <w:rsid w:val="00FA5367"/>
    <w:rsid w:val="00FA69E2"/>
    <w:rsid w:val="00FA6C5A"/>
    <w:rsid w:val="00FA72DC"/>
    <w:rsid w:val="00FA7BBC"/>
    <w:rsid w:val="00FB076A"/>
    <w:rsid w:val="00FB199A"/>
    <w:rsid w:val="00FB1DCD"/>
    <w:rsid w:val="00FB28AB"/>
    <w:rsid w:val="00FB2B81"/>
    <w:rsid w:val="00FB35FD"/>
    <w:rsid w:val="00FB4126"/>
    <w:rsid w:val="00FB578E"/>
    <w:rsid w:val="00FB5F0C"/>
    <w:rsid w:val="00FB66D6"/>
    <w:rsid w:val="00FB6766"/>
    <w:rsid w:val="00FB7332"/>
    <w:rsid w:val="00FB7CA4"/>
    <w:rsid w:val="00FB7DB3"/>
    <w:rsid w:val="00FC00C8"/>
    <w:rsid w:val="00FC0949"/>
    <w:rsid w:val="00FC243A"/>
    <w:rsid w:val="00FC3317"/>
    <w:rsid w:val="00FC39C8"/>
    <w:rsid w:val="00FC3DCF"/>
    <w:rsid w:val="00FC43E3"/>
    <w:rsid w:val="00FC5708"/>
    <w:rsid w:val="00FC67A6"/>
    <w:rsid w:val="00FC6987"/>
    <w:rsid w:val="00FD0A49"/>
    <w:rsid w:val="00FD1006"/>
    <w:rsid w:val="00FD19F6"/>
    <w:rsid w:val="00FD30EE"/>
    <w:rsid w:val="00FD4173"/>
    <w:rsid w:val="00FD4B8D"/>
    <w:rsid w:val="00FD4F27"/>
    <w:rsid w:val="00FD5CD6"/>
    <w:rsid w:val="00FD5F57"/>
    <w:rsid w:val="00FD65DF"/>
    <w:rsid w:val="00FD69A9"/>
    <w:rsid w:val="00FD7E05"/>
    <w:rsid w:val="00FD7F16"/>
    <w:rsid w:val="00FE00E2"/>
    <w:rsid w:val="00FE11BE"/>
    <w:rsid w:val="00FE1913"/>
    <w:rsid w:val="00FE3C06"/>
    <w:rsid w:val="00FE42A7"/>
    <w:rsid w:val="00FE6534"/>
    <w:rsid w:val="00FE65E4"/>
    <w:rsid w:val="00FE7C1A"/>
    <w:rsid w:val="00FE7C92"/>
    <w:rsid w:val="00FF033B"/>
    <w:rsid w:val="00FF1D91"/>
    <w:rsid w:val="00FF229C"/>
    <w:rsid w:val="00FF2C26"/>
    <w:rsid w:val="00FF4111"/>
    <w:rsid w:val="00FF673B"/>
    <w:rsid w:val="00FF6F0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9634">
      <o:colormenu v:ext="edit" fillcolor="none" strokecolor="none [1629]"/>
    </o:shapedefaults>
    <o:shapelayout v:ext="edit">
      <o:idmap v:ext="edit" data="1"/>
      <o:rules v:ext="edit">
        <o:r id="V:Rule16" type="connector" idref="#_x0000_s1317"/>
        <o:r id="V:Rule17" type="connector" idref="#_x0000_s1311"/>
        <o:r id="V:Rule18" type="connector" idref="#_x0000_s1316"/>
        <o:r id="V:Rule21" type="connector" idref="#_x0000_s1319"/>
        <o:r id="V:Rule22" type="connector" idref="#_x0000_s1312"/>
        <o:r id="V:Rule23" type="connector" idref="#_x0000_s1323"/>
        <o:r id="V:Rule25" type="connector" idref="#_x0000_s1309"/>
        <o:r id="V:Rule27" type="connector" idref="#_x0000_s1310"/>
        <o:r id="V:Rule28" type="connector" idref="#_x0000_s1314"/>
      </o:rules>
      <o:regrouptable v:ext="edit">
        <o:entry new="1" old="0"/>
        <o:entry new="2" old="0"/>
        <o:entry new="3" old="0"/>
        <o:entry new="4" old="0"/>
        <o:entry new="5" old="0"/>
        <o:entry new="6" old="0"/>
        <o:entry new="7" old="0"/>
        <o:entry new="8" old="0"/>
        <o:entry new="9" old="0"/>
        <o:entry new="10" old="9"/>
        <o:entry new="11" old="9"/>
        <o:entry new="12" old="9"/>
        <o:entry new="13" old="9"/>
        <o:entry new="14" old="0"/>
        <o:entry new="15" old="0"/>
        <o:entry new="16" old="0"/>
        <o:entry new="17" old="0"/>
        <o:entry new="18" old="0"/>
        <o:entry new="19" old="0"/>
        <o:entry new="20" old="0"/>
        <o:entry new="21" old="0"/>
        <o:entry new="2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356B"/>
    <w:rPr>
      <w:rFonts w:ascii="Times New Roman" w:eastAsia="Times New Roman" w:hAnsi="Times New Roman"/>
      <w:sz w:val="28"/>
      <w:szCs w:val="28"/>
      <w:lang w:val="uk-UA"/>
    </w:rPr>
  </w:style>
  <w:style w:type="paragraph" w:styleId="1">
    <w:name w:val="heading 1"/>
    <w:basedOn w:val="a"/>
    <w:next w:val="a"/>
    <w:link w:val="10"/>
    <w:uiPriority w:val="9"/>
    <w:qFormat/>
    <w:rsid w:val="005D4AC8"/>
    <w:pPr>
      <w:keepNext/>
      <w:keepLines/>
      <w:spacing w:before="480" w:line="276" w:lineRule="auto"/>
      <w:outlineLvl w:val="0"/>
    </w:pPr>
    <w:rPr>
      <w:rFonts w:ascii="Cambria" w:hAnsi="Cambria"/>
      <w:b/>
      <w:bCs/>
      <w:color w:val="365F91"/>
      <w:lang w:val="ru-RU"/>
    </w:rPr>
  </w:style>
  <w:style w:type="paragraph" w:styleId="2">
    <w:name w:val="heading 2"/>
    <w:basedOn w:val="a"/>
    <w:next w:val="a"/>
    <w:link w:val="20"/>
    <w:uiPriority w:val="9"/>
    <w:semiHidden/>
    <w:unhideWhenUsed/>
    <w:qFormat/>
    <w:rsid w:val="001D2607"/>
    <w:pPr>
      <w:keepNext/>
      <w:spacing w:before="240" w:after="60"/>
      <w:outlineLvl w:val="1"/>
    </w:pPr>
    <w:rPr>
      <w:rFonts w:ascii="Cambria" w:hAnsi="Cambria"/>
      <w:b/>
      <w:bCs/>
      <w:i/>
      <w:iCs/>
    </w:rPr>
  </w:style>
  <w:style w:type="paragraph" w:styleId="3">
    <w:name w:val="heading 3"/>
    <w:basedOn w:val="a"/>
    <w:next w:val="a"/>
    <w:link w:val="30"/>
    <w:uiPriority w:val="9"/>
    <w:semiHidden/>
    <w:unhideWhenUsed/>
    <w:qFormat/>
    <w:rsid w:val="00E70F27"/>
    <w:pPr>
      <w:keepNext/>
      <w:spacing w:before="240" w:after="60"/>
      <w:outlineLvl w:val="2"/>
    </w:pPr>
    <w:rPr>
      <w:rFonts w:ascii="Cambria" w:hAnsi="Cambria"/>
      <w:b/>
      <w:bCs/>
      <w:sz w:val="26"/>
      <w:szCs w:val="26"/>
    </w:rPr>
  </w:style>
  <w:style w:type="paragraph" w:styleId="4">
    <w:name w:val="heading 4"/>
    <w:basedOn w:val="a"/>
    <w:next w:val="a"/>
    <w:link w:val="40"/>
    <w:uiPriority w:val="9"/>
    <w:semiHidden/>
    <w:unhideWhenUsed/>
    <w:qFormat/>
    <w:rsid w:val="00E70F27"/>
    <w:pPr>
      <w:keepNext/>
      <w:spacing w:before="240" w:after="60"/>
      <w:outlineLvl w:val="3"/>
    </w:pPr>
    <w:rPr>
      <w:rFonts w:ascii="Calibri" w:hAnsi="Calibri"/>
      <w:b/>
      <w:bCs/>
    </w:rPr>
  </w:style>
  <w:style w:type="paragraph" w:styleId="8">
    <w:name w:val="heading 8"/>
    <w:basedOn w:val="a"/>
    <w:next w:val="a"/>
    <w:link w:val="80"/>
    <w:uiPriority w:val="9"/>
    <w:unhideWhenUsed/>
    <w:qFormat/>
    <w:rsid w:val="001D2607"/>
    <w:pPr>
      <w:spacing w:before="240" w:after="60"/>
      <w:outlineLvl w:val="7"/>
    </w:pPr>
    <w:rPr>
      <w:rFonts w:ascii="Calibri" w:hAnsi="Calibri"/>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FR4">
    <w:name w:val="FR4"/>
    <w:rsid w:val="0048356B"/>
    <w:pPr>
      <w:widowControl w:val="0"/>
      <w:autoSpaceDE w:val="0"/>
      <w:autoSpaceDN w:val="0"/>
      <w:jc w:val="both"/>
    </w:pPr>
    <w:rPr>
      <w:rFonts w:ascii="Times New Roman" w:eastAsia="Times New Roman" w:hAnsi="Times New Roman"/>
      <w:sz w:val="24"/>
      <w:szCs w:val="24"/>
    </w:rPr>
  </w:style>
  <w:style w:type="paragraph" w:styleId="a3">
    <w:name w:val="List Paragraph"/>
    <w:basedOn w:val="a"/>
    <w:uiPriority w:val="34"/>
    <w:qFormat/>
    <w:rsid w:val="0048356B"/>
    <w:pPr>
      <w:spacing w:after="200" w:line="276" w:lineRule="auto"/>
      <w:ind w:left="720"/>
      <w:contextualSpacing/>
    </w:pPr>
    <w:rPr>
      <w:rFonts w:ascii="Calibri" w:eastAsia="Calibri" w:hAnsi="Calibri"/>
      <w:sz w:val="22"/>
      <w:szCs w:val="22"/>
      <w:lang w:val="ru-RU" w:eastAsia="en-US"/>
    </w:rPr>
  </w:style>
  <w:style w:type="paragraph" w:customStyle="1" w:styleId="rtejustify">
    <w:name w:val="rtejustify"/>
    <w:basedOn w:val="a"/>
    <w:rsid w:val="0048356B"/>
    <w:pPr>
      <w:spacing w:before="100" w:beforeAutospacing="1" w:after="100" w:afterAutospacing="1"/>
    </w:pPr>
    <w:rPr>
      <w:sz w:val="24"/>
      <w:szCs w:val="24"/>
      <w:lang w:val="ru-RU"/>
    </w:rPr>
  </w:style>
  <w:style w:type="character" w:customStyle="1" w:styleId="longtext">
    <w:name w:val="long_text"/>
    <w:basedOn w:val="a0"/>
    <w:rsid w:val="0048356B"/>
  </w:style>
  <w:style w:type="paragraph" w:customStyle="1" w:styleId="Default">
    <w:name w:val="Default"/>
    <w:rsid w:val="00451F7E"/>
    <w:pPr>
      <w:autoSpaceDE w:val="0"/>
      <w:autoSpaceDN w:val="0"/>
      <w:adjustRightInd w:val="0"/>
    </w:pPr>
    <w:rPr>
      <w:rFonts w:ascii="Arial" w:hAnsi="Arial" w:cs="Arial"/>
      <w:color w:val="000000"/>
      <w:sz w:val="24"/>
      <w:szCs w:val="24"/>
    </w:rPr>
  </w:style>
  <w:style w:type="character" w:styleId="a4">
    <w:name w:val="Hyperlink"/>
    <w:basedOn w:val="a0"/>
    <w:unhideWhenUsed/>
    <w:rsid w:val="00470E59"/>
    <w:rPr>
      <w:color w:val="0000FF"/>
      <w:u w:val="single"/>
    </w:rPr>
  </w:style>
  <w:style w:type="character" w:customStyle="1" w:styleId="butback">
    <w:name w:val="butback"/>
    <w:basedOn w:val="a0"/>
    <w:rsid w:val="00055079"/>
  </w:style>
  <w:style w:type="character" w:customStyle="1" w:styleId="submenu-table">
    <w:name w:val="submenu-table"/>
    <w:basedOn w:val="a0"/>
    <w:rsid w:val="00055079"/>
  </w:style>
  <w:style w:type="paragraph" w:styleId="a5">
    <w:name w:val="header"/>
    <w:basedOn w:val="a"/>
    <w:link w:val="a6"/>
    <w:uiPriority w:val="99"/>
    <w:semiHidden/>
    <w:unhideWhenUsed/>
    <w:rsid w:val="0018395A"/>
    <w:pPr>
      <w:tabs>
        <w:tab w:val="center" w:pos="4677"/>
        <w:tab w:val="right" w:pos="9355"/>
      </w:tabs>
    </w:pPr>
  </w:style>
  <w:style w:type="character" w:customStyle="1" w:styleId="a6">
    <w:name w:val="Верхний колонтитул Знак"/>
    <w:basedOn w:val="a0"/>
    <w:link w:val="a5"/>
    <w:uiPriority w:val="99"/>
    <w:semiHidden/>
    <w:rsid w:val="0018395A"/>
    <w:rPr>
      <w:rFonts w:ascii="Times New Roman" w:eastAsia="Times New Roman" w:hAnsi="Times New Roman"/>
      <w:sz w:val="28"/>
      <w:szCs w:val="28"/>
      <w:lang w:val="uk-UA"/>
    </w:rPr>
  </w:style>
  <w:style w:type="paragraph" w:styleId="a7">
    <w:name w:val="footer"/>
    <w:basedOn w:val="a"/>
    <w:link w:val="a8"/>
    <w:unhideWhenUsed/>
    <w:rsid w:val="0018395A"/>
    <w:pPr>
      <w:tabs>
        <w:tab w:val="center" w:pos="4677"/>
        <w:tab w:val="right" w:pos="9355"/>
      </w:tabs>
    </w:pPr>
  </w:style>
  <w:style w:type="character" w:customStyle="1" w:styleId="a8">
    <w:name w:val="Нижний колонтитул Знак"/>
    <w:basedOn w:val="a0"/>
    <w:link w:val="a7"/>
    <w:uiPriority w:val="99"/>
    <w:rsid w:val="0018395A"/>
    <w:rPr>
      <w:rFonts w:ascii="Times New Roman" w:eastAsia="Times New Roman" w:hAnsi="Times New Roman"/>
      <w:sz w:val="28"/>
      <w:szCs w:val="28"/>
      <w:lang w:val="uk-UA"/>
    </w:rPr>
  </w:style>
  <w:style w:type="character" w:customStyle="1" w:styleId="10">
    <w:name w:val="Заголовок 1 Знак"/>
    <w:basedOn w:val="a0"/>
    <w:link w:val="1"/>
    <w:uiPriority w:val="9"/>
    <w:rsid w:val="005D4AC8"/>
    <w:rPr>
      <w:rFonts w:ascii="Cambria" w:eastAsia="Times New Roman" w:hAnsi="Cambria" w:cs="Times New Roman"/>
      <w:b/>
      <w:bCs/>
      <w:color w:val="365F91"/>
      <w:sz w:val="28"/>
      <w:szCs w:val="28"/>
    </w:rPr>
  </w:style>
  <w:style w:type="character" w:customStyle="1" w:styleId="apple-converted-space">
    <w:name w:val="apple-converted-space"/>
    <w:basedOn w:val="a0"/>
    <w:rsid w:val="009342D5"/>
  </w:style>
  <w:style w:type="paragraph" w:customStyle="1" w:styleId="a9">
    <w:name w:val="З_основной Знак"/>
    <w:basedOn w:val="a"/>
    <w:rsid w:val="00B418F7"/>
    <w:pPr>
      <w:tabs>
        <w:tab w:val="left" w:pos="936"/>
      </w:tabs>
      <w:ind w:firstLine="539"/>
      <w:jc w:val="both"/>
    </w:pPr>
    <w:rPr>
      <w:rFonts w:cs="Gautami"/>
      <w:sz w:val="20"/>
      <w:szCs w:val="18"/>
      <w:lang w:val="ru-RU"/>
    </w:rPr>
  </w:style>
  <w:style w:type="paragraph" w:styleId="aa">
    <w:name w:val="Normal (Web)"/>
    <w:basedOn w:val="a"/>
    <w:rsid w:val="007B59C9"/>
    <w:pPr>
      <w:spacing w:before="100" w:after="100"/>
    </w:pPr>
    <w:rPr>
      <w:kern w:val="1"/>
      <w:sz w:val="24"/>
      <w:szCs w:val="24"/>
      <w:lang w:val="ru-RU"/>
    </w:rPr>
  </w:style>
  <w:style w:type="table" w:styleId="ab">
    <w:name w:val="Table Grid"/>
    <w:basedOn w:val="a1"/>
    <w:rsid w:val="003F669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c">
    <w:name w:val="Strong"/>
    <w:basedOn w:val="a0"/>
    <w:uiPriority w:val="22"/>
    <w:qFormat/>
    <w:rsid w:val="00A67003"/>
    <w:rPr>
      <w:b/>
      <w:bCs/>
    </w:rPr>
  </w:style>
  <w:style w:type="character" w:customStyle="1" w:styleId="pathway">
    <w:name w:val="pathway"/>
    <w:basedOn w:val="a0"/>
    <w:rsid w:val="0075271F"/>
  </w:style>
  <w:style w:type="paragraph" w:styleId="ad">
    <w:name w:val="Body Text"/>
    <w:basedOn w:val="a"/>
    <w:link w:val="ae"/>
    <w:uiPriority w:val="99"/>
    <w:unhideWhenUsed/>
    <w:rsid w:val="00392F6C"/>
    <w:pPr>
      <w:spacing w:before="100" w:beforeAutospacing="1" w:after="100" w:afterAutospacing="1"/>
    </w:pPr>
    <w:rPr>
      <w:sz w:val="24"/>
      <w:szCs w:val="24"/>
      <w:lang w:val="ru-RU"/>
    </w:rPr>
  </w:style>
  <w:style w:type="character" w:customStyle="1" w:styleId="ae">
    <w:name w:val="Основной текст Знак"/>
    <w:basedOn w:val="a0"/>
    <w:link w:val="ad"/>
    <w:uiPriority w:val="99"/>
    <w:rsid w:val="00392F6C"/>
    <w:rPr>
      <w:rFonts w:ascii="Times New Roman" w:eastAsia="Times New Roman" w:hAnsi="Times New Roman"/>
      <w:sz w:val="24"/>
      <w:szCs w:val="24"/>
    </w:rPr>
  </w:style>
  <w:style w:type="paragraph" w:styleId="HTML">
    <w:name w:val="HTML Preformatted"/>
    <w:basedOn w:val="a"/>
    <w:link w:val="HTML0"/>
    <w:uiPriority w:val="99"/>
    <w:semiHidden/>
    <w:unhideWhenUsed/>
    <w:rsid w:val="00582F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rPr>
  </w:style>
  <w:style w:type="character" w:customStyle="1" w:styleId="HTML0">
    <w:name w:val="Стандартный HTML Знак"/>
    <w:basedOn w:val="a0"/>
    <w:link w:val="HTML"/>
    <w:uiPriority w:val="99"/>
    <w:semiHidden/>
    <w:rsid w:val="00582F01"/>
    <w:rPr>
      <w:rFonts w:ascii="Courier New" w:eastAsia="Times New Roman" w:hAnsi="Courier New" w:cs="Courier New"/>
    </w:rPr>
  </w:style>
  <w:style w:type="character" w:customStyle="1" w:styleId="hps">
    <w:name w:val="hps"/>
    <w:basedOn w:val="a0"/>
    <w:rsid w:val="00F85C1F"/>
  </w:style>
  <w:style w:type="character" w:customStyle="1" w:styleId="rvts9">
    <w:name w:val="rvts9"/>
    <w:basedOn w:val="a0"/>
    <w:rsid w:val="00FF2C26"/>
  </w:style>
  <w:style w:type="paragraph" w:customStyle="1" w:styleId="rvps10">
    <w:name w:val="rvps10"/>
    <w:basedOn w:val="a"/>
    <w:rsid w:val="00FF2C26"/>
    <w:pPr>
      <w:spacing w:before="100" w:beforeAutospacing="1" w:after="100" w:afterAutospacing="1"/>
    </w:pPr>
    <w:rPr>
      <w:sz w:val="24"/>
      <w:szCs w:val="24"/>
      <w:lang w:val="ru-RU"/>
    </w:rPr>
  </w:style>
  <w:style w:type="character" w:customStyle="1" w:styleId="21">
    <w:name w:val="Основной текст (2)_"/>
    <w:basedOn w:val="a0"/>
    <w:link w:val="210"/>
    <w:uiPriority w:val="99"/>
    <w:rsid w:val="005B53B4"/>
    <w:rPr>
      <w:rFonts w:ascii="Times New Roman" w:hAnsi="Times New Roman"/>
      <w:sz w:val="15"/>
      <w:szCs w:val="15"/>
      <w:shd w:val="clear" w:color="auto" w:fill="FFFFFF"/>
    </w:rPr>
  </w:style>
  <w:style w:type="character" w:customStyle="1" w:styleId="af">
    <w:name w:val="Основной текст + Курсив"/>
    <w:basedOn w:val="a0"/>
    <w:rsid w:val="005B53B4"/>
    <w:rPr>
      <w:rFonts w:ascii="Times New Roman" w:hAnsi="Times New Roman"/>
      <w:i/>
      <w:iCs/>
      <w:sz w:val="16"/>
      <w:szCs w:val="16"/>
      <w:shd w:val="clear" w:color="auto" w:fill="FFFFFF"/>
    </w:rPr>
  </w:style>
  <w:style w:type="paragraph" w:customStyle="1" w:styleId="210">
    <w:name w:val="Основной текст (2)1"/>
    <w:basedOn w:val="a"/>
    <w:link w:val="21"/>
    <w:uiPriority w:val="99"/>
    <w:rsid w:val="005B53B4"/>
    <w:pPr>
      <w:shd w:val="clear" w:color="auto" w:fill="FFFFFF"/>
      <w:spacing w:before="240" w:after="60" w:line="240" w:lineRule="atLeast"/>
      <w:ind w:hanging="300"/>
      <w:jc w:val="both"/>
    </w:pPr>
    <w:rPr>
      <w:rFonts w:eastAsia="Calibri"/>
      <w:sz w:val="15"/>
      <w:szCs w:val="15"/>
      <w:lang w:val="ru-RU"/>
    </w:rPr>
  </w:style>
  <w:style w:type="character" w:customStyle="1" w:styleId="30">
    <w:name w:val="Заголовок 3 Знак"/>
    <w:basedOn w:val="a0"/>
    <w:link w:val="3"/>
    <w:uiPriority w:val="9"/>
    <w:semiHidden/>
    <w:rsid w:val="00E70F27"/>
    <w:rPr>
      <w:rFonts w:ascii="Cambria" w:eastAsia="Times New Roman" w:hAnsi="Cambria" w:cs="Times New Roman"/>
      <w:b/>
      <w:bCs/>
      <w:sz w:val="26"/>
      <w:szCs w:val="26"/>
      <w:lang w:val="uk-UA"/>
    </w:rPr>
  </w:style>
  <w:style w:type="character" w:customStyle="1" w:styleId="40">
    <w:name w:val="Заголовок 4 Знак"/>
    <w:basedOn w:val="a0"/>
    <w:link w:val="4"/>
    <w:uiPriority w:val="9"/>
    <w:semiHidden/>
    <w:rsid w:val="00E70F27"/>
    <w:rPr>
      <w:rFonts w:ascii="Calibri" w:eastAsia="Times New Roman" w:hAnsi="Calibri" w:cs="Times New Roman"/>
      <w:b/>
      <w:bCs/>
      <w:sz w:val="28"/>
      <w:szCs w:val="28"/>
      <w:lang w:val="uk-UA"/>
    </w:rPr>
  </w:style>
  <w:style w:type="paragraph" w:customStyle="1" w:styleId="af0">
    <w:name w:val="Знак"/>
    <w:basedOn w:val="a"/>
    <w:rsid w:val="004C1137"/>
    <w:pPr>
      <w:spacing w:after="160" w:line="240" w:lineRule="exact"/>
    </w:pPr>
    <w:rPr>
      <w:rFonts w:ascii="Verdana" w:hAnsi="Verdana" w:cs="Verdana"/>
      <w:sz w:val="20"/>
      <w:szCs w:val="20"/>
      <w:lang w:val="en-US" w:eastAsia="en-US"/>
    </w:rPr>
  </w:style>
  <w:style w:type="paragraph" w:styleId="22">
    <w:name w:val="Body Text Indent 2"/>
    <w:basedOn w:val="a"/>
    <w:link w:val="23"/>
    <w:rsid w:val="004C1137"/>
    <w:pPr>
      <w:spacing w:after="120" w:line="480" w:lineRule="auto"/>
      <w:ind w:left="283"/>
    </w:pPr>
    <w:rPr>
      <w:sz w:val="24"/>
      <w:szCs w:val="24"/>
      <w:lang w:val="ru-RU"/>
    </w:rPr>
  </w:style>
  <w:style w:type="character" w:customStyle="1" w:styleId="23">
    <w:name w:val="Основной текст с отступом 2 Знак"/>
    <w:basedOn w:val="a0"/>
    <w:link w:val="22"/>
    <w:rsid w:val="004C1137"/>
    <w:rPr>
      <w:rFonts w:ascii="Times New Roman" w:eastAsia="Times New Roman" w:hAnsi="Times New Roman"/>
      <w:sz w:val="24"/>
      <w:szCs w:val="24"/>
    </w:rPr>
  </w:style>
  <w:style w:type="character" w:customStyle="1" w:styleId="FontStyle13">
    <w:name w:val="Font Style13"/>
    <w:basedOn w:val="a0"/>
    <w:rsid w:val="004C1137"/>
    <w:rPr>
      <w:rFonts w:ascii="Times New Roman" w:hAnsi="Times New Roman" w:cs="Times New Roman" w:hint="default"/>
      <w:sz w:val="26"/>
      <w:szCs w:val="26"/>
    </w:rPr>
  </w:style>
  <w:style w:type="paragraph" w:styleId="af1">
    <w:name w:val="No Spacing"/>
    <w:uiPriority w:val="1"/>
    <w:qFormat/>
    <w:rsid w:val="004C1137"/>
    <w:rPr>
      <w:rFonts w:eastAsia="Times New Roman"/>
      <w:sz w:val="22"/>
      <w:szCs w:val="22"/>
    </w:rPr>
  </w:style>
  <w:style w:type="paragraph" w:styleId="af2">
    <w:name w:val="Body Text Indent"/>
    <w:basedOn w:val="a"/>
    <w:link w:val="af3"/>
    <w:uiPriority w:val="99"/>
    <w:unhideWhenUsed/>
    <w:rsid w:val="004C1137"/>
    <w:pPr>
      <w:spacing w:after="120"/>
      <w:ind w:left="283"/>
    </w:pPr>
  </w:style>
  <w:style w:type="character" w:customStyle="1" w:styleId="af3">
    <w:name w:val="Основной текст с отступом Знак"/>
    <w:basedOn w:val="a0"/>
    <w:link w:val="af2"/>
    <w:uiPriority w:val="99"/>
    <w:rsid w:val="004C1137"/>
    <w:rPr>
      <w:rFonts w:ascii="Times New Roman" w:eastAsia="Times New Roman" w:hAnsi="Times New Roman"/>
      <w:sz w:val="28"/>
      <w:szCs w:val="28"/>
      <w:lang w:val="uk-UA"/>
    </w:rPr>
  </w:style>
  <w:style w:type="paragraph" w:customStyle="1" w:styleId="11">
    <w:name w:val="Абзац списка1"/>
    <w:basedOn w:val="a"/>
    <w:rsid w:val="0007206F"/>
    <w:pPr>
      <w:spacing w:after="200" w:line="276" w:lineRule="auto"/>
      <w:ind w:left="720"/>
    </w:pPr>
    <w:rPr>
      <w:rFonts w:ascii="Calibri" w:hAnsi="Calibri"/>
      <w:sz w:val="22"/>
      <w:szCs w:val="22"/>
      <w:lang w:val="ru-RU" w:eastAsia="en-US"/>
    </w:rPr>
  </w:style>
  <w:style w:type="character" w:customStyle="1" w:styleId="20">
    <w:name w:val="Заголовок 2 Знак"/>
    <w:basedOn w:val="a0"/>
    <w:link w:val="2"/>
    <w:uiPriority w:val="9"/>
    <w:semiHidden/>
    <w:rsid w:val="001D2607"/>
    <w:rPr>
      <w:rFonts w:ascii="Cambria" w:eastAsia="Times New Roman" w:hAnsi="Cambria"/>
      <w:b/>
      <w:bCs/>
      <w:i/>
      <w:iCs/>
      <w:sz w:val="28"/>
      <w:szCs w:val="28"/>
      <w:lang w:val="uk-UA"/>
    </w:rPr>
  </w:style>
  <w:style w:type="character" w:customStyle="1" w:styleId="80">
    <w:name w:val="Заголовок 8 Знак"/>
    <w:basedOn w:val="a0"/>
    <w:link w:val="8"/>
    <w:uiPriority w:val="9"/>
    <w:rsid w:val="001D2607"/>
    <w:rPr>
      <w:rFonts w:eastAsia="Times New Roman"/>
      <w:i/>
      <w:iCs/>
      <w:sz w:val="24"/>
      <w:szCs w:val="24"/>
      <w:lang w:val="uk-UA"/>
    </w:rPr>
  </w:style>
  <w:style w:type="paragraph" w:styleId="31">
    <w:name w:val="Body Text Indent 3"/>
    <w:basedOn w:val="a"/>
    <w:link w:val="32"/>
    <w:uiPriority w:val="99"/>
    <w:semiHidden/>
    <w:unhideWhenUsed/>
    <w:rsid w:val="001D2607"/>
    <w:pPr>
      <w:spacing w:after="120"/>
      <w:ind w:left="283"/>
    </w:pPr>
    <w:rPr>
      <w:sz w:val="16"/>
      <w:szCs w:val="16"/>
    </w:rPr>
  </w:style>
  <w:style w:type="character" w:customStyle="1" w:styleId="32">
    <w:name w:val="Основной текст с отступом 3 Знак"/>
    <w:basedOn w:val="a0"/>
    <w:link w:val="31"/>
    <w:uiPriority w:val="99"/>
    <w:semiHidden/>
    <w:rsid w:val="001D2607"/>
    <w:rPr>
      <w:rFonts w:ascii="Times New Roman" w:eastAsia="Times New Roman" w:hAnsi="Times New Roman"/>
      <w:sz w:val="16"/>
      <w:szCs w:val="16"/>
      <w:lang w:val="uk-UA"/>
    </w:rPr>
  </w:style>
  <w:style w:type="paragraph" w:customStyle="1" w:styleId="af4">
    <w:name w:val="Знак Знак Знак Знак Знак Знак Знак"/>
    <w:basedOn w:val="a"/>
    <w:rsid w:val="001D2607"/>
    <w:rPr>
      <w:rFonts w:ascii="Verdana" w:hAnsi="Verdana" w:cs="Verdana"/>
      <w:sz w:val="20"/>
      <w:szCs w:val="20"/>
      <w:lang w:val="en-US" w:eastAsia="en-US"/>
    </w:rPr>
  </w:style>
  <w:style w:type="paragraph" w:customStyle="1" w:styleId="24">
    <w:name w:val="Абзац списка2"/>
    <w:basedOn w:val="a"/>
    <w:rsid w:val="001F7A39"/>
    <w:pPr>
      <w:spacing w:after="200" w:line="276" w:lineRule="auto"/>
      <w:ind w:left="720"/>
    </w:pPr>
    <w:rPr>
      <w:rFonts w:ascii="Calibri" w:hAnsi="Calibri"/>
      <w:sz w:val="22"/>
      <w:szCs w:val="22"/>
      <w:lang w:val="ru-RU" w:eastAsia="en-US"/>
    </w:rPr>
  </w:style>
  <w:style w:type="paragraph" w:customStyle="1" w:styleId="12">
    <w:name w:val="Обычный1"/>
    <w:rsid w:val="007D1D6E"/>
    <w:pPr>
      <w:widowControl w:val="0"/>
      <w:spacing w:line="320" w:lineRule="auto"/>
      <w:ind w:firstLine="680"/>
      <w:jc w:val="both"/>
    </w:pPr>
    <w:rPr>
      <w:rFonts w:ascii="Times New Roman" w:hAnsi="Times New Roman"/>
      <w:sz w:val="18"/>
      <w:lang w:val="uk-UA"/>
    </w:rPr>
  </w:style>
</w:styles>
</file>

<file path=word/webSettings.xml><?xml version="1.0" encoding="utf-8"?>
<w:webSettings xmlns:r="http://schemas.openxmlformats.org/officeDocument/2006/relationships" xmlns:w="http://schemas.openxmlformats.org/wordprocessingml/2006/main">
  <w:divs>
    <w:div w:id="249126566">
      <w:bodyDiv w:val="1"/>
      <w:marLeft w:val="0"/>
      <w:marRight w:val="0"/>
      <w:marTop w:val="0"/>
      <w:marBottom w:val="0"/>
      <w:divBdr>
        <w:top w:val="none" w:sz="0" w:space="0" w:color="auto"/>
        <w:left w:val="none" w:sz="0" w:space="0" w:color="auto"/>
        <w:bottom w:val="none" w:sz="0" w:space="0" w:color="auto"/>
        <w:right w:val="none" w:sz="0" w:space="0" w:color="auto"/>
      </w:divBdr>
    </w:div>
    <w:div w:id="321734979">
      <w:bodyDiv w:val="1"/>
      <w:marLeft w:val="0"/>
      <w:marRight w:val="0"/>
      <w:marTop w:val="0"/>
      <w:marBottom w:val="0"/>
      <w:divBdr>
        <w:top w:val="none" w:sz="0" w:space="0" w:color="auto"/>
        <w:left w:val="none" w:sz="0" w:space="0" w:color="auto"/>
        <w:bottom w:val="none" w:sz="0" w:space="0" w:color="auto"/>
        <w:right w:val="none" w:sz="0" w:space="0" w:color="auto"/>
      </w:divBdr>
    </w:div>
    <w:div w:id="351615038">
      <w:bodyDiv w:val="1"/>
      <w:marLeft w:val="0"/>
      <w:marRight w:val="0"/>
      <w:marTop w:val="0"/>
      <w:marBottom w:val="0"/>
      <w:divBdr>
        <w:top w:val="none" w:sz="0" w:space="0" w:color="auto"/>
        <w:left w:val="none" w:sz="0" w:space="0" w:color="auto"/>
        <w:bottom w:val="none" w:sz="0" w:space="0" w:color="auto"/>
        <w:right w:val="none" w:sz="0" w:space="0" w:color="auto"/>
      </w:divBdr>
    </w:div>
    <w:div w:id="453601356">
      <w:bodyDiv w:val="1"/>
      <w:marLeft w:val="0"/>
      <w:marRight w:val="0"/>
      <w:marTop w:val="0"/>
      <w:marBottom w:val="0"/>
      <w:divBdr>
        <w:top w:val="none" w:sz="0" w:space="0" w:color="auto"/>
        <w:left w:val="none" w:sz="0" w:space="0" w:color="auto"/>
        <w:bottom w:val="none" w:sz="0" w:space="0" w:color="auto"/>
        <w:right w:val="none" w:sz="0" w:space="0" w:color="auto"/>
      </w:divBdr>
    </w:div>
    <w:div w:id="674042308">
      <w:bodyDiv w:val="1"/>
      <w:marLeft w:val="0"/>
      <w:marRight w:val="0"/>
      <w:marTop w:val="0"/>
      <w:marBottom w:val="0"/>
      <w:divBdr>
        <w:top w:val="none" w:sz="0" w:space="0" w:color="auto"/>
        <w:left w:val="none" w:sz="0" w:space="0" w:color="auto"/>
        <w:bottom w:val="none" w:sz="0" w:space="0" w:color="auto"/>
        <w:right w:val="none" w:sz="0" w:space="0" w:color="auto"/>
      </w:divBdr>
    </w:div>
    <w:div w:id="1193810440">
      <w:bodyDiv w:val="1"/>
      <w:marLeft w:val="0"/>
      <w:marRight w:val="0"/>
      <w:marTop w:val="0"/>
      <w:marBottom w:val="0"/>
      <w:divBdr>
        <w:top w:val="none" w:sz="0" w:space="0" w:color="auto"/>
        <w:left w:val="none" w:sz="0" w:space="0" w:color="auto"/>
        <w:bottom w:val="none" w:sz="0" w:space="0" w:color="auto"/>
        <w:right w:val="none" w:sz="0" w:space="0" w:color="auto"/>
      </w:divBdr>
    </w:div>
    <w:div w:id="1565987386">
      <w:bodyDiv w:val="1"/>
      <w:marLeft w:val="0"/>
      <w:marRight w:val="0"/>
      <w:marTop w:val="0"/>
      <w:marBottom w:val="0"/>
      <w:divBdr>
        <w:top w:val="none" w:sz="0" w:space="0" w:color="auto"/>
        <w:left w:val="none" w:sz="0" w:space="0" w:color="auto"/>
        <w:bottom w:val="none" w:sz="0" w:space="0" w:color="auto"/>
        <w:right w:val="none" w:sz="0" w:space="0" w:color="auto"/>
      </w:divBdr>
    </w:div>
    <w:div w:id="1626305383">
      <w:bodyDiv w:val="1"/>
      <w:marLeft w:val="0"/>
      <w:marRight w:val="0"/>
      <w:marTop w:val="0"/>
      <w:marBottom w:val="0"/>
      <w:divBdr>
        <w:top w:val="none" w:sz="0" w:space="0" w:color="auto"/>
        <w:left w:val="none" w:sz="0" w:space="0" w:color="auto"/>
        <w:bottom w:val="none" w:sz="0" w:space="0" w:color="auto"/>
        <w:right w:val="none" w:sz="0" w:space="0" w:color="auto"/>
      </w:divBdr>
    </w:div>
    <w:div w:id="1775437164">
      <w:bodyDiv w:val="1"/>
      <w:marLeft w:val="0"/>
      <w:marRight w:val="0"/>
      <w:marTop w:val="0"/>
      <w:marBottom w:val="0"/>
      <w:divBdr>
        <w:top w:val="none" w:sz="0" w:space="0" w:color="auto"/>
        <w:left w:val="none" w:sz="0" w:space="0" w:color="auto"/>
        <w:bottom w:val="none" w:sz="0" w:space="0" w:color="auto"/>
        <w:right w:val="none" w:sz="0" w:space="0" w:color="auto"/>
      </w:divBdr>
    </w:div>
    <w:div w:id="20700290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dissercat.com" TargetMode="External"/><Relationship Id="rId117" Type="http://schemas.openxmlformats.org/officeDocument/2006/relationships/hyperlink" Target="http://man.gov.ua/ru" TargetMode="External"/><Relationship Id="rId21" Type="http://schemas.openxmlformats.org/officeDocument/2006/relationships/hyperlink" Target="http://uapravo.net" TargetMode="External"/><Relationship Id="rId42" Type="http://schemas.openxmlformats.org/officeDocument/2006/relationships/image" Target="media/image15.png"/><Relationship Id="rId47" Type="http://schemas.openxmlformats.org/officeDocument/2006/relationships/image" Target="media/image20.jpeg"/><Relationship Id="rId63" Type="http://schemas.openxmlformats.org/officeDocument/2006/relationships/image" Target="media/image36.jpeg"/><Relationship Id="rId68" Type="http://schemas.openxmlformats.org/officeDocument/2006/relationships/image" Target="media/image41.jpeg"/><Relationship Id="rId84" Type="http://schemas.openxmlformats.org/officeDocument/2006/relationships/image" Target="media/image56.jpeg"/><Relationship Id="rId89" Type="http://schemas.openxmlformats.org/officeDocument/2006/relationships/image" Target="media/image61.emf"/><Relationship Id="rId112" Type="http://schemas.openxmlformats.org/officeDocument/2006/relationships/hyperlink" Target="http://zakon4.rada.gov.ua/laws/show/756/2012" TargetMode="External"/><Relationship Id="rId16" Type="http://schemas.openxmlformats.org/officeDocument/2006/relationships/hyperlink" Target="http://pidruchniki.ws" TargetMode="External"/><Relationship Id="rId107" Type="http://schemas.openxmlformats.org/officeDocument/2006/relationships/hyperlink" Target="http://uiite.kpi.ua/" TargetMode="External"/><Relationship Id="rId11" Type="http://schemas.openxmlformats.org/officeDocument/2006/relationships/hyperlink" Target="http://uk.wikipedia.org/wiki/%D0%93%D1%80%D0%B5%D1%86%D1%8C%D0%BA%D0%B0_%D0%BC%D0%BE%D0%B2%D0%B0" TargetMode="External"/><Relationship Id="rId32" Type="http://schemas.openxmlformats.org/officeDocument/2006/relationships/image" Target="media/image5.jpeg"/><Relationship Id="rId37" Type="http://schemas.openxmlformats.org/officeDocument/2006/relationships/image" Target="media/image10.jpeg"/><Relationship Id="rId53" Type="http://schemas.openxmlformats.org/officeDocument/2006/relationships/image" Target="media/image26.jpeg"/><Relationship Id="rId58" Type="http://schemas.openxmlformats.org/officeDocument/2006/relationships/image" Target="media/image31.jpeg"/><Relationship Id="rId74" Type="http://schemas.openxmlformats.org/officeDocument/2006/relationships/image" Target="media/image47.png"/><Relationship Id="rId79" Type="http://schemas.openxmlformats.org/officeDocument/2006/relationships/image" Target="media/image51.jpeg"/><Relationship Id="rId102" Type="http://schemas.openxmlformats.org/officeDocument/2006/relationships/image" Target="media/image74.jpeg"/><Relationship Id="rId123" Type="http://schemas.openxmlformats.org/officeDocument/2006/relationships/hyperlink" Target="http://www.ocpo.sumy.ua/" TargetMode="External"/><Relationship Id="rId128"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62.emf"/><Relationship Id="rId95" Type="http://schemas.openxmlformats.org/officeDocument/2006/relationships/image" Target="media/image67.jpeg"/><Relationship Id="rId19" Type="http://schemas.openxmlformats.org/officeDocument/2006/relationships/hyperlink" Target="http://www.voppsy.ru" TargetMode="External"/><Relationship Id="rId14" Type="http://schemas.openxmlformats.org/officeDocument/2006/relationships/hyperlink" Target="http://zakon.rada.gov.ua" TargetMode="External"/><Relationship Id="rId22" Type="http://schemas.openxmlformats.org/officeDocument/2006/relationships/hyperlink" Target="http://zakon2.rada.gov.ua" TargetMode="External"/><Relationship Id="rId27" Type="http://schemas.openxmlformats.org/officeDocument/2006/relationships/hyperlink" Target="http://www.nbuv.gov.ua" TargetMode="External"/><Relationship Id="rId30" Type="http://schemas.openxmlformats.org/officeDocument/2006/relationships/image" Target="media/image3.jpeg"/><Relationship Id="rId35" Type="http://schemas.openxmlformats.org/officeDocument/2006/relationships/image" Target="media/image8.png"/><Relationship Id="rId43" Type="http://schemas.openxmlformats.org/officeDocument/2006/relationships/image" Target="media/image16.jpeg"/><Relationship Id="rId48" Type="http://schemas.openxmlformats.org/officeDocument/2006/relationships/image" Target="media/image21.jpeg"/><Relationship Id="rId56" Type="http://schemas.openxmlformats.org/officeDocument/2006/relationships/image" Target="media/image29.jpeg"/><Relationship Id="rId64" Type="http://schemas.openxmlformats.org/officeDocument/2006/relationships/image" Target="media/image37.jpeg"/><Relationship Id="rId69" Type="http://schemas.openxmlformats.org/officeDocument/2006/relationships/image" Target="media/image42.png"/><Relationship Id="rId77" Type="http://schemas.openxmlformats.org/officeDocument/2006/relationships/image" Target="media/image49.jpeg"/><Relationship Id="rId100" Type="http://schemas.openxmlformats.org/officeDocument/2006/relationships/image" Target="media/image72.jpeg"/><Relationship Id="rId105" Type="http://schemas.openxmlformats.org/officeDocument/2006/relationships/image" Target="media/image76.png"/><Relationship Id="rId113" Type="http://schemas.openxmlformats.org/officeDocument/2006/relationships/hyperlink" Target="http://dinz.gov.ua/index/ua/category/12" TargetMode="External"/><Relationship Id="rId118" Type="http://schemas.openxmlformats.org/officeDocument/2006/relationships/hyperlink" Target="http://www.nenc.gov.ua/" TargetMode="External"/><Relationship Id="rId126" Type="http://schemas.openxmlformats.org/officeDocument/2006/relationships/hyperlink" Target="http://ukrjuntur.org.ua/" TargetMode="External"/><Relationship Id="rId8" Type="http://schemas.openxmlformats.org/officeDocument/2006/relationships/image" Target="media/image1.jpeg"/><Relationship Id="rId51" Type="http://schemas.openxmlformats.org/officeDocument/2006/relationships/image" Target="media/image24.jpeg"/><Relationship Id="rId72" Type="http://schemas.openxmlformats.org/officeDocument/2006/relationships/image" Target="media/image45.jpeg"/><Relationship Id="rId80" Type="http://schemas.openxmlformats.org/officeDocument/2006/relationships/image" Target="media/image52.jpeg"/><Relationship Id="rId85" Type="http://schemas.openxmlformats.org/officeDocument/2006/relationships/image" Target="media/image57.jpeg"/><Relationship Id="rId93" Type="http://schemas.openxmlformats.org/officeDocument/2006/relationships/image" Target="media/image65.jpeg"/><Relationship Id="rId98" Type="http://schemas.openxmlformats.org/officeDocument/2006/relationships/image" Target="media/image70.jpeg"/><Relationship Id="rId121" Type="http://schemas.openxmlformats.org/officeDocument/2006/relationships/hyperlink" Target="mailto:center@ukrpost.net" TargetMode="External"/><Relationship Id="rId3" Type="http://schemas.openxmlformats.org/officeDocument/2006/relationships/styles" Target="styles.xml"/><Relationship Id="rId12" Type="http://schemas.openxmlformats.org/officeDocument/2006/relationships/hyperlink" Target="http://ua-referat.com/%D0%9E%D1%81%D0%B2%D1%96%D1%82%D0%B0" TargetMode="External"/><Relationship Id="rId17" Type="http://schemas.openxmlformats.org/officeDocument/2006/relationships/hyperlink" Target="http://www.narodnaosvita.kiev.ua" TargetMode="External"/><Relationship Id="rId25" Type="http://schemas.openxmlformats.org/officeDocument/2006/relationships/hyperlink" Target="http://www.mon.gov.ua" TargetMode="External"/><Relationship Id="rId33" Type="http://schemas.openxmlformats.org/officeDocument/2006/relationships/image" Target="media/image6.jpeg"/><Relationship Id="rId38" Type="http://schemas.openxmlformats.org/officeDocument/2006/relationships/image" Target="media/image11.jpeg"/><Relationship Id="rId46" Type="http://schemas.openxmlformats.org/officeDocument/2006/relationships/image" Target="media/image19.jpeg"/><Relationship Id="rId59" Type="http://schemas.openxmlformats.org/officeDocument/2006/relationships/image" Target="media/image32.jpeg"/><Relationship Id="rId67" Type="http://schemas.openxmlformats.org/officeDocument/2006/relationships/image" Target="media/image40.jpeg"/><Relationship Id="rId103" Type="http://schemas.openxmlformats.org/officeDocument/2006/relationships/hyperlink" Target="http://wiki.fizmat.tnpu.edu.ua/index.php/%D0%A2%D0%B5%D1%85%D0%BD%D0%BE%D0%BB%D0%BE%D0%B3%D1%96%D1%8F" TargetMode="External"/><Relationship Id="rId108" Type="http://schemas.openxmlformats.org/officeDocument/2006/relationships/hyperlink" Target="http://galanet.at.ua/publ/5-1-0-11" TargetMode="External"/><Relationship Id="rId116" Type="http://schemas.openxmlformats.org/officeDocument/2006/relationships/hyperlink" Target="http://old.iitzo.gov.ua/" TargetMode="External"/><Relationship Id="rId124" Type="http://schemas.openxmlformats.org/officeDocument/2006/relationships/hyperlink" Target="http://man.gov.ua/ru" TargetMode="External"/><Relationship Id="rId129" Type="http://schemas.openxmlformats.org/officeDocument/2006/relationships/fontTable" Target="fontTable.xml"/><Relationship Id="rId20" Type="http://schemas.openxmlformats.org/officeDocument/2006/relationships/hyperlink" Target="http://www.social-science.com.ua" TargetMode="External"/><Relationship Id="rId41" Type="http://schemas.openxmlformats.org/officeDocument/2006/relationships/image" Target="media/image14.jpeg"/><Relationship Id="rId54" Type="http://schemas.openxmlformats.org/officeDocument/2006/relationships/image" Target="media/image27.jpeg"/><Relationship Id="rId62" Type="http://schemas.openxmlformats.org/officeDocument/2006/relationships/image" Target="media/image35.jpeg"/><Relationship Id="rId70" Type="http://schemas.openxmlformats.org/officeDocument/2006/relationships/image" Target="media/image43.jpeg"/><Relationship Id="rId75" Type="http://schemas.openxmlformats.org/officeDocument/2006/relationships/image" Target="media/image48.jpeg"/><Relationship Id="rId83" Type="http://schemas.openxmlformats.org/officeDocument/2006/relationships/image" Target="media/image55.jpeg"/><Relationship Id="rId88" Type="http://schemas.openxmlformats.org/officeDocument/2006/relationships/image" Target="media/image60.emf"/><Relationship Id="rId91" Type="http://schemas.openxmlformats.org/officeDocument/2006/relationships/image" Target="media/image63.png"/><Relationship Id="rId96" Type="http://schemas.openxmlformats.org/officeDocument/2006/relationships/image" Target="media/image68.jpeg"/><Relationship Id="rId111" Type="http://schemas.openxmlformats.org/officeDocument/2006/relationships/hyperlink" Target="http://www.ocpo.sumy.ua"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unv.com.ua/index" TargetMode="External"/><Relationship Id="rId23" Type="http://schemas.openxmlformats.org/officeDocument/2006/relationships/hyperlink" Target="http://zakon4.rada.gov.ua" TargetMode="External"/><Relationship Id="rId28" Type="http://schemas.openxmlformats.org/officeDocument/2006/relationships/hyperlink" Target="http://healthy-society.com.ua" TargetMode="External"/><Relationship Id="rId36" Type="http://schemas.openxmlformats.org/officeDocument/2006/relationships/image" Target="media/image9.jpeg"/><Relationship Id="rId49" Type="http://schemas.openxmlformats.org/officeDocument/2006/relationships/image" Target="media/image22.jpeg"/><Relationship Id="rId57" Type="http://schemas.openxmlformats.org/officeDocument/2006/relationships/image" Target="media/image30.jpeg"/><Relationship Id="rId106" Type="http://schemas.openxmlformats.org/officeDocument/2006/relationships/image" Target="media/image77.png"/><Relationship Id="rId114" Type="http://schemas.openxmlformats.org/officeDocument/2006/relationships/hyperlink" Target="http://zakon2.rada.gov.ua/laws/show/z0678-01" TargetMode="External"/><Relationship Id="rId119" Type="http://schemas.openxmlformats.org/officeDocument/2006/relationships/hyperlink" Target="http://ukrjuntur.org.ua/" TargetMode="External"/><Relationship Id="rId127" Type="http://schemas.openxmlformats.org/officeDocument/2006/relationships/hyperlink" Target="http://udcpo.ucoz.ua/" TargetMode="External"/><Relationship Id="rId10" Type="http://schemas.openxmlformats.org/officeDocument/2006/relationships/hyperlink" Target="http://uk.wikipedia.org/wiki/%D0%93%D1%80%D0%B5%D1%86%D1%8C%D0%BA%D0%B0_%D0%BC%D0%BE%D0%B2%D0%B0" TargetMode="External"/><Relationship Id="rId31" Type="http://schemas.openxmlformats.org/officeDocument/2006/relationships/image" Target="media/image4.jpeg"/><Relationship Id="rId44" Type="http://schemas.openxmlformats.org/officeDocument/2006/relationships/image" Target="media/image17.jpeg"/><Relationship Id="rId52" Type="http://schemas.openxmlformats.org/officeDocument/2006/relationships/image" Target="media/image25.jpeg"/><Relationship Id="rId60" Type="http://schemas.openxmlformats.org/officeDocument/2006/relationships/image" Target="media/image33.jpeg"/><Relationship Id="rId65" Type="http://schemas.openxmlformats.org/officeDocument/2006/relationships/image" Target="media/image38.jpeg"/><Relationship Id="rId73" Type="http://schemas.openxmlformats.org/officeDocument/2006/relationships/image" Target="media/image46.jpeg"/><Relationship Id="rId78" Type="http://schemas.openxmlformats.org/officeDocument/2006/relationships/image" Target="media/image50.jpeg"/><Relationship Id="rId81" Type="http://schemas.openxmlformats.org/officeDocument/2006/relationships/image" Target="media/image53.jpeg"/><Relationship Id="rId86" Type="http://schemas.openxmlformats.org/officeDocument/2006/relationships/image" Target="media/image58.emf"/><Relationship Id="rId94" Type="http://schemas.openxmlformats.org/officeDocument/2006/relationships/image" Target="media/image66.jpeg"/><Relationship Id="rId99" Type="http://schemas.openxmlformats.org/officeDocument/2006/relationships/image" Target="media/image71.jpeg"/><Relationship Id="rId101" Type="http://schemas.openxmlformats.org/officeDocument/2006/relationships/image" Target="media/image73.jpeg"/><Relationship Id="rId122" Type="http://schemas.openxmlformats.org/officeDocument/2006/relationships/hyperlink" Target="mailto:metod_ocpo@ukr.net" TargetMode="External"/><Relationship Id="rId13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hyperlink" Target="http://zakon.rada.gov.ua" TargetMode="External"/><Relationship Id="rId18" Type="http://schemas.openxmlformats.org/officeDocument/2006/relationships/hyperlink" Target="http://www.voppsy.ru" TargetMode="External"/><Relationship Id="rId39" Type="http://schemas.openxmlformats.org/officeDocument/2006/relationships/image" Target="media/image12.jpeg"/><Relationship Id="rId109" Type="http://schemas.openxmlformats.org/officeDocument/2006/relationships/hyperlink" Target="mailto:center@ukrpost.net" TargetMode="External"/><Relationship Id="rId34" Type="http://schemas.openxmlformats.org/officeDocument/2006/relationships/image" Target="media/image7.jpeg"/><Relationship Id="rId50" Type="http://schemas.openxmlformats.org/officeDocument/2006/relationships/image" Target="media/image23.jpeg"/><Relationship Id="rId55" Type="http://schemas.openxmlformats.org/officeDocument/2006/relationships/image" Target="media/image28.jpeg"/><Relationship Id="rId76" Type="http://schemas.openxmlformats.org/officeDocument/2006/relationships/hyperlink" Target="http://uk.wikipedia.org/wiki/%D0%9A%D0%B8%D1%97%D0%B2%D1%81%D1%8C%D0%BA%D0%B8%D0%B9_%D0%BD%D0%B0%D1%86%D1%96%D0%BE%D0%BD%D0%B0%D0%BB%D1%8C%D0%BD%D0%B8%D0%B9_%D1%83%D0%BD%D1%96%D0%B2%D0%B5%D1%80%D1%81%D0%B8%D1%82%D0%B5%D1%82_%D1%96%D0%BC%D0%B5%D0%BD%D1%96_%D0%A2%D0%B0%D1%80%D0%B0%D1%81%D0%B0_%D0%A8%D0%B5%D0%B2%D1%87%D0%B5%D0%BD%D0%BA%D0%B0" TargetMode="External"/><Relationship Id="rId97" Type="http://schemas.openxmlformats.org/officeDocument/2006/relationships/image" Target="media/image69.jpeg"/><Relationship Id="rId104" Type="http://schemas.openxmlformats.org/officeDocument/2006/relationships/image" Target="media/image75.png"/><Relationship Id="rId120" Type="http://schemas.openxmlformats.org/officeDocument/2006/relationships/hyperlink" Target="http://www.ocpo.sumy.ua/" TargetMode="External"/><Relationship Id="rId125" Type="http://schemas.openxmlformats.org/officeDocument/2006/relationships/hyperlink" Target="http://www.nenc.gov.ua/" TargetMode="External"/><Relationship Id="rId7" Type="http://schemas.openxmlformats.org/officeDocument/2006/relationships/endnotes" Target="endnotes.xml"/><Relationship Id="rId71" Type="http://schemas.openxmlformats.org/officeDocument/2006/relationships/image" Target="media/image44.png"/><Relationship Id="rId92" Type="http://schemas.openxmlformats.org/officeDocument/2006/relationships/image" Target="media/image64.jpeg"/><Relationship Id="rId2" Type="http://schemas.openxmlformats.org/officeDocument/2006/relationships/numbering" Target="numbering.xml"/><Relationship Id="rId29" Type="http://schemas.openxmlformats.org/officeDocument/2006/relationships/hyperlink" Target="http://www.nbuv.gov.ua/portal/soc_gum" TargetMode="External"/><Relationship Id="rId24" Type="http://schemas.openxmlformats.org/officeDocument/2006/relationships/hyperlink" Target="http://www.mon.gov.ua" TargetMode="External"/><Relationship Id="rId40" Type="http://schemas.openxmlformats.org/officeDocument/2006/relationships/image" Target="media/image13.jpeg"/><Relationship Id="rId45" Type="http://schemas.openxmlformats.org/officeDocument/2006/relationships/image" Target="media/image18.jpeg"/><Relationship Id="rId66" Type="http://schemas.openxmlformats.org/officeDocument/2006/relationships/image" Target="media/image39.jpeg"/><Relationship Id="rId87" Type="http://schemas.openxmlformats.org/officeDocument/2006/relationships/image" Target="media/image59.emf"/><Relationship Id="rId110" Type="http://schemas.openxmlformats.org/officeDocument/2006/relationships/hyperlink" Target="mailto:metod_ocpo@ukr.net" TargetMode="External"/><Relationship Id="rId115" Type="http://schemas.openxmlformats.org/officeDocument/2006/relationships/hyperlink" Target="http://www.ocpo.sumy.ua/" TargetMode="External"/><Relationship Id="rId61" Type="http://schemas.openxmlformats.org/officeDocument/2006/relationships/image" Target="media/image34.jpeg"/><Relationship Id="rId82" Type="http://schemas.openxmlformats.org/officeDocument/2006/relationships/image" Target="media/image54.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151F33-BED3-4331-B131-64E5C57360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4313</TotalTime>
  <Pages>100</Pages>
  <Words>54228</Words>
  <Characters>309104</Characters>
  <Application>Microsoft Office Word</Application>
  <DocSecurity>0</DocSecurity>
  <Lines>2575</Lines>
  <Paragraphs>725</Paragraphs>
  <ScaleCrop>false</ScaleCrop>
  <HeadingPairs>
    <vt:vector size="2" baseType="variant">
      <vt:variant>
        <vt:lpstr>Название</vt:lpstr>
      </vt:variant>
      <vt:variant>
        <vt:i4>1</vt:i4>
      </vt:variant>
    </vt:vector>
  </HeadingPairs>
  <TitlesOfParts>
    <vt:vector size="1" baseType="lpstr">
      <vt:lpstr/>
    </vt:vector>
  </TitlesOfParts>
  <Company>COMPUTER</Company>
  <LinksUpToDate>false</LinksUpToDate>
  <CharactersWithSpaces>362607</CharactersWithSpaces>
  <SharedDoc>false</SharedDoc>
  <HLinks>
    <vt:vector size="54" baseType="variant">
      <vt:variant>
        <vt:i4>3014773</vt:i4>
      </vt:variant>
      <vt:variant>
        <vt:i4>24</vt:i4>
      </vt:variant>
      <vt:variant>
        <vt:i4>0</vt:i4>
      </vt:variant>
      <vt:variant>
        <vt:i4>5</vt:i4>
      </vt:variant>
      <vt:variant>
        <vt:lpwstr>http://ua-referat.com/%D0%9E%D1%81%D0%B2%D1%96%D1%82%D0%B0</vt:lpwstr>
      </vt:variant>
      <vt:variant>
        <vt:lpwstr/>
      </vt:variant>
      <vt:variant>
        <vt:i4>2293827</vt:i4>
      </vt:variant>
      <vt:variant>
        <vt:i4>21</vt:i4>
      </vt:variant>
      <vt:variant>
        <vt:i4>0</vt:i4>
      </vt:variant>
      <vt:variant>
        <vt:i4>5</vt:i4>
      </vt:variant>
      <vt:variant>
        <vt:lpwstr>http://uk.wikipedia.org/wiki/%D0%93%D1%80%D0%B5%D1%86%D1%8C%D0%BA%D0%B0_%D0%BC%D0%BE%D0%B2%D0%B0</vt:lpwstr>
      </vt:variant>
      <vt:variant>
        <vt:lpwstr/>
      </vt:variant>
      <vt:variant>
        <vt:i4>2293827</vt:i4>
      </vt:variant>
      <vt:variant>
        <vt:i4>18</vt:i4>
      </vt:variant>
      <vt:variant>
        <vt:i4>0</vt:i4>
      </vt:variant>
      <vt:variant>
        <vt:i4>5</vt:i4>
      </vt:variant>
      <vt:variant>
        <vt:lpwstr>http://uk.wikipedia.org/wiki/%D0%93%D1%80%D0%B5%D1%86%D1%8C%D0%BA%D0%B0_%D0%BC%D0%BE%D0%B2%D0%B0</vt:lpwstr>
      </vt:variant>
      <vt:variant>
        <vt:lpwstr/>
      </vt:variant>
      <vt:variant>
        <vt:i4>3801208</vt:i4>
      </vt:variant>
      <vt:variant>
        <vt:i4>15</vt:i4>
      </vt:variant>
      <vt:variant>
        <vt:i4>0</vt:i4>
      </vt:variant>
      <vt:variant>
        <vt:i4>5</vt:i4>
      </vt:variant>
      <vt:variant>
        <vt:lpwstr>http://www.voppsy.ru/issues/1994/945/945086.htm</vt:lpwstr>
      </vt:variant>
      <vt:variant>
        <vt:lpwstr/>
      </vt:variant>
      <vt:variant>
        <vt:i4>851968</vt:i4>
      </vt:variant>
      <vt:variant>
        <vt:i4>12</vt:i4>
      </vt:variant>
      <vt:variant>
        <vt:i4>0</vt:i4>
      </vt:variant>
      <vt:variant>
        <vt:i4>5</vt:i4>
      </vt:variant>
      <vt:variant>
        <vt:lpwstr>http://pidruchniki.ws/12590605/pedagogika</vt:lpwstr>
      </vt:variant>
      <vt:variant>
        <vt:lpwstr/>
      </vt:variant>
      <vt:variant>
        <vt:i4>3604495</vt:i4>
      </vt:variant>
      <vt:variant>
        <vt:i4>9</vt:i4>
      </vt:variant>
      <vt:variant>
        <vt:i4>0</vt:i4>
      </vt:variant>
      <vt:variant>
        <vt:i4>5</vt:i4>
      </vt:variant>
      <vt:variant>
        <vt:lpwstr>http://www.nbuv.gov.ua/portal/soc_gum</vt:lpwstr>
      </vt:variant>
      <vt:variant>
        <vt:lpwstr/>
      </vt:variant>
      <vt:variant>
        <vt:i4>6160404</vt:i4>
      </vt:variant>
      <vt:variant>
        <vt:i4>6</vt:i4>
      </vt:variant>
      <vt:variant>
        <vt:i4>0</vt:i4>
      </vt:variant>
      <vt:variant>
        <vt:i4>5</vt:i4>
      </vt:variant>
      <vt:variant>
        <vt:lpwstr>http://www.dissercat.com/content/proektirovanie-soderzhaniya-i-metodiki-obucheniya-studentov-inzhenerno-pedagogicheskikh-spet</vt:lpwstr>
      </vt:variant>
      <vt:variant>
        <vt:lpwstr>ixzz2JHWLAN3d</vt:lpwstr>
      </vt:variant>
      <vt:variant>
        <vt:i4>4980813</vt:i4>
      </vt:variant>
      <vt:variant>
        <vt:i4>3</vt:i4>
      </vt:variant>
      <vt:variant>
        <vt:i4>0</vt:i4>
      </vt:variant>
      <vt:variant>
        <vt:i4>5</vt:i4>
      </vt:variant>
      <vt:variant>
        <vt:lpwstr>http://zakon.rada.gov.ua/</vt:lpwstr>
      </vt:variant>
      <vt:variant>
        <vt:lpwstr/>
      </vt:variant>
      <vt:variant>
        <vt:i4>4980813</vt:i4>
      </vt:variant>
      <vt:variant>
        <vt:i4>0</vt:i4>
      </vt:variant>
      <vt:variant>
        <vt:i4>0</vt:i4>
      </vt:variant>
      <vt:variant>
        <vt:i4>5</vt:i4>
      </vt:variant>
      <vt:variant>
        <vt:lpwstr>http://zakon.rada.gov.ua/</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dc:creator>
  <cp:keywords/>
  <dc:description/>
  <cp:lastModifiedBy>COMP</cp:lastModifiedBy>
  <cp:revision>400</cp:revision>
  <dcterms:created xsi:type="dcterms:W3CDTF">2013-02-24T20:37:00Z</dcterms:created>
  <dcterms:modified xsi:type="dcterms:W3CDTF">2013-09-04T08:17:00Z</dcterms:modified>
</cp:coreProperties>
</file>