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B0" w:rsidRPr="007B5238" w:rsidRDefault="00AB30B0" w:rsidP="00AB30B0">
      <w:pPr>
        <w:spacing w:after="0"/>
        <w:ind w:firstLine="113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224D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листа </w:t>
      </w:r>
    </w:p>
    <w:p w:rsidR="00AB30B0" w:rsidRPr="007B5238" w:rsidRDefault="00AB30B0" w:rsidP="00AB30B0">
      <w:pPr>
        <w:spacing w:after="0"/>
        <w:ind w:firstLine="113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КЗ СОР – ОЦПО та РТМ </w:t>
      </w:r>
    </w:p>
    <w:p w:rsidR="00AB30B0" w:rsidRDefault="00AB30B0" w:rsidP="00AB30B0">
      <w:pPr>
        <w:spacing w:after="0"/>
        <w:ind w:firstLine="11340"/>
        <w:rPr>
          <w:rFonts w:ascii="Times New Roman" w:hAnsi="Times New Roman" w:cs="Times New Roman"/>
          <w:sz w:val="28"/>
          <w:lang w:val="uk-UA"/>
        </w:rPr>
      </w:pP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F402A">
        <w:rPr>
          <w:rFonts w:ascii="Times New Roman" w:eastAsia="Times New Roman" w:hAnsi="Times New Roman" w:cs="Times New Roman"/>
          <w:sz w:val="28"/>
          <w:szCs w:val="28"/>
          <w:lang w:val="uk-UA"/>
        </w:rPr>
        <w:t>11.02.2020</w:t>
      </w:r>
      <w:bookmarkStart w:id="0" w:name="_GoBack"/>
      <w:bookmarkEnd w:id="0"/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 w:rsidR="003F402A">
        <w:rPr>
          <w:rFonts w:ascii="Times New Roman" w:eastAsia="Times New Roman" w:hAnsi="Times New Roman" w:cs="Times New Roman"/>
          <w:sz w:val="28"/>
          <w:szCs w:val="28"/>
          <w:lang w:val="uk-UA"/>
        </w:rPr>
        <w:t>77</w:t>
      </w:r>
    </w:p>
    <w:p w:rsidR="00AB30B0" w:rsidRDefault="00AB30B0" w:rsidP="003D726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30B0" w:rsidRPr="00A6498D" w:rsidRDefault="00AB30B0" w:rsidP="00AB30B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498D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AB30B0" w:rsidRDefault="00AB30B0" w:rsidP="00AB30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матеріально-технічне забезпечення учасника</w:t>
      </w:r>
    </w:p>
    <w:p w:rsidR="00AB30B0" w:rsidRDefault="00AB30B0" w:rsidP="00AB30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другого (очного) туру ІІ (обласного) етапу Всеукраїнського конкурсу </w:t>
      </w:r>
    </w:p>
    <w:p w:rsidR="00AB30B0" w:rsidRDefault="00AB30B0" w:rsidP="00AB30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«Джерело творчості»</w:t>
      </w:r>
    </w:p>
    <w:p w:rsidR="00AB30B0" w:rsidRDefault="00AB30B0" w:rsidP="00AB30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</w:t>
      </w:r>
    </w:p>
    <w:p w:rsidR="00AB30B0" w:rsidRPr="00332896" w:rsidRDefault="00AB30B0" w:rsidP="00AB30B0">
      <w:pPr>
        <w:spacing w:after="0"/>
        <w:ind w:left="4956" w:firstLine="70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</w:t>
      </w:r>
      <w:r w:rsidRPr="00332896">
        <w:rPr>
          <w:rFonts w:ascii="Times New Roman" w:hAnsi="Times New Roman"/>
          <w:sz w:val="20"/>
          <w:szCs w:val="20"/>
          <w:lang w:val="uk-UA"/>
        </w:rPr>
        <w:t>прізвище, ім’я, по батькові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:rsidR="00AB30B0" w:rsidRDefault="00AB30B0" w:rsidP="00AB30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</w:t>
      </w:r>
    </w:p>
    <w:p w:rsidR="00AB30B0" w:rsidRPr="00332896" w:rsidRDefault="00AB30B0" w:rsidP="00AB30B0">
      <w:pPr>
        <w:spacing w:after="0"/>
        <w:ind w:left="4956" w:firstLine="70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</w:t>
      </w:r>
      <w:r w:rsidRPr="00332896">
        <w:rPr>
          <w:rFonts w:ascii="Times New Roman" w:hAnsi="Times New Roman"/>
          <w:sz w:val="20"/>
          <w:szCs w:val="20"/>
          <w:lang w:val="uk-UA"/>
        </w:rPr>
        <w:t>назва закладу позашкільної освіти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:rsidR="00AB30B0" w:rsidRDefault="00AB30B0" w:rsidP="00AB30B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B30B0" w:rsidRDefault="00AB30B0" w:rsidP="00AB30B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275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536"/>
        <w:gridCol w:w="2268"/>
        <w:gridCol w:w="2268"/>
      </w:tblGrid>
      <w:tr w:rsidR="00C973C5" w:rsidRPr="00224D8D" w:rsidTr="00C973C5">
        <w:tc>
          <w:tcPr>
            <w:tcW w:w="3686" w:type="dxa"/>
          </w:tcPr>
          <w:p w:rsidR="00C973C5" w:rsidRPr="00224D8D" w:rsidRDefault="00C973C5" w:rsidP="00224D8D">
            <w:pPr>
              <w:spacing w:after="0" w:line="240" w:lineRule="auto"/>
              <w:ind w:left="-13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>Тема заняття, фрагмент якого проводиться,</w:t>
            </w:r>
          </w:p>
          <w:p w:rsidR="00C973C5" w:rsidRPr="00224D8D" w:rsidRDefault="00C973C5" w:rsidP="00224D8D">
            <w:pPr>
              <w:spacing w:after="0" w:line="240" w:lineRule="auto"/>
              <w:ind w:left="-13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4536" w:type="dxa"/>
          </w:tcPr>
          <w:p w:rsidR="00C973C5" w:rsidRPr="00224D8D" w:rsidRDefault="00C973C5" w:rsidP="00224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>Потреба в технічному обладнанні (комп’ютерне, мультимедійне, звукотехнічне забезпечення),</w:t>
            </w:r>
          </w:p>
          <w:p w:rsidR="00C973C5" w:rsidRPr="00224D8D" w:rsidRDefault="00C973C5" w:rsidP="00C973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необхідних матеріалах (ватман, </w:t>
            </w:r>
            <w:proofErr w:type="spellStart"/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>фліпчарт</w:t>
            </w:r>
            <w:proofErr w:type="spellEnd"/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тощо)*</w:t>
            </w:r>
          </w:p>
        </w:tc>
        <w:tc>
          <w:tcPr>
            <w:tcW w:w="2268" w:type="dxa"/>
          </w:tcPr>
          <w:p w:rsidR="00C973C5" w:rsidRPr="00224D8D" w:rsidRDefault="00C973C5" w:rsidP="00224D8D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>Необхідна кількість вихованців для проведення фрагменту заняття, їх вік</w:t>
            </w:r>
          </w:p>
        </w:tc>
        <w:tc>
          <w:tcPr>
            <w:tcW w:w="2268" w:type="dxa"/>
          </w:tcPr>
          <w:p w:rsidR="00C973C5" w:rsidRPr="00224D8D" w:rsidRDefault="00C973C5" w:rsidP="00C973C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>Необхідність у забезпеченні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224D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готелі (так, ні)</w:t>
            </w:r>
          </w:p>
        </w:tc>
      </w:tr>
      <w:tr w:rsidR="00C973C5" w:rsidRPr="00FF6DA0" w:rsidTr="00C973C5">
        <w:tc>
          <w:tcPr>
            <w:tcW w:w="3686" w:type="dxa"/>
          </w:tcPr>
          <w:p w:rsidR="00C973C5" w:rsidRPr="00FF6DA0" w:rsidRDefault="00C973C5" w:rsidP="00071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3C5" w:rsidRPr="00FF6DA0" w:rsidRDefault="00C973C5" w:rsidP="00071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973C5" w:rsidRPr="00FF6DA0" w:rsidRDefault="00C973C5" w:rsidP="00071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3C5" w:rsidRPr="00FF6DA0" w:rsidRDefault="00C973C5" w:rsidP="00071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973C5" w:rsidRPr="00FF6DA0" w:rsidRDefault="00C973C5" w:rsidP="00071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973C5" w:rsidRPr="00FF6DA0" w:rsidRDefault="00C973C5" w:rsidP="00071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973C5" w:rsidRPr="00FF6DA0" w:rsidRDefault="00C973C5" w:rsidP="00071CB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33D95" w:rsidRDefault="00633D95" w:rsidP="00AB30B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E16F1" w:rsidRDefault="00DE16F1" w:rsidP="00C973C5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*Інші матеріали, що необхідні для проведення фрагменту заняття, конкурсант </w:t>
      </w:r>
      <w:r w:rsidR="00C973C5">
        <w:rPr>
          <w:rFonts w:ascii="Times New Roman" w:hAnsi="Times New Roman" w:cs="Times New Roman"/>
          <w:sz w:val="28"/>
          <w:szCs w:val="28"/>
          <w:lang w:val="uk-UA"/>
        </w:rPr>
        <w:t>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самостійно.</w:t>
      </w:r>
    </w:p>
    <w:p w:rsidR="00AB4442" w:rsidRPr="00DE16F1" w:rsidRDefault="00AB4442" w:rsidP="00AB30B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B4442" w:rsidRPr="00DE16F1" w:rsidSect="00AB30B0">
      <w:pgSz w:w="16838" w:h="11906" w:orient="landscape" w:code="9"/>
      <w:pgMar w:top="567" w:right="1134" w:bottom="1701" w:left="1134" w:header="90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B0"/>
    <w:rsid w:val="000F589A"/>
    <w:rsid w:val="00224D8D"/>
    <w:rsid w:val="003D7266"/>
    <w:rsid w:val="003F402A"/>
    <w:rsid w:val="005F39F1"/>
    <w:rsid w:val="00633D95"/>
    <w:rsid w:val="00A6498D"/>
    <w:rsid w:val="00AB30B0"/>
    <w:rsid w:val="00AB4442"/>
    <w:rsid w:val="00C973C5"/>
    <w:rsid w:val="00DE16F1"/>
    <w:rsid w:val="00E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BE7F"/>
  <w15:docId w15:val="{125F433F-CB8C-4F7D-8614-E9CA22C3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2019-02-06T09:35:00Z</dcterms:created>
  <dcterms:modified xsi:type="dcterms:W3CDTF">2020-02-11T11:42:00Z</dcterms:modified>
</cp:coreProperties>
</file>