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МІНІСТЕРСТВО ОСВІТИ І НАУКИ УКРАЇНИ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ДЕПАРТАМЕНТ ОСВІТИ І НАУКИ</w:t>
      </w: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СУМСЬКОЇ ОБЛАСНОЇ ДЕРЖАВНОЇ АДМІНІСТРАЦІЇ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КОМУНАЛЬНИЙ ЗАКЛАД СУМСЬКОЇ ОБЛАСНОЇ РАДИ –</w:t>
      </w: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ОБЛАСНИЙ ЦЕНТР ПОЗАШКІЛЬНОЇ ОСВІТИ</w:t>
      </w: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РОБОТИ З ТАЛАНОВИТОЮ МОЛОДДЮ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Наталія ГАЙДЕНКО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Англійська мова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Навчальна програма з позашкільної освіти</w:t>
      </w:r>
    </w:p>
    <w:p w:rsidR="00B81B7D" w:rsidRDefault="006850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BA7BDF">
        <w:rPr>
          <w:color w:val="000000"/>
          <w:sz w:val="28"/>
          <w:szCs w:val="28"/>
        </w:rPr>
        <w:t>гуманітар</w:t>
      </w:r>
      <w:r w:rsidR="00512A4A" w:rsidRPr="00BA7BDF">
        <w:rPr>
          <w:color w:val="000000"/>
          <w:sz w:val="28"/>
          <w:szCs w:val="28"/>
        </w:rPr>
        <w:t>ного</w:t>
      </w:r>
      <w:r w:rsidR="00512A4A">
        <w:rPr>
          <w:color w:val="000000"/>
          <w:sz w:val="28"/>
          <w:szCs w:val="28"/>
        </w:rPr>
        <w:t xml:space="preserve"> напряму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Основний рівень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рік навчання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Суми – 2025</w:t>
      </w: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Автор: </w:t>
      </w:r>
    </w:p>
    <w:p w:rsidR="00B81B7D" w:rsidRDefault="00512A4A" w:rsidP="006850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Гайденко</w:t>
      </w:r>
      <w:proofErr w:type="spellEnd"/>
      <w:r>
        <w:rPr>
          <w:color w:val="000000"/>
          <w:sz w:val="28"/>
          <w:szCs w:val="28"/>
        </w:rPr>
        <w:t xml:space="preserve"> Наталія Олександрівна – керівник гуртка комунального закладу Сумської обласної ради – обласного центру позашкільної освіти та </w:t>
      </w:r>
      <w:r>
        <w:rPr>
          <w:color w:val="000000"/>
          <w:sz w:val="28"/>
          <w:szCs w:val="28"/>
        </w:rPr>
        <w:br/>
        <w:t>роботи з талановитою молоддю.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F06A99" w:rsidRPr="00F06A99" w:rsidRDefault="00512A4A" w:rsidP="00F06A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06A99">
        <w:rPr>
          <w:b/>
          <w:color w:val="000000"/>
          <w:sz w:val="28"/>
          <w:szCs w:val="28"/>
        </w:rPr>
        <w:t>Рецензенти:</w:t>
      </w:r>
    </w:p>
    <w:p w:rsidR="00F06A99" w:rsidRPr="00F06A99" w:rsidRDefault="00F06A99" w:rsidP="006850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F06A99">
        <w:rPr>
          <w:sz w:val="28"/>
          <w:szCs w:val="28"/>
        </w:rPr>
        <w:t>Тихенко Лариса Володимирівна – кандидат педагогічних наук, доцент кафедри теорії і методики змісту освіти Комунального закладу Сумський обласний інститут післядипломної педагогічної освіти.</w:t>
      </w:r>
    </w:p>
    <w:p w:rsidR="00685081" w:rsidRPr="00C753A5" w:rsidRDefault="00685081" w:rsidP="00685081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C753A5">
        <w:rPr>
          <w:bCs/>
          <w:color w:val="000000"/>
          <w:sz w:val="28"/>
          <w:szCs w:val="28"/>
        </w:rPr>
        <w:t xml:space="preserve">Марченко Юлія Володимирівна – методист вищої категорії </w:t>
      </w:r>
      <w:r>
        <w:rPr>
          <w:bCs/>
          <w:color w:val="000000"/>
          <w:sz w:val="28"/>
          <w:szCs w:val="28"/>
        </w:rPr>
        <w:t xml:space="preserve"> </w:t>
      </w:r>
      <w:r w:rsidRPr="00C753A5">
        <w:rPr>
          <w:bCs/>
          <w:color w:val="000000"/>
          <w:sz w:val="28"/>
          <w:szCs w:val="28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 xml:space="preserve">ПОЯСНЮВАЛЬНА ЗАПИСКА 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709E4" w:rsidRDefault="00A709E4" w:rsidP="006850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709E4">
        <w:rPr>
          <w:color w:val="000000"/>
          <w:sz w:val="28"/>
          <w:szCs w:val="28"/>
        </w:rPr>
        <w:t xml:space="preserve">Розроблення навчальної програми «Англійська мова» зумовлене потребою </w:t>
      </w:r>
      <w:r w:rsidRPr="00685081">
        <w:rPr>
          <w:color w:val="000000"/>
          <w:sz w:val="28"/>
          <w:szCs w:val="28"/>
        </w:rPr>
        <w:t>адаптації</w:t>
      </w:r>
      <w:r>
        <w:rPr>
          <w:color w:val="000000"/>
          <w:sz w:val="28"/>
          <w:szCs w:val="28"/>
        </w:rPr>
        <w:t xml:space="preserve"> вивчення англійської мови</w:t>
      </w:r>
      <w:r w:rsidRPr="00A70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 w:rsidRPr="00A709E4">
        <w:rPr>
          <w:color w:val="000000"/>
          <w:sz w:val="28"/>
          <w:szCs w:val="28"/>
        </w:rPr>
        <w:t xml:space="preserve"> сучасних реалій, що склалися через воєнний стан та зміни в освітній системі. Вона спрямована </w:t>
      </w:r>
      <w:r w:rsidR="00073028">
        <w:rPr>
          <w:color w:val="000000"/>
          <w:sz w:val="28"/>
          <w:szCs w:val="28"/>
        </w:rPr>
        <w:t xml:space="preserve">на </w:t>
      </w:r>
      <w:r w:rsidRPr="00A709E4">
        <w:rPr>
          <w:color w:val="000000"/>
          <w:sz w:val="28"/>
          <w:szCs w:val="28"/>
        </w:rPr>
        <w:t>надолуження знань і навичок, що були втрачені або недостатньо засвоєні</w:t>
      </w:r>
      <w:r w:rsidR="00073028">
        <w:rPr>
          <w:color w:val="000000"/>
          <w:sz w:val="28"/>
          <w:szCs w:val="28"/>
        </w:rPr>
        <w:t xml:space="preserve"> в процесі дистанційного навчання</w:t>
      </w:r>
      <w:r w:rsidR="00660C23">
        <w:rPr>
          <w:color w:val="000000"/>
          <w:sz w:val="28"/>
          <w:szCs w:val="28"/>
        </w:rPr>
        <w:t xml:space="preserve"> або спричинені пропусками занять.</w:t>
      </w:r>
    </w:p>
    <w:p w:rsidR="000C6D5B" w:rsidRDefault="00660C23" w:rsidP="000C6D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C6D5B">
        <w:rPr>
          <w:i/>
          <w:iCs/>
          <w:sz w:val="28"/>
          <w:szCs w:val="28"/>
        </w:rPr>
        <w:t>Актуальність</w:t>
      </w:r>
      <w:r w:rsidRPr="00F25C0F">
        <w:rPr>
          <w:sz w:val="28"/>
          <w:szCs w:val="28"/>
        </w:rPr>
        <w:t xml:space="preserve"> програми полягає в її спрямованості на </w:t>
      </w:r>
      <w:r w:rsidR="00F25C0F" w:rsidRPr="00F25C0F">
        <w:rPr>
          <w:sz w:val="28"/>
          <w:szCs w:val="28"/>
        </w:rPr>
        <w:t>підвищення мотивації до вивчення англійської мови в контексті реальних комунікативних потреб</w:t>
      </w:r>
      <w:r w:rsidR="00F25C0F">
        <w:rPr>
          <w:sz w:val="28"/>
          <w:szCs w:val="28"/>
        </w:rPr>
        <w:t>;</w:t>
      </w:r>
      <w:r w:rsidR="00F25C0F" w:rsidRPr="00F25C0F">
        <w:rPr>
          <w:color w:val="000000"/>
          <w:sz w:val="28"/>
          <w:szCs w:val="28"/>
        </w:rPr>
        <w:t xml:space="preserve"> </w:t>
      </w:r>
      <w:r w:rsidR="00F25C0F" w:rsidRPr="00685081">
        <w:rPr>
          <w:color w:val="000000"/>
          <w:sz w:val="28"/>
          <w:szCs w:val="28"/>
        </w:rPr>
        <w:t>повторенн</w:t>
      </w:r>
      <w:r w:rsidR="00F25C0F">
        <w:rPr>
          <w:color w:val="000000"/>
          <w:sz w:val="28"/>
          <w:szCs w:val="28"/>
        </w:rPr>
        <w:t>і</w:t>
      </w:r>
      <w:r w:rsidR="00F25C0F" w:rsidRPr="00685081">
        <w:rPr>
          <w:color w:val="000000"/>
          <w:sz w:val="28"/>
          <w:szCs w:val="28"/>
        </w:rPr>
        <w:t xml:space="preserve"> та закріпленн</w:t>
      </w:r>
      <w:r w:rsidR="00F25C0F">
        <w:rPr>
          <w:color w:val="000000"/>
          <w:sz w:val="28"/>
          <w:szCs w:val="28"/>
        </w:rPr>
        <w:t>і</w:t>
      </w:r>
      <w:r w:rsidR="00F25C0F" w:rsidRPr="00685081">
        <w:rPr>
          <w:color w:val="000000"/>
          <w:sz w:val="28"/>
          <w:szCs w:val="28"/>
        </w:rPr>
        <w:t xml:space="preserve"> базових знань із граматики та лексики; розвит</w:t>
      </w:r>
      <w:r w:rsidR="00F25C0F">
        <w:rPr>
          <w:color w:val="000000"/>
          <w:sz w:val="28"/>
          <w:szCs w:val="28"/>
        </w:rPr>
        <w:t>ку</w:t>
      </w:r>
      <w:r w:rsidR="00F25C0F" w:rsidRPr="00685081">
        <w:rPr>
          <w:color w:val="000000"/>
          <w:sz w:val="28"/>
          <w:szCs w:val="28"/>
        </w:rPr>
        <w:t xml:space="preserve"> навичок </w:t>
      </w:r>
      <w:proofErr w:type="spellStart"/>
      <w:r w:rsidR="00F25C0F" w:rsidRPr="00685081">
        <w:rPr>
          <w:color w:val="000000"/>
          <w:sz w:val="28"/>
          <w:szCs w:val="28"/>
        </w:rPr>
        <w:t>аудіювання</w:t>
      </w:r>
      <w:proofErr w:type="spellEnd"/>
      <w:r w:rsidR="00F25C0F" w:rsidRPr="00685081">
        <w:rPr>
          <w:color w:val="000000"/>
          <w:sz w:val="28"/>
          <w:szCs w:val="28"/>
        </w:rPr>
        <w:t>, читання, письма та говоріння</w:t>
      </w:r>
      <w:r w:rsidR="00F25C0F">
        <w:rPr>
          <w:color w:val="000000"/>
          <w:sz w:val="28"/>
          <w:szCs w:val="28"/>
        </w:rPr>
        <w:t>.</w:t>
      </w:r>
    </w:p>
    <w:p w:rsidR="00B81B7D" w:rsidRDefault="000C6D5B" w:rsidP="00A766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35DD">
        <w:rPr>
          <w:i/>
          <w:iCs/>
          <w:color w:val="1B1C1D"/>
          <w:sz w:val="28"/>
          <w:szCs w:val="28"/>
        </w:rPr>
        <w:t>Новизна</w:t>
      </w:r>
      <w:r w:rsidRPr="000C6D5B">
        <w:rPr>
          <w:color w:val="1B1C1D"/>
          <w:sz w:val="28"/>
          <w:szCs w:val="28"/>
        </w:rPr>
        <w:t xml:space="preserve"> програми полягає в поєдн</w:t>
      </w:r>
      <w:r>
        <w:rPr>
          <w:color w:val="1B1C1D"/>
          <w:sz w:val="28"/>
          <w:szCs w:val="28"/>
        </w:rPr>
        <w:t>анні</w:t>
      </w:r>
      <w:r w:rsidRPr="000C6D5B">
        <w:rPr>
          <w:color w:val="1B1C1D"/>
          <w:sz w:val="28"/>
          <w:szCs w:val="28"/>
        </w:rPr>
        <w:t xml:space="preserve"> </w:t>
      </w:r>
      <w:r w:rsidR="00BC35DD">
        <w:rPr>
          <w:color w:val="1B1C1D"/>
          <w:sz w:val="28"/>
          <w:szCs w:val="28"/>
        </w:rPr>
        <w:t xml:space="preserve">сучасних технологій, </w:t>
      </w:r>
      <w:r w:rsidR="00BC35DD">
        <w:rPr>
          <w:color w:val="1B1C1D"/>
          <w:sz w:val="28"/>
          <w:szCs w:val="28"/>
          <w:bdr w:val="none" w:sz="0" w:space="0" w:color="auto" w:frame="1"/>
        </w:rPr>
        <w:t>традиційних</w:t>
      </w:r>
      <w:r>
        <w:rPr>
          <w:color w:val="1B1C1D"/>
          <w:sz w:val="28"/>
          <w:szCs w:val="28"/>
          <w:bdr w:val="none" w:sz="0" w:space="0" w:color="auto" w:frame="1"/>
        </w:rPr>
        <w:t xml:space="preserve"> </w:t>
      </w:r>
      <w:r w:rsidR="00BC35DD">
        <w:rPr>
          <w:color w:val="1B1C1D"/>
          <w:sz w:val="28"/>
          <w:szCs w:val="28"/>
        </w:rPr>
        <w:t>та</w:t>
      </w:r>
      <w:r w:rsidRPr="000C6D5B">
        <w:rPr>
          <w:color w:val="1B1C1D"/>
          <w:sz w:val="28"/>
          <w:szCs w:val="28"/>
        </w:rPr>
        <w:t xml:space="preserve"> </w:t>
      </w:r>
      <w:r w:rsidRPr="000C6D5B">
        <w:rPr>
          <w:color w:val="1B1C1D"/>
          <w:sz w:val="28"/>
          <w:szCs w:val="28"/>
          <w:bdr w:val="none" w:sz="0" w:space="0" w:color="auto" w:frame="1"/>
        </w:rPr>
        <w:t>інтерактивни</w:t>
      </w:r>
      <w:r w:rsidR="00BC35DD">
        <w:rPr>
          <w:color w:val="1B1C1D"/>
          <w:sz w:val="28"/>
          <w:szCs w:val="28"/>
          <w:bdr w:val="none" w:sz="0" w:space="0" w:color="auto" w:frame="1"/>
        </w:rPr>
        <w:t>х</w:t>
      </w:r>
      <w:r w:rsidRPr="000C6D5B">
        <w:rPr>
          <w:color w:val="1B1C1D"/>
          <w:sz w:val="28"/>
          <w:szCs w:val="28"/>
          <w:bdr w:val="none" w:sz="0" w:space="0" w:color="auto" w:frame="1"/>
        </w:rPr>
        <w:t xml:space="preserve"> метод</w:t>
      </w:r>
      <w:r w:rsidR="00BC35DD">
        <w:rPr>
          <w:color w:val="1B1C1D"/>
          <w:sz w:val="28"/>
          <w:szCs w:val="28"/>
          <w:bdr w:val="none" w:sz="0" w:space="0" w:color="auto" w:frame="1"/>
        </w:rPr>
        <w:t>ів</w:t>
      </w:r>
      <w:r w:rsidRPr="000C6D5B">
        <w:rPr>
          <w:color w:val="1B1C1D"/>
          <w:sz w:val="28"/>
          <w:szCs w:val="28"/>
          <w:bdr w:val="none" w:sz="0" w:space="0" w:color="auto" w:frame="1"/>
        </w:rPr>
        <w:t xml:space="preserve"> навчання</w:t>
      </w:r>
      <w:r w:rsidR="00BC35DD">
        <w:rPr>
          <w:color w:val="1B1C1D"/>
          <w:sz w:val="28"/>
          <w:szCs w:val="28"/>
        </w:rPr>
        <w:t xml:space="preserve"> відповідно до</w:t>
      </w:r>
      <w:r w:rsidRPr="000C6D5B">
        <w:rPr>
          <w:color w:val="1B1C1D"/>
          <w:sz w:val="28"/>
          <w:szCs w:val="28"/>
        </w:rPr>
        <w:t xml:space="preserve"> потреб та рівн</w:t>
      </w:r>
      <w:r w:rsidR="00BC35DD">
        <w:rPr>
          <w:color w:val="1B1C1D"/>
          <w:sz w:val="28"/>
          <w:szCs w:val="28"/>
        </w:rPr>
        <w:t>я знань</w:t>
      </w:r>
      <w:r w:rsidRPr="000C6D5B">
        <w:rPr>
          <w:color w:val="1B1C1D"/>
          <w:sz w:val="28"/>
          <w:szCs w:val="28"/>
        </w:rPr>
        <w:t xml:space="preserve"> </w:t>
      </w:r>
      <w:r w:rsidR="00BC35DD">
        <w:rPr>
          <w:color w:val="1B1C1D"/>
          <w:sz w:val="28"/>
          <w:szCs w:val="28"/>
        </w:rPr>
        <w:t>кожного вихованця</w:t>
      </w:r>
      <w:r w:rsidR="00A76618">
        <w:rPr>
          <w:color w:val="1B1C1D"/>
          <w:sz w:val="28"/>
          <w:szCs w:val="28"/>
        </w:rPr>
        <w:t>;</w:t>
      </w:r>
      <w:r w:rsidR="006F3885">
        <w:rPr>
          <w:color w:val="000000"/>
          <w:sz w:val="28"/>
          <w:szCs w:val="28"/>
        </w:rPr>
        <w:t xml:space="preserve"> </w:t>
      </w:r>
      <w:r w:rsidR="00512A4A">
        <w:rPr>
          <w:color w:val="000000"/>
          <w:sz w:val="28"/>
          <w:szCs w:val="28"/>
        </w:rPr>
        <w:t xml:space="preserve">спрямована на формування ключових компетентностей </w:t>
      </w:r>
      <w:r w:rsidR="00A76618">
        <w:rPr>
          <w:color w:val="000000"/>
          <w:sz w:val="28"/>
          <w:szCs w:val="28"/>
        </w:rPr>
        <w:t xml:space="preserve">та </w:t>
      </w:r>
      <w:r w:rsidR="00512A4A">
        <w:rPr>
          <w:color w:val="000000"/>
          <w:sz w:val="28"/>
          <w:szCs w:val="28"/>
        </w:rPr>
        <w:t xml:space="preserve">здатності вести міжнаціональний діалог і міжкультурну взаємодію, не втрачаючи при цьому власну національну ідентичність. </w:t>
      </w:r>
    </w:p>
    <w:p w:rsidR="00C6707F" w:rsidRDefault="00C6707F" w:rsidP="00A766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i/>
          <w:iCs/>
          <w:color w:val="000000"/>
          <w:sz w:val="28"/>
          <w:szCs w:val="28"/>
        </w:rPr>
        <w:t>Метою</w:t>
      </w:r>
      <w:r w:rsidRPr="00C6707F">
        <w:rPr>
          <w:color w:val="000000"/>
          <w:sz w:val="28"/>
          <w:szCs w:val="28"/>
        </w:rPr>
        <w:t xml:space="preserve"> програми є формування у вихованців іншомовної комунікативної компетентності в процесі надолуження освітніх втрат.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640">
        <w:rPr>
          <w:i/>
          <w:iCs/>
          <w:color w:val="000000"/>
          <w:sz w:val="28"/>
          <w:szCs w:val="28"/>
        </w:rPr>
        <w:t>Основні завдання</w:t>
      </w:r>
      <w:r w:rsidRPr="00B31C7A">
        <w:rPr>
          <w:color w:val="000000"/>
          <w:sz w:val="28"/>
          <w:szCs w:val="28"/>
        </w:rPr>
        <w:t xml:space="preserve"> навчальної програми полягають у формуванні ключових компетентностей: 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>–</w:t>
      </w:r>
      <w:r w:rsidRPr="00B31C7A">
        <w:rPr>
          <w:color w:val="000000"/>
          <w:sz w:val="28"/>
          <w:szCs w:val="28"/>
        </w:rPr>
        <w:tab/>
      </w:r>
      <w:r w:rsidRPr="00820640">
        <w:rPr>
          <w:i/>
          <w:iCs/>
          <w:color w:val="000000"/>
          <w:sz w:val="28"/>
          <w:szCs w:val="28"/>
        </w:rPr>
        <w:t>комунікативної:</w:t>
      </w:r>
      <w:r w:rsidRPr="00B31C7A">
        <w:rPr>
          <w:color w:val="000000"/>
          <w:sz w:val="28"/>
          <w:szCs w:val="28"/>
        </w:rPr>
        <w:t xml:space="preserve"> розвивати уміння </w:t>
      </w:r>
      <w:r w:rsidR="00AB30EF" w:rsidRPr="00B31C7A">
        <w:rPr>
          <w:color w:val="000000"/>
          <w:sz w:val="28"/>
          <w:szCs w:val="28"/>
        </w:rPr>
        <w:t xml:space="preserve">формулювати та висловлювати власну думку </w:t>
      </w:r>
      <w:r w:rsidRPr="00B31C7A">
        <w:rPr>
          <w:color w:val="000000"/>
          <w:sz w:val="28"/>
          <w:szCs w:val="28"/>
        </w:rPr>
        <w:t>відповідно до теми спілкування; розуміти та аналізувати інформацію з іншомовних джерел на вивчену тематику;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>–</w:t>
      </w:r>
      <w:r w:rsidRPr="00B31C7A">
        <w:rPr>
          <w:color w:val="000000"/>
          <w:sz w:val="28"/>
          <w:szCs w:val="28"/>
        </w:rPr>
        <w:tab/>
        <w:t xml:space="preserve"> </w:t>
      </w:r>
      <w:r w:rsidRPr="00820640">
        <w:rPr>
          <w:i/>
          <w:iCs/>
          <w:color w:val="000000"/>
          <w:sz w:val="28"/>
          <w:szCs w:val="28"/>
        </w:rPr>
        <w:t>пізнавальної:</w:t>
      </w:r>
      <w:r w:rsidRPr="00B31C7A">
        <w:rPr>
          <w:color w:val="000000"/>
          <w:sz w:val="28"/>
          <w:szCs w:val="28"/>
        </w:rPr>
        <w:t xml:space="preserve"> набути знання і навички за модулями програми, формувати стійку мотивацію до вивчення англійської мови; набути вміння вчитися, самостійно здобувати знання; критично й </w:t>
      </w:r>
      <w:proofErr w:type="spellStart"/>
      <w:r w:rsidRPr="00B31C7A">
        <w:rPr>
          <w:color w:val="000000"/>
          <w:sz w:val="28"/>
          <w:szCs w:val="28"/>
        </w:rPr>
        <w:t>проєктно</w:t>
      </w:r>
      <w:proofErr w:type="spellEnd"/>
      <w:r w:rsidRPr="00B31C7A">
        <w:rPr>
          <w:color w:val="000000"/>
          <w:sz w:val="28"/>
          <w:szCs w:val="28"/>
        </w:rPr>
        <w:t xml:space="preserve"> мислити; аналізувати, синтезувати й узагальнювати отриману інформацію;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>–</w:t>
      </w:r>
      <w:r w:rsidRPr="00B31C7A">
        <w:rPr>
          <w:color w:val="000000"/>
          <w:sz w:val="28"/>
          <w:szCs w:val="28"/>
        </w:rPr>
        <w:tab/>
        <w:t xml:space="preserve"> </w:t>
      </w:r>
      <w:r w:rsidRPr="00820640">
        <w:rPr>
          <w:i/>
          <w:iCs/>
          <w:color w:val="000000"/>
          <w:sz w:val="28"/>
          <w:szCs w:val="28"/>
        </w:rPr>
        <w:t>практичної:</w:t>
      </w:r>
      <w:r w:rsidRPr="00B31C7A">
        <w:rPr>
          <w:color w:val="000000"/>
          <w:sz w:val="28"/>
          <w:szCs w:val="28"/>
        </w:rPr>
        <w:t xml:space="preserve"> розвивати практичні навички за основними видами мовленнєвої діяльності:  аудіювання, читання, говоріння, письмо; надолужувати освітні втрати; набувати навичок раціонального застосування отриманих знань на </w:t>
      </w:r>
      <w:r w:rsidRPr="00B31C7A">
        <w:rPr>
          <w:color w:val="000000"/>
          <w:sz w:val="28"/>
          <w:szCs w:val="28"/>
        </w:rPr>
        <w:lastRenderedPageBreak/>
        <w:t>практиці в реальному житті, користування інтернет-ресурсами англійською мовою для опанування матеріалу;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>–</w:t>
      </w:r>
      <w:r w:rsidRPr="00B31C7A">
        <w:rPr>
          <w:color w:val="000000"/>
          <w:sz w:val="28"/>
          <w:szCs w:val="28"/>
        </w:rPr>
        <w:tab/>
        <w:t xml:space="preserve"> </w:t>
      </w:r>
      <w:r w:rsidRPr="00820640">
        <w:rPr>
          <w:i/>
          <w:iCs/>
          <w:color w:val="000000"/>
          <w:sz w:val="28"/>
          <w:szCs w:val="28"/>
        </w:rPr>
        <w:t>творчої:</w:t>
      </w:r>
      <w:r w:rsidRPr="00B31C7A">
        <w:rPr>
          <w:color w:val="000000"/>
          <w:sz w:val="28"/>
          <w:szCs w:val="28"/>
        </w:rPr>
        <w:t xml:space="preserve"> розвивати креативність, творч</w:t>
      </w:r>
      <w:r w:rsidR="00AB30EF">
        <w:rPr>
          <w:color w:val="000000"/>
          <w:sz w:val="28"/>
          <w:szCs w:val="28"/>
        </w:rPr>
        <w:t>е</w:t>
      </w:r>
      <w:r w:rsidRPr="00B31C7A">
        <w:rPr>
          <w:color w:val="000000"/>
          <w:sz w:val="28"/>
          <w:szCs w:val="28"/>
        </w:rPr>
        <w:t xml:space="preserve"> </w:t>
      </w:r>
      <w:r w:rsidR="00AB30EF">
        <w:rPr>
          <w:color w:val="000000"/>
          <w:sz w:val="28"/>
          <w:szCs w:val="28"/>
        </w:rPr>
        <w:t>мислення</w:t>
      </w:r>
      <w:r w:rsidRPr="00B31C7A">
        <w:rPr>
          <w:color w:val="000000"/>
          <w:sz w:val="28"/>
          <w:szCs w:val="28"/>
        </w:rPr>
        <w:t xml:space="preserve"> </w:t>
      </w:r>
      <w:r w:rsidR="00AB30EF">
        <w:rPr>
          <w:color w:val="000000"/>
          <w:sz w:val="28"/>
          <w:szCs w:val="28"/>
        </w:rPr>
        <w:t>у</w:t>
      </w:r>
      <w:r w:rsidRPr="00B31C7A">
        <w:rPr>
          <w:color w:val="000000"/>
          <w:sz w:val="28"/>
          <w:szCs w:val="28"/>
        </w:rPr>
        <w:t xml:space="preserve"> застос</w:t>
      </w:r>
      <w:r w:rsidR="00AB30EF">
        <w:rPr>
          <w:color w:val="000000"/>
          <w:sz w:val="28"/>
          <w:szCs w:val="28"/>
        </w:rPr>
        <w:t>у</w:t>
      </w:r>
      <w:r w:rsidRPr="00B31C7A">
        <w:rPr>
          <w:color w:val="000000"/>
          <w:sz w:val="28"/>
          <w:szCs w:val="28"/>
        </w:rPr>
        <w:t>в</w:t>
      </w:r>
      <w:r w:rsidR="00AB30EF">
        <w:rPr>
          <w:color w:val="000000"/>
          <w:sz w:val="28"/>
          <w:szCs w:val="28"/>
        </w:rPr>
        <w:t>анні</w:t>
      </w:r>
      <w:r w:rsidRPr="00B31C7A">
        <w:rPr>
          <w:color w:val="000000"/>
          <w:sz w:val="28"/>
          <w:szCs w:val="28"/>
        </w:rPr>
        <w:t xml:space="preserve"> отриман</w:t>
      </w:r>
      <w:r w:rsidR="00AB30EF">
        <w:rPr>
          <w:color w:val="000000"/>
          <w:sz w:val="28"/>
          <w:szCs w:val="28"/>
        </w:rPr>
        <w:t>их</w:t>
      </w:r>
      <w:r w:rsidRPr="00B31C7A">
        <w:rPr>
          <w:color w:val="000000"/>
          <w:sz w:val="28"/>
          <w:szCs w:val="28"/>
        </w:rPr>
        <w:t xml:space="preserve"> знан</w:t>
      </w:r>
      <w:r w:rsidR="00AB30EF">
        <w:rPr>
          <w:color w:val="000000"/>
          <w:sz w:val="28"/>
          <w:szCs w:val="28"/>
        </w:rPr>
        <w:t>ь</w:t>
      </w:r>
      <w:r w:rsidRPr="00B31C7A">
        <w:rPr>
          <w:color w:val="000000"/>
          <w:sz w:val="28"/>
          <w:szCs w:val="28"/>
        </w:rPr>
        <w:t>, навички комунікації рідною й англійською мовами; прагн</w:t>
      </w:r>
      <w:r w:rsidR="00AB30EF">
        <w:rPr>
          <w:color w:val="000000"/>
          <w:sz w:val="28"/>
          <w:szCs w:val="28"/>
        </w:rPr>
        <w:t>ення</w:t>
      </w:r>
      <w:r w:rsidRPr="00B31C7A">
        <w:rPr>
          <w:color w:val="000000"/>
          <w:sz w:val="28"/>
          <w:szCs w:val="28"/>
        </w:rPr>
        <w:t xml:space="preserve"> до творчої самореалізації;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>–</w:t>
      </w:r>
      <w:r w:rsidRPr="00B31C7A">
        <w:rPr>
          <w:color w:val="000000"/>
          <w:sz w:val="28"/>
          <w:szCs w:val="28"/>
        </w:rPr>
        <w:tab/>
        <w:t xml:space="preserve"> </w:t>
      </w:r>
      <w:r w:rsidRPr="00820640">
        <w:rPr>
          <w:i/>
          <w:iCs/>
          <w:color w:val="000000"/>
          <w:sz w:val="28"/>
          <w:szCs w:val="28"/>
        </w:rPr>
        <w:t>соціальної:</w:t>
      </w:r>
      <w:r w:rsidRPr="00B31C7A">
        <w:rPr>
          <w:color w:val="000000"/>
          <w:sz w:val="28"/>
          <w:szCs w:val="28"/>
        </w:rPr>
        <w:t xml:space="preserve"> виховувати толерантність і розуміння культур інших національностей, свідоме почуття патріотизму; формувати навички командної й індивідуальної роботи, активної життєвої позиції</w:t>
      </w:r>
      <w:r w:rsidR="00AB30EF">
        <w:rPr>
          <w:color w:val="000000"/>
          <w:sz w:val="28"/>
          <w:szCs w:val="28"/>
        </w:rPr>
        <w:t>.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Навчальна програма «Англійська мова» реалізується для вихованців середнього шкільного віку </w:t>
      </w:r>
      <w:r w:rsidRPr="006E106B">
        <w:rPr>
          <w:sz w:val="28"/>
          <w:szCs w:val="28"/>
        </w:rPr>
        <w:t>(1</w:t>
      </w:r>
      <w:r w:rsidR="00820640" w:rsidRPr="006E106B">
        <w:rPr>
          <w:sz w:val="28"/>
          <w:szCs w:val="28"/>
        </w:rPr>
        <w:t>0</w:t>
      </w:r>
      <w:r w:rsidRPr="006E106B">
        <w:rPr>
          <w:sz w:val="28"/>
          <w:szCs w:val="28"/>
        </w:rPr>
        <w:t>-1</w:t>
      </w:r>
      <w:r w:rsidR="00820640" w:rsidRPr="006E106B">
        <w:rPr>
          <w:sz w:val="28"/>
          <w:szCs w:val="28"/>
        </w:rPr>
        <w:t>2</w:t>
      </w:r>
      <w:r w:rsidRPr="006E106B">
        <w:rPr>
          <w:sz w:val="28"/>
          <w:szCs w:val="28"/>
        </w:rPr>
        <w:t xml:space="preserve"> років)</w:t>
      </w:r>
      <w:r w:rsidRPr="00D329E9">
        <w:rPr>
          <w:color w:val="FF0000"/>
          <w:sz w:val="28"/>
          <w:szCs w:val="28"/>
        </w:rPr>
        <w:t xml:space="preserve"> </w:t>
      </w:r>
      <w:r w:rsidRPr="00B31C7A">
        <w:rPr>
          <w:color w:val="000000"/>
          <w:sz w:val="28"/>
          <w:szCs w:val="28"/>
        </w:rPr>
        <w:t>як наскрізна програма гуманітарного напряму</w:t>
      </w:r>
      <w:r w:rsidR="00820640">
        <w:rPr>
          <w:color w:val="000000"/>
          <w:sz w:val="28"/>
          <w:szCs w:val="28"/>
        </w:rPr>
        <w:t xml:space="preserve">. </w:t>
      </w:r>
      <w:r w:rsidRPr="00B31C7A">
        <w:rPr>
          <w:color w:val="000000"/>
          <w:sz w:val="28"/>
          <w:szCs w:val="28"/>
        </w:rPr>
        <w:t>Відповідно до організаційних особливостей реалізації програми зміст розраховано на 1 рік навчання: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>Один рік навчання ‒ 36 год. на рік, 1 година на тиждень.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Програму «Англійська мова» побудовано на основі </w:t>
      </w:r>
      <w:proofErr w:type="spellStart"/>
      <w:r w:rsidRPr="00B31C7A">
        <w:rPr>
          <w:color w:val="000000"/>
          <w:sz w:val="28"/>
          <w:szCs w:val="28"/>
        </w:rPr>
        <w:t>загальнодидактичних</w:t>
      </w:r>
      <w:proofErr w:type="spellEnd"/>
      <w:r w:rsidRPr="00B31C7A">
        <w:rPr>
          <w:color w:val="000000"/>
          <w:sz w:val="28"/>
          <w:szCs w:val="28"/>
        </w:rPr>
        <w:t xml:space="preserve"> принципів науковості, систематичності, доступності, послідовності, зв’язку навчання з життям. </w:t>
      </w:r>
    </w:p>
    <w:p w:rsid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Ознайомлення з навчальним матеріалом програми відбувається систематично і послідовно з поступовим ускладненням. </w:t>
      </w:r>
    </w:p>
    <w:p w:rsidR="001C631B" w:rsidRPr="00B31C7A" w:rsidRDefault="001C631B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C631B">
        <w:rPr>
          <w:color w:val="000000"/>
          <w:sz w:val="28"/>
          <w:szCs w:val="28"/>
        </w:rPr>
        <w:t xml:space="preserve">Подолання освітніх втрат у межах програми реалізується через індивідуалізацію навчання, використання діагностичних інструментів для виявлення прогалин в знаннях та подальшому розробленні персоналізованих навчальних планів. Важливим </w:t>
      </w:r>
      <w:r>
        <w:rPr>
          <w:color w:val="000000"/>
          <w:sz w:val="28"/>
          <w:szCs w:val="28"/>
        </w:rPr>
        <w:t>у цьому процесі є</w:t>
      </w:r>
      <w:r w:rsidRPr="001C631B">
        <w:rPr>
          <w:color w:val="000000"/>
          <w:sz w:val="28"/>
          <w:szCs w:val="28"/>
        </w:rPr>
        <w:t xml:space="preserve"> створення підтримувального освітнього середовища, що сприяє відновленню інтересу до предмета та підвищенню мотивації до навчання.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Форми навчання: </w:t>
      </w:r>
      <w:r w:rsidR="00647F83" w:rsidRPr="00B31C7A">
        <w:rPr>
          <w:color w:val="000000"/>
          <w:sz w:val="28"/>
          <w:szCs w:val="28"/>
        </w:rPr>
        <w:t xml:space="preserve">теоретичні </w:t>
      </w:r>
      <w:r w:rsidR="00647F83">
        <w:rPr>
          <w:color w:val="000000"/>
          <w:sz w:val="28"/>
          <w:szCs w:val="28"/>
        </w:rPr>
        <w:t xml:space="preserve">і </w:t>
      </w:r>
      <w:r w:rsidRPr="00B31C7A">
        <w:rPr>
          <w:color w:val="000000"/>
          <w:sz w:val="28"/>
          <w:szCs w:val="28"/>
        </w:rPr>
        <w:t xml:space="preserve">практичні заняття, </w:t>
      </w:r>
      <w:proofErr w:type="spellStart"/>
      <w:r w:rsidRPr="00B31C7A">
        <w:rPr>
          <w:color w:val="000000"/>
          <w:sz w:val="28"/>
          <w:szCs w:val="28"/>
        </w:rPr>
        <w:t>онлайн-завдання</w:t>
      </w:r>
      <w:proofErr w:type="spellEnd"/>
      <w:r w:rsidRPr="00B31C7A">
        <w:rPr>
          <w:color w:val="000000"/>
          <w:sz w:val="28"/>
          <w:szCs w:val="28"/>
        </w:rPr>
        <w:t xml:space="preserve">, робота на </w:t>
      </w:r>
      <w:proofErr w:type="spellStart"/>
      <w:r w:rsidRPr="00B31C7A">
        <w:rPr>
          <w:color w:val="000000"/>
          <w:sz w:val="28"/>
          <w:szCs w:val="28"/>
        </w:rPr>
        <w:t>веб-платформах</w:t>
      </w:r>
      <w:proofErr w:type="spellEnd"/>
      <w:r w:rsidRPr="00B31C7A">
        <w:rPr>
          <w:color w:val="000000"/>
          <w:sz w:val="28"/>
          <w:szCs w:val="28"/>
        </w:rPr>
        <w:t xml:space="preserve">; бесіди, </w:t>
      </w:r>
      <w:proofErr w:type="spellStart"/>
      <w:r w:rsidRPr="00B31C7A">
        <w:rPr>
          <w:color w:val="000000"/>
          <w:sz w:val="28"/>
          <w:szCs w:val="28"/>
        </w:rPr>
        <w:t>проєктна</w:t>
      </w:r>
      <w:proofErr w:type="spellEnd"/>
      <w:r w:rsidRPr="00B31C7A">
        <w:rPr>
          <w:color w:val="000000"/>
          <w:sz w:val="28"/>
          <w:szCs w:val="28"/>
        </w:rPr>
        <w:t xml:space="preserve"> й пошуково-творча робота тощо. </w:t>
      </w:r>
    </w:p>
    <w:p w:rsidR="001C631B" w:rsidRPr="00B31C7A" w:rsidRDefault="001C631B" w:rsidP="001C63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5887">
        <w:rPr>
          <w:color w:val="000000"/>
          <w:sz w:val="28"/>
          <w:szCs w:val="28"/>
        </w:rPr>
        <w:t xml:space="preserve">Програмою передбачено </w:t>
      </w:r>
      <w:r>
        <w:rPr>
          <w:color w:val="000000"/>
          <w:sz w:val="28"/>
          <w:szCs w:val="28"/>
        </w:rPr>
        <w:t xml:space="preserve">дистанційну, </w:t>
      </w:r>
      <w:r w:rsidRPr="008C5887">
        <w:rPr>
          <w:color w:val="000000"/>
          <w:sz w:val="28"/>
          <w:szCs w:val="28"/>
        </w:rPr>
        <w:t xml:space="preserve">змішану форму навчання. </w:t>
      </w:r>
      <w:r>
        <w:rPr>
          <w:color w:val="000000"/>
          <w:sz w:val="28"/>
          <w:szCs w:val="28"/>
        </w:rPr>
        <w:t>З</w:t>
      </w:r>
      <w:r w:rsidRPr="00B31C7A">
        <w:rPr>
          <w:color w:val="000000"/>
          <w:sz w:val="28"/>
          <w:szCs w:val="28"/>
        </w:rPr>
        <w:t>астосування методів дистанційного навчання</w:t>
      </w:r>
      <w:r>
        <w:rPr>
          <w:color w:val="000000"/>
          <w:sz w:val="28"/>
          <w:szCs w:val="28"/>
        </w:rPr>
        <w:t xml:space="preserve"> в синхронному і асинхронному режимі</w:t>
      </w:r>
      <w:r w:rsidRPr="00B31C7A">
        <w:rPr>
          <w:color w:val="000000"/>
          <w:sz w:val="28"/>
          <w:szCs w:val="28"/>
        </w:rPr>
        <w:t xml:space="preserve"> дає змогу дітям </w:t>
      </w:r>
      <w:r>
        <w:rPr>
          <w:color w:val="000000"/>
          <w:sz w:val="28"/>
          <w:szCs w:val="28"/>
        </w:rPr>
        <w:t>долучатися до освітнього процесу</w:t>
      </w:r>
      <w:r w:rsidRPr="00B31C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відповідно до безпекової</w:t>
      </w:r>
      <w:r w:rsidR="00476D32">
        <w:rPr>
          <w:color w:val="000000"/>
          <w:sz w:val="28"/>
          <w:szCs w:val="28"/>
        </w:rPr>
        <w:t xml:space="preserve"> / епідеміологічної </w:t>
      </w:r>
      <w:r>
        <w:rPr>
          <w:color w:val="000000"/>
          <w:sz w:val="28"/>
          <w:szCs w:val="28"/>
        </w:rPr>
        <w:t>ситуації та незалежно від місця</w:t>
      </w:r>
      <w:r w:rsidRPr="00B31C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перебування</w:t>
      </w:r>
      <w:r w:rsidRPr="00B31C7A">
        <w:rPr>
          <w:color w:val="000000"/>
          <w:sz w:val="28"/>
          <w:szCs w:val="28"/>
        </w:rPr>
        <w:t xml:space="preserve">. </w:t>
      </w:r>
      <w:r w:rsidRPr="008C5887">
        <w:rPr>
          <w:color w:val="000000"/>
          <w:sz w:val="28"/>
          <w:szCs w:val="28"/>
        </w:rPr>
        <w:t xml:space="preserve">У </w:t>
      </w:r>
      <w:r w:rsidRPr="008C5887">
        <w:rPr>
          <w:color w:val="000000"/>
          <w:sz w:val="28"/>
          <w:szCs w:val="28"/>
        </w:rPr>
        <w:lastRenderedPageBreak/>
        <w:t>змісті розділів подано орієнтовний перелік освітніх інтернет-ресурсів і платформ для використання в освітньому процесі.</w:t>
      </w:r>
    </w:p>
    <w:p w:rsid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Методи навчання: </w:t>
      </w:r>
      <w:proofErr w:type="spellStart"/>
      <w:r w:rsidRPr="00B31C7A">
        <w:rPr>
          <w:color w:val="000000"/>
          <w:sz w:val="28"/>
          <w:szCs w:val="28"/>
        </w:rPr>
        <w:t>аудіальні</w:t>
      </w:r>
      <w:proofErr w:type="spellEnd"/>
      <w:r w:rsidRPr="00B31C7A">
        <w:rPr>
          <w:color w:val="000000"/>
          <w:sz w:val="28"/>
          <w:szCs w:val="28"/>
        </w:rPr>
        <w:t>, візуальні, практичні, інтерактивні.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Важливим аспектом реалізації програми є попереднє ознайомлення та дотримання вихованцями правил безпеки під час повітряних тривог і різних видів навчальної діяльності у гуртку, зокрема під час роботи з технічними засобами та в мережі Інтернет. </w:t>
      </w:r>
    </w:p>
    <w:p w:rsidR="00B31C7A" w:rsidRPr="00B31C7A" w:rsidRDefault="00B31C7A" w:rsidP="00B31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1C7A">
        <w:rPr>
          <w:color w:val="000000"/>
          <w:sz w:val="28"/>
          <w:szCs w:val="28"/>
        </w:rPr>
        <w:t xml:space="preserve">Формами контролю результативності навчання є підсумкові заняття, виконання індивідуальних форм робіт, тестові завдання, презентація </w:t>
      </w:r>
      <w:proofErr w:type="spellStart"/>
      <w:r w:rsidRPr="00B31C7A">
        <w:rPr>
          <w:color w:val="000000"/>
          <w:sz w:val="28"/>
          <w:szCs w:val="28"/>
        </w:rPr>
        <w:t>проєктів</w:t>
      </w:r>
      <w:proofErr w:type="spellEnd"/>
      <w:r w:rsidRPr="00B31C7A">
        <w:rPr>
          <w:color w:val="000000"/>
          <w:sz w:val="28"/>
          <w:szCs w:val="28"/>
        </w:rPr>
        <w:t xml:space="preserve"> і творчих робіт, участь у конкурсах, акціях, заходах тощо.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551F31" w:rsidRDefault="00551F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B81B7D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 w:rsidRPr="00F06A99">
        <w:rPr>
          <w:b/>
          <w:color w:val="000000"/>
          <w:sz w:val="28"/>
          <w:szCs w:val="28"/>
        </w:rPr>
        <w:lastRenderedPageBreak/>
        <w:t>НАВЧАЛЬНО</w:t>
      </w:r>
      <w:r w:rsidR="00F06A99" w:rsidRPr="00F06A99">
        <w:rPr>
          <w:b/>
          <w:color w:val="000000"/>
          <w:sz w:val="28"/>
          <w:szCs w:val="28"/>
        </w:rPr>
        <w:t>-</w:t>
      </w:r>
      <w:r w:rsidRPr="00F06A99">
        <w:rPr>
          <w:b/>
          <w:color w:val="000000"/>
          <w:sz w:val="28"/>
          <w:szCs w:val="28"/>
        </w:rPr>
        <w:t>ТЕМАТИЧНИЙ</w:t>
      </w:r>
      <w:r>
        <w:rPr>
          <w:b/>
          <w:color w:val="000000"/>
          <w:sz w:val="28"/>
          <w:szCs w:val="28"/>
        </w:rPr>
        <w:t xml:space="preserve"> ПЛАН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88"/>
        <w:gridCol w:w="2863"/>
        <w:gridCol w:w="1926"/>
        <w:gridCol w:w="1926"/>
        <w:gridCol w:w="1926"/>
      </w:tblGrid>
      <w:tr w:rsidR="0004468F" w:rsidRPr="009867E1" w:rsidTr="00AF0450">
        <w:trPr>
          <w:trHeight w:val="255"/>
        </w:trPr>
        <w:tc>
          <w:tcPr>
            <w:tcW w:w="988" w:type="dxa"/>
            <w:vMerge w:val="restart"/>
          </w:tcPr>
          <w:p w:rsidR="0004468F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3" w:type="dxa"/>
            <w:vMerge w:val="restart"/>
          </w:tcPr>
          <w:p w:rsidR="0004468F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68F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Назва теми</w:t>
            </w:r>
          </w:p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8" w:type="dxa"/>
            <w:gridSpan w:val="3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</w:tr>
      <w:tr w:rsidR="0004468F" w:rsidRPr="009867E1" w:rsidTr="00AF0450">
        <w:trPr>
          <w:trHeight w:val="801"/>
        </w:trPr>
        <w:tc>
          <w:tcPr>
            <w:tcW w:w="988" w:type="dxa"/>
            <w:vMerge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vMerge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теоретичних</w:t>
            </w:r>
          </w:p>
        </w:tc>
        <w:tc>
          <w:tcPr>
            <w:tcW w:w="1926" w:type="dxa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практичних</w:t>
            </w:r>
          </w:p>
        </w:tc>
        <w:tc>
          <w:tcPr>
            <w:tcW w:w="1926" w:type="dxa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</w:tr>
      <w:tr w:rsidR="0004468F" w:rsidRPr="009867E1" w:rsidTr="00AF0450">
        <w:tc>
          <w:tcPr>
            <w:tcW w:w="988" w:type="dxa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04468F" w:rsidRPr="00CD1C17" w:rsidRDefault="0004468F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C17">
              <w:rPr>
                <w:rFonts w:ascii="Times New Roman" w:hAnsi="Times New Roman" w:cs="Times New Roman"/>
                <w:b/>
                <w:sz w:val="28"/>
                <w:szCs w:val="28"/>
              </w:rPr>
              <w:t>Вступ</w:t>
            </w:r>
          </w:p>
        </w:tc>
        <w:tc>
          <w:tcPr>
            <w:tcW w:w="1926" w:type="dxa"/>
          </w:tcPr>
          <w:p w:rsidR="0004468F" w:rsidRPr="00B46EFA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EF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:rsidR="0004468F" w:rsidRPr="00B46EFA" w:rsidRDefault="006E53BB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EF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:rsidR="0004468F" w:rsidRPr="00B46EFA" w:rsidRDefault="006E53BB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EF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4468F" w:rsidRPr="009867E1" w:rsidTr="00AF0450">
        <w:tc>
          <w:tcPr>
            <w:tcW w:w="988" w:type="dxa"/>
          </w:tcPr>
          <w:p w:rsidR="0004468F" w:rsidRPr="00EE23D5" w:rsidRDefault="00CD1C17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4468F" w:rsidRPr="00EE23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63" w:type="dxa"/>
          </w:tcPr>
          <w:p w:rsidR="00625296" w:rsidRPr="00EE23D5" w:rsidRDefault="00625296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1. </w:t>
            </w:r>
          </w:p>
          <w:p w:rsidR="0004468F" w:rsidRDefault="0004468F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b/>
                <w:sz w:val="28"/>
                <w:szCs w:val="28"/>
              </w:rPr>
              <w:t>Цікава граматика</w:t>
            </w:r>
          </w:p>
          <w:p w:rsidR="00B46EFA" w:rsidRPr="00B46EFA" w:rsidRDefault="00B46EFA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Interesti</w:t>
            </w:r>
            <w:r w:rsidR="00545E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="00545E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Grammar</w:t>
            </w:r>
          </w:p>
        </w:tc>
        <w:tc>
          <w:tcPr>
            <w:tcW w:w="1926" w:type="dxa"/>
          </w:tcPr>
          <w:p w:rsidR="00B46EFA" w:rsidRDefault="00B46EF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68F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B46EFA" w:rsidRPr="00EE23D5" w:rsidRDefault="00B46EF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6" w:type="dxa"/>
          </w:tcPr>
          <w:p w:rsidR="00B46EFA" w:rsidRDefault="00B46EF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68F" w:rsidRPr="00EE23D5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26" w:type="dxa"/>
          </w:tcPr>
          <w:p w:rsidR="00B46EFA" w:rsidRDefault="00B46EF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68F" w:rsidRPr="00EE23D5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25296" w:rsidRPr="009867E1" w:rsidTr="00AF0450">
        <w:tc>
          <w:tcPr>
            <w:tcW w:w="988" w:type="dxa"/>
          </w:tcPr>
          <w:p w:rsidR="00625296" w:rsidRPr="009867E1" w:rsidRDefault="00CD1C17" w:rsidP="00AF04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863" w:type="dxa"/>
          </w:tcPr>
          <w:p w:rsidR="00625296" w:rsidRPr="00CD1C17" w:rsidRDefault="006F4C2A" w:rsidP="005C23D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Present  Tenses</w:t>
            </w:r>
          </w:p>
        </w:tc>
        <w:tc>
          <w:tcPr>
            <w:tcW w:w="1926" w:type="dxa"/>
          </w:tcPr>
          <w:p w:rsidR="00625296" w:rsidRPr="006F4C2A" w:rsidRDefault="006F4C2A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625296" w:rsidRPr="006F4C2A" w:rsidRDefault="006F4C2A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625296" w:rsidRPr="006F4C2A" w:rsidRDefault="006F4C2A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6F4C2A" w:rsidRPr="009867E1" w:rsidTr="00AF0450">
        <w:tc>
          <w:tcPr>
            <w:tcW w:w="988" w:type="dxa"/>
          </w:tcPr>
          <w:p w:rsidR="006F4C2A" w:rsidRPr="006F4C2A" w:rsidRDefault="00545EDB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6F4C2A">
              <w:rPr>
                <w:sz w:val="28"/>
                <w:szCs w:val="28"/>
                <w:lang w:val="en-US"/>
              </w:rPr>
              <w:t>.2</w:t>
            </w:r>
          </w:p>
        </w:tc>
        <w:tc>
          <w:tcPr>
            <w:tcW w:w="2863" w:type="dxa"/>
          </w:tcPr>
          <w:p w:rsidR="006F4C2A" w:rsidRDefault="006F4C2A" w:rsidP="005C23D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Past Simples</w:t>
            </w:r>
          </w:p>
        </w:tc>
        <w:tc>
          <w:tcPr>
            <w:tcW w:w="1926" w:type="dxa"/>
          </w:tcPr>
          <w:p w:rsidR="006F4C2A" w:rsidRDefault="006F4C2A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6F4C2A" w:rsidRDefault="006F4C2A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6F4C2A" w:rsidRDefault="006F4C2A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04468F" w:rsidRPr="009867E1" w:rsidTr="00AF0450">
        <w:tc>
          <w:tcPr>
            <w:tcW w:w="988" w:type="dxa"/>
          </w:tcPr>
          <w:p w:rsidR="0004468F" w:rsidRPr="00545EDB" w:rsidRDefault="006F4C2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E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4468F" w:rsidRPr="00545E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63" w:type="dxa"/>
          </w:tcPr>
          <w:p w:rsidR="0004468F" w:rsidRDefault="0004468F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45EDB">
              <w:rPr>
                <w:rFonts w:ascii="Times New Roman" w:hAnsi="Times New Roman" w:cs="Times New Roman"/>
                <w:b/>
                <w:sz w:val="28"/>
                <w:szCs w:val="28"/>
              </w:rPr>
              <w:t>Світ навколо нас</w:t>
            </w:r>
            <w:r w:rsidR="008A29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8A2967" w:rsidRPr="008A2967" w:rsidRDefault="008A2967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world around us</w:t>
            </w:r>
          </w:p>
        </w:tc>
        <w:tc>
          <w:tcPr>
            <w:tcW w:w="1926" w:type="dxa"/>
          </w:tcPr>
          <w:p w:rsidR="0004468F" w:rsidRPr="00545EDB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E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26" w:type="dxa"/>
          </w:tcPr>
          <w:p w:rsidR="0004468F" w:rsidRPr="00545EDB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E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26" w:type="dxa"/>
          </w:tcPr>
          <w:p w:rsidR="0004468F" w:rsidRPr="00545EDB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ED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45EDB" w:rsidRPr="009867E1" w:rsidTr="00AF0450">
        <w:tc>
          <w:tcPr>
            <w:tcW w:w="988" w:type="dxa"/>
          </w:tcPr>
          <w:p w:rsidR="00545EDB" w:rsidRPr="00731D6F" w:rsidRDefault="003E2A84" w:rsidP="00AF0450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3E2A84">
              <w:rPr>
                <w:sz w:val="28"/>
                <w:szCs w:val="28"/>
              </w:rPr>
              <w:t>2.1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863" w:type="dxa"/>
          </w:tcPr>
          <w:p w:rsidR="00545EDB" w:rsidRPr="00731D6F" w:rsidRDefault="00731D6F" w:rsidP="005C23D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1926" w:type="dxa"/>
          </w:tcPr>
          <w:p w:rsidR="00545EDB" w:rsidRPr="00731D6F" w:rsidRDefault="00731D6F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26" w:type="dxa"/>
          </w:tcPr>
          <w:p w:rsidR="00545EDB" w:rsidRPr="00731D6F" w:rsidRDefault="00731D6F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545EDB" w:rsidRPr="00731D6F" w:rsidRDefault="00731D6F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002E2" w:rsidRPr="009867E1" w:rsidTr="00AF0450">
        <w:tc>
          <w:tcPr>
            <w:tcW w:w="988" w:type="dxa"/>
          </w:tcPr>
          <w:p w:rsidR="007002E2" w:rsidRP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2.2</w:t>
            </w:r>
          </w:p>
        </w:tc>
        <w:tc>
          <w:tcPr>
            <w:tcW w:w="2863" w:type="dxa"/>
          </w:tcPr>
          <w:p w:rsidR="007002E2" w:rsidRDefault="007002E2" w:rsidP="005C23D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At school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002E2" w:rsidRPr="009867E1" w:rsidTr="00AF0450">
        <w:tc>
          <w:tcPr>
            <w:tcW w:w="988" w:type="dxa"/>
          </w:tcPr>
          <w:p w:rsidR="007002E2" w:rsidRP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2.3</w:t>
            </w:r>
          </w:p>
        </w:tc>
        <w:tc>
          <w:tcPr>
            <w:tcW w:w="2863" w:type="dxa"/>
          </w:tcPr>
          <w:p w:rsidR="007002E2" w:rsidRDefault="007002E2" w:rsidP="005C23D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Seasons and weather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002E2" w:rsidRPr="009867E1" w:rsidTr="00AF0450">
        <w:tc>
          <w:tcPr>
            <w:tcW w:w="988" w:type="dxa"/>
          </w:tcPr>
          <w:p w:rsidR="007002E2" w:rsidRP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2.4</w:t>
            </w:r>
          </w:p>
        </w:tc>
        <w:tc>
          <w:tcPr>
            <w:tcW w:w="2863" w:type="dxa"/>
          </w:tcPr>
          <w:p w:rsidR="007002E2" w:rsidRDefault="007002E2" w:rsidP="005C23D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natural world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7002E2" w:rsidRDefault="007002E2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04468F" w:rsidRPr="009867E1" w:rsidTr="00AF0450">
        <w:tc>
          <w:tcPr>
            <w:tcW w:w="988" w:type="dxa"/>
          </w:tcPr>
          <w:p w:rsidR="0004468F" w:rsidRPr="00012094" w:rsidRDefault="006F4C2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0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4468F" w:rsidRPr="0001209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63" w:type="dxa"/>
          </w:tcPr>
          <w:p w:rsidR="0004468F" w:rsidRPr="00012094" w:rsidRDefault="0004468F" w:rsidP="0001209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094">
              <w:rPr>
                <w:rFonts w:ascii="Times New Roman" w:hAnsi="Times New Roman" w:cs="Times New Roman"/>
                <w:b/>
                <w:sz w:val="28"/>
                <w:szCs w:val="28"/>
              </w:rPr>
              <w:t>Україна і країни світу</w:t>
            </w:r>
          </w:p>
        </w:tc>
        <w:tc>
          <w:tcPr>
            <w:tcW w:w="1926" w:type="dxa"/>
          </w:tcPr>
          <w:p w:rsidR="0004468F" w:rsidRPr="0046353D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5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26" w:type="dxa"/>
          </w:tcPr>
          <w:p w:rsidR="0004468F" w:rsidRPr="0046353D" w:rsidRDefault="006E53BB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5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26" w:type="dxa"/>
          </w:tcPr>
          <w:p w:rsidR="0004468F" w:rsidRPr="0046353D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5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E53BB" w:rsidRPr="0046353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353D" w:rsidRPr="009867E1" w:rsidTr="00AF0450">
        <w:tc>
          <w:tcPr>
            <w:tcW w:w="988" w:type="dxa"/>
          </w:tcPr>
          <w:p w:rsidR="0046353D" w:rsidRPr="0046353D" w:rsidRDefault="00CD75AE" w:rsidP="00AF04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863" w:type="dxa"/>
          </w:tcPr>
          <w:p w:rsidR="0046353D" w:rsidRPr="00CD75AE" w:rsidRDefault="00CD75AE" w:rsidP="0001209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Ukraine</w:t>
            </w:r>
            <w:r w:rsidRPr="00CD75AE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Ukrainian traditions.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46353D" w:rsidRPr="009867E1" w:rsidTr="00AF0450">
        <w:tc>
          <w:tcPr>
            <w:tcW w:w="988" w:type="dxa"/>
          </w:tcPr>
          <w:p w:rsidR="0046353D" w:rsidRPr="00CD75AE" w:rsidRDefault="00344103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3.2</w:t>
            </w:r>
          </w:p>
        </w:tc>
        <w:tc>
          <w:tcPr>
            <w:tcW w:w="2863" w:type="dxa"/>
          </w:tcPr>
          <w:p w:rsidR="0046353D" w:rsidRPr="00344103" w:rsidRDefault="00344103" w:rsidP="00012094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44103">
              <w:rPr>
                <w:sz w:val="28"/>
                <w:szCs w:val="28"/>
                <w:lang w:val="en-US"/>
              </w:rPr>
              <w:t>Great Britain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46353D" w:rsidRPr="009867E1" w:rsidTr="00AF0450">
        <w:tc>
          <w:tcPr>
            <w:tcW w:w="988" w:type="dxa"/>
          </w:tcPr>
          <w:p w:rsidR="0046353D" w:rsidRPr="00344103" w:rsidRDefault="00344103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3.3</w:t>
            </w:r>
          </w:p>
        </w:tc>
        <w:tc>
          <w:tcPr>
            <w:tcW w:w="2863" w:type="dxa"/>
          </w:tcPr>
          <w:p w:rsidR="0046353D" w:rsidRPr="00344103" w:rsidRDefault="00344103" w:rsidP="00012094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344103">
              <w:rPr>
                <w:sz w:val="28"/>
                <w:szCs w:val="28"/>
                <w:lang w:val="en-US"/>
              </w:rPr>
              <w:t>The</w:t>
            </w:r>
            <w:r w:rsidRPr="00344103">
              <w:rPr>
                <w:sz w:val="28"/>
                <w:szCs w:val="28"/>
                <w:lang w:val="ru-RU"/>
              </w:rPr>
              <w:t xml:space="preserve"> </w:t>
            </w:r>
            <w:r w:rsidRPr="00344103">
              <w:rPr>
                <w:sz w:val="28"/>
                <w:szCs w:val="28"/>
                <w:lang w:val="en-US"/>
              </w:rPr>
              <w:t>USA</w:t>
            </w:r>
            <w:r w:rsidRPr="00344103">
              <w:rPr>
                <w:sz w:val="28"/>
                <w:szCs w:val="28"/>
                <w:lang w:val="ru-RU"/>
              </w:rPr>
              <w:t xml:space="preserve">. </w:t>
            </w:r>
            <w:r w:rsidRPr="00344103">
              <w:rPr>
                <w:sz w:val="28"/>
                <w:szCs w:val="28"/>
                <w:lang w:val="en-US"/>
              </w:rPr>
              <w:t>Canada</w:t>
            </w:r>
            <w:r w:rsidRPr="00344103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26" w:type="dxa"/>
          </w:tcPr>
          <w:p w:rsidR="0046353D" w:rsidRPr="00507FF5" w:rsidRDefault="00507FF5" w:rsidP="00AF045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04468F" w:rsidRPr="009867E1" w:rsidTr="00AF0450">
        <w:tc>
          <w:tcPr>
            <w:tcW w:w="988" w:type="dxa"/>
          </w:tcPr>
          <w:p w:rsidR="0004468F" w:rsidRPr="00507FF5" w:rsidRDefault="006F4C2A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FF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4468F" w:rsidRPr="00507FF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63" w:type="dxa"/>
          </w:tcPr>
          <w:p w:rsidR="0004468F" w:rsidRPr="00507FF5" w:rsidRDefault="0004468F" w:rsidP="005C23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FF5">
              <w:rPr>
                <w:rFonts w:ascii="Times New Roman" w:hAnsi="Times New Roman" w:cs="Times New Roman"/>
                <w:b/>
                <w:sz w:val="28"/>
                <w:szCs w:val="28"/>
              </w:rPr>
              <w:t>Підсумок</w:t>
            </w:r>
          </w:p>
        </w:tc>
        <w:tc>
          <w:tcPr>
            <w:tcW w:w="1926" w:type="dxa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</w:tcPr>
          <w:p w:rsidR="0004468F" w:rsidRPr="00507FF5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F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:rsidR="0004468F" w:rsidRPr="00507FF5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F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4468F" w:rsidRPr="009867E1" w:rsidTr="00AF0450">
        <w:tc>
          <w:tcPr>
            <w:tcW w:w="988" w:type="dxa"/>
          </w:tcPr>
          <w:p w:rsidR="0004468F" w:rsidRPr="009867E1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04468F" w:rsidRPr="009867E1" w:rsidRDefault="0004468F" w:rsidP="005C23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7E1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926" w:type="dxa"/>
          </w:tcPr>
          <w:p w:rsidR="0004468F" w:rsidRPr="00157FA3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A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926" w:type="dxa"/>
          </w:tcPr>
          <w:p w:rsidR="0004468F" w:rsidRPr="00157FA3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A3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926" w:type="dxa"/>
          </w:tcPr>
          <w:p w:rsidR="0004468F" w:rsidRPr="00157FA3" w:rsidRDefault="0004468F" w:rsidP="00AF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A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ЗМІСТ ПРОГРАМИ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B81B7D" w:rsidRDefault="00512A4A" w:rsidP="003962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Вступ (</w:t>
      </w:r>
      <w:r w:rsidR="006E53BB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год.)</w:t>
      </w:r>
    </w:p>
    <w:p w:rsidR="006E53BB" w:rsidRDefault="002A6E97" w:rsidP="0015744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Знайомство. </w:t>
      </w:r>
      <w:r w:rsidR="00512A4A">
        <w:rPr>
          <w:color w:val="000000"/>
          <w:sz w:val="28"/>
          <w:szCs w:val="28"/>
        </w:rPr>
        <w:t xml:space="preserve">Ознайомлення з планом та завданнями роботи гуртка. </w:t>
      </w:r>
      <w:r w:rsidR="0015744E">
        <w:rPr>
          <w:color w:val="000000"/>
          <w:sz w:val="28"/>
          <w:szCs w:val="28"/>
        </w:rPr>
        <w:t>П</w:t>
      </w:r>
      <w:r w:rsidR="00512A4A">
        <w:rPr>
          <w:color w:val="000000"/>
          <w:sz w:val="28"/>
          <w:szCs w:val="28"/>
        </w:rPr>
        <w:t>равила поведінки на заняттях.</w:t>
      </w:r>
      <w:r w:rsidR="0015744E">
        <w:rPr>
          <w:color w:val="000000"/>
          <w:sz w:val="28"/>
          <w:szCs w:val="28"/>
        </w:rPr>
        <w:t xml:space="preserve"> </w:t>
      </w:r>
      <w:r w:rsidR="00512A4A">
        <w:rPr>
          <w:color w:val="000000"/>
          <w:sz w:val="28"/>
          <w:szCs w:val="28"/>
        </w:rPr>
        <w:t>Бесіда з техніки безпеки.</w:t>
      </w:r>
    </w:p>
    <w:p w:rsidR="00B81B7D" w:rsidRDefault="006E53BB" w:rsidP="0015744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Вступна </w:t>
      </w:r>
      <w:proofErr w:type="spellStart"/>
      <w:r>
        <w:rPr>
          <w:color w:val="000000"/>
          <w:sz w:val="28"/>
          <w:szCs w:val="28"/>
        </w:rPr>
        <w:t>діагностувальна</w:t>
      </w:r>
      <w:proofErr w:type="spellEnd"/>
      <w:r>
        <w:rPr>
          <w:color w:val="000000"/>
          <w:sz w:val="28"/>
          <w:szCs w:val="28"/>
        </w:rPr>
        <w:t xml:space="preserve"> робота</w:t>
      </w:r>
      <w:r w:rsidR="002A6E97">
        <w:rPr>
          <w:color w:val="000000"/>
          <w:sz w:val="28"/>
          <w:szCs w:val="28"/>
        </w:rPr>
        <w:t xml:space="preserve">. </w:t>
      </w:r>
    </w:p>
    <w:p w:rsidR="00B81B7D" w:rsidRPr="00BA7BDF" w:rsidRDefault="00303C71" w:rsidP="00303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Модуль 1. </w:t>
      </w:r>
      <w:r w:rsidR="00512A4A">
        <w:rPr>
          <w:b/>
          <w:color w:val="000000"/>
          <w:sz w:val="28"/>
          <w:szCs w:val="28"/>
        </w:rPr>
        <w:t xml:space="preserve"> Цікава граматика</w:t>
      </w:r>
      <w:r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  <w:lang w:val="en-US"/>
        </w:rPr>
        <w:t>Interesting</w:t>
      </w:r>
      <w:r w:rsidRPr="00BA7BD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Grammar</w:t>
      </w:r>
      <w:r w:rsidR="00512A4A">
        <w:rPr>
          <w:b/>
          <w:color w:val="000000"/>
          <w:sz w:val="28"/>
          <w:szCs w:val="28"/>
        </w:rPr>
        <w:t xml:space="preserve"> (8 год.)</w:t>
      </w:r>
      <w:r w:rsidR="004B709D" w:rsidRPr="00BA7BDF">
        <w:rPr>
          <w:b/>
          <w:color w:val="000000"/>
          <w:sz w:val="28"/>
          <w:szCs w:val="28"/>
        </w:rPr>
        <w:t xml:space="preserve"> </w:t>
      </w:r>
    </w:p>
    <w:p w:rsidR="004B709D" w:rsidRPr="00FA7570" w:rsidRDefault="00BA4ED3" w:rsidP="00303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 w:rsidRPr="00BA7BDF">
        <w:rPr>
          <w:b/>
          <w:color w:val="000000"/>
          <w:sz w:val="28"/>
          <w:szCs w:val="28"/>
        </w:rPr>
        <w:t xml:space="preserve">         </w:t>
      </w:r>
      <w:r w:rsidR="004B709D" w:rsidRPr="00BA7BDF">
        <w:rPr>
          <w:b/>
          <w:color w:val="000000"/>
          <w:sz w:val="28"/>
          <w:szCs w:val="28"/>
        </w:rPr>
        <w:t xml:space="preserve"> </w:t>
      </w:r>
      <w:r w:rsidR="004B709D" w:rsidRPr="00BA7BDF">
        <w:rPr>
          <w:b/>
          <w:color w:val="000000"/>
          <w:sz w:val="28"/>
          <w:szCs w:val="28"/>
          <w:lang w:val="ru-RU"/>
        </w:rPr>
        <w:t xml:space="preserve">1.1 </w:t>
      </w:r>
      <w:r w:rsidR="00DD1357" w:rsidRPr="00FA7570">
        <w:rPr>
          <w:b/>
          <w:color w:val="000000"/>
          <w:sz w:val="28"/>
          <w:szCs w:val="28"/>
          <w:lang w:val="en-US"/>
        </w:rPr>
        <w:t>Present</w:t>
      </w:r>
      <w:r w:rsidR="00DD1357" w:rsidRPr="00BA7BDF">
        <w:rPr>
          <w:b/>
          <w:color w:val="000000"/>
          <w:sz w:val="28"/>
          <w:szCs w:val="28"/>
          <w:lang w:val="ru-RU"/>
        </w:rPr>
        <w:t xml:space="preserve"> </w:t>
      </w:r>
      <w:r w:rsidR="00DD1357" w:rsidRPr="00FA7570">
        <w:rPr>
          <w:b/>
          <w:color w:val="000000"/>
          <w:sz w:val="28"/>
          <w:szCs w:val="28"/>
          <w:lang w:val="en-US"/>
        </w:rPr>
        <w:t>T</w:t>
      </w:r>
      <w:r w:rsidR="004B709D" w:rsidRPr="00FA7570">
        <w:rPr>
          <w:b/>
          <w:color w:val="000000"/>
          <w:sz w:val="28"/>
          <w:szCs w:val="28"/>
          <w:lang w:val="en-US"/>
        </w:rPr>
        <w:t>enses</w:t>
      </w:r>
      <w:r w:rsidR="00FA7570" w:rsidRPr="00BA7BDF">
        <w:rPr>
          <w:b/>
          <w:color w:val="000000"/>
          <w:sz w:val="28"/>
          <w:szCs w:val="28"/>
          <w:lang w:val="ru-RU"/>
        </w:rPr>
        <w:t xml:space="preserve"> (</w:t>
      </w:r>
      <w:r w:rsidR="002845C8" w:rsidRPr="00BA7BDF">
        <w:rPr>
          <w:b/>
          <w:color w:val="000000"/>
          <w:sz w:val="28"/>
          <w:szCs w:val="28"/>
          <w:lang w:val="ru-RU"/>
        </w:rPr>
        <w:t>4</w:t>
      </w:r>
      <w:r w:rsidR="00FA7570" w:rsidRPr="00BA7BDF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FA7570" w:rsidRPr="00FA7570">
        <w:rPr>
          <w:b/>
          <w:color w:val="000000"/>
          <w:sz w:val="28"/>
          <w:szCs w:val="28"/>
        </w:rPr>
        <w:t>год</w:t>
      </w:r>
      <w:proofErr w:type="spellEnd"/>
      <w:r w:rsidR="00FA7570" w:rsidRPr="00FA7570">
        <w:rPr>
          <w:b/>
          <w:color w:val="000000"/>
          <w:sz w:val="28"/>
          <w:szCs w:val="28"/>
        </w:rPr>
        <w:t>)</w:t>
      </w:r>
    </w:p>
    <w:p w:rsidR="00B81B7D" w:rsidRPr="008E591B" w:rsidRDefault="008E59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Теоретична частина</w:t>
      </w:r>
      <w:r w:rsidRPr="008E591B">
        <w:rPr>
          <w:color w:val="000000"/>
          <w:sz w:val="28"/>
          <w:szCs w:val="28"/>
        </w:rPr>
        <w:t xml:space="preserve">.  Граматичні структури часових форм групи </w:t>
      </w:r>
      <w:proofErr w:type="spellStart"/>
      <w:r w:rsidRPr="008E591B">
        <w:rPr>
          <w:color w:val="000000"/>
          <w:sz w:val="28"/>
          <w:szCs w:val="28"/>
        </w:rPr>
        <w:t>Present</w:t>
      </w:r>
      <w:proofErr w:type="spellEnd"/>
      <w:r w:rsidRPr="008E591B">
        <w:rPr>
          <w:color w:val="000000"/>
          <w:sz w:val="28"/>
          <w:szCs w:val="28"/>
        </w:rPr>
        <w:t xml:space="preserve"> </w:t>
      </w:r>
      <w:proofErr w:type="spellStart"/>
      <w:r w:rsidRPr="008E591B">
        <w:rPr>
          <w:color w:val="000000"/>
          <w:sz w:val="28"/>
          <w:szCs w:val="28"/>
        </w:rPr>
        <w:t>Simple</w:t>
      </w:r>
      <w:proofErr w:type="spellEnd"/>
      <w:r w:rsidRPr="008E591B">
        <w:rPr>
          <w:color w:val="000000"/>
          <w:sz w:val="28"/>
          <w:szCs w:val="28"/>
        </w:rPr>
        <w:t xml:space="preserve">, </w:t>
      </w:r>
      <w:proofErr w:type="spellStart"/>
      <w:r w:rsidRPr="008E591B">
        <w:rPr>
          <w:color w:val="000000"/>
          <w:sz w:val="28"/>
          <w:szCs w:val="28"/>
        </w:rPr>
        <w:t>Pres</w:t>
      </w:r>
      <w:r>
        <w:rPr>
          <w:color w:val="000000"/>
          <w:sz w:val="28"/>
          <w:szCs w:val="28"/>
        </w:rPr>
        <w:t>ent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Progressive</w:t>
      </w:r>
      <w:proofErr w:type="spellEnd"/>
      <w:r>
        <w:rPr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 </w:t>
      </w:r>
      <w:r w:rsidR="00512A4A">
        <w:rPr>
          <w:color w:val="000000"/>
          <w:sz w:val="28"/>
          <w:szCs w:val="28"/>
        </w:rPr>
        <w:t>Модал</w:t>
      </w:r>
      <w:r>
        <w:rPr>
          <w:color w:val="000000"/>
          <w:sz w:val="28"/>
          <w:szCs w:val="28"/>
        </w:rPr>
        <w:t xml:space="preserve">ьні дієслова.  </w:t>
      </w:r>
    </w:p>
    <w:p w:rsidR="008E591B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color w:val="000000"/>
          <w:sz w:val="28"/>
          <w:szCs w:val="28"/>
        </w:rPr>
        <w:t xml:space="preserve">Виконання усних, письмових завдань (групові, індивідуальні форми роботи). Розгадування кросвордів, загадок. Опрацювання навчальних текстів із різнорівневими вправами для розуміння змісту прочитаного. </w:t>
      </w:r>
      <w:r w:rsidR="008E591B">
        <w:rPr>
          <w:color w:val="000000"/>
          <w:sz w:val="28"/>
          <w:szCs w:val="28"/>
        </w:rPr>
        <w:t xml:space="preserve"> </w:t>
      </w:r>
    </w:p>
    <w:p w:rsidR="008E591B" w:rsidRDefault="008E5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2845C8">
        <w:rPr>
          <w:b/>
          <w:color w:val="000000"/>
          <w:sz w:val="28"/>
          <w:szCs w:val="28"/>
        </w:rPr>
        <w:t xml:space="preserve">1.2. </w:t>
      </w:r>
      <w:proofErr w:type="gramStart"/>
      <w:r w:rsidRPr="002845C8">
        <w:rPr>
          <w:b/>
          <w:color w:val="000000"/>
          <w:sz w:val="28"/>
          <w:szCs w:val="28"/>
          <w:lang w:val="en-US"/>
        </w:rPr>
        <w:t>Past</w:t>
      </w:r>
      <w:r w:rsidRPr="00BA7BDF">
        <w:rPr>
          <w:b/>
          <w:color w:val="000000"/>
          <w:sz w:val="28"/>
          <w:szCs w:val="28"/>
          <w:lang w:val="ru-RU"/>
        </w:rPr>
        <w:t xml:space="preserve"> </w:t>
      </w:r>
      <w:r w:rsidRPr="002845C8">
        <w:rPr>
          <w:b/>
          <w:color w:val="000000"/>
          <w:sz w:val="28"/>
          <w:szCs w:val="28"/>
          <w:lang w:val="en-US"/>
        </w:rPr>
        <w:t>Tenses</w:t>
      </w:r>
      <w:r w:rsidRPr="00BA7BDF">
        <w:rPr>
          <w:b/>
          <w:color w:val="000000"/>
          <w:sz w:val="28"/>
          <w:szCs w:val="28"/>
          <w:lang w:val="ru-RU"/>
        </w:rPr>
        <w:t xml:space="preserve"> (</w:t>
      </w:r>
      <w:r w:rsidR="002845C8" w:rsidRPr="00BA7BDF">
        <w:rPr>
          <w:b/>
          <w:color w:val="000000"/>
          <w:sz w:val="28"/>
          <w:szCs w:val="28"/>
          <w:lang w:val="ru-RU"/>
        </w:rPr>
        <w:t xml:space="preserve">4 </w:t>
      </w:r>
      <w:r w:rsidR="002845C8" w:rsidRPr="002845C8">
        <w:rPr>
          <w:b/>
          <w:color w:val="000000"/>
          <w:sz w:val="28"/>
          <w:szCs w:val="28"/>
        </w:rPr>
        <w:t>год.)</w:t>
      </w:r>
      <w:proofErr w:type="gramEnd"/>
    </w:p>
    <w:p w:rsidR="00A85193" w:rsidRPr="00A85193" w:rsidRDefault="00A85193" w:rsidP="00A85193">
      <w:pPr>
        <w:spacing w:line="360" w:lineRule="auto"/>
        <w:ind w:firstLine="567"/>
        <w:jc w:val="both"/>
        <w:rPr>
          <w:b/>
          <w:sz w:val="28"/>
          <w:szCs w:val="28"/>
          <w:lang w:eastAsia="ru-RU"/>
        </w:rPr>
      </w:pPr>
      <w:r w:rsidRPr="00A85193">
        <w:rPr>
          <w:i/>
          <w:sz w:val="28"/>
          <w:szCs w:val="28"/>
          <w:lang w:eastAsia="ru-RU"/>
        </w:rPr>
        <w:t>Теоретична частина.</w:t>
      </w:r>
      <w:r>
        <w:rPr>
          <w:sz w:val="28"/>
          <w:szCs w:val="28"/>
          <w:lang w:eastAsia="ru-RU"/>
        </w:rPr>
        <w:t xml:space="preserve"> </w:t>
      </w:r>
      <w:r w:rsidRPr="00A85193">
        <w:rPr>
          <w:sz w:val="28"/>
          <w:szCs w:val="28"/>
          <w:lang w:eastAsia="ru-RU"/>
        </w:rPr>
        <w:t xml:space="preserve">Граматичні структури часових форм групи </w:t>
      </w:r>
      <w:r w:rsidRPr="00A85193">
        <w:rPr>
          <w:sz w:val="28"/>
          <w:szCs w:val="28"/>
          <w:lang w:val="en-US" w:eastAsia="ru-RU"/>
        </w:rPr>
        <w:t>Past</w:t>
      </w:r>
      <w:r w:rsidRPr="00A85193">
        <w:rPr>
          <w:sz w:val="28"/>
          <w:szCs w:val="28"/>
          <w:lang w:eastAsia="ru-RU"/>
        </w:rPr>
        <w:t xml:space="preserve"> </w:t>
      </w:r>
      <w:r w:rsidRPr="00A85193">
        <w:rPr>
          <w:sz w:val="28"/>
          <w:szCs w:val="28"/>
          <w:lang w:val="en-US" w:eastAsia="ru-RU"/>
        </w:rPr>
        <w:t>Simple</w:t>
      </w:r>
      <w:r w:rsidRPr="00A85193">
        <w:rPr>
          <w:sz w:val="28"/>
          <w:szCs w:val="28"/>
          <w:lang w:eastAsia="ru-RU"/>
        </w:rPr>
        <w:t xml:space="preserve">, </w:t>
      </w:r>
      <w:r w:rsidRPr="00A85193">
        <w:rPr>
          <w:sz w:val="28"/>
          <w:szCs w:val="28"/>
          <w:lang w:val="en-US" w:eastAsia="ru-RU"/>
        </w:rPr>
        <w:t>Past</w:t>
      </w:r>
      <w:r w:rsidRPr="00A85193">
        <w:rPr>
          <w:sz w:val="28"/>
          <w:szCs w:val="28"/>
          <w:lang w:eastAsia="ru-RU"/>
        </w:rPr>
        <w:t xml:space="preserve"> </w:t>
      </w:r>
      <w:r w:rsidRPr="00A85193">
        <w:rPr>
          <w:sz w:val="28"/>
          <w:szCs w:val="28"/>
          <w:lang w:val="en-US" w:eastAsia="ru-RU"/>
        </w:rPr>
        <w:t>Progressive</w:t>
      </w:r>
      <w:r w:rsidRPr="00A85193">
        <w:rPr>
          <w:sz w:val="28"/>
          <w:szCs w:val="28"/>
          <w:lang w:eastAsia="ru-RU"/>
        </w:rPr>
        <w:t xml:space="preserve">, </w:t>
      </w:r>
      <w:r w:rsidRPr="00A85193">
        <w:rPr>
          <w:sz w:val="28"/>
          <w:szCs w:val="28"/>
          <w:lang w:val="en-US" w:eastAsia="ru-RU"/>
        </w:rPr>
        <w:t>Past</w:t>
      </w:r>
      <w:r w:rsidRPr="00A85193">
        <w:rPr>
          <w:sz w:val="28"/>
          <w:szCs w:val="28"/>
          <w:lang w:eastAsia="ru-RU"/>
        </w:rPr>
        <w:t xml:space="preserve"> </w:t>
      </w:r>
      <w:r w:rsidRPr="00A85193">
        <w:rPr>
          <w:sz w:val="28"/>
          <w:szCs w:val="28"/>
          <w:lang w:val="en-US" w:eastAsia="ru-RU"/>
        </w:rPr>
        <w:t>Perfect</w:t>
      </w:r>
      <w:r w:rsidRPr="00A85193">
        <w:rPr>
          <w:sz w:val="28"/>
          <w:szCs w:val="28"/>
          <w:lang w:eastAsia="ru-RU"/>
        </w:rPr>
        <w:t>.</w:t>
      </w:r>
    </w:p>
    <w:p w:rsidR="00B81B7D" w:rsidRPr="00A85193" w:rsidRDefault="00A85193" w:rsidP="00A8519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A85193">
        <w:rPr>
          <w:i/>
          <w:sz w:val="28"/>
          <w:szCs w:val="28"/>
          <w:lang w:eastAsia="ru-RU"/>
        </w:rPr>
        <w:t xml:space="preserve">Практична частина. </w:t>
      </w:r>
      <w:bookmarkStart w:id="0" w:name="_Hlk206671382"/>
      <w:r w:rsidRPr="00A85193">
        <w:rPr>
          <w:sz w:val="28"/>
          <w:szCs w:val="28"/>
          <w:lang w:eastAsia="ru-RU"/>
        </w:rPr>
        <w:t xml:space="preserve">Виконання інтерактивних вправ за темою (платформи </w:t>
      </w:r>
      <w:proofErr w:type="spellStart"/>
      <w:r w:rsidRPr="00A85193">
        <w:rPr>
          <w:sz w:val="28"/>
          <w:szCs w:val="28"/>
          <w:lang w:eastAsia="ru-RU"/>
        </w:rPr>
        <w:t>Genially</w:t>
      </w:r>
      <w:proofErr w:type="spellEnd"/>
      <w:r w:rsidRPr="00A85193">
        <w:rPr>
          <w:sz w:val="28"/>
          <w:szCs w:val="28"/>
          <w:lang w:eastAsia="ru-RU"/>
        </w:rPr>
        <w:t xml:space="preserve">, </w:t>
      </w:r>
      <w:proofErr w:type="spellStart"/>
      <w:r w:rsidRPr="00A85193">
        <w:rPr>
          <w:sz w:val="28"/>
          <w:szCs w:val="28"/>
          <w:lang w:eastAsia="ru-RU"/>
        </w:rPr>
        <w:t>Wordwall</w:t>
      </w:r>
      <w:proofErr w:type="spellEnd"/>
      <w:r w:rsidRPr="00A85193">
        <w:rPr>
          <w:sz w:val="28"/>
          <w:szCs w:val="28"/>
          <w:lang w:eastAsia="ru-RU"/>
        </w:rPr>
        <w:t xml:space="preserve">, </w:t>
      </w:r>
      <w:proofErr w:type="spellStart"/>
      <w:r w:rsidRPr="00A85193">
        <w:rPr>
          <w:sz w:val="28"/>
          <w:szCs w:val="28"/>
          <w:lang w:eastAsia="ru-RU"/>
        </w:rPr>
        <w:t>Liveworksheets</w:t>
      </w:r>
      <w:proofErr w:type="spellEnd"/>
      <w:r w:rsidRPr="00A85193">
        <w:rPr>
          <w:sz w:val="28"/>
          <w:szCs w:val="28"/>
          <w:lang w:eastAsia="ru-RU"/>
        </w:rPr>
        <w:t>). </w:t>
      </w:r>
      <w:r w:rsidR="00512A4A">
        <w:rPr>
          <w:color w:val="000000"/>
          <w:sz w:val="28"/>
          <w:szCs w:val="28"/>
        </w:rPr>
        <w:t xml:space="preserve">Виготовлення тематичних </w:t>
      </w:r>
      <w:proofErr w:type="spellStart"/>
      <w:r w:rsidR="00512A4A">
        <w:rPr>
          <w:color w:val="000000"/>
          <w:sz w:val="28"/>
          <w:szCs w:val="28"/>
        </w:rPr>
        <w:t>постері</w:t>
      </w:r>
      <w:r w:rsidR="00C850EE">
        <w:rPr>
          <w:color w:val="000000"/>
          <w:sz w:val="28"/>
          <w:szCs w:val="28"/>
        </w:rPr>
        <w:t>в</w:t>
      </w:r>
      <w:proofErr w:type="spellEnd"/>
      <w:r w:rsidR="00C850EE">
        <w:rPr>
          <w:color w:val="000000"/>
          <w:sz w:val="28"/>
          <w:szCs w:val="28"/>
        </w:rPr>
        <w:t xml:space="preserve"> </w:t>
      </w:r>
      <w:bookmarkEnd w:id="0"/>
      <w:r w:rsidR="00C850EE">
        <w:rPr>
          <w:color w:val="000000"/>
          <w:sz w:val="28"/>
          <w:szCs w:val="28"/>
        </w:rPr>
        <w:t>(</w:t>
      </w:r>
      <w:proofErr w:type="spellStart"/>
      <w:r w:rsidR="00C850EE">
        <w:rPr>
          <w:color w:val="000000"/>
          <w:sz w:val="28"/>
          <w:szCs w:val="28"/>
        </w:rPr>
        <w:t>Present</w:t>
      </w:r>
      <w:proofErr w:type="spellEnd"/>
      <w:r w:rsidR="00C850EE">
        <w:rPr>
          <w:color w:val="000000"/>
          <w:sz w:val="28"/>
          <w:szCs w:val="28"/>
        </w:rPr>
        <w:t>/</w:t>
      </w:r>
      <w:proofErr w:type="spellStart"/>
      <w:r w:rsidR="00C850EE">
        <w:rPr>
          <w:color w:val="000000"/>
          <w:sz w:val="28"/>
          <w:szCs w:val="28"/>
        </w:rPr>
        <w:t>Past</w:t>
      </w:r>
      <w:proofErr w:type="spellEnd"/>
      <w:r w:rsidR="00C850EE">
        <w:rPr>
          <w:color w:val="000000"/>
          <w:sz w:val="28"/>
          <w:szCs w:val="28"/>
        </w:rPr>
        <w:t xml:space="preserve"> </w:t>
      </w:r>
      <w:proofErr w:type="spellStart"/>
      <w:r w:rsidR="00C850EE">
        <w:rPr>
          <w:color w:val="000000"/>
          <w:sz w:val="28"/>
          <w:szCs w:val="28"/>
        </w:rPr>
        <w:t>Tenses</w:t>
      </w:r>
      <w:proofErr w:type="spellEnd"/>
      <w:r w:rsidR="00512A4A">
        <w:rPr>
          <w:color w:val="000000"/>
          <w:sz w:val="28"/>
          <w:szCs w:val="28"/>
        </w:rPr>
        <w:t xml:space="preserve">). Використання інтерактивних </w:t>
      </w:r>
      <w:proofErr w:type="spellStart"/>
      <w:r w:rsidR="00512A4A">
        <w:rPr>
          <w:color w:val="000000"/>
          <w:sz w:val="28"/>
          <w:szCs w:val="28"/>
        </w:rPr>
        <w:t>дошок</w:t>
      </w:r>
      <w:proofErr w:type="spellEnd"/>
      <w:r w:rsidR="00512A4A">
        <w:rPr>
          <w:color w:val="000000"/>
          <w:sz w:val="28"/>
          <w:szCs w:val="28"/>
        </w:rPr>
        <w:t xml:space="preserve"> «</w:t>
      </w:r>
      <w:proofErr w:type="spellStart"/>
      <w:r w:rsidR="00512A4A">
        <w:rPr>
          <w:color w:val="000000"/>
          <w:sz w:val="28"/>
          <w:szCs w:val="28"/>
        </w:rPr>
        <w:t>Miro</w:t>
      </w:r>
      <w:proofErr w:type="spellEnd"/>
      <w:r w:rsidR="00512A4A">
        <w:rPr>
          <w:color w:val="000000"/>
          <w:sz w:val="28"/>
          <w:szCs w:val="28"/>
        </w:rPr>
        <w:t>», «</w:t>
      </w:r>
      <w:proofErr w:type="spellStart"/>
      <w:r w:rsidR="00512A4A">
        <w:rPr>
          <w:color w:val="000000"/>
          <w:sz w:val="28"/>
          <w:szCs w:val="28"/>
        </w:rPr>
        <w:t>Padlet</w:t>
      </w:r>
      <w:proofErr w:type="spellEnd"/>
      <w:r w:rsidR="00512A4A">
        <w:rPr>
          <w:color w:val="000000"/>
          <w:sz w:val="28"/>
          <w:szCs w:val="28"/>
        </w:rPr>
        <w:t xml:space="preserve">», </w:t>
      </w:r>
      <w:proofErr w:type="spellStart"/>
      <w:r w:rsidR="00512A4A">
        <w:rPr>
          <w:color w:val="000000"/>
          <w:sz w:val="28"/>
          <w:szCs w:val="28"/>
        </w:rPr>
        <w:t>веб-ресурсу</w:t>
      </w:r>
      <w:proofErr w:type="spellEnd"/>
      <w:r w:rsidR="00512A4A">
        <w:rPr>
          <w:color w:val="000000"/>
          <w:sz w:val="28"/>
          <w:szCs w:val="28"/>
        </w:rPr>
        <w:t xml:space="preserve"> «</w:t>
      </w:r>
      <w:proofErr w:type="spellStart"/>
      <w:r w:rsidR="00512A4A">
        <w:rPr>
          <w:color w:val="000000"/>
          <w:sz w:val="28"/>
          <w:szCs w:val="28"/>
        </w:rPr>
        <w:t>LearningApps</w:t>
      </w:r>
      <w:proofErr w:type="spellEnd"/>
      <w:r w:rsidR="00512A4A">
        <w:rPr>
          <w:color w:val="000000"/>
          <w:sz w:val="28"/>
          <w:szCs w:val="28"/>
        </w:rPr>
        <w:t xml:space="preserve">», платформи </w:t>
      </w:r>
      <w:proofErr w:type="spellStart"/>
      <w:r w:rsidR="00512A4A">
        <w:rPr>
          <w:color w:val="000000"/>
          <w:sz w:val="28"/>
          <w:szCs w:val="28"/>
        </w:rPr>
        <w:t>YouTube</w:t>
      </w:r>
      <w:proofErr w:type="spellEnd"/>
      <w:r w:rsidR="00512A4A">
        <w:rPr>
          <w:color w:val="000000"/>
          <w:sz w:val="28"/>
          <w:szCs w:val="28"/>
        </w:rPr>
        <w:t xml:space="preserve">. </w:t>
      </w:r>
    </w:p>
    <w:p w:rsidR="00B81B7D" w:rsidRDefault="00BA4ED3" w:rsidP="00BA4E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Модуль 2.</w:t>
      </w:r>
      <w:r w:rsidR="00512A4A">
        <w:rPr>
          <w:b/>
          <w:color w:val="000000"/>
          <w:sz w:val="28"/>
          <w:szCs w:val="28"/>
        </w:rPr>
        <w:t xml:space="preserve"> Світ навколо нас</w:t>
      </w:r>
      <w:r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  <w:lang w:val="en-US"/>
        </w:rPr>
        <w:t>The world around us</w:t>
      </w:r>
      <w:r w:rsidR="00512A4A">
        <w:rPr>
          <w:b/>
          <w:color w:val="000000"/>
          <w:sz w:val="28"/>
          <w:szCs w:val="28"/>
        </w:rPr>
        <w:t xml:space="preserve">  (12 год.)</w:t>
      </w:r>
      <w:r>
        <w:rPr>
          <w:b/>
          <w:color w:val="000000"/>
          <w:sz w:val="28"/>
          <w:szCs w:val="28"/>
          <w:lang w:val="en-US"/>
        </w:rPr>
        <w:t xml:space="preserve"> </w:t>
      </w:r>
    </w:p>
    <w:p w:rsidR="004E71EF" w:rsidRDefault="00B7547B" w:rsidP="004E71EF">
      <w:pPr>
        <w:spacing w:line="360" w:lineRule="auto"/>
        <w:ind w:left="142" w:firstLine="556"/>
        <w:jc w:val="both"/>
        <w:rPr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val="en-US"/>
        </w:rPr>
        <w:t xml:space="preserve"> </w:t>
      </w:r>
      <w:r w:rsidR="007D4426" w:rsidRPr="00BA7BDF">
        <w:rPr>
          <w:b/>
          <w:color w:val="000000"/>
          <w:sz w:val="28"/>
          <w:szCs w:val="28"/>
          <w:lang w:val="ru-RU"/>
        </w:rPr>
        <w:t>2.1</w:t>
      </w:r>
      <w:r w:rsidR="00653BD8" w:rsidRPr="00BA7BDF">
        <w:rPr>
          <w:b/>
          <w:color w:val="000000"/>
          <w:sz w:val="28"/>
          <w:szCs w:val="28"/>
          <w:lang w:val="ru-RU"/>
        </w:rPr>
        <w:t xml:space="preserve">. </w:t>
      </w:r>
      <w:proofErr w:type="gramStart"/>
      <w:r w:rsidR="00653BD8" w:rsidRPr="00653BD8">
        <w:rPr>
          <w:b/>
          <w:color w:val="000000"/>
          <w:sz w:val="28"/>
          <w:szCs w:val="28"/>
          <w:lang w:val="en-US"/>
        </w:rPr>
        <w:t>My</w:t>
      </w:r>
      <w:r w:rsidR="00653BD8" w:rsidRPr="00BA7BDF">
        <w:rPr>
          <w:b/>
          <w:color w:val="000000"/>
          <w:sz w:val="28"/>
          <w:szCs w:val="28"/>
          <w:lang w:val="ru-RU"/>
        </w:rPr>
        <w:t xml:space="preserve"> </w:t>
      </w:r>
      <w:r w:rsidR="00653BD8" w:rsidRPr="00653BD8">
        <w:rPr>
          <w:b/>
          <w:color w:val="000000"/>
          <w:sz w:val="28"/>
          <w:szCs w:val="28"/>
          <w:lang w:val="en-US"/>
        </w:rPr>
        <w:t>family</w:t>
      </w:r>
      <w:r w:rsidR="00653BD8" w:rsidRPr="00BA7BDF">
        <w:rPr>
          <w:b/>
          <w:color w:val="000000"/>
          <w:sz w:val="28"/>
          <w:szCs w:val="28"/>
          <w:lang w:val="ru-RU"/>
        </w:rPr>
        <w:t xml:space="preserve"> (3 </w:t>
      </w:r>
      <w:r w:rsidR="00653BD8" w:rsidRPr="00653BD8">
        <w:rPr>
          <w:b/>
          <w:color w:val="000000"/>
          <w:sz w:val="28"/>
          <w:szCs w:val="28"/>
        </w:rPr>
        <w:t>год.)</w:t>
      </w:r>
      <w:proofErr w:type="gramEnd"/>
      <w:r w:rsidR="004E71EF" w:rsidRPr="004E71EF">
        <w:rPr>
          <w:sz w:val="28"/>
          <w:szCs w:val="28"/>
          <w:lang w:eastAsia="ru-RU"/>
        </w:rPr>
        <w:t xml:space="preserve"> </w:t>
      </w:r>
    </w:p>
    <w:p w:rsidR="004E71EF" w:rsidRPr="00170060" w:rsidRDefault="004E71EF" w:rsidP="004E71EF">
      <w:pPr>
        <w:spacing w:line="360" w:lineRule="auto"/>
        <w:ind w:left="142" w:firstLine="556"/>
        <w:jc w:val="both"/>
        <w:rPr>
          <w:sz w:val="28"/>
          <w:szCs w:val="28"/>
          <w:lang w:val="en-US" w:eastAsia="ru-RU"/>
        </w:rPr>
      </w:pPr>
      <w:r w:rsidRPr="004E71EF">
        <w:rPr>
          <w:i/>
          <w:sz w:val="28"/>
          <w:szCs w:val="28"/>
          <w:lang w:eastAsia="ru-RU"/>
        </w:rPr>
        <w:t>Теоретична частина</w:t>
      </w:r>
      <w:r>
        <w:rPr>
          <w:sz w:val="28"/>
          <w:szCs w:val="28"/>
          <w:lang w:eastAsia="ru-RU"/>
        </w:rPr>
        <w:t xml:space="preserve">. Лексика за темою: </w:t>
      </w:r>
      <w:r>
        <w:rPr>
          <w:sz w:val="28"/>
          <w:szCs w:val="28"/>
          <w:lang w:val="en-US" w:eastAsia="ru-RU"/>
        </w:rPr>
        <w:t xml:space="preserve">My parents and relatives. The appearance and characters. </w:t>
      </w:r>
    </w:p>
    <w:p w:rsidR="004E71EF" w:rsidRDefault="004E71EF" w:rsidP="004E71EF">
      <w:pPr>
        <w:spacing w:line="360" w:lineRule="auto"/>
        <w:ind w:left="142" w:firstLine="556"/>
        <w:jc w:val="both"/>
        <w:rPr>
          <w:color w:val="000000"/>
          <w:sz w:val="28"/>
          <w:szCs w:val="28"/>
        </w:rPr>
      </w:pPr>
      <w:r w:rsidRPr="00B61360">
        <w:rPr>
          <w:i/>
          <w:sz w:val="28"/>
          <w:szCs w:val="28"/>
          <w:lang w:eastAsia="ru-RU"/>
        </w:rPr>
        <w:t>Практична частина</w:t>
      </w:r>
      <w:r w:rsidRPr="00B61360">
        <w:rPr>
          <w:sz w:val="28"/>
          <w:szCs w:val="28"/>
          <w:lang w:eastAsia="ru-RU"/>
        </w:rPr>
        <w:t xml:space="preserve">. </w:t>
      </w:r>
      <w:bookmarkStart w:id="1" w:name="_Hlk206669472"/>
      <w:r w:rsidRPr="00B61360">
        <w:rPr>
          <w:sz w:val="28"/>
          <w:szCs w:val="28"/>
          <w:lang w:eastAsia="ru-RU"/>
        </w:rPr>
        <w:t>Виконан</w:t>
      </w:r>
      <w:r>
        <w:rPr>
          <w:sz w:val="28"/>
          <w:szCs w:val="28"/>
          <w:lang w:eastAsia="ru-RU"/>
        </w:rPr>
        <w:t>ня інтерактивних вправ за темою</w:t>
      </w:r>
      <w:r w:rsidRPr="00170060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 xml:space="preserve">платформи </w:t>
      </w:r>
      <w:r>
        <w:rPr>
          <w:sz w:val="28"/>
          <w:szCs w:val="28"/>
          <w:lang w:val="en-US" w:eastAsia="ru-RU"/>
        </w:rPr>
        <w:t>Genially</w:t>
      </w:r>
      <w:r w:rsidRPr="0017006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val="en-US" w:eastAsia="ru-RU"/>
        </w:rPr>
        <w:t>Wordwall</w:t>
      </w:r>
      <w:proofErr w:type="spellEnd"/>
      <w:r w:rsidRPr="0017006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val="en-US" w:eastAsia="ru-RU"/>
        </w:rPr>
        <w:t>LearningApps</w:t>
      </w:r>
      <w:proofErr w:type="spellEnd"/>
      <w:r w:rsidRPr="00170060">
        <w:rPr>
          <w:sz w:val="28"/>
          <w:szCs w:val="28"/>
          <w:lang w:eastAsia="ru-RU"/>
        </w:rPr>
        <w:t>)</w:t>
      </w:r>
      <w:r w:rsidRPr="004E71E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групах. </w:t>
      </w:r>
      <w:r>
        <w:rPr>
          <w:color w:val="000000"/>
          <w:sz w:val="28"/>
          <w:szCs w:val="28"/>
        </w:rPr>
        <w:t>Виконання письмових різнорівневих завдань, тестів</w:t>
      </w:r>
      <w:r w:rsidR="00515302">
        <w:rPr>
          <w:color w:val="000000"/>
          <w:sz w:val="28"/>
          <w:szCs w:val="28"/>
        </w:rPr>
        <w:t>.</w:t>
      </w:r>
      <w:r w:rsidR="00B7547B">
        <w:rPr>
          <w:color w:val="000000"/>
          <w:sz w:val="28"/>
          <w:szCs w:val="28"/>
        </w:rPr>
        <w:t xml:space="preserve"> </w:t>
      </w:r>
    </w:p>
    <w:bookmarkEnd w:id="1"/>
    <w:p w:rsidR="00BA4ED3" w:rsidRPr="00B7547B" w:rsidRDefault="00B7547B" w:rsidP="00B7547B">
      <w:pPr>
        <w:spacing w:line="360" w:lineRule="auto"/>
        <w:ind w:left="142" w:firstLine="556"/>
        <w:jc w:val="both"/>
        <w:rPr>
          <w:b/>
          <w:sz w:val="28"/>
          <w:szCs w:val="28"/>
          <w:lang w:eastAsia="ru-RU"/>
        </w:rPr>
      </w:pPr>
      <w:r w:rsidRPr="00B7547B">
        <w:rPr>
          <w:b/>
          <w:sz w:val="28"/>
          <w:szCs w:val="28"/>
          <w:lang w:eastAsia="ru-RU"/>
        </w:rPr>
        <w:t xml:space="preserve">2.2. </w:t>
      </w:r>
      <w:r w:rsidRPr="00B7547B">
        <w:rPr>
          <w:b/>
          <w:sz w:val="28"/>
          <w:szCs w:val="28"/>
          <w:lang w:val="en-US" w:eastAsia="ru-RU"/>
        </w:rPr>
        <w:t>At</w:t>
      </w:r>
      <w:r w:rsidRPr="002E2FE8">
        <w:rPr>
          <w:b/>
          <w:sz w:val="28"/>
          <w:szCs w:val="28"/>
          <w:lang w:val="ru-RU" w:eastAsia="ru-RU"/>
        </w:rPr>
        <w:t xml:space="preserve"> </w:t>
      </w:r>
      <w:r w:rsidRPr="00B7547B">
        <w:rPr>
          <w:b/>
          <w:sz w:val="28"/>
          <w:szCs w:val="28"/>
          <w:lang w:val="en-US" w:eastAsia="ru-RU"/>
        </w:rPr>
        <w:t>school</w:t>
      </w:r>
      <w:r w:rsidRPr="002E2FE8">
        <w:rPr>
          <w:b/>
          <w:sz w:val="28"/>
          <w:szCs w:val="28"/>
          <w:lang w:val="ru-RU" w:eastAsia="ru-RU"/>
        </w:rPr>
        <w:t xml:space="preserve"> (</w:t>
      </w:r>
      <w:r w:rsidRPr="00B7547B">
        <w:rPr>
          <w:b/>
          <w:sz w:val="28"/>
          <w:szCs w:val="28"/>
          <w:lang w:eastAsia="ru-RU"/>
        </w:rPr>
        <w:t>3 год.)</w:t>
      </w:r>
      <w:r>
        <w:rPr>
          <w:b/>
          <w:sz w:val="28"/>
          <w:szCs w:val="28"/>
          <w:lang w:eastAsia="ru-RU"/>
        </w:rPr>
        <w:t xml:space="preserve"> </w:t>
      </w:r>
    </w:p>
    <w:p w:rsidR="00B81B7D" w:rsidRPr="002E2FE8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i/>
          <w:color w:val="000000"/>
          <w:sz w:val="28"/>
          <w:szCs w:val="28"/>
        </w:rPr>
        <w:t>Теоретична частина.</w:t>
      </w:r>
      <w:r w:rsidR="002E2FE8">
        <w:rPr>
          <w:color w:val="000000"/>
          <w:sz w:val="28"/>
          <w:szCs w:val="28"/>
        </w:rPr>
        <w:t xml:space="preserve"> Лексика за темою: </w:t>
      </w:r>
      <w:r w:rsidR="002E2FE8">
        <w:rPr>
          <w:color w:val="000000"/>
          <w:sz w:val="28"/>
          <w:szCs w:val="28"/>
          <w:lang w:val="en-US"/>
        </w:rPr>
        <w:t>My school and school timetable. Favorite subjects.</w:t>
      </w:r>
    </w:p>
    <w:p w:rsidR="00B81B7D" w:rsidRPr="00990873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Практична частина.</w:t>
      </w:r>
      <w:r>
        <w:rPr>
          <w:color w:val="000000"/>
          <w:sz w:val="28"/>
          <w:szCs w:val="28"/>
        </w:rPr>
        <w:t xml:space="preserve"> Виконання п</w:t>
      </w:r>
      <w:r w:rsidR="004E71EF">
        <w:rPr>
          <w:color w:val="000000"/>
          <w:sz w:val="28"/>
          <w:szCs w:val="28"/>
        </w:rPr>
        <w:t>исьмових</w:t>
      </w:r>
      <w:r>
        <w:rPr>
          <w:color w:val="000000"/>
          <w:sz w:val="28"/>
          <w:szCs w:val="28"/>
        </w:rPr>
        <w:t xml:space="preserve"> різнорівневих завдань, тестів </w:t>
      </w:r>
      <w:r>
        <w:rPr>
          <w:color w:val="000000"/>
          <w:sz w:val="28"/>
          <w:szCs w:val="28"/>
        </w:rPr>
        <w:lastRenderedPageBreak/>
        <w:t xml:space="preserve">(групові, індивідуальні форми роботи).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Розгадування кросвордів. </w:t>
      </w:r>
      <w:r w:rsidR="00EE43BE">
        <w:rPr>
          <w:color w:val="000000"/>
          <w:sz w:val="28"/>
          <w:szCs w:val="28"/>
        </w:rPr>
        <w:t xml:space="preserve">Оформлення тематичного </w:t>
      </w:r>
      <w:proofErr w:type="spellStart"/>
      <w:r w:rsidR="00EE43BE">
        <w:rPr>
          <w:color w:val="000000"/>
          <w:sz w:val="28"/>
          <w:szCs w:val="28"/>
        </w:rPr>
        <w:t>постеру</w:t>
      </w:r>
      <w:proofErr w:type="spellEnd"/>
      <w:r>
        <w:rPr>
          <w:color w:val="000000"/>
          <w:sz w:val="28"/>
          <w:szCs w:val="28"/>
        </w:rPr>
        <w:t xml:space="preserve"> </w:t>
      </w:r>
      <w:r w:rsidR="00EE43BE"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School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subjects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). Перегляд навчальних відеоматеріалів англійською мовою (</w:t>
      </w:r>
      <w:r>
        <w:rPr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school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EE43BE">
        <w:rPr>
          <w:sz w:val="28"/>
          <w:szCs w:val="28"/>
        </w:rPr>
        <w:t xml:space="preserve">« </w:t>
      </w:r>
      <w:r w:rsidR="00EE43BE">
        <w:rPr>
          <w:sz w:val="28"/>
          <w:szCs w:val="28"/>
          <w:lang w:val="en-US"/>
        </w:rPr>
        <w:t>British</w:t>
      </w:r>
      <w:r w:rsidR="00EE43BE" w:rsidRPr="00AD3BED">
        <w:rPr>
          <w:sz w:val="28"/>
          <w:szCs w:val="28"/>
        </w:rPr>
        <w:t xml:space="preserve"> </w:t>
      </w:r>
      <w:r w:rsidR="00EE43BE">
        <w:rPr>
          <w:sz w:val="28"/>
          <w:szCs w:val="28"/>
          <w:lang w:val="en-US"/>
        </w:rPr>
        <w:t>and</w:t>
      </w:r>
      <w:r w:rsidR="00EE43BE" w:rsidRPr="00AD3BED">
        <w:rPr>
          <w:sz w:val="28"/>
          <w:szCs w:val="28"/>
        </w:rPr>
        <w:t xml:space="preserve"> </w:t>
      </w:r>
      <w:r w:rsidR="00EE43BE">
        <w:rPr>
          <w:sz w:val="28"/>
          <w:szCs w:val="28"/>
          <w:lang w:val="en-US"/>
        </w:rPr>
        <w:t>American</w:t>
      </w:r>
      <w:r w:rsidR="00EE43BE" w:rsidRPr="00AD3BED">
        <w:rPr>
          <w:sz w:val="28"/>
          <w:szCs w:val="28"/>
        </w:rPr>
        <w:t xml:space="preserve"> </w:t>
      </w:r>
      <w:r w:rsidR="00EE43BE">
        <w:rPr>
          <w:sz w:val="28"/>
          <w:szCs w:val="28"/>
          <w:lang w:val="en-US"/>
        </w:rPr>
        <w:t>schools</w:t>
      </w:r>
      <w:r w:rsidR="00EE43BE">
        <w:rPr>
          <w:sz w:val="28"/>
          <w:szCs w:val="28"/>
        </w:rPr>
        <w:t>»</w:t>
      </w:r>
      <w:r w:rsidR="00AD3BED">
        <w:rPr>
          <w:color w:val="000000"/>
          <w:sz w:val="28"/>
          <w:szCs w:val="28"/>
        </w:rPr>
        <w:t xml:space="preserve">) на платформі </w:t>
      </w:r>
      <w:proofErr w:type="spellStart"/>
      <w:r w:rsidR="00AD3BED">
        <w:rPr>
          <w:color w:val="000000"/>
          <w:sz w:val="28"/>
          <w:szCs w:val="28"/>
          <w:lang w:val="en-US"/>
        </w:rPr>
        <w:t>Youtube</w:t>
      </w:r>
      <w:proofErr w:type="spellEnd"/>
      <w:r w:rsidR="00AD3BED" w:rsidRPr="00AD3BED">
        <w:rPr>
          <w:color w:val="000000"/>
          <w:sz w:val="28"/>
          <w:szCs w:val="28"/>
        </w:rPr>
        <w:t>.</w:t>
      </w:r>
      <w:r w:rsidR="00EE43BE">
        <w:rPr>
          <w:color w:val="000000"/>
          <w:sz w:val="28"/>
          <w:szCs w:val="28"/>
        </w:rPr>
        <w:t xml:space="preserve"> </w:t>
      </w:r>
      <w:r w:rsidR="00F74B78">
        <w:rPr>
          <w:color w:val="000000"/>
          <w:sz w:val="28"/>
          <w:szCs w:val="28"/>
        </w:rPr>
        <w:t xml:space="preserve">Використання інтерактивної дошки </w:t>
      </w:r>
      <w:proofErr w:type="spellStart"/>
      <w:r w:rsidR="00F74B78">
        <w:rPr>
          <w:color w:val="000000"/>
          <w:sz w:val="28"/>
          <w:szCs w:val="28"/>
          <w:lang w:val="en-US"/>
        </w:rPr>
        <w:t>Padlet</w:t>
      </w:r>
      <w:proofErr w:type="spellEnd"/>
      <w:r w:rsidR="00F74B78" w:rsidRPr="00990873">
        <w:rPr>
          <w:color w:val="000000"/>
          <w:sz w:val="28"/>
          <w:szCs w:val="28"/>
        </w:rPr>
        <w:t xml:space="preserve">, </w:t>
      </w:r>
      <w:proofErr w:type="spellStart"/>
      <w:r w:rsidR="00F74B78">
        <w:rPr>
          <w:color w:val="000000"/>
          <w:sz w:val="28"/>
          <w:szCs w:val="28"/>
        </w:rPr>
        <w:t>веб-ресурсу</w:t>
      </w:r>
      <w:proofErr w:type="spellEnd"/>
      <w:r w:rsidR="00F74B78">
        <w:rPr>
          <w:color w:val="000000"/>
          <w:sz w:val="28"/>
          <w:szCs w:val="28"/>
        </w:rPr>
        <w:t xml:space="preserve"> </w:t>
      </w:r>
      <w:proofErr w:type="spellStart"/>
      <w:r w:rsidR="00F74B78">
        <w:rPr>
          <w:color w:val="000000"/>
          <w:sz w:val="28"/>
          <w:szCs w:val="28"/>
          <w:lang w:val="en-US"/>
        </w:rPr>
        <w:t>LearninApps</w:t>
      </w:r>
      <w:proofErr w:type="spellEnd"/>
      <w:r w:rsidR="00F74B78" w:rsidRPr="00990873">
        <w:rPr>
          <w:color w:val="000000"/>
          <w:sz w:val="28"/>
          <w:szCs w:val="28"/>
        </w:rPr>
        <w:t>.</w:t>
      </w:r>
      <w:r w:rsidR="00990873" w:rsidRPr="00990873">
        <w:rPr>
          <w:color w:val="000000"/>
          <w:sz w:val="28"/>
          <w:szCs w:val="28"/>
        </w:rPr>
        <w:t xml:space="preserve"> </w:t>
      </w:r>
    </w:p>
    <w:p w:rsidR="00990873" w:rsidRDefault="009908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990873">
        <w:rPr>
          <w:b/>
          <w:color w:val="000000"/>
          <w:sz w:val="28"/>
          <w:szCs w:val="28"/>
        </w:rPr>
        <w:t>2.</w:t>
      </w:r>
      <w:r w:rsidR="005A36C0">
        <w:rPr>
          <w:b/>
          <w:color w:val="000000"/>
          <w:sz w:val="28"/>
          <w:szCs w:val="28"/>
        </w:rPr>
        <w:t xml:space="preserve"> </w:t>
      </w:r>
      <w:r w:rsidRPr="00990873">
        <w:rPr>
          <w:b/>
          <w:color w:val="000000"/>
          <w:sz w:val="28"/>
          <w:szCs w:val="28"/>
        </w:rPr>
        <w:t xml:space="preserve">3. </w:t>
      </w:r>
      <w:r w:rsidRPr="00990873">
        <w:rPr>
          <w:b/>
          <w:color w:val="000000"/>
          <w:sz w:val="28"/>
          <w:szCs w:val="28"/>
          <w:lang w:val="en-US"/>
        </w:rPr>
        <w:t xml:space="preserve">Seasons and weather (3 </w:t>
      </w:r>
      <w:proofErr w:type="spellStart"/>
      <w:r w:rsidRPr="00990873">
        <w:rPr>
          <w:b/>
          <w:color w:val="000000"/>
          <w:sz w:val="28"/>
          <w:szCs w:val="28"/>
          <w:lang w:val="en-US"/>
        </w:rPr>
        <w:t>год</w:t>
      </w:r>
      <w:proofErr w:type="spellEnd"/>
      <w:r w:rsidRPr="00990873">
        <w:rPr>
          <w:b/>
          <w:color w:val="000000"/>
          <w:sz w:val="28"/>
          <w:szCs w:val="28"/>
          <w:lang w:val="en-US"/>
        </w:rPr>
        <w:t xml:space="preserve">.) </w:t>
      </w:r>
      <w:r>
        <w:rPr>
          <w:b/>
          <w:color w:val="000000"/>
          <w:sz w:val="28"/>
          <w:szCs w:val="28"/>
        </w:rPr>
        <w:t xml:space="preserve"> </w:t>
      </w:r>
    </w:p>
    <w:p w:rsidR="00990873" w:rsidRPr="005A36C0" w:rsidRDefault="005A36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5A36C0">
        <w:rPr>
          <w:i/>
          <w:color w:val="000000"/>
          <w:sz w:val="28"/>
          <w:szCs w:val="28"/>
        </w:rPr>
        <w:t>Теоретична частина</w:t>
      </w:r>
      <w:r>
        <w:rPr>
          <w:i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Лексика за темою:  </w:t>
      </w:r>
      <w:r>
        <w:rPr>
          <w:color w:val="000000"/>
          <w:sz w:val="28"/>
          <w:szCs w:val="28"/>
          <w:lang w:val="en-US"/>
        </w:rPr>
        <w:t>Seasons and months. Weather</w:t>
      </w:r>
      <w:r w:rsidRPr="005A36C0">
        <w:rPr>
          <w:color w:val="000000"/>
          <w:sz w:val="28"/>
          <w:szCs w:val="28"/>
          <w:lang w:val="ru-RU"/>
        </w:rPr>
        <w:t xml:space="preserve">.  </w:t>
      </w:r>
    </w:p>
    <w:p w:rsidR="005A36C0" w:rsidRDefault="005A36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5A36C0">
        <w:rPr>
          <w:i/>
          <w:color w:val="000000"/>
          <w:sz w:val="28"/>
          <w:szCs w:val="28"/>
        </w:rPr>
        <w:t>Практична частина</w:t>
      </w:r>
      <w:r>
        <w:rPr>
          <w:color w:val="000000"/>
          <w:sz w:val="28"/>
          <w:szCs w:val="28"/>
        </w:rPr>
        <w:t xml:space="preserve">.  Виконання різнорівневих вправ за темою (платформи </w:t>
      </w:r>
      <w:proofErr w:type="spellStart"/>
      <w:r>
        <w:rPr>
          <w:color w:val="000000"/>
          <w:sz w:val="28"/>
          <w:szCs w:val="28"/>
          <w:lang w:val="en-US"/>
        </w:rPr>
        <w:t>Learning</w:t>
      </w:r>
      <w:r w:rsidR="009F115F">
        <w:rPr>
          <w:color w:val="000000"/>
          <w:sz w:val="28"/>
          <w:szCs w:val="28"/>
          <w:lang w:val="en-US"/>
        </w:rPr>
        <w:t>Apps</w:t>
      </w:r>
      <w:proofErr w:type="spellEnd"/>
      <w:r w:rsidR="009F115F" w:rsidRPr="009F115F">
        <w:rPr>
          <w:color w:val="000000"/>
          <w:sz w:val="28"/>
          <w:szCs w:val="28"/>
        </w:rPr>
        <w:t xml:space="preserve">, </w:t>
      </w:r>
      <w:proofErr w:type="spellStart"/>
      <w:r w:rsidR="009F115F">
        <w:rPr>
          <w:color w:val="000000"/>
          <w:sz w:val="28"/>
          <w:szCs w:val="28"/>
          <w:lang w:val="en-US"/>
        </w:rPr>
        <w:t>Wordwall</w:t>
      </w:r>
      <w:proofErr w:type="spellEnd"/>
      <w:r w:rsidR="009F115F" w:rsidRPr="009F115F">
        <w:rPr>
          <w:color w:val="000000"/>
          <w:sz w:val="28"/>
          <w:szCs w:val="28"/>
        </w:rPr>
        <w:t xml:space="preserve">). </w:t>
      </w:r>
      <w:r w:rsidR="009F115F">
        <w:rPr>
          <w:color w:val="000000"/>
          <w:sz w:val="28"/>
          <w:szCs w:val="28"/>
        </w:rPr>
        <w:t xml:space="preserve">Робота в малих групах. </w:t>
      </w:r>
      <w:r w:rsidR="007B26EA">
        <w:rPr>
          <w:color w:val="000000"/>
          <w:sz w:val="28"/>
          <w:szCs w:val="28"/>
        </w:rPr>
        <w:t xml:space="preserve">Створення </w:t>
      </w:r>
      <w:proofErr w:type="spellStart"/>
      <w:r w:rsidR="007B26EA">
        <w:rPr>
          <w:color w:val="000000"/>
          <w:sz w:val="28"/>
          <w:szCs w:val="28"/>
        </w:rPr>
        <w:t>фотоколажів</w:t>
      </w:r>
      <w:proofErr w:type="spellEnd"/>
      <w:r w:rsidR="007B26EA">
        <w:rPr>
          <w:color w:val="000000"/>
          <w:sz w:val="28"/>
          <w:szCs w:val="28"/>
        </w:rPr>
        <w:t xml:space="preserve"> «</w:t>
      </w:r>
      <w:r w:rsidR="007B26EA">
        <w:rPr>
          <w:color w:val="000000"/>
          <w:sz w:val="28"/>
          <w:szCs w:val="28"/>
          <w:lang w:val="en-US"/>
        </w:rPr>
        <w:t xml:space="preserve">My </w:t>
      </w:r>
      <w:proofErr w:type="spellStart"/>
      <w:r w:rsidR="007B26EA">
        <w:rPr>
          <w:color w:val="000000"/>
          <w:sz w:val="28"/>
          <w:szCs w:val="28"/>
          <w:lang w:val="en-US"/>
        </w:rPr>
        <w:t>favourite</w:t>
      </w:r>
      <w:proofErr w:type="spellEnd"/>
      <w:r w:rsidR="007B26EA">
        <w:rPr>
          <w:color w:val="000000"/>
          <w:sz w:val="28"/>
          <w:szCs w:val="28"/>
          <w:lang w:val="en-US"/>
        </w:rPr>
        <w:t xml:space="preserve"> seasons</w:t>
      </w:r>
      <w:r w:rsidR="007B26EA">
        <w:rPr>
          <w:color w:val="000000"/>
          <w:sz w:val="28"/>
          <w:szCs w:val="28"/>
        </w:rPr>
        <w:t>»</w:t>
      </w:r>
      <w:r w:rsidR="007B26EA">
        <w:rPr>
          <w:color w:val="000000"/>
          <w:sz w:val="28"/>
          <w:szCs w:val="28"/>
          <w:lang w:val="en-US"/>
        </w:rPr>
        <w:t>.</w:t>
      </w:r>
      <w:r w:rsidR="002F7B01">
        <w:rPr>
          <w:color w:val="000000"/>
          <w:sz w:val="28"/>
          <w:szCs w:val="28"/>
          <w:lang w:val="en-US"/>
        </w:rPr>
        <w:t xml:space="preserve"> </w:t>
      </w:r>
      <w:r w:rsidR="00861261">
        <w:rPr>
          <w:color w:val="000000"/>
          <w:sz w:val="28"/>
          <w:szCs w:val="28"/>
          <w:lang w:val="en-US"/>
        </w:rPr>
        <w:t xml:space="preserve">  </w:t>
      </w:r>
    </w:p>
    <w:p w:rsidR="00861261" w:rsidRPr="003F1089" w:rsidRDefault="008612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3F1089">
        <w:rPr>
          <w:b/>
          <w:bCs/>
          <w:color w:val="000000"/>
          <w:sz w:val="28"/>
          <w:szCs w:val="28"/>
          <w:lang w:val="en-US"/>
        </w:rPr>
        <w:t xml:space="preserve">2.4. The natural world (3 </w:t>
      </w:r>
      <w:r w:rsidRPr="003F1089">
        <w:rPr>
          <w:b/>
          <w:bCs/>
          <w:color w:val="000000"/>
          <w:sz w:val="28"/>
          <w:szCs w:val="28"/>
        </w:rPr>
        <w:t xml:space="preserve">год.) </w:t>
      </w:r>
    </w:p>
    <w:p w:rsidR="00861261" w:rsidRDefault="008612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3F1089">
        <w:rPr>
          <w:i/>
          <w:iCs/>
          <w:color w:val="000000"/>
          <w:sz w:val="28"/>
          <w:szCs w:val="28"/>
        </w:rPr>
        <w:t>Теоретична частина</w:t>
      </w:r>
      <w:r>
        <w:rPr>
          <w:color w:val="000000"/>
          <w:sz w:val="28"/>
          <w:szCs w:val="28"/>
        </w:rPr>
        <w:t xml:space="preserve">. Лексика за темою: </w:t>
      </w:r>
      <w:r>
        <w:rPr>
          <w:color w:val="000000"/>
          <w:sz w:val="28"/>
          <w:szCs w:val="28"/>
          <w:lang w:val="en-US"/>
        </w:rPr>
        <w:t xml:space="preserve">Animals and birds. Forests. The seas and oceans. The mountains. </w:t>
      </w:r>
      <w:r w:rsidR="003F1089">
        <w:rPr>
          <w:color w:val="000000"/>
          <w:sz w:val="28"/>
          <w:szCs w:val="28"/>
          <w:lang w:val="en-US"/>
        </w:rPr>
        <w:t xml:space="preserve"> </w:t>
      </w:r>
    </w:p>
    <w:p w:rsidR="00B81B7D" w:rsidRPr="00BA7BDF" w:rsidRDefault="00140658" w:rsidP="00745B5D">
      <w:pPr>
        <w:spacing w:line="360" w:lineRule="auto"/>
        <w:ind w:left="142" w:firstLine="556"/>
        <w:jc w:val="both"/>
        <w:rPr>
          <w:color w:val="000000"/>
          <w:sz w:val="28"/>
          <w:szCs w:val="28"/>
        </w:rPr>
      </w:pPr>
      <w:r w:rsidRPr="00140658">
        <w:rPr>
          <w:i/>
          <w:iCs/>
          <w:color w:val="000000"/>
          <w:sz w:val="28"/>
          <w:szCs w:val="28"/>
        </w:rPr>
        <w:t>Практична частина</w:t>
      </w:r>
      <w:r>
        <w:rPr>
          <w:color w:val="000000"/>
          <w:sz w:val="28"/>
          <w:szCs w:val="28"/>
        </w:rPr>
        <w:t xml:space="preserve">. </w:t>
      </w:r>
      <w:r w:rsidRPr="00B61360">
        <w:rPr>
          <w:sz w:val="28"/>
          <w:szCs w:val="28"/>
          <w:lang w:eastAsia="ru-RU"/>
        </w:rPr>
        <w:t>Виконан</w:t>
      </w:r>
      <w:r>
        <w:rPr>
          <w:sz w:val="28"/>
          <w:szCs w:val="28"/>
          <w:lang w:eastAsia="ru-RU"/>
        </w:rPr>
        <w:t>ня інтерактивних вправ за темою</w:t>
      </w:r>
      <w:r w:rsidRPr="00170060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 xml:space="preserve">платформи </w:t>
      </w:r>
      <w:r>
        <w:rPr>
          <w:sz w:val="28"/>
          <w:szCs w:val="28"/>
          <w:lang w:val="en-US" w:eastAsia="ru-RU"/>
        </w:rPr>
        <w:t>Genially</w:t>
      </w:r>
      <w:r w:rsidRPr="0017006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val="en-US" w:eastAsia="ru-RU"/>
        </w:rPr>
        <w:t>Wordwall</w:t>
      </w:r>
      <w:proofErr w:type="spellEnd"/>
      <w:r w:rsidRPr="0017006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val="en-US" w:eastAsia="ru-RU"/>
        </w:rPr>
        <w:t>LearningApps</w:t>
      </w:r>
      <w:proofErr w:type="spellEnd"/>
      <w:r w:rsidRPr="00170060">
        <w:rPr>
          <w:sz w:val="28"/>
          <w:szCs w:val="28"/>
          <w:lang w:eastAsia="ru-RU"/>
        </w:rPr>
        <w:t>)</w:t>
      </w:r>
      <w:r w:rsidRPr="004E71E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групах. </w:t>
      </w:r>
      <w:r>
        <w:rPr>
          <w:color w:val="000000"/>
          <w:sz w:val="28"/>
          <w:szCs w:val="28"/>
        </w:rPr>
        <w:t>Виконання письмових різнорівневих завдань, тестів. Перегляд навчальних відео</w:t>
      </w:r>
      <w:r w:rsidRPr="00BA7BDF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 платформа </w:t>
      </w:r>
      <w:r>
        <w:rPr>
          <w:color w:val="000000"/>
          <w:sz w:val="28"/>
          <w:szCs w:val="28"/>
          <w:lang w:val="en-US"/>
        </w:rPr>
        <w:t>YouTube</w:t>
      </w:r>
      <w:r w:rsidRPr="00BA7BD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і рольова гра </w:t>
      </w:r>
      <w:r w:rsidRPr="00BA7BDF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en-US"/>
        </w:rPr>
        <w:t>How</w:t>
      </w:r>
      <w:r w:rsidRPr="00BA7B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can</w:t>
      </w:r>
      <w:r w:rsidRPr="00BA7B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we</w:t>
      </w:r>
      <w:r w:rsidRPr="00BA7B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keep</w:t>
      </w:r>
      <w:r w:rsidRPr="00BA7B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our</w:t>
      </w:r>
      <w:r w:rsidRPr="00BA7B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nature</w:t>
      </w:r>
      <w:r w:rsidRPr="00BA7BDF">
        <w:rPr>
          <w:color w:val="000000"/>
          <w:sz w:val="28"/>
          <w:szCs w:val="28"/>
        </w:rPr>
        <w:t>?”</w:t>
      </w:r>
    </w:p>
    <w:p w:rsidR="00B81B7D" w:rsidRDefault="00942BE4" w:rsidP="00942B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 xml:space="preserve">Модуль </w:t>
      </w:r>
      <w:r w:rsidR="00745B5D">
        <w:rPr>
          <w:b/>
          <w:color w:val="000000"/>
          <w:sz w:val="28"/>
          <w:szCs w:val="28"/>
          <w:lang w:val="en-US"/>
        </w:rPr>
        <w:t>3</w:t>
      </w:r>
      <w:r>
        <w:rPr>
          <w:b/>
          <w:color w:val="000000"/>
          <w:sz w:val="28"/>
          <w:szCs w:val="28"/>
        </w:rPr>
        <w:t>.</w:t>
      </w:r>
      <w:r w:rsidR="00512A4A">
        <w:rPr>
          <w:b/>
          <w:color w:val="000000"/>
          <w:sz w:val="28"/>
          <w:szCs w:val="28"/>
        </w:rPr>
        <w:t xml:space="preserve"> Україна і країни світу</w:t>
      </w:r>
      <w:r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  <w:lang w:val="en-US"/>
        </w:rPr>
        <w:t>Ukraine and countries of the world</w:t>
      </w:r>
      <w:r w:rsidR="00512A4A">
        <w:rPr>
          <w:b/>
          <w:color w:val="000000"/>
          <w:sz w:val="28"/>
          <w:szCs w:val="28"/>
        </w:rPr>
        <w:t xml:space="preserve"> (14 год.)</w:t>
      </w:r>
      <w:r w:rsidR="00745B5D">
        <w:rPr>
          <w:b/>
          <w:color w:val="000000"/>
          <w:sz w:val="28"/>
          <w:szCs w:val="28"/>
          <w:lang w:val="en-US"/>
        </w:rPr>
        <w:t xml:space="preserve"> </w:t>
      </w:r>
    </w:p>
    <w:p w:rsidR="00745B5D" w:rsidRPr="007E6D0A" w:rsidRDefault="00745B5D" w:rsidP="00942B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 xml:space="preserve">           3.1. Ukraine. Ukrainian traditions</w:t>
      </w:r>
      <w:r w:rsidR="007E6D0A">
        <w:rPr>
          <w:b/>
          <w:color w:val="000000"/>
          <w:sz w:val="28"/>
          <w:szCs w:val="28"/>
        </w:rPr>
        <w:t xml:space="preserve"> (4 год.)</w:t>
      </w:r>
    </w:p>
    <w:p w:rsidR="00B81B7D" w:rsidRPr="00745B5D" w:rsidRDefault="00512A4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i/>
          <w:color w:val="000000"/>
          <w:sz w:val="28"/>
          <w:szCs w:val="28"/>
        </w:rPr>
        <w:t xml:space="preserve">Теоретична частина. </w:t>
      </w:r>
      <w:r w:rsidR="00745B5D">
        <w:rPr>
          <w:color w:val="000000"/>
          <w:sz w:val="28"/>
          <w:szCs w:val="28"/>
        </w:rPr>
        <w:t xml:space="preserve">Лексика за темою: </w:t>
      </w:r>
      <w:r w:rsidR="00745B5D">
        <w:rPr>
          <w:color w:val="000000"/>
          <w:sz w:val="28"/>
          <w:szCs w:val="28"/>
          <w:lang w:val="en-US"/>
        </w:rPr>
        <w:t>Ukraine</w:t>
      </w:r>
      <w:r w:rsidR="00745B5D" w:rsidRPr="00BA7BDF">
        <w:rPr>
          <w:color w:val="000000"/>
          <w:sz w:val="28"/>
          <w:szCs w:val="28"/>
          <w:lang w:val="ru-RU"/>
        </w:rPr>
        <w:t xml:space="preserve">. </w:t>
      </w:r>
      <w:proofErr w:type="gramStart"/>
      <w:r w:rsidR="00745B5D">
        <w:rPr>
          <w:color w:val="000000"/>
          <w:sz w:val="28"/>
          <w:szCs w:val="28"/>
          <w:lang w:val="en-US"/>
        </w:rPr>
        <w:t>Kyiv</w:t>
      </w:r>
      <w:r w:rsidR="00745B5D" w:rsidRPr="009A53F6">
        <w:rPr>
          <w:color w:val="000000"/>
          <w:sz w:val="28"/>
          <w:szCs w:val="28"/>
          <w:lang w:val="en-US"/>
        </w:rPr>
        <w:t>.</w:t>
      </w:r>
      <w:proofErr w:type="gramEnd"/>
      <w:r w:rsidR="00745B5D" w:rsidRPr="009A53F6">
        <w:rPr>
          <w:color w:val="000000"/>
          <w:sz w:val="28"/>
          <w:szCs w:val="28"/>
          <w:lang w:val="en-US"/>
        </w:rPr>
        <w:t xml:space="preserve"> </w:t>
      </w:r>
      <w:r w:rsidR="00745B5D">
        <w:rPr>
          <w:color w:val="000000"/>
          <w:sz w:val="28"/>
          <w:szCs w:val="28"/>
          <w:lang w:val="en-US"/>
        </w:rPr>
        <w:t>Ukrainian festivals (Christmas, Easter, Mother’s Day, Independence Day).</w:t>
      </w:r>
    </w:p>
    <w:p w:rsidR="0091452B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Практична частина.</w:t>
      </w:r>
      <w:r>
        <w:rPr>
          <w:color w:val="000000"/>
          <w:sz w:val="28"/>
          <w:szCs w:val="28"/>
        </w:rPr>
        <w:t xml:space="preserve"> Виконання письмових різнорівневих</w:t>
      </w:r>
      <w:r w:rsidR="00745B5D" w:rsidRPr="00BA7BD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тестів</w:t>
      </w:r>
      <w:r w:rsidR="00745B5D">
        <w:rPr>
          <w:color w:val="000000"/>
          <w:sz w:val="28"/>
          <w:szCs w:val="28"/>
        </w:rPr>
        <w:t>.</w:t>
      </w:r>
      <w:r w:rsidR="0091452B">
        <w:rPr>
          <w:color w:val="000000"/>
          <w:sz w:val="28"/>
          <w:szCs w:val="28"/>
        </w:rPr>
        <w:t xml:space="preserve"> Практика ч</w:t>
      </w:r>
      <w:r>
        <w:rPr>
          <w:color w:val="000000"/>
          <w:sz w:val="28"/>
          <w:szCs w:val="28"/>
        </w:rPr>
        <w:t>итання</w:t>
      </w:r>
      <w:r w:rsidR="0091452B"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переклад</w:t>
      </w:r>
      <w:r w:rsidR="0091452B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тематичних текстів з виконанням вправ для розуміння прочитаного. Перегляд </w:t>
      </w:r>
      <w:r w:rsidR="0091452B">
        <w:rPr>
          <w:color w:val="000000"/>
          <w:sz w:val="28"/>
          <w:szCs w:val="28"/>
        </w:rPr>
        <w:t>навчальних</w:t>
      </w:r>
      <w:r>
        <w:rPr>
          <w:color w:val="000000"/>
          <w:sz w:val="28"/>
          <w:szCs w:val="28"/>
        </w:rPr>
        <w:t xml:space="preserve"> відеоматеріалів про традиції, культуру, стиль життя </w:t>
      </w:r>
      <w:r w:rsidR="0091452B">
        <w:rPr>
          <w:color w:val="000000"/>
          <w:sz w:val="28"/>
          <w:szCs w:val="28"/>
        </w:rPr>
        <w:t xml:space="preserve">українців на платформі </w:t>
      </w:r>
      <w:r w:rsidR="0091452B">
        <w:rPr>
          <w:color w:val="000000"/>
          <w:sz w:val="28"/>
          <w:szCs w:val="28"/>
          <w:lang w:val="en-US"/>
        </w:rPr>
        <w:t>YouTube</w:t>
      </w:r>
      <w:r w:rsidR="00745B5D" w:rsidRPr="00BA7BD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603DDF" w:rsidRPr="007E6D0A" w:rsidRDefault="00603D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BA7BDF">
        <w:rPr>
          <w:b/>
          <w:bCs/>
          <w:color w:val="000000"/>
          <w:sz w:val="28"/>
          <w:szCs w:val="28"/>
          <w:lang w:val="ru-RU"/>
        </w:rPr>
        <w:t xml:space="preserve">3.2. </w:t>
      </w:r>
      <w:proofErr w:type="gramStart"/>
      <w:r w:rsidRPr="00603DDF">
        <w:rPr>
          <w:b/>
          <w:bCs/>
          <w:color w:val="000000"/>
          <w:sz w:val="28"/>
          <w:szCs w:val="28"/>
          <w:lang w:val="en-US"/>
        </w:rPr>
        <w:t>Great</w:t>
      </w:r>
      <w:r w:rsidRPr="00BA7BDF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603DDF">
        <w:rPr>
          <w:b/>
          <w:bCs/>
          <w:color w:val="000000"/>
          <w:sz w:val="28"/>
          <w:szCs w:val="28"/>
          <w:lang w:val="en-US"/>
        </w:rPr>
        <w:t>Britain</w:t>
      </w:r>
      <w:r w:rsidR="007E6D0A">
        <w:rPr>
          <w:b/>
          <w:bCs/>
          <w:color w:val="000000"/>
          <w:sz w:val="28"/>
          <w:szCs w:val="28"/>
        </w:rPr>
        <w:t xml:space="preserve"> (4 год.)</w:t>
      </w:r>
      <w:proofErr w:type="gramEnd"/>
    </w:p>
    <w:p w:rsidR="00FC169B" w:rsidRDefault="00603DDF" w:rsidP="00FC1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603DDF">
        <w:rPr>
          <w:i/>
          <w:iCs/>
          <w:color w:val="000000"/>
          <w:sz w:val="28"/>
          <w:szCs w:val="28"/>
        </w:rPr>
        <w:t>Теоретична частина.</w:t>
      </w:r>
      <w:r>
        <w:rPr>
          <w:color w:val="000000"/>
          <w:sz w:val="28"/>
          <w:szCs w:val="28"/>
        </w:rPr>
        <w:t xml:space="preserve"> Лексика за темою: </w:t>
      </w:r>
      <w:r>
        <w:rPr>
          <w:color w:val="000000"/>
          <w:sz w:val="28"/>
          <w:szCs w:val="28"/>
          <w:lang w:val="en-US"/>
        </w:rPr>
        <w:t>Great</w:t>
      </w:r>
      <w:r w:rsidRPr="00BA7BD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Britain</w:t>
      </w:r>
      <w:r w:rsidRPr="00BA7BDF"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en-US"/>
        </w:rPr>
        <w:t>London. British lifestyle and traditions.</w:t>
      </w:r>
      <w:r w:rsidR="007716F5">
        <w:rPr>
          <w:color w:val="000000"/>
          <w:sz w:val="28"/>
          <w:szCs w:val="28"/>
          <w:lang w:val="en-US"/>
        </w:rPr>
        <w:t xml:space="preserve"> </w:t>
      </w:r>
    </w:p>
    <w:p w:rsidR="00FC169B" w:rsidRPr="00FC169B" w:rsidRDefault="00FC169B" w:rsidP="00FC1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FC169B">
        <w:rPr>
          <w:i/>
          <w:iCs/>
          <w:color w:val="000000"/>
          <w:sz w:val="28"/>
          <w:szCs w:val="28"/>
        </w:rPr>
        <w:t>Практична частина.</w:t>
      </w:r>
      <w:r>
        <w:rPr>
          <w:color w:val="000000"/>
          <w:sz w:val="28"/>
          <w:szCs w:val="28"/>
        </w:rPr>
        <w:t xml:space="preserve"> </w:t>
      </w:r>
      <w:r w:rsidRPr="00A85193">
        <w:rPr>
          <w:sz w:val="28"/>
          <w:szCs w:val="28"/>
          <w:lang w:eastAsia="ru-RU"/>
        </w:rPr>
        <w:t xml:space="preserve">Виконання інтерактивних вправ за темою (платформи </w:t>
      </w:r>
      <w:proofErr w:type="spellStart"/>
      <w:r w:rsidRPr="00A85193">
        <w:rPr>
          <w:sz w:val="28"/>
          <w:szCs w:val="28"/>
          <w:lang w:eastAsia="ru-RU"/>
        </w:rPr>
        <w:t>Genially</w:t>
      </w:r>
      <w:proofErr w:type="spellEnd"/>
      <w:r w:rsidRPr="00A85193">
        <w:rPr>
          <w:sz w:val="28"/>
          <w:szCs w:val="28"/>
          <w:lang w:eastAsia="ru-RU"/>
        </w:rPr>
        <w:t xml:space="preserve">, </w:t>
      </w:r>
      <w:proofErr w:type="spellStart"/>
      <w:r w:rsidRPr="00A85193">
        <w:rPr>
          <w:sz w:val="28"/>
          <w:szCs w:val="28"/>
          <w:lang w:eastAsia="ru-RU"/>
        </w:rPr>
        <w:t>Wordwall</w:t>
      </w:r>
      <w:proofErr w:type="spellEnd"/>
      <w:r w:rsidRPr="00A85193">
        <w:rPr>
          <w:sz w:val="28"/>
          <w:szCs w:val="28"/>
          <w:lang w:eastAsia="ru-RU"/>
        </w:rPr>
        <w:t xml:space="preserve">, </w:t>
      </w:r>
      <w:proofErr w:type="spellStart"/>
      <w:r w:rsidRPr="00A85193">
        <w:rPr>
          <w:sz w:val="28"/>
          <w:szCs w:val="28"/>
          <w:lang w:eastAsia="ru-RU"/>
        </w:rPr>
        <w:t>Liveworksheets</w:t>
      </w:r>
      <w:proofErr w:type="spellEnd"/>
      <w:r>
        <w:rPr>
          <w:sz w:val="28"/>
          <w:szCs w:val="28"/>
          <w:lang w:val="en-US" w:eastAsia="ru-RU"/>
        </w:rPr>
        <w:t xml:space="preserve">, </w:t>
      </w:r>
      <w:proofErr w:type="spellStart"/>
      <w:r>
        <w:rPr>
          <w:sz w:val="28"/>
          <w:szCs w:val="28"/>
          <w:lang w:val="en-US" w:eastAsia="ru-RU"/>
        </w:rPr>
        <w:t>Learningapps</w:t>
      </w:r>
      <w:proofErr w:type="spellEnd"/>
      <w:r w:rsidRPr="00A85193">
        <w:rPr>
          <w:sz w:val="28"/>
          <w:szCs w:val="28"/>
          <w:lang w:eastAsia="ru-RU"/>
        </w:rPr>
        <w:t>).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Відеоподорож</w:t>
      </w:r>
      <w:proofErr w:type="spellEnd"/>
      <w:r>
        <w:rPr>
          <w:color w:val="000000"/>
          <w:sz w:val="28"/>
          <w:szCs w:val="28"/>
        </w:rPr>
        <w:t xml:space="preserve"> Лондоном (платформа </w:t>
      </w:r>
      <w:r>
        <w:rPr>
          <w:color w:val="000000"/>
          <w:sz w:val="28"/>
          <w:szCs w:val="28"/>
          <w:lang w:val="en-US"/>
        </w:rPr>
        <w:t xml:space="preserve">YouTube). </w:t>
      </w: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East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west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home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best</w:t>
      </w:r>
      <w:proofErr w:type="spellEnd"/>
      <w:r>
        <w:rPr>
          <w:color w:val="000000"/>
          <w:sz w:val="28"/>
          <w:szCs w:val="28"/>
        </w:rPr>
        <w:t>».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81B7D" w:rsidRPr="00BA7BDF" w:rsidRDefault="008C273C" w:rsidP="008C27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BA7BDF">
        <w:rPr>
          <w:b/>
          <w:bCs/>
          <w:color w:val="000000"/>
          <w:sz w:val="28"/>
          <w:szCs w:val="28"/>
          <w:lang w:val="ru-RU"/>
        </w:rPr>
        <w:t xml:space="preserve">3.3. </w:t>
      </w:r>
      <w:proofErr w:type="gramStart"/>
      <w:r w:rsidRPr="008C273C">
        <w:rPr>
          <w:b/>
          <w:bCs/>
          <w:color w:val="000000"/>
          <w:sz w:val="28"/>
          <w:szCs w:val="28"/>
          <w:lang w:val="en-US"/>
        </w:rPr>
        <w:t>The</w:t>
      </w:r>
      <w:r w:rsidRPr="00BA7BDF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8C273C">
        <w:rPr>
          <w:b/>
          <w:bCs/>
          <w:color w:val="000000"/>
          <w:sz w:val="28"/>
          <w:szCs w:val="28"/>
          <w:lang w:val="en-US"/>
        </w:rPr>
        <w:t>USA</w:t>
      </w:r>
      <w:r w:rsidRPr="00BA7BDF">
        <w:rPr>
          <w:b/>
          <w:bCs/>
          <w:color w:val="000000"/>
          <w:sz w:val="28"/>
          <w:szCs w:val="28"/>
          <w:lang w:val="ru-RU"/>
        </w:rPr>
        <w:t>.</w:t>
      </w:r>
      <w:r w:rsidRPr="008C273C">
        <w:rPr>
          <w:b/>
          <w:bCs/>
          <w:color w:val="000000"/>
          <w:sz w:val="28"/>
          <w:szCs w:val="28"/>
          <w:lang w:val="en-US"/>
        </w:rPr>
        <w:t>Canada</w:t>
      </w:r>
      <w:r w:rsidR="007E6D0A">
        <w:rPr>
          <w:b/>
          <w:bCs/>
          <w:color w:val="000000"/>
          <w:sz w:val="28"/>
          <w:szCs w:val="28"/>
        </w:rPr>
        <w:t xml:space="preserve"> (5 год.)</w:t>
      </w:r>
      <w:proofErr w:type="gramEnd"/>
      <w:r w:rsidRPr="00BA7BDF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8C273C" w:rsidRDefault="008C273C" w:rsidP="008C27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E6D0A">
        <w:rPr>
          <w:i/>
          <w:iCs/>
          <w:color w:val="000000"/>
          <w:sz w:val="28"/>
          <w:szCs w:val="28"/>
        </w:rPr>
        <w:t>Теоретична частина</w:t>
      </w:r>
      <w:r w:rsidR="007E6D0A" w:rsidRPr="007E6D0A">
        <w:rPr>
          <w:i/>
          <w:iCs/>
          <w:color w:val="000000"/>
          <w:sz w:val="28"/>
          <w:szCs w:val="28"/>
        </w:rPr>
        <w:t>.</w:t>
      </w:r>
      <w:r w:rsidR="007E6D0A">
        <w:rPr>
          <w:i/>
          <w:iCs/>
          <w:color w:val="000000"/>
          <w:sz w:val="28"/>
          <w:szCs w:val="28"/>
        </w:rPr>
        <w:t xml:space="preserve"> </w:t>
      </w:r>
      <w:r w:rsidR="007E6D0A">
        <w:rPr>
          <w:color w:val="000000"/>
          <w:sz w:val="28"/>
          <w:szCs w:val="28"/>
        </w:rPr>
        <w:t xml:space="preserve">Лексика за темою: </w:t>
      </w:r>
      <w:r w:rsidR="007E6D0A">
        <w:rPr>
          <w:color w:val="000000"/>
          <w:sz w:val="28"/>
          <w:szCs w:val="28"/>
          <w:lang w:val="en-US"/>
        </w:rPr>
        <w:t>The</w:t>
      </w:r>
      <w:r w:rsidR="007E6D0A" w:rsidRPr="00BA7BDF">
        <w:rPr>
          <w:color w:val="000000"/>
          <w:sz w:val="28"/>
          <w:szCs w:val="28"/>
          <w:lang w:val="ru-RU"/>
        </w:rPr>
        <w:t xml:space="preserve"> </w:t>
      </w:r>
      <w:r w:rsidR="007E6D0A">
        <w:rPr>
          <w:color w:val="000000"/>
          <w:sz w:val="28"/>
          <w:szCs w:val="28"/>
          <w:lang w:val="en-US"/>
        </w:rPr>
        <w:t>USA</w:t>
      </w:r>
      <w:r w:rsidR="007E6D0A" w:rsidRPr="00BA7BDF">
        <w:rPr>
          <w:color w:val="000000"/>
          <w:sz w:val="28"/>
          <w:szCs w:val="28"/>
          <w:lang w:val="ru-RU"/>
        </w:rPr>
        <w:t xml:space="preserve">. </w:t>
      </w:r>
      <w:r w:rsidR="007E6D0A">
        <w:rPr>
          <w:color w:val="000000"/>
          <w:sz w:val="28"/>
          <w:szCs w:val="28"/>
          <w:lang w:val="en-US"/>
        </w:rPr>
        <w:t xml:space="preserve">Canada. American lifestyle. </w:t>
      </w:r>
      <w:r w:rsidR="007E6D0A">
        <w:rPr>
          <w:color w:val="000000"/>
          <w:sz w:val="28"/>
          <w:szCs w:val="28"/>
        </w:rPr>
        <w:t xml:space="preserve"> </w:t>
      </w:r>
    </w:p>
    <w:p w:rsidR="007E6D0A" w:rsidRPr="006518FB" w:rsidRDefault="006518FB" w:rsidP="008C27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6518FB">
        <w:rPr>
          <w:i/>
          <w:iCs/>
          <w:color w:val="000000"/>
          <w:sz w:val="28"/>
          <w:szCs w:val="28"/>
        </w:rPr>
        <w:t>Практична частина.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Виконання інтерактивних вправ у малих групах. Квест </w:t>
      </w:r>
      <w:r>
        <w:rPr>
          <w:color w:val="000000"/>
          <w:sz w:val="28"/>
          <w:szCs w:val="28"/>
          <w:lang w:val="en-US"/>
        </w:rPr>
        <w:t xml:space="preserve">“What do you know </w:t>
      </w:r>
      <w:r w:rsidR="00D94225">
        <w:rPr>
          <w:color w:val="000000"/>
          <w:sz w:val="28"/>
          <w:szCs w:val="28"/>
          <w:lang w:val="en-US"/>
        </w:rPr>
        <w:t>about the USA and Canada?”.</w:t>
      </w:r>
    </w:p>
    <w:p w:rsidR="00B81B7D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Підсумок (1 год.)</w:t>
      </w:r>
    </w:p>
    <w:p w:rsidR="00B81B7D" w:rsidRDefault="00512A4A" w:rsidP="006E53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color w:val="000000"/>
          <w:sz w:val="28"/>
          <w:szCs w:val="28"/>
        </w:rPr>
        <w:t xml:space="preserve">Підбиття підсумків роботи гуртка за рік. </w:t>
      </w:r>
      <w:r w:rsidR="00EC1761">
        <w:rPr>
          <w:color w:val="000000"/>
          <w:sz w:val="28"/>
          <w:szCs w:val="28"/>
        </w:rPr>
        <w:t xml:space="preserve">Підсумкова </w:t>
      </w:r>
      <w:proofErr w:type="spellStart"/>
      <w:r w:rsidR="00EC1761">
        <w:rPr>
          <w:color w:val="000000"/>
          <w:sz w:val="28"/>
          <w:szCs w:val="28"/>
        </w:rPr>
        <w:t>діагностувальна</w:t>
      </w:r>
      <w:proofErr w:type="spellEnd"/>
      <w:r w:rsidR="00EC1761">
        <w:rPr>
          <w:color w:val="000000"/>
          <w:sz w:val="28"/>
          <w:szCs w:val="28"/>
        </w:rPr>
        <w:t xml:space="preserve"> робота</w:t>
      </w:r>
      <w:r w:rsidR="006E53BB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Google-форм</w:t>
      </w:r>
      <w:r w:rsidR="006E53BB">
        <w:rPr>
          <w:color w:val="000000"/>
          <w:sz w:val="28"/>
          <w:szCs w:val="28"/>
        </w:rPr>
        <w:t>а). Вікторина</w:t>
      </w:r>
      <w:r>
        <w:rPr>
          <w:color w:val="000000"/>
          <w:sz w:val="28"/>
          <w:szCs w:val="28"/>
        </w:rPr>
        <w:t xml:space="preserve"> «Сучасна англійська».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ПРОГНОЗОВАНИЙ РЕЗУЛЬТАТ</w:t>
      </w:r>
    </w:p>
    <w:p w:rsidR="00B81B7D" w:rsidRDefault="00B81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A918E4" w:rsidRPr="00B61360" w:rsidRDefault="00A918E4" w:rsidP="00A918E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Після</w:t>
      </w:r>
      <w:r w:rsidRPr="00B61360">
        <w:rPr>
          <w:rFonts w:eastAsia="Calibri"/>
          <w:sz w:val="28"/>
          <w:szCs w:val="28"/>
          <w:lang w:eastAsia="ru-RU"/>
        </w:rPr>
        <w:t xml:space="preserve"> року навчання у вихованців мають бути сформовані компетен</w:t>
      </w:r>
      <w:r>
        <w:rPr>
          <w:rFonts w:eastAsia="Calibri"/>
          <w:sz w:val="28"/>
          <w:szCs w:val="28"/>
          <w:lang w:eastAsia="ru-RU"/>
        </w:rPr>
        <w:t>тності</w:t>
      </w:r>
      <w:r w:rsidRPr="00B61360">
        <w:rPr>
          <w:rFonts w:eastAsia="Calibri"/>
          <w:sz w:val="28"/>
          <w:szCs w:val="28"/>
          <w:lang w:eastAsia="ru-RU"/>
        </w:rPr>
        <w:t xml:space="preserve">: </w:t>
      </w:r>
    </w:p>
    <w:p w:rsidR="00911F27" w:rsidRPr="00B61360" w:rsidRDefault="00911F27" w:rsidP="00911F27">
      <w:pPr>
        <w:widowControl w:val="0"/>
        <w:numPr>
          <w:ilvl w:val="0"/>
          <w:numId w:val="5"/>
        </w:numPr>
        <w:spacing w:line="360" w:lineRule="auto"/>
        <w:ind w:left="567" w:hanging="284"/>
        <w:jc w:val="both"/>
        <w:rPr>
          <w:rFonts w:eastAsia="Calibri"/>
          <w:sz w:val="28"/>
          <w:szCs w:val="28"/>
          <w:lang w:eastAsia="ru-RU"/>
        </w:rPr>
      </w:pPr>
      <w:r w:rsidRPr="00B61360">
        <w:rPr>
          <w:rFonts w:eastAsia="Calibri"/>
          <w:i/>
          <w:sz w:val="28"/>
          <w:szCs w:val="28"/>
          <w:lang w:eastAsia="ru-RU"/>
        </w:rPr>
        <w:t xml:space="preserve">комунікативна: </w:t>
      </w:r>
      <w:r w:rsidR="00251F98">
        <w:rPr>
          <w:rFonts w:eastAsia="Calibri"/>
          <w:sz w:val="28"/>
          <w:szCs w:val="28"/>
          <w:lang w:eastAsia="ru-RU"/>
        </w:rPr>
        <w:t>виявлення</w:t>
      </w:r>
      <w:r w:rsidRPr="00B61360">
        <w:rPr>
          <w:rFonts w:eastAsia="Calibri"/>
          <w:sz w:val="28"/>
          <w:szCs w:val="28"/>
          <w:lang w:eastAsia="ru-RU"/>
        </w:rPr>
        <w:t xml:space="preserve"> уміння формулювати та висловлювати власну думку</w:t>
      </w:r>
      <w:r w:rsidR="00251F98" w:rsidRPr="00251F98">
        <w:rPr>
          <w:rFonts w:eastAsia="Calibri"/>
          <w:sz w:val="28"/>
          <w:szCs w:val="28"/>
          <w:lang w:eastAsia="ru-RU"/>
        </w:rPr>
        <w:t xml:space="preserve"> </w:t>
      </w:r>
      <w:r w:rsidR="00251F98" w:rsidRPr="00B61360">
        <w:rPr>
          <w:rFonts w:eastAsia="Calibri"/>
          <w:sz w:val="28"/>
          <w:szCs w:val="28"/>
          <w:lang w:eastAsia="ru-RU"/>
        </w:rPr>
        <w:t>відповідно до теми спілкування</w:t>
      </w:r>
      <w:r w:rsidRPr="00B61360">
        <w:rPr>
          <w:rFonts w:eastAsia="Calibri"/>
          <w:sz w:val="28"/>
          <w:szCs w:val="28"/>
          <w:lang w:eastAsia="ru-RU"/>
        </w:rPr>
        <w:t>; розумі</w:t>
      </w:r>
      <w:r w:rsidR="00251F98">
        <w:rPr>
          <w:rFonts w:eastAsia="Calibri"/>
          <w:sz w:val="28"/>
          <w:szCs w:val="28"/>
          <w:lang w:eastAsia="ru-RU"/>
        </w:rPr>
        <w:t>ють</w:t>
      </w:r>
      <w:r w:rsidRPr="00B61360">
        <w:rPr>
          <w:rFonts w:eastAsia="Calibri"/>
          <w:sz w:val="28"/>
          <w:szCs w:val="28"/>
          <w:lang w:eastAsia="ru-RU"/>
        </w:rPr>
        <w:t xml:space="preserve"> та аналізу</w:t>
      </w:r>
      <w:r w:rsidR="00251F98">
        <w:rPr>
          <w:rFonts w:eastAsia="Calibri"/>
          <w:sz w:val="28"/>
          <w:szCs w:val="28"/>
          <w:lang w:eastAsia="ru-RU"/>
        </w:rPr>
        <w:t>ють</w:t>
      </w:r>
      <w:r>
        <w:rPr>
          <w:rFonts w:eastAsia="Calibri"/>
          <w:sz w:val="28"/>
          <w:szCs w:val="28"/>
          <w:lang w:eastAsia="ru-RU"/>
        </w:rPr>
        <w:t xml:space="preserve"> інформацію з іншомовних джерел</w:t>
      </w:r>
      <w:r w:rsidRPr="000871EE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на вивчену тематику;</w:t>
      </w:r>
    </w:p>
    <w:p w:rsidR="00911F27" w:rsidRPr="00B61360" w:rsidRDefault="00911F27" w:rsidP="00911F27">
      <w:pPr>
        <w:widowControl w:val="0"/>
        <w:numPr>
          <w:ilvl w:val="0"/>
          <w:numId w:val="5"/>
        </w:numPr>
        <w:spacing w:line="360" w:lineRule="auto"/>
        <w:ind w:left="567" w:hanging="284"/>
        <w:jc w:val="both"/>
        <w:rPr>
          <w:rFonts w:eastAsia="Calibri"/>
          <w:sz w:val="28"/>
          <w:szCs w:val="28"/>
          <w:lang w:eastAsia="ru-RU"/>
        </w:rPr>
      </w:pPr>
      <w:r w:rsidRPr="00B61360">
        <w:rPr>
          <w:rFonts w:eastAsia="Calibri"/>
          <w:i/>
          <w:sz w:val="28"/>
          <w:szCs w:val="28"/>
          <w:lang w:eastAsia="ru-RU"/>
        </w:rPr>
        <w:t>пізнавальна:</w:t>
      </w:r>
      <w:r>
        <w:rPr>
          <w:rFonts w:eastAsia="Calibri"/>
          <w:sz w:val="28"/>
          <w:szCs w:val="28"/>
          <w:lang w:eastAsia="ru-RU"/>
        </w:rPr>
        <w:t> </w:t>
      </w:r>
      <w:r w:rsidR="00251F98">
        <w:rPr>
          <w:rFonts w:eastAsia="Calibri"/>
          <w:sz w:val="28"/>
          <w:szCs w:val="28"/>
          <w:lang w:eastAsia="ru-RU"/>
        </w:rPr>
        <w:t>виявлення</w:t>
      </w:r>
      <w:r w:rsidRPr="00B61360">
        <w:rPr>
          <w:rFonts w:eastAsia="Calibri"/>
          <w:sz w:val="28"/>
          <w:szCs w:val="28"/>
          <w:lang w:eastAsia="ru-RU"/>
        </w:rPr>
        <w:t xml:space="preserve"> уміння знаходити потрібну інформацію, використовуючи </w:t>
      </w:r>
      <w:r w:rsidR="00251F98">
        <w:rPr>
          <w:rFonts w:eastAsia="Calibri"/>
          <w:sz w:val="28"/>
          <w:szCs w:val="28"/>
          <w:lang w:eastAsia="ru-RU"/>
        </w:rPr>
        <w:t>різні</w:t>
      </w:r>
      <w:r w:rsidRPr="00B61360">
        <w:rPr>
          <w:rFonts w:eastAsia="Calibri"/>
          <w:sz w:val="28"/>
          <w:szCs w:val="28"/>
          <w:lang w:eastAsia="ru-RU"/>
        </w:rPr>
        <w:t xml:space="preserve"> ресурси; орієнту</w:t>
      </w:r>
      <w:r w:rsidR="00696E24">
        <w:rPr>
          <w:rFonts w:eastAsia="Calibri"/>
          <w:sz w:val="28"/>
          <w:szCs w:val="28"/>
          <w:lang w:eastAsia="ru-RU"/>
        </w:rPr>
        <w:t>ються</w:t>
      </w:r>
      <w:r w:rsidRPr="00B61360">
        <w:rPr>
          <w:rFonts w:eastAsia="Calibri"/>
          <w:sz w:val="28"/>
          <w:szCs w:val="28"/>
          <w:lang w:eastAsia="ru-RU"/>
        </w:rPr>
        <w:t xml:space="preserve"> в джерелах інформації; аналізу</w:t>
      </w:r>
      <w:r w:rsidR="00696E24">
        <w:rPr>
          <w:rFonts w:eastAsia="Calibri"/>
          <w:sz w:val="28"/>
          <w:szCs w:val="28"/>
          <w:lang w:eastAsia="ru-RU"/>
        </w:rPr>
        <w:t>ють</w:t>
      </w:r>
      <w:r w:rsidRPr="00B61360">
        <w:rPr>
          <w:rFonts w:eastAsia="Calibri"/>
          <w:sz w:val="28"/>
          <w:szCs w:val="28"/>
          <w:lang w:eastAsia="ru-RU"/>
        </w:rPr>
        <w:t xml:space="preserve"> факти;</w:t>
      </w:r>
    </w:p>
    <w:p w:rsidR="00911F27" w:rsidRPr="00B61360" w:rsidRDefault="00911F27" w:rsidP="00911F27">
      <w:pPr>
        <w:widowControl w:val="0"/>
        <w:numPr>
          <w:ilvl w:val="0"/>
          <w:numId w:val="5"/>
        </w:numPr>
        <w:spacing w:line="360" w:lineRule="auto"/>
        <w:ind w:left="567" w:hanging="284"/>
        <w:jc w:val="both"/>
        <w:rPr>
          <w:rFonts w:eastAsia="Calibri"/>
          <w:sz w:val="28"/>
          <w:szCs w:val="28"/>
          <w:lang w:eastAsia="ru-RU"/>
        </w:rPr>
      </w:pPr>
      <w:r w:rsidRPr="00B61360">
        <w:rPr>
          <w:rFonts w:eastAsia="Calibri"/>
          <w:i/>
          <w:sz w:val="28"/>
          <w:szCs w:val="28"/>
          <w:lang w:eastAsia="ru-RU"/>
        </w:rPr>
        <w:t>практична:</w:t>
      </w:r>
      <w:r>
        <w:rPr>
          <w:rFonts w:eastAsia="Calibri"/>
          <w:i/>
          <w:sz w:val="28"/>
          <w:szCs w:val="28"/>
          <w:lang w:eastAsia="ru-RU"/>
        </w:rPr>
        <w:t> </w:t>
      </w:r>
      <w:r w:rsidRPr="00B61360">
        <w:rPr>
          <w:rFonts w:eastAsia="Calibri"/>
          <w:sz w:val="28"/>
          <w:szCs w:val="28"/>
          <w:lang w:eastAsia="ru-RU"/>
        </w:rPr>
        <w:t>розвиток практичних навичок за основними видами мовленнєвої діяльності:  </w:t>
      </w:r>
      <w:proofErr w:type="spellStart"/>
      <w:r w:rsidRPr="00B61360">
        <w:rPr>
          <w:rFonts w:eastAsia="Calibri"/>
          <w:sz w:val="28"/>
          <w:szCs w:val="28"/>
          <w:lang w:eastAsia="ru-RU"/>
        </w:rPr>
        <w:t>аудіювання</w:t>
      </w:r>
      <w:proofErr w:type="spellEnd"/>
      <w:r w:rsidRPr="00B61360">
        <w:rPr>
          <w:rFonts w:eastAsia="Calibri"/>
          <w:sz w:val="28"/>
          <w:szCs w:val="28"/>
          <w:lang w:eastAsia="ru-RU"/>
        </w:rPr>
        <w:t xml:space="preserve">, читання, говоріння, письмо; набуття навичок роботи з </w:t>
      </w:r>
      <w:proofErr w:type="spellStart"/>
      <w:r w:rsidRPr="00B61360">
        <w:rPr>
          <w:rFonts w:eastAsia="Calibri"/>
          <w:sz w:val="28"/>
          <w:szCs w:val="28"/>
          <w:lang w:eastAsia="ru-RU"/>
        </w:rPr>
        <w:t>інтернет-ресурсами</w:t>
      </w:r>
      <w:proofErr w:type="spellEnd"/>
      <w:r w:rsidRPr="00B61360">
        <w:rPr>
          <w:rFonts w:eastAsia="Calibri"/>
          <w:sz w:val="28"/>
          <w:szCs w:val="28"/>
          <w:lang w:eastAsia="ru-RU"/>
        </w:rPr>
        <w:t xml:space="preserve"> англійською мовою для опанування матеріалу;</w:t>
      </w:r>
      <w:r w:rsidRPr="000B54F2">
        <w:rPr>
          <w:rFonts w:eastAsia="Calibri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Calibri"/>
          <w:sz w:val="28"/>
          <w:szCs w:val="28"/>
          <w:lang w:val="ru-RU" w:eastAsia="ru-RU"/>
        </w:rPr>
        <w:t>надолуження</w:t>
      </w:r>
      <w:proofErr w:type="spellEnd"/>
      <w:r>
        <w:rPr>
          <w:rFonts w:eastAsia="Calibri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Calibri"/>
          <w:sz w:val="28"/>
          <w:szCs w:val="28"/>
          <w:lang w:val="ru-RU" w:eastAsia="ru-RU"/>
        </w:rPr>
        <w:t>освітніх</w:t>
      </w:r>
      <w:proofErr w:type="spellEnd"/>
      <w:r>
        <w:rPr>
          <w:rFonts w:eastAsia="Calibri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Calibri"/>
          <w:sz w:val="28"/>
          <w:szCs w:val="28"/>
          <w:lang w:val="ru-RU" w:eastAsia="ru-RU"/>
        </w:rPr>
        <w:t>втрат</w:t>
      </w:r>
      <w:proofErr w:type="spellEnd"/>
      <w:r>
        <w:rPr>
          <w:rFonts w:eastAsia="Calibri"/>
          <w:sz w:val="28"/>
          <w:szCs w:val="28"/>
          <w:lang w:val="ru-RU" w:eastAsia="ru-RU"/>
        </w:rPr>
        <w:t>;</w:t>
      </w:r>
    </w:p>
    <w:p w:rsidR="00911F27" w:rsidRPr="00A17896" w:rsidRDefault="00911F27" w:rsidP="00911F27">
      <w:pPr>
        <w:pStyle w:val="ab"/>
        <w:widowControl w:val="0"/>
        <w:numPr>
          <w:ilvl w:val="0"/>
          <w:numId w:val="5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9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творча: </w:t>
      </w:r>
      <w:r w:rsidR="00251F98">
        <w:rPr>
          <w:rFonts w:ascii="Times New Roman" w:eastAsia="Calibri" w:hAnsi="Times New Roman" w:cs="Times New Roman"/>
          <w:sz w:val="28"/>
          <w:szCs w:val="28"/>
          <w:lang w:eastAsia="ru-RU"/>
        </w:rPr>
        <w:t>виявлення</w:t>
      </w:r>
      <w:r w:rsidRPr="00A178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творчої активності в процесі пошукової діяльності та вирішення творчих задач;</w:t>
      </w:r>
    </w:p>
    <w:p w:rsidR="00911F27" w:rsidRPr="00251F98" w:rsidRDefault="00911F27" w:rsidP="00251F98">
      <w:pPr>
        <w:pStyle w:val="ab"/>
        <w:widowControl w:val="0"/>
        <w:numPr>
          <w:ilvl w:val="0"/>
          <w:numId w:val="5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соціальна: </w:t>
      </w:r>
      <w:r w:rsidR="00696E24" w:rsidRPr="00696E2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вихованці</w:t>
      </w:r>
      <w:r w:rsidR="00696E2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виявляють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толерантність і розумі</w:t>
      </w:r>
      <w:r w:rsid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>ють і поважають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 w:rsid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інших національностей, </w:t>
      </w:r>
      <w:r w:rsidR="0069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мають 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свідоме почуття патріотизму; </w:t>
      </w:r>
      <w:r w:rsidR="00696E24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вміють працювати в команді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індивідуально,</w:t>
      </w:r>
      <w:r w:rsidR="0069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проявляють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</w:t>
      </w:r>
      <w:r w:rsidR="00C772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життєв</w:t>
      </w:r>
      <w:r w:rsidR="00696E2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позиці</w:t>
      </w:r>
      <w:r w:rsidR="00696E24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="00251F98" w:rsidRPr="0025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F27" w:rsidRDefault="00911F27" w:rsidP="00911F27">
      <w:pPr>
        <w:spacing w:line="360" w:lineRule="auto"/>
        <w:contextualSpacing/>
        <w:jc w:val="center"/>
        <w:rPr>
          <w:rFonts w:eastAsia="Calibri"/>
          <w:b/>
          <w:sz w:val="28"/>
          <w:szCs w:val="28"/>
          <w:lang w:eastAsia="ru-RU"/>
        </w:rPr>
      </w:pPr>
    </w:p>
    <w:p w:rsidR="00B81B7D" w:rsidRDefault="00B81B7D" w:rsidP="00A918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A918E4" w:rsidRPr="00A918E4" w:rsidRDefault="00512A4A" w:rsidP="00A918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br w:type="page"/>
      </w:r>
      <w:r w:rsidR="00A918E4" w:rsidRPr="00A918E4">
        <w:rPr>
          <w:b/>
          <w:color w:val="000000"/>
          <w:sz w:val="28"/>
          <w:szCs w:val="28"/>
        </w:rPr>
        <w:lastRenderedPageBreak/>
        <w:t>ОРІЄНТОВНИЙ ПЕРЕЛІК</w:t>
      </w:r>
    </w:p>
    <w:p w:rsidR="00B81B7D" w:rsidRDefault="00A918E4" w:rsidP="00A918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A918E4">
        <w:rPr>
          <w:b/>
          <w:color w:val="000000"/>
          <w:sz w:val="28"/>
          <w:szCs w:val="28"/>
        </w:rPr>
        <w:t>ОБЛАДНАННЯ ДЛЯ ОРГАНІЗАЦІЇ РОБОТИ ГУРТКА</w:t>
      </w:r>
    </w:p>
    <w:p w:rsidR="00A918E4" w:rsidRDefault="00A918E4" w:rsidP="00A918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0"/>
        <w:gridCol w:w="6990"/>
        <w:gridCol w:w="1485"/>
      </w:tblGrid>
      <w:tr w:rsidR="002B5B10" w:rsidRPr="00A761E2" w:rsidTr="002B5B10">
        <w:trPr>
          <w:trHeight w:val="330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br w:type="page"/>
            </w:r>
            <w:r w:rsidRPr="00A761E2">
              <w:rPr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761E2">
              <w:rPr>
                <w:b/>
                <w:bCs/>
                <w:sz w:val="28"/>
                <w:szCs w:val="28"/>
              </w:rPr>
              <w:t>Найменування обладнання</w:t>
            </w:r>
          </w:p>
        </w:tc>
        <w:tc>
          <w:tcPr>
            <w:tcW w:w="1485" w:type="dxa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761E2">
              <w:rPr>
                <w:b/>
                <w:bCs/>
                <w:sz w:val="28"/>
                <w:szCs w:val="28"/>
              </w:rPr>
              <w:t>Кількість</w:t>
            </w:r>
          </w:p>
        </w:tc>
      </w:tr>
      <w:tr w:rsidR="002B5B10" w:rsidRPr="00A761E2" w:rsidTr="002B5B10">
        <w:trPr>
          <w:trHeight w:val="405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1.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A761E2">
              <w:rPr>
                <w:sz w:val="28"/>
                <w:szCs w:val="28"/>
              </w:rPr>
              <w:t>Комп</w:t>
            </w:r>
            <w:proofErr w:type="spellEnd"/>
            <w:r w:rsidRPr="00A761E2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A761E2">
              <w:rPr>
                <w:sz w:val="28"/>
                <w:szCs w:val="28"/>
              </w:rPr>
              <w:t>ютер</w:t>
            </w:r>
            <w:proofErr w:type="spellEnd"/>
          </w:p>
        </w:tc>
        <w:tc>
          <w:tcPr>
            <w:tcW w:w="1485" w:type="dxa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1</w:t>
            </w:r>
          </w:p>
        </w:tc>
      </w:tr>
      <w:tr w:rsidR="002B5B10" w:rsidRPr="00A761E2" w:rsidTr="002B5B10">
        <w:trPr>
          <w:trHeight w:val="390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2.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 xml:space="preserve">Мультимедійний </w:t>
            </w:r>
            <w:proofErr w:type="spellStart"/>
            <w:r w:rsidRPr="00A761E2">
              <w:rPr>
                <w:sz w:val="28"/>
                <w:szCs w:val="28"/>
              </w:rPr>
              <w:t>проєктор</w:t>
            </w:r>
            <w:proofErr w:type="spellEnd"/>
          </w:p>
        </w:tc>
        <w:tc>
          <w:tcPr>
            <w:tcW w:w="1485" w:type="dxa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1</w:t>
            </w:r>
          </w:p>
        </w:tc>
      </w:tr>
      <w:tr w:rsidR="002B5B10" w:rsidRPr="00A761E2" w:rsidTr="002B5B10">
        <w:trPr>
          <w:trHeight w:val="285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3.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761E2">
              <w:rPr>
                <w:sz w:val="28"/>
                <w:szCs w:val="28"/>
              </w:rPr>
              <w:t xml:space="preserve">Накопичувач </w:t>
            </w:r>
            <w:r w:rsidRPr="00A761E2">
              <w:rPr>
                <w:sz w:val="28"/>
                <w:szCs w:val="28"/>
                <w:lang w:val="en-US"/>
              </w:rPr>
              <w:t>USB Flash-drive</w:t>
            </w:r>
          </w:p>
        </w:tc>
        <w:tc>
          <w:tcPr>
            <w:tcW w:w="1485" w:type="dxa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1</w:t>
            </w:r>
          </w:p>
        </w:tc>
      </w:tr>
      <w:tr w:rsidR="002B5B10" w:rsidRPr="00A761E2" w:rsidTr="002B5B10">
        <w:trPr>
          <w:trHeight w:val="375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4.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Таблиці з граматики англійсько</w:t>
            </w:r>
            <w:r>
              <w:rPr>
                <w:sz w:val="28"/>
                <w:szCs w:val="28"/>
              </w:rPr>
              <w:t>ї</w:t>
            </w:r>
            <w:r w:rsidRPr="00A761E2">
              <w:rPr>
                <w:sz w:val="28"/>
                <w:szCs w:val="28"/>
              </w:rPr>
              <w:t xml:space="preserve"> мов</w:t>
            </w:r>
            <w:r>
              <w:rPr>
                <w:sz w:val="28"/>
                <w:szCs w:val="28"/>
              </w:rPr>
              <w:t>и</w:t>
            </w:r>
            <w:r w:rsidRPr="00A761E2">
              <w:rPr>
                <w:sz w:val="28"/>
                <w:szCs w:val="28"/>
              </w:rPr>
              <w:t xml:space="preserve"> (частини мови, граматичні структури, </w:t>
            </w:r>
            <w:r w:rsidRPr="00A761E2">
              <w:rPr>
                <w:sz w:val="28"/>
                <w:szCs w:val="28"/>
                <w:lang w:val="en-US"/>
              </w:rPr>
              <w:t>Simple</w:t>
            </w:r>
            <w:r w:rsidRPr="00A761E2">
              <w:rPr>
                <w:sz w:val="28"/>
                <w:szCs w:val="28"/>
              </w:rPr>
              <w:t xml:space="preserve">, </w:t>
            </w:r>
            <w:r w:rsidRPr="00A761E2">
              <w:rPr>
                <w:sz w:val="28"/>
                <w:szCs w:val="28"/>
                <w:lang w:val="en-US"/>
              </w:rPr>
              <w:t>Continuous</w:t>
            </w:r>
            <w:r w:rsidRPr="00A761E2">
              <w:rPr>
                <w:sz w:val="28"/>
                <w:szCs w:val="28"/>
              </w:rPr>
              <w:t xml:space="preserve">, </w:t>
            </w:r>
            <w:r w:rsidRPr="00A761E2">
              <w:rPr>
                <w:sz w:val="28"/>
                <w:szCs w:val="28"/>
                <w:lang w:val="en-US"/>
              </w:rPr>
              <w:t>Perfect</w:t>
            </w:r>
            <w:r w:rsidRPr="00A761E2">
              <w:rPr>
                <w:sz w:val="28"/>
                <w:szCs w:val="28"/>
              </w:rPr>
              <w:t xml:space="preserve"> </w:t>
            </w:r>
            <w:r w:rsidRPr="00A761E2">
              <w:rPr>
                <w:sz w:val="28"/>
                <w:szCs w:val="28"/>
                <w:lang w:val="en-US"/>
              </w:rPr>
              <w:t>Tenses</w:t>
            </w:r>
            <w:r w:rsidRPr="00A761E2">
              <w:rPr>
                <w:sz w:val="28"/>
                <w:szCs w:val="28"/>
              </w:rPr>
              <w:t>)</w:t>
            </w:r>
          </w:p>
        </w:tc>
        <w:tc>
          <w:tcPr>
            <w:tcW w:w="1485" w:type="dxa"/>
          </w:tcPr>
          <w:p w:rsidR="002B5B10" w:rsidRDefault="002B5B10" w:rsidP="00AF045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B5B10" w:rsidRPr="001222BF" w:rsidRDefault="001222BF" w:rsidP="001222B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потребою</w:t>
            </w:r>
          </w:p>
        </w:tc>
      </w:tr>
      <w:tr w:rsidR="002B5B10" w:rsidRPr="00A761E2" w:rsidTr="002B5B10">
        <w:trPr>
          <w:trHeight w:val="1090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5.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Дидактичний матеріал (флеш-картки, лексико-граматичні завдання на картках)</w:t>
            </w:r>
          </w:p>
        </w:tc>
        <w:tc>
          <w:tcPr>
            <w:tcW w:w="1485" w:type="dxa"/>
          </w:tcPr>
          <w:p w:rsidR="002B5B10" w:rsidRPr="001222BF" w:rsidRDefault="001222BF" w:rsidP="001222B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потребою</w:t>
            </w:r>
          </w:p>
        </w:tc>
      </w:tr>
      <w:tr w:rsidR="002B5B10" w:rsidRPr="00A761E2" w:rsidTr="002B5B10">
        <w:trPr>
          <w:trHeight w:val="300"/>
          <w:jc w:val="center"/>
        </w:trPr>
        <w:tc>
          <w:tcPr>
            <w:tcW w:w="9585" w:type="dxa"/>
            <w:gridSpan w:val="3"/>
          </w:tcPr>
          <w:p w:rsidR="002B5B10" w:rsidRPr="00A761E2" w:rsidRDefault="002B5B10" w:rsidP="00AF04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761E2">
              <w:rPr>
                <w:b/>
                <w:bCs/>
                <w:sz w:val="28"/>
                <w:szCs w:val="28"/>
              </w:rPr>
              <w:t>Канцелярське приладдя</w:t>
            </w:r>
          </w:p>
        </w:tc>
      </w:tr>
      <w:tr w:rsidR="002B5B10" w:rsidRPr="00A761E2" w:rsidTr="002B5B10">
        <w:trPr>
          <w:trHeight w:val="345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6.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Папір</w:t>
            </w:r>
            <w:r w:rsidR="00BD27B4">
              <w:rPr>
                <w:sz w:val="28"/>
                <w:szCs w:val="28"/>
              </w:rPr>
              <w:t>, ножиці, клей</w:t>
            </w:r>
          </w:p>
        </w:tc>
        <w:tc>
          <w:tcPr>
            <w:tcW w:w="1485" w:type="dxa"/>
            <w:vMerge w:val="restart"/>
          </w:tcPr>
          <w:p w:rsidR="002B5B10" w:rsidRPr="001222BF" w:rsidRDefault="001222BF" w:rsidP="00B42EF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потребою</w:t>
            </w:r>
          </w:p>
        </w:tc>
      </w:tr>
      <w:tr w:rsidR="002B5B10" w:rsidRPr="00A761E2" w:rsidTr="002B5B10">
        <w:trPr>
          <w:trHeight w:val="345"/>
          <w:jc w:val="center"/>
        </w:trPr>
        <w:tc>
          <w:tcPr>
            <w:tcW w:w="111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>7.</w:t>
            </w:r>
          </w:p>
        </w:tc>
        <w:tc>
          <w:tcPr>
            <w:tcW w:w="6990" w:type="dxa"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  <w:r w:rsidRPr="00A761E2">
              <w:rPr>
                <w:sz w:val="28"/>
                <w:szCs w:val="28"/>
              </w:rPr>
              <w:t xml:space="preserve">Ручки, </w:t>
            </w:r>
            <w:r w:rsidR="00BD27B4">
              <w:rPr>
                <w:sz w:val="28"/>
                <w:szCs w:val="28"/>
              </w:rPr>
              <w:t>кольорові олівці, фломастери</w:t>
            </w:r>
          </w:p>
        </w:tc>
        <w:tc>
          <w:tcPr>
            <w:tcW w:w="1485" w:type="dxa"/>
            <w:vMerge/>
          </w:tcPr>
          <w:p w:rsidR="002B5B10" w:rsidRPr="00A761E2" w:rsidRDefault="002B5B10" w:rsidP="00AF0450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2B5B10" w:rsidRDefault="002B5B1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B81B7D" w:rsidRDefault="00512A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СПИСОК ДЖЕРЕЛ</w:t>
      </w: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Несвіт</w:t>
      </w:r>
      <w:proofErr w:type="spellEnd"/>
      <w:r>
        <w:rPr>
          <w:color w:val="000000"/>
          <w:sz w:val="28"/>
          <w:szCs w:val="28"/>
        </w:rPr>
        <w:t xml:space="preserve"> А. М. Англійська мова (5-й рік навчання) 5 клас: підручник для закладів загальної середньої освіти. Київ: Генеза, 2018. 208 с.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Несвіт</w:t>
      </w:r>
      <w:proofErr w:type="spellEnd"/>
      <w:r>
        <w:rPr>
          <w:color w:val="000000"/>
          <w:sz w:val="28"/>
          <w:szCs w:val="28"/>
        </w:rPr>
        <w:t xml:space="preserve"> А.М. Англійська мова: підручник для 4 класу загальноосвітніх навчальних закладів. Київ: Генеза, 2015. 144с.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Несвіт</w:t>
      </w:r>
      <w:proofErr w:type="spellEnd"/>
      <w:r>
        <w:rPr>
          <w:color w:val="000000"/>
          <w:sz w:val="28"/>
          <w:szCs w:val="28"/>
        </w:rPr>
        <w:t xml:space="preserve"> А.М. Англійська мова (6-й рік навчання): підручник для 6 класу загальноосвітніх навчальних закладів. Київ: Генеза, 2014. 224 с. 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Міністерство освіти і науки України. Іноземні мови. 5-9 класи: навчальна програма  для загальноосвітніх навчальних закладів і спеціалізованих шкіл із поглибленим вивченням іноземних мов. Затверджено наказом МОН України від 07.06.2017 № 804. 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Зимомря</w:t>
      </w:r>
      <w:proofErr w:type="spellEnd"/>
      <w:r>
        <w:rPr>
          <w:color w:val="000000"/>
          <w:sz w:val="28"/>
          <w:szCs w:val="28"/>
        </w:rPr>
        <w:t xml:space="preserve"> І.М., </w:t>
      </w:r>
      <w:proofErr w:type="spellStart"/>
      <w:r>
        <w:rPr>
          <w:color w:val="000000"/>
          <w:sz w:val="28"/>
          <w:szCs w:val="28"/>
        </w:rPr>
        <w:t>Мойсюк</w:t>
      </w:r>
      <w:proofErr w:type="spellEnd"/>
      <w:r>
        <w:rPr>
          <w:color w:val="000000"/>
          <w:sz w:val="28"/>
          <w:szCs w:val="28"/>
        </w:rPr>
        <w:t xml:space="preserve"> В.А., </w:t>
      </w:r>
      <w:proofErr w:type="spellStart"/>
      <w:r>
        <w:rPr>
          <w:color w:val="000000"/>
          <w:sz w:val="28"/>
          <w:szCs w:val="28"/>
        </w:rPr>
        <w:t>Тріфан</w:t>
      </w:r>
      <w:proofErr w:type="spellEnd"/>
      <w:r>
        <w:rPr>
          <w:color w:val="000000"/>
          <w:sz w:val="28"/>
          <w:szCs w:val="28"/>
        </w:rPr>
        <w:t xml:space="preserve"> М.С. та ін. Модельна навчальна програма «Іноземна мова. 5-9 класи» для закладів загальної середньої освіти. Затверджено наказом МОН України від 12.07.2021 № 795</w:t>
      </w:r>
      <w:r w:rsidR="002B5B10">
        <w:rPr>
          <w:color w:val="000000"/>
          <w:sz w:val="28"/>
          <w:szCs w:val="28"/>
        </w:rPr>
        <w:t>.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Погожих Г.М.  Граматика англійської мови в таблицях і схемах. Харків: Навчальна література, 2021. 112 с. 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Валігура О.Р., Давиденко Л.М. 200 усних тем з англійської мови. Тернопіль: Підручники і посібники, 2018. 304 с. </w:t>
      </w:r>
    </w:p>
    <w:p w:rsidR="00B81B7D" w:rsidRDefault="00512A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Ярошенко М. Короткі оповідання. Книга для читання англійською мовою за творами британських письменників. Тернопіль: Підручники і посібники, 2017. 128 с.</w:t>
      </w:r>
      <w:r w:rsidR="009A53F6">
        <w:rPr>
          <w:color w:val="000000"/>
          <w:sz w:val="28"/>
          <w:szCs w:val="28"/>
        </w:rPr>
        <w:t xml:space="preserve"> </w:t>
      </w:r>
    </w:p>
    <w:p w:rsidR="009A53F6" w:rsidRDefault="009A53F6" w:rsidP="009A53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9"/>
        <w:jc w:val="both"/>
        <w:rPr>
          <w:color w:val="000000"/>
          <w:sz w:val="28"/>
          <w:szCs w:val="28"/>
        </w:rPr>
      </w:pPr>
    </w:p>
    <w:p w:rsidR="00B81B7D" w:rsidRDefault="00B81B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</w:p>
    <w:sectPr w:rsidR="00B81B7D" w:rsidSect="00F22D47">
      <w:footerReference w:type="default" r:id="rId8"/>
      <w:pgSz w:w="11906" w:h="16838"/>
      <w:pgMar w:top="851" w:right="850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42C" w:rsidRDefault="000E642C">
      <w:r>
        <w:separator/>
      </w:r>
    </w:p>
  </w:endnote>
  <w:endnote w:type="continuationSeparator" w:id="0">
    <w:p w:rsidR="000E642C" w:rsidRDefault="000E6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7D" w:rsidRDefault="0065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709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 w:rsidR="00512A4A"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8543AE">
      <w:rPr>
        <w:noProof/>
        <w:color w:val="000000"/>
        <w:sz w:val="28"/>
        <w:szCs w:val="28"/>
      </w:rPr>
      <w:t>11</w:t>
    </w:r>
    <w:r>
      <w:rPr>
        <w:color w:val="000000"/>
        <w:sz w:val="28"/>
        <w:szCs w:val="28"/>
      </w:rPr>
      <w:fldChar w:fldCharType="end"/>
    </w:r>
  </w:p>
  <w:p w:rsidR="00B81B7D" w:rsidRDefault="00B81B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709"/>
      <w:jc w:val="both"/>
      <w:rPr>
        <w:color w:val="000000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42C" w:rsidRDefault="000E642C">
      <w:r>
        <w:separator/>
      </w:r>
    </w:p>
  </w:footnote>
  <w:footnote w:type="continuationSeparator" w:id="0">
    <w:p w:rsidR="000E642C" w:rsidRDefault="000E64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71E"/>
    <w:multiLevelType w:val="multilevel"/>
    <w:tmpl w:val="16AC1CE0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">
    <w:nsid w:val="0BE7589B"/>
    <w:multiLevelType w:val="hybridMultilevel"/>
    <w:tmpl w:val="EE666B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925C4"/>
    <w:multiLevelType w:val="multilevel"/>
    <w:tmpl w:val="1D582AB0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">
    <w:nsid w:val="13BA01D1"/>
    <w:multiLevelType w:val="multilevel"/>
    <w:tmpl w:val="CEE830E8"/>
    <w:lvl w:ilvl="0">
      <w:start w:val="116536832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242D0E96"/>
    <w:multiLevelType w:val="hybridMultilevel"/>
    <w:tmpl w:val="7BB07D4A"/>
    <w:lvl w:ilvl="0" w:tplc="DD4E7CAC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F60C6"/>
    <w:multiLevelType w:val="multilevel"/>
    <w:tmpl w:val="B8AC2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EB77008"/>
    <w:multiLevelType w:val="hybridMultilevel"/>
    <w:tmpl w:val="6C161408"/>
    <w:lvl w:ilvl="0" w:tplc="9760ED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B7D"/>
    <w:rsid w:val="00012094"/>
    <w:rsid w:val="0004468F"/>
    <w:rsid w:val="00073028"/>
    <w:rsid w:val="000A3D76"/>
    <w:rsid w:val="000C6D5B"/>
    <w:rsid w:val="000E642C"/>
    <w:rsid w:val="00107D61"/>
    <w:rsid w:val="001222BF"/>
    <w:rsid w:val="00140658"/>
    <w:rsid w:val="0015744E"/>
    <w:rsid w:val="00157FA3"/>
    <w:rsid w:val="001C631B"/>
    <w:rsid w:val="002269DD"/>
    <w:rsid w:val="002318DF"/>
    <w:rsid w:val="00251F98"/>
    <w:rsid w:val="002845C8"/>
    <w:rsid w:val="002A6E97"/>
    <w:rsid w:val="002B20EF"/>
    <w:rsid w:val="002B5B10"/>
    <w:rsid w:val="002B7CCA"/>
    <w:rsid w:val="002E2FE8"/>
    <w:rsid w:val="002F7B01"/>
    <w:rsid w:val="00303C71"/>
    <w:rsid w:val="00305750"/>
    <w:rsid w:val="00344103"/>
    <w:rsid w:val="003962FA"/>
    <w:rsid w:val="003D3D46"/>
    <w:rsid w:val="003E2A84"/>
    <w:rsid w:val="003F1089"/>
    <w:rsid w:val="004574D7"/>
    <w:rsid w:val="0046353D"/>
    <w:rsid w:val="00476D32"/>
    <w:rsid w:val="004B709D"/>
    <w:rsid w:val="004E71EF"/>
    <w:rsid w:val="00507FF5"/>
    <w:rsid w:val="00512A4A"/>
    <w:rsid w:val="00515302"/>
    <w:rsid w:val="00516508"/>
    <w:rsid w:val="00545EDB"/>
    <w:rsid w:val="00551F31"/>
    <w:rsid w:val="005A36C0"/>
    <w:rsid w:val="005C23D1"/>
    <w:rsid w:val="00603DDF"/>
    <w:rsid w:val="00625296"/>
    <w:rsid w:val="006401EC"/>
    <w:rsid w:val="00647F83"/>
    <w:rsid w:val="006518FB"/>
    <w:rsid w:val="00653BD8"/>
    <w:rsid w:val="006551AE"/>
    <w:rsid w:val="00660C23"/>
    <w:rsid w:val="00685081"/>
    <w:rsid w:val="00696E24"/>
    <w:rsid w:val="006E106B"/>
    <w:rsid w:val="006E53BB"/>
    <w:rsid w:val="006F3885"/>
    <w:rsid w:val="006F3ECC"/>
    <w:rsid w:val="006F4C2A"/>
    <w:rsid w:val="007002E2"/>
    <w:rsid w:val="00725AD5"/>
    <w:rsid w:val="00731D6F"/>
    <w:rsid w:val="00745B5D"/>
    <w:rsid w:val="00760799"/>
    <w:rsid w:val="00762351"/>
    <w:rsid w:val="007716F5"/>
    <w:rsid w:val="007B26EA"/>
    <w:rsid w:val="007D4426"/>
    <w:rsid w:val="007E2DB7"/>
    <w:rsid w:val="007E6D0A"/>
    <w:rsid w:val="00820640"/>
    <w:rsid w:val="008543AE"/>
    <w:rsid w:val="0085655A"/>
    <w:rsid w:val="00861261"/>
    <w:rsid w:val="008A201E"/>
    <w:rsid w:val="008A2967"/>
    <w:rsid w:val="008C152A"/>
    <w:rsid w:val="008C273C"/>
    <w:rsid w:val="008C5887"/>
    <w:rsid w:val="008E591B"/>
    <w:rsid w:val="00911F27"/>
    <w:rsid w:val="0091452B"/>
    <w:rsid w:val="00942BE4"/>
    <w:rsid w:val="00990873"/>
    <w:rsid w:val="009A53F6"/>
    <w:rsid w:val="009F115F"/>
    <w:rsid w:val="00A27C0C"/>
    <w:rsid w:val="00A709E4"/>
    <w:rsid w:val="00A76618"/>
    <w:rsid w:val="00A85193"/>
    <w:rsid w:val="00A918E4"/>
    <w:rsid w:val="00AB30EF"/>
    <w:rsid w:val="00AC60D1"/>
    <w:rsid w:val="00AD3BED"/>
    <w:rsid w:val="00B31C7A"/>
    <w:rsid w:val="00B42EF6"/>
    <w:rsid w:val="00B46EFA"/>
    <w:rsid w:val="00B7547B"/>
    <w:rsid w:val="00B81B7D"/>
    <w:rsid w:val="00BA4ED3"/>
    <w:rsid w:val="00BA7BDF"/>
    <w:rsid w:val="00BC35DD"/>
    <w:rsid w:val="00BD04BC"/>
    <w:rsid w:val="00BD27B4"/>
    <w:rsid w:val="00C51050"/>
    <w:rsid w:val="00C6707F"/>
    <w:rsid w:val="00C77270"/>
    <w:rsid w:val="00C850EE"/>
    <w:rsid w:val="00C96519"/>
    <w:rsid w:val="00CD1C17"/>
    <w:rsid w:val="00CD75AE"/>
    <w:rsid w:val="00D329E9"/>
    <w:rsid w:val="00D94225"/>
    <w:rsid w:val="00DD1357"/>
    <w:rsid w:val="00EC1761"/>
    <w:rsid w:val="00EE23D5"/>
    <w:rsid w:val="00EE43BE"/>
    <w:rsid w:val="00F06A99"/>
    <w:rsid w:val="00F22D47"/>
    <w:rsid w:val="00F25C0F"/>
    <w:rsid w:val="00F74B78"/>
    <w:rsid w:val="00F94176"/>
    <w:rsid w:val="00FA7570"/>
    <w:rsid w:val="00FC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47"/>
  </w:style>
  <w:style w:type="paragraph" w:styleId="1">
    <w:name w:val="heading 1"/>
    <w:basedOn w:val="a"/>
    <w:next w:val="a"/>
    <w:uiPriority w:val="9"/>
    <w:qFormat/>
    <w:rsid w:val="00F22D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22D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22D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22D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22D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22D4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22D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22D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F22D4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F22D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F22D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uiPriority w:val="11"/>
    <w:qFormat/>
    <w:rsid w:val="00F22D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F22D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F22D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04468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C6D5B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911F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i9zYrYrOV6UVcCfwDftYQ2EQg==">CgMxLjAaFAoBMBIPCg0IB0IJEgdHdW5nc3VoOAByITFFUXZqc1pOX2QtTF9TalQ3SE10SHVfakNNa291Z09NTg==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7815</Words>
  <Characters>4456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Олексій</cp:lastModifiedBy>
  <cp:revision>72</cp:revision>
  <dcterms:created xsi:type="dcterms:W3CDTF">2025-08-17T21:55:00Z</dcterms:created>
  <dcterms:modified xsi:type="dcterms:W3CDTF">2025-08-25T04:42:00Z</dcterms:modified>
</cp:coreProperties>
</file>