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4C1C7" w14:textId="77777777" w:rsidR="00042AFB" w:rsidRPr="00042AFB" w:rsidRDefault="00042AFB" w:rsidP="00423672">
      <w:pPr>
        <w:spacing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ЗАТВЕРДЖЕНО</w:t>
      </w:r>
    </w:p>
    <w:p w14:paraId="739ACD7A" w14:textId="77777777" w:rsidR="00042AFB" w:rsidRPr="00042AFB" w:rsidRDefault="00042AFB" w:rsidP="00131630">
      <w:pPr>
        <w:spacing w:after="0" w:line="276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 xml:space="preserve">Наказ Департаменту </w:t>
      </w:r>
    </w:p>
    <w:p w14:paraId="14C9A787" w14:textId="77777777" w:rsidR="00042AFB" w:rsidRPr="00042AFB" w:rsidRDefault="00042AFB" w:rsidP="00131630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освіти і науки</w:t>
      </w:r>
    </w:p>
    <w:p w14:paraId="172C903B" w14:textId="495FE31A" w:rsidR="00042AFB" w:rsidRPr="00042AFB" w:rsidRDefault="00BC11FE" w:rsidP="00131630">
      <w:pPr>
        <w:spacing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31.10.2025 </w:t>
      </w:r>
      <w:r w:rsidR="008645F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390-ОД</w:t>
      </w:r>
      <w:bookmarkStart w:id="0" w:name="_GoBack"/>
      <w:bookmarkEnd w:id="0"/>
    </w:p>
    <w:p w14:paraId="23A5E507" w14:textId="77777777" w:rsidR="00042AFB" w:rsidRPr="009849D2" w:rsidRDefault="00042AFB" w:rsidP="00042AFB">
      <w:pPr>
        <w:rPr>
          <w:rFonts w:ascii="Times New Roman" w:hAnsi="Times New Roman" w:cs="Times New Roman"/>
          <w:sz w:val="24"/>
          <w:szCs w:val="24"/>
        </w:rPr>
      </w:pPr>
    </w:p>
    <w:p w14:paraId="5070971C" w14:textId="77777777" w:rsidR="009D5E25" w:rsidRDefault="009D5E25" w:rsidP="00F91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E50AE" w14:textId="77777777" w:rsidR="00582FD2" w:rsidRDefault="00582FD2" w:rsidP="00F91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НАВЧАЛЬНІ</w:t>
      </w:r>
    </w:p>
    <w:p w14:paraId="39C020C0" w14:textId="7EF67B34" w:rsidR="00582FD2" w:rsidRDefault="00042AFB" w:rsidP="005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AFB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AFB">
        <w:rPr>
          <w:rFonts w:ascii="Times New Roman" w:hAnsi="Times New Roman" w:cs="Times New Roman"/>
          <w:b/>
          <w:sz w:val="28"/>
          <w:szCs w:val="28"/>
        </w:rPr>
        <w:t xml:space="preserve">з позашкільної освіти, розроблені </w:t>
      </w:r>
      <w:r w:rsidR="009849D2" w:rsidRPr="00F462A6">
        <w:rPr>
          <w:rFonts w:ascii="Times New Roman" w:hAnsi="Times New Roman" w:cs="Times New Roman"/>
          <w:b/>
          <w:sz w:val="28"/>
          <w:szCs w:val="28"/>
        </w:rPr>
        <w:t xml:space="preserve">педагогами </w:t>
      </w:r>
    </w:p>
    <w:p w14:paraId="766EACF2" w14:textId="77777777" w:rsidR="00582FD2" w:rsidRDefault="009849D2" w:rsidP="005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A6">
        <w:rPr>
          <w:rFonts w:ascii="Times New Roman" w:hAnsi="Times New Roman" w:cs="Times New Roman"/>
          <w:b/>
          <w:sz w:val="28"/>
          <w:szCs w:val="28"/>
        </w:rPr>
        <w:t>комунального закладу Сумської обласної ради – обласного</w:t>
      </w:r>
    </w:p>
    <w:p w14:paraId="32B9D587" w14:textId="0EEDA479" w:rsidR="00042AFB" w:rsidRDefault="009849D2" w:rsidP="0098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A6">
        <w:rPr>
          <w:rFonts w:ascii="Times New Roman" w:hAnsi="Times New Roman" w:cs="Times New Roman"/>
          <w:b/>
          <w:sz w:val="28"/>
          <w:szCs w:val="28"/>
        </w:rPr>
        <w:t xml:space="preserve"> центру позашкільної освіти та роботи з талановитою молоддю</w:t>
      </w:r>
    </w:p>
    <w:p w14:paraId="5CC47ADD" w14:textId="78AA5BCE" w:rsidR="00862883" w:rsidRDefault="00862883" w:rsidP="0098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661DF" w14:textId="607C00CF" w:rsidR="00862883" w:rsidRPr="00D769D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769D3">
        <w:rPr>
          <w:rFonts w:ascii="Times New Roman" w:hAnsi="Times New Roman" w:cs="Times New Roman"/>
          <w:sz w:val="28"/>
          <w:szCs w:val="28"/>
        </w:rPr>
        <w:t xml:space="preserve">        1. </w:t>
      </w:r>
      <w:r w:rsidRPr="00D769D3">
        <w:rPr>
          <w:rFonts w:ascii="Times New Roman" w:hAnsi="Times New Roman" w:cs="Times New Roman"/>
          <w:bCs/>
          <w:sz w:val="28"/>
          <w:szCs w:val="28"/>
        </w:rPr>
        <w:t xml:space="preserve">Навчальна програма з позашкільної освіти </w:t>
      </w:r>
      <w:r w:rsidR="00D769D3" w:rsidRPr="00D769D3">
        <w:rPr>
          <w:rFonts w:ascii="Times New Roman" w:hAnsi="Times New Roman" w:cs="Times New Roman"/>
          <w:sz w:val="28"/>
          <w:szCs w:val="28"/>
        </w:rPr>
        <w:t>військово-патріотичного напряму</w:t>
      </w:r>
      <w:r w:rsidRPr="00D769D3">
        <w:rPr>
          <w:rFonts w:ascii="Times New Roman" w:hAnsi="Times New Roman" w:cs="Times New Roman"/>
          <w:sz w:val="28"/>
          <w:szCs w:val="28"/>
        </w:rPr>
        <w:t xml:space="preserve"> </w:t>
      </w:r>
      <w:r w:rsidRPr="00D769D3">
        <w:rPr>
          <w:rFonts w:ascii="Times New Roman" w:hAnsi="Times New Roman" w:cs="Times New Roman"/>
          <w:bCs/>
          <w:sz w:val="28"/>
          <w:szCs w:val="28"/>
        </w:rPr>
        <w:t>«</w:t>
      </w:r>
      <w:r w:rsidR="00D769D3" w:rsidRPr="00D769D3">
        <w:rPr>
          <w:rFonts w:ascii="Times New Roman" w:hAnsi="Times New Roman" w:cs="Times New Roman"/>
          <w:bCs/>
          <w:color w:val="000000"/>
          <w:sz w:val="28"/>
          <w:szCs w:val="28"/>
        </w:rPr>
        <w:t>Джура</w:t>
      </w:r>
      <w:r w:rsidRPr="00D769D3">
        <w:rPr>
          <w:rFonts w:ascii="Times New Roman" w:hAnsi="Times New Roman" w:cs="Times New Roman"/>
          <w:bCs/>
          <w:sz w:val="28"/>
          <w:szCs w:val="28"/>
        </w:rPr>
        <w:t>»,</w:t>
      </w:r>
      <w:r w:rsidRPr="00D769D3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r w:rsidR="00D769D3" w:rsidRPr="00D769D3">
        <w:rPr>
          <w:rFonts w:ascii="Times New Roman" w:hAnsi="Times New Roman" w:cs="Times New Roman"/>
          <w:sz w:val="28"/>
          <w:szCs w:val="28"/>
        </w:rPr>
        <w:t>Даниленко О.А. – керівник гуртка комунального закладу Сумської обласної ради – обласного центру позашкільної освіти та роботи з талановитою молоддю</w:t>
      </w:r>
      <w:r w:rsidRPr="00D769D3"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 w:rsidRPr="00D769D3">
        <w:rPr>
          <w:rFonts w:ascii="Times New Roman" w:hAnsi="Times New Roman" w:cs="Times New Roman"/>
          <w:sz w:val="28"/>
          <w:szCs w:val="28"/>
        </w:rPr>
        <w:t>1</w:t>
      </w:r>
      <w:r w:rsidR="00D769D3">
        <w:rPr>
          <w:rFonts w:ascii="Times New Roman" w:hAnsi="Times New Roman" w:cs="Times New Roman"/>
          <w:sz w:val="28"/>
          <w:szCs w:val="28"/>
        </w:rPr>
        <w:t>2</w:t>
      </w:r>
      <w:r w:rsidRPr="00D76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9D3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D769D3">
        <w:rPr>
          <w:rFonts w:ascii="Times New Roman" w:hAnsi="Times New Roman" w:cs="Times New Roman"/>
          <w:sz w:val="28"/>
          <w:szCs w:val="28"/>
        </w:rPr>
        <w:t>. в 1 прим.</w:t>
      </w:r>
    </w:p>
    <w:p w14:paraId="7F2D6EC3" w14:textId="3F41F5B5" w:rsidR="00862883" w:rsidRPr="00D769D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9D3">
        <w:rPr>
          <w:rFonts w:ascii="Times New Roman" w:hAnsi="Times New Roman" w:cs="Times New Roman"/>
          <w:sz w:val="28"/>
          <w:szCs w:val="28"/>
        </w:rPr>
        <w:t xml:space="preserve">        2. </w:t>
      </w:r>
      <w:r w:rsidRPr="00D769D3">
        <w:rPr>
          <w:rFonts w:ascii="Times New Roman" w:hAnsi="Times New Roman" w:cs="Times New Roman"/>
          <w:bCs/>
          <w:sz w:val="28"/>
          <w:szCs w:val="28"/>
        </w:rPr>
        <w:t xml:space="preserve">Навчальна програма з позашкільної освіти </w:t>
      </w:r>
      <w:proofErr w:type="spellStart"/>
      <w:r w:rsidR="00D769D3" w:rsidRPr="00D769D3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="00D769D3" w:rsidRPr="00D769D3">
        <w:rPr>
          <w:rFonts w:ascii="Times New Roman" w:hAnsi="Times New Roman" w:cs="Times New Roman"/>
          <w:sz w:val="28"/>
          <w:szCs w:val="28"/>
        </w:rPr>
        <w:t>-краєзнавчого напряму</w:t>
      </w:r>
      <w:r w:rsidRPr="00D769D3">
        <w:rPr>
          <w:rFonts w:ascii="Times New Roman" w:hAnsi="Times New Roman" w:cs="Times New Roman"/>
          <w:sz w:val="28"/>
          <w:szCs w:val="28"/>
        </w:rPr>
        <w:t xml:space="preserve"> </w:t>
      </w:r>
      <w:r w:rsidR="00D769D3" w:rsidRPr="00D769D3">
        <w:rPr>
          <w:rFonts w:ascii="Times New Roman" w:hAnsi="Times New Roman" w:cs="Times New Roman"/>
          <w:bCs/>
          <w:sz w:val="28"/>
          <w:szCs w:val="28"/>
        </w:rPr>
        <w:t>«Літературне краєзнавство»,</w:t>
      </w:r>
      <w:r w:rsidR="00D769D3" w:rsidRPr="00D769D3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proofErr w:type="spellStart"/>
      <w:r w:rsidR="00D769D3" w:rsidRPr="00D769D3">
        <w:rPr>
          <w:rFonts w:ascii="Times New Roman" w:hAnsi="Times New Roman" w:cs="Times New Roman"/>
          <w:sz w:val="28"/>
          <w:szCs w:val="28"/>
        </w:rPr>
        <w:t>Стецюра</w:t>
      </w:r>
      <w:proofErr w:type="spellEnd"/>
      <w:r w:rsidR="00D769D3" w:rsidRPr="00D769D3">
        <w:rPr>
          <w:rFonts w:ascii="Times New Roman" w:hAnsi="Times New Roman" w:cs="Times New Roman"/>
          <w:sz w:val="28"/>
          <w:szCs w:val="28"/>
        </w:rPr>
        <w:t xml:space="preserve"> А.В. – керівник гуртка комунального закладу Сумської обласної ради – обласного центру позашкільної освіти та роботи з талановитою молоддю</w:t>
      </w:r>
      <w:r w:rsidRPr="00D769D3"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 w:rsidRPr="00D769D3">
        <w:rPr>
          <w:rFonts w:ascii="Times New Roman" w:hAnsi="Times New Roman" w:cs="Times New Roman"/>
          <w:sz w:val="28"/>
          <w:szCs w:val="28"/>
        </w:rPr>
        <w:t>1</w:t>
      </w:r>
      <w:r w:rsidR="00D769D3" w:rsidRPr="00D769D3">
        <w:rPr>
          <w:rFonts w:ascii="Times New Roman" w:hAnsi="Times New Roman" w:cs="Times New Roman"/>
          <w:sz w:val="28"/>
          <w:szCs w:val="28"/>
        </w:rPr>
        <w:t>9</w:t>
      </w:r>
      <w:r w:rsidRPr="00D76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9D3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D769D3">
        <w:rPr>
          <w:rFonts w:ascii="Times New Roman" w:hAnsi="Times New Roman" w:cs="Times New Roman"/>
          <w:sz w:val="28"/>
          <w:szCs w:val="28"/>
        </w:rPr>
        <w:t xml:space="preserve">. </w:t>
      </w:r>
      <w:r w:rsidR="00D769D3" w:rsidRPr="008A2B54">
        <w:rPr>
          <w:rFonts w:ascii="Times New Roman" w:hAnsi="Times New Roman" w:cs="Times New Roman"/>
          <w:sz w:val="28"/>
          <w:szCs w:val="28"/>
        </w:rPr>
        <w:br/>
      </w:r>
      <w:r w:rsidRPr="00D769D3">
        <w:rPr>
          <w:rFonts w:ascii="Times New Roman" w:hAnsi="Times New Roman" w:cs="Times New Roman"/>
          <w:sz w:val="28"/>
          <w:szCs w:val="28"/>
        </w:rPr>
        <w:t>в 1 прим.</w:t>
      </w:r>
    </w:p>
    <w:p w14:paraId="0CFF2F45" w14:textId="315026B8" w:rsidR="00862883" w:rsidRPr="00D769D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769D3">
        <w:rPr>
          <w:rFonts w:ascii="Times New Roman" w:hAnsi="Times New Roman" w:cs="Times New Roman"/>
          <w:sz w:val="28"/>
          <w:szCs w:val="28"/>
        </w:rPr>
        <w:tab/>
        <w:t>3. </w:t>
      </w:r>
      <w:r w:rsidRPr="00D769D3">
        <w:rPr>
          <w:rFonts w:ascii="Times New Roman" w:hAnsi="Times New Roman" w:cs="Times New Roman"/>
          <w:bCs/>
          <w:sz w:val="28"/>
          <w:szCs w:val="28"/>
        </w:rPr>
        <w:t xml:space="preserve">Навчальна програма з позашкільної освіти </w:t>
      </w:r>
      <w:proofErr w:type="spellStart"/>
      <w:r w:rsidR="00D769D3" w:rsidRPr="00D769D3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="00D769D3" w:rsidRPr="00D769D3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="00D769D3" w:rsidRPr="00D769D3">
        <w:rPr>
          <w:rFonts w:ascii="Times New Roman" w:hAnsi="Times New Roman" w:cs="Times New Roman"/>
          <w:bCs/>
          <w:sz w:val="28"/>
          <w:szCs w:val="28"/>
        </w:rPr>
        <w:t>«</w:t>
      </w:r>
      <w:r w:rsidR="00D769D3" w:rsidRPr="00D769D3">
        <w:rPr>
          <w:rFonts w:ascii="Times New Roman" w:hAnsi="Times New Roman" w:cs="Times New Roman"/>
          <w:bCs/>
          <w:color w:val="000000"/>
          <w:sz w:val="28"/>
          <w:szCs w:val="28"/>
        </w:rPr>
        <w:t>Юні екскурсоводи</w:t>
      </w:r>
      <w:r w:rsidR="00D769D3" w:rsidRPr="00D769D3">
        <w:rPr>
          <w:rFonts w:ascii="Times New Roman" w:hAnsi="Times New Roman" w:cs="Times New Roman"/>
          <w:bCs/>
          <w:sz w:val="28"/>
          <w:szCs w:val="28"/>
        </w:rPr>
        <w:t>»,</w:t>
      </w:r>
      <w:r w:rsidR="00D769D3" w:rsidRPr="00D769D3">
        <w:rPr>
          <w:rFonts w:ascii="Times New Roman" w:hAnsi="Times New Roman" w:cs="Times New Roman"/>
          <w:sz w:val="28"/>
          <w:szCs w:val="28"/>
        </w:rPr>
        <w:t xml:space="preserve"> 3 роки навчання, автор: Вовк Л.М.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Pr="00D769D3">
        <w:rPr>
          <w:rFonts w:ascii="Times New Roman" w:hAnsi="Times New Roman" w:cs="Times New Roman"/>
          <w:sz w:val="28"/>
          <w:szCs w:val="28"/>
        </w:rPr>
        <w:t xml:space="preserve">, на </w:t>
      </w:r>
      <w:r w:rsidR="00D769D3" w:rsidRPr="00D769D3">
        <w:rPr>
          <w:rFonts w:ascii="Times New Roman" w:hAnsi="Times New Roman" w:cs="Times New Roman"/>
          <w:sz w:val="28"/>
          <w:szCs w:val="28"/>
        </w:rPr>
        <w:t>31</w:t>
      </w:r>
      <w:r w:rsidRPr="00D76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9D3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D769D3">
        <w:rPr>
          <w:rFonts w:ascii="Times New Roman" w:hAnsi="Times New Roman" w:cs="Times New Roman"/>
          <w:sz w:val="28"/>
          <w:szCs w:val="28"/>
        </w:rPr>
        <w:t>. в 1 прим.</w:t>
      </w:r>
    </w:p>
    <w:p w14:paraId="194211BC" w14:textId="6D919D17" w:rsidR="00862883" w:rsidRPr="00D769D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769D3">
        <w:rPr>
          <w:rFonts w:ascii="Times New Roman" w:hAnsi="Times New Roman" w:cs="Times New Roman"/>
          <w:sz w:val="28"/>
          <w:szCs w:val="28"/>
        </w:rPr>
        <w:t xml:space="preserve">        4. </w:t>
      </w:r>
      <w:r w:rsidRPr="00D769D3">
        <w:rPr>
          <w:rFonts w:ascii="Times New Roman" w:hAnsi="Times New Roman" w:cs="Times New Roman"/>
          <w:bCs/>
          <w:sz w:val="28"/>
          <w:szCs w:val="28"/>
        </w:rPr>
        <w:t xml:space="preserve">Навчальна програма з позашкільної освіти </w:t>
      </w:r>
      <w:r w:rsidRPr="00D769D3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Pr="00D769D3">
        <w:rPr>
          <w:rFonts w:ascii="Times New Roman" w:hAnsi="Times New Roman" w:cs="Times New Roman"/>
          <w:bCs/>
          <w:sz w:val="28"/>
          <w:szCs w:val="28"/>
        </w:rPr>
        <w:t>«</w:t>
      </w:r>
      <w:r w:rsidR="00D769D3" w:rsidRPr="00D769D3">
        <w:rPr>
          <w:rFonts w:ascii="Times New Roman" w:hAnsi="Times New Roman" w:cs="Times New Roman"/>
          <w:bCs/>
          <w:sz w:val="28"/>
          <w:szCs w:val="28"/>
        </w:rPr>
        <w:t>Математика»,</w:t>
      </w:r>
      <w:r w:rsidR="00D769D3" w:rsidRPr="00D769D3">
        <w:rPr>
          <w:rFonts w:ascii="Times New Roman" w:hAnsi="Times New Roman" w:cs="Times New Roman"/>
          <w:sz w:val="28"/>
          <w:szCs w:val="28"/>
        </w:rPr>
        <w:t xml:space="preserve"> 1 рік навчання, автори: </w:t>
      </w:r>
      <w:proofErr w:type="spellStart"/>
      <w:r w:rsidR="00D769D3" w:rsidRPr="00D769D3">
        <w:rPr>
          <w:rFonts w:ascii="Times New Roman" w:hAnsi="Times New Roman" w:cs="Times New Roman"/>
          <w:sz w:val="28"/>
          <w:szCs w:val="28"/>
        </w:rPr>
        <w:t>Статівка</w:t>
      </w:r>
      <w:proofErr w:type="spellEnd"/>
      <w:r w:rsidR="00D769D3" w:rsidRPr="00D769D3">
        <w:rPr>
          <w:rFonts w:ascii="Times New Roman" w:hAnsi="Times New Roman" w:cs="Times New Roman"/>
          <w:sz w:val="28"/>
          <w:szCs w:val="28"/>
        </w:rPr>
        <w:t xml:space="preserve"> Є.М. – </w:t>
      </w:r>
      <w:r w:rsidR="008A2B54">
        <w:rPr>
          <w:rFonts w:ascii="Times New Roman" w:hAnsi="Times New Roman" w:cs="Times New Roman"/>
          <w:sz w:val="28"/>
          <w:szCs w:val="28"/>
        </w:rPr>
        <w:t xml:space="preserve">методист, </w:t>
      </w:r>
      <w:r w:rsidR="00D769D3" w:rsidRPr="00D769D3">
        <w:rPr>
          <w:rFonts w:ascii="Times New Roman" w:hAnsi="Times New Roman" w:cs="Times New Roman"/>
          <w:sz w:val="28"/>
          <w:szCs w:val="28"/>
        </w:rPr>
        <w:t>керівник гуртка комунального закладу Сумської обласної   ради – обласного центру позашкільної освіти та роботи з талановитою молоддю</w:t>
      </w:r>
      <w:r w:rsidR="00D769D3" w:rsidRPr="00D769D3">
        <w:rPr>
          <w:rFonts w:ascii="Times New Roman" w:hAnsi="Times New Roman" w:cs="Times New Roman"/>
          <w:bCs/>
          <w:sz w:val="28"/>
          <w:szCs w:val="28"/>
        </w:rPr>
        <w:t>;</w:t>
      </w:r>
      <w:r w:rsidR="00D769D3" w:rsidRPr="00D76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9D3" w:rsidRPr="00D769D3">
        <w:rPr>
          <w:rFonts w:ascii="Times New Roman" w:hAnsi="Times New Roman" w:cs="Times New Roman"/>
          <w:sz w:val="28"/>
          <w:szCs w:val="28"/>
        </w:rPr>
        <w:t>Статівка</w:t>
      </w:r>
      <w:proofErr w:type="spellEnd"/>
      <w:r w:rsidR="00D769D3" w:rsidRPr="00D769D3">
        <w:rPr>
          <w:rFonts w:ascii="Times New Roman" w:hAnsi="Times New Roman" w:cs="Times New Roman"/>
          <w:sz w:val="28"/>
          <w:szCs w:val="28"/>
        </w:rPr>
        <w:t xml:space="preserve"> С.О. – завідувач науково-технічного відділу</w:t>
      </w:r>
      <w:r w:rsidR="008A2B54">
        <w:rPr>
          <w:rFonts w:ascii="Times New Roman" w:hAnsi="Times New Roman" w:cs="Times New Roman"/>
          <w:sz w:val="28"/>
          <w:szCs w:val="28"/>
        </w:rPr>
        <w:t>, керівник гуртка</w:t>
      </w:r>
      <w:r w:rsidR="00D769D3" w:rsidRPr="00D769D3">
        <w:rPr>
          <w:rFonts w:ascii="Times New Roman" w:hAnsi="Times New Roman" w:cs="Times New Roman"/>
          <w:sz w:val="28"/>
          <w:szCs w:val="28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Pr="00D769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69D3">
        <w:rPr>
          <w:rFonts w:ascii="Times New Roman" w:hAnsi="Times New Roman" w:cs="Times New Roman"/>
          <w:sz w:val="28"/>
          <w:szCs w:val="28"/>
        </w:rPr>
        <w:t xml:space="preserve">на </w:t>
      </w:r>
      <w:r w:rsidR="00861DAA" w:rsidRPr="00D769D3">
        <w:rPr>
          <w:rFonts w:ascii="Times New Roman" w:hAnsi="Times New Roman" w:cs="Times New Roman"/>
          <w:sz w:val="28"/>
          <w:szCs w:val="28"/>
        </w:rPr>
        <w:t>1</w:t>
      </w:r>
      <w:r w:rsidR="00D769D3" w:rsidRPr="00D769D3">
        <w:rPr>
          <w:rFonts w:ascii="Times New Roman" w:hAnsi="Times New Roman" w:cs="Times New Roman"/>
          <w:sz w:val="28"/>
          <w:szCs w:val="28"/>
        </w:rPr>
        <w:t>4</w:t>
      </w:r>
      <w:r w:rsidRPr="00D76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9D3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D769D3">
        <w:rPr>
          <w:rFonts w:ascii="Times New Roman" w:hAnsi="Times New Roman" w:cs="Times New Roman"/>
          <w:sz w:val="28"/>
          <w:szCs w:val="28"/>
        </w:rPr>
        <w:t>.</w:t>
      </w:r>
      <w:r w:rsidR="008A2B54">
        <w:rPr>
          <w:rFonts w:ascii="Times New Roman" w:hAnsi="Times New Roman" w:cs="Times New Roman"/>
          <w:sz w:val="28"/>
          <w:szCs w:val="28"/>
        </w:rPr>
        <w:t xml:space="preserve"> </w:t>
      </w:r>
      <w:r w:rsidRPr="00D769D3">
        <w:rPr>
          <w:rFonts w:ascii="Times New Roman" w:hAnsi="Times New Roman" w:cs="Times New Roman"/>
          <w:sz w:val="28"/>
          <w:szCs w:val="28"/>
        </w:rPr>
        <w:t>в 1 прим.</w:t>
      </w:r>
    </w:p>
    <w:p w14:paraId="37A4B03B" w14:textId="51DCDA72" w:rsidR="00042AFB" w:rsidRPr="00042AFB" w:rsidRDefault="00042AFB" w:rsidP="00D7097E">
      <w:pPr>
        <w:tabs>
          <w:tab w:val="left" w:pos="54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_______________</w:t>
      </w:r>
    </w:p>
    <w:p w14:paraId="44099F06" w14:textId="77777777" w:rsidR="00042AFB" w:rsidRPr="009849D2" w:rsidRDefault="00042AFB" w:rsidP="0004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B70EF9" w14:textId="77777777" w:rsidR="00D769D3" w:rsidRDefault="00D769D3" w:rsidP="00D769D3">
      <w:pPr>
        <w:spacing w:after="0" w:line="240" w:lineRule="auto"/>
        <w:ind w:left="-67" w:right="-1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BCAFCDF" w14:textId="7C915D59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</w:t>
      </w:r>
      <w:r w:rsidRPr="00D7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управління дошкільної, </w:t>
      </w:r>
    </w:p>
    <w:p w14:paraId="07A0597D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загальної середньої, інклюзивної, </w:t>
      </w:r>
    </w:p>
    <w:p w14:paraId="65D089E7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позашкільної освіти, виховної </w:t>
      </w:r>
    </w:p>
    <w:p w14:paraId="25B03C1B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роботи, цифрової трансформації </w:t>
      </w:r>
    </w:p>
    <w:p w14:paraId="66238AD1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 впровадження інформаційних </w:t>
      </w:r>
    </w:p>
    <w:p w14:paraId="1AE27E89" w14:textId="5F177DD4" w:rsidR="00D769D3" w:rsidRPr="00D769D3" w:rsidRDefault="00D769D3" w:rsidP="00D769D3">
      <w:pPr>
        <w:tabs>
          <w:tab w:val="left" w:pos="7088"/>
        </w:tabs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r w:rsidRPr="00D769D3">
        <w:rPr>
          <w:b/>
          <w:bCs/>
          <w:sz w:val="28"/>
          <w:szCs w:val="28"/>
        </w:rPr>
        <w:t xml:space="preserve"> </w:t>
      </w: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Алла ШАМРАЙ</w:t>
      </w:r>
    </w:p>
    <w:p w14:paraId="34477350" w14:textId="4057CA6C" w:rsidR="007D2881" w:rsidRDefault="008A3518" w:rsidP="00D769D3">
      <w:pPr>
        <w:tabs>
          <w:tab w:val="left" w:pos="6946"/>
          <w:tab w:val="left" w:pos="7088"/>
        </w:tabs>
        <w:spacing w:after="0" w:line="240" w:lineRule="auto"/>
        <w:ind w:left="-142" w:right="-171"/>
        <w:rPr>
          <w:rFonts w:ascii="Times New Roman" w:hAnsi="Times New Roman" w:cs="Times New Roman"/>
          <w:b/>
          <w:bCs/>
          <w:sz w:val="28"/>
          <w:szCs w:val="28"/>
        </w:rPr>
      </w:pPr>
      <w:r w:rsidRPr="008A351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14:paraId="02FD581F" w14:textId="77777777" w:rsidR="00D769D3" w:rsidRPr="001125AA" w:rsidRDefault="00D769D3" w:rsidP="00D769D3">
      <w:pPr>
        <w:tabs>
          <w:tab w:val="left" w:pos="6946"/>
          <w:tab w:val="left" w:pos="7088"/>
        </w:tabs>
        <w:spacing w:after="0" w:line="240" w:lineRule="auto"/>
        <w:ind w:left="-142" w:right="-171"/>
        <w:rPr>
          <w:rFonts w:ascii="Times New Roman" w:eastAsia="Times New Roman" w:hAnsi="Times New Roman" w:cs="Times New Roman"/>
          <w:sz w:val="28"/>
          <w:szCs w:val="28"/>
        </w:rPr>
      </w:pPr>
    </w:p>
    <w:p w14:paraId="0BE868DC" w14:textId="77777777" w:rsidR="007D2881" w:rsidRPr="001F1BFE" w:rsidRDefault="007D2881">
      <w:pPr>
        <w:tabs>
          <w:tab w:val="left" w:pos="709"/>
          <w:tab w:val="left" w:pos="6946"/>
          <w:tab w:val="left" w:pos="7088"/>
        </w:tabs>
        <w:spacing w:after="0" w:line="240" w:lineRule="auto"/>
        <w:ind w:left="-67" w:right="-108"/>
        <w:rPr>
          <w:rFonts w:ascii="Times New Roman" w:hAnsi="Times New Roman" w:cs="Times New Roman"/>
          <w:b/>
          <w:sz w:val="28"/>
          <w:szCs w:val="28"/>
        </w:rPr>
      </w:pPr>
    </w:p>
    <w:sectPr w:rsidR="007D2881" w:rsidRPr="001F1BFE" w:rsidSect="008A3518">
      <w:headerReference w:type="even" r:id="rId8"/>
      <w:headerReference w:type="default" r:id="rId9"/>
      <w:pgSz w:w="11906" w:h="16838" w:code="9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A124F" w14:textId="77777777" w:rsidR="00CC701E" w:rsidRDefault="00CC701E" w:rsidP="00042AFB">
      <w:pPr>
        <w:spacing w:after="0" w:line="240" w:lineRule="auto"/>
      </w:pPr>
      <w:r>
        <w:separator/>
      </w:r>
    </w:p>
  </w:endnote>
  <w:endnote w:type="continuationSeparator" w:id="0">
    <w:p w14:paraId="1EA7FFA5" w14:textId="77777777" w:rsidR="00CC701E" w:rsidRDefault="00CC701E" w:rsidP="0004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7A971" w14:textId="77777777" w:rsidR="00CC701E" w:rsidRDefault="00CC701E" w:rsidP="00042AFB">
      <w:pPr>
        <w:spacing w:after="0" w:line="240" w:lineRule="auto"/>
      </w:pPr>
      <w:r>
        <w:separator/>
      </w:r>
    </w:p>
  </w:footnote>
  <w:footnote w:type="continuationSeparator" w:id="0">
    <w:p w14:paraId="45AEEBA2" w14:textId="77777777" w:rsidR="00CC701E" w:rsidRDefault="00CC701E" w:rsidP="00042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FD4EE" w14:textId="77777777" w:rsidR="00042AFB" w:rsidRPr="00042AFB" w:rsidRDefault="00042AFB" w:rsidP="00042AFB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5649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E8DB917" w14:textId="43A70FDE" w:rsidR="008A3518" w:rsidRPr="008A3518" w:rsidRDefault="008A351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A35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A35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A35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A3518">
          <w:rPr>
            <w:rFonts w:ascii="Times New Roman" w:hAnsi="Times New Roman" w:cs="Times New Roman"/>
            <w:sz w:val="28"/>
            <w:szCs w:val="28"/>
          </w:rPr>
          <w:t>2</w:t>
        </w:r>
        <w:r w:rsidRPr="008A35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48F5F5" w14:textId="77777777" w:rsidR="008A3518" w:rsidRDefault="008A35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94556"/>
    <w:multiLevelType w:val="hybridMultilevel"/>
    <w:tmpl w:val="25F0BEAA"/>
    <w:lvl w:ilvl="0" w:tplc="F51AAF7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650E9"/>
    <w:multiLevelType w:val="hybridMultilevel"/>
    <w:tmpl w:val="43EE7902"/>
    <w:lvl w:ilvl="0" w:tplc="35A087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21"/>
    <w:rsid w:val="0003101B"/>
    <w:rsid w:val="00042AFB"/>
    <w:rsid w:val="000B4370"/>
    <w:rsid w:val="00116013"/>
    <w:rsid w:val="00131630"/>
    <w:rsid w:val="001838F1"/>
    <w:rsid w:val="001E2ABA"/>
    <w:rsid w:val="001F1BFE"/>
    <w:rsid w:val="00242F9B"/>
    <w:rsid w:val="00264C3C"/>
    <w:rsid w:val="002A5EE4"/>
    <w:rsid w:val="002C16EE"/>
    <w:rsid w:val="002D27A0"/>
    <w:rsid w:val="00334633"/>
    <w:rsid w:val="00362BD3"/>
    <w:rsid w:val="003A5662"/>
    <w:rsid w:val="003B7B21"/>
    <w:rsid w:val="00402877"/>
    <w:rsid w:val="00415DA2"/>
    <w:rsid w:val="00423672"/>
    <w:rsid w:val="00447D66"/>
    <w:rsid w:val="004533AA"/>
    <w:rsid w:val="00457042"/>
    <w:rsid w:val="004703B4"/>
    <w:rsid w:val="00494F7B"/>
    <w:rsid w:val="004B6BA2"/>
    <w:rsid w:val="004C6749"/>
    <w:rsid w:val="00502349"/>
    <w:rsid w:val="005252B5"/>
    <w:rsid w:val="00570B3E"/>
    <w:rsid w:val="00582FD2"/>
    <w:rsid w:val="005F2B74"/>
    <w:rsid w:val="00607D0C"/>
    <w:rsid w:val="0061059F"/>
    <w:rsid w:val="00664F60"/>
    <w:rsid w:val="006A454B"/>
    <w:rsid w:val="006B0121"/>
    <w:rsid w:val="006F0B14"/>
    <w:rsid w:val="00714F0D"/>
    <w:rsid w:val="00772E98"/>
    <w:rsid w:val="00794803"/>
    <w:rsid w:val="007C48D5"/>
    <w:rsid w:val="007D2881"/>
    <w:rsid w:val="007D2F65"/>
    <w:rsid w:val="00800C48"/>
    <w:rsid w:val="00805B42"/>
    <w:rsid w:val="00807EB1"/>
    <w:rsid w:val="00861DAA"/>
    <w:rsid w:val="00862883"/>
    <w:rsid w:val="008635CA"/>
    <w:rsid w:val="008645FA"/>
    <w:rsid w:val="00881387"/>
    <w:rsid w:val="008A2B54"/>
    <w:rsid w:val="008A3518"/>
    <w:rsid w:val="008D692B"/>
    <w:rsid w:val="00952F89"/>
    <w:rsid w:val="009849D2"/>
    <w:rsid w:val="009949F6"/>
    <w:rsid w:val="009C14BB"/>
    <w:rsid w:val="009D5E25"/>
    <w:rsid w:val="009F59EE"/>
    <w:rsid w:val="00A00887"/>
    <w:rsid w:val="00A01A67"/>
    <w:rsid w:val="00A44A88"/>
    <w:rsid w:val="00A578EC"/>
    <w:rsid w:val="00A66E53"/>
    <w:rsid w:val="00B153F5"/>
    <w:rsid w:val="00B16F08"/>
    <w:rsid w:val="00B41C0B"/>
    <w:rsid w:val="00B64496"/>
    <w:rsid w:val="00B6765A"/>
    <w:rsid w:val="00BA65C8"/>
    <w:rsid w:val="00BB3D21"/>
    <w:rsid w:val="00BC11FE"/>
    <w:rsid w:val="00C2524D"/>
    <w:rsid w:val="00CC701E"/>
    <w:rsid w:val="00CF4993"/>
    <w:rsid w:val="00D7097E"/>
    <w:rsid w:val="00D769D3"/>
    <w:rsid w:val="00DD4873"/>
    <w:rsid w:val="00DE55D5"/>
    <w:rsid w:val="00E13B3A"/>
    <w:rsid w:val="00E52041"/>
    <w:rsid w:val="00E61858"/>
    <w:rsid w:val="00E66AFB"/>
    <w:rsid w:val="00E73CA1"/>
    <w:rsid w:val="00ED09FE"/>
    <w:rsid w:val="00EF1C52"/>
    <w:rsid w:val="00F054AD"/>
    <w:rsid w:val="00F5465E"/>
    <w:rsid w:val="00F9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A1901"/>
  <w15:chartTrackingRefBased/>
  <w15:docId w15:val="{B85A95B1-F80C-48A5-9F40-6639BA6D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A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AFB"/>
  </w:style>
  <w:style w:type="paragraph" w:styleId="a5">
    <w:name w:val="footer"/>
    <w:basedOn w:val="a"/>
    <w:link w:val="a6"/>
    <w:uiPriority w:val="99"/>
    <w:unhideWhenUsed/>
    <w:rsid w:val="00042A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AFB"/>
  </w:style>
  <w:style w:type="paragraph" w:styleId="a7">
    <w:name w:val="List Paragraph"/>
    <w:basedOn w:val="a"/>
    <w:uiPriority w:val="34"/>
    <w:qFormat/>
    <w:rsid w:val="00F910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67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7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3FA53-DE5F-4F9D-BF0E-38F39E61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Utilizador</cp:lastModifiedBy>
  <cp:revision>47</cp:revision>
  <cp:lastPrinted>2025-10-30T12:08:00Z</cp:lastPrinted>
  <dcterms:created xsi:type="dcterms:W3CDTF">2023-05-31T08:38:00Z</dcterms:created>
  <dcterms:modified xsi:type="dcterms:W3CDTF">2025-11-03T11:07:00Z</dcterms:modified>
</cp:coreProperties>
</file>