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BA0064" w14:textId="77777777" w:rsidR="00FA716C" w:rsidRPr="00757292" w:rsidRDefault="000F03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57292">
        <w:rPr>
          <w:rFonts w:ascii="Times New Roman" w:eastAsia="Times New Roman" w:hAnsi="Times New Roman" w:cs="Times New Roman"/>
          <w:sz w:val="28"/>
          <w:szCs w:val="28"/>
        </w:rPr>
        <w:t>МІНІСТЕРСТВО ОСВІТИ І НАУКИ УКРАЇНИ</w:t>
      </w:r>
    </w:p>
    <w:p w14:paraId="2FADDDA9" w14:textId="77777777" w:rsidR="00FA716C" w:rsidRPr="00757292" w:rsidRDefault="00FA71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C1D745C" w14:textId="77777777" w:rsidR="00FA716C" w:rsidRPr="00757292" w:rsidRDefault="000F03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57292">
        <w:rPr>
          <w:rFonts w:ascii="Times New Roman" w:eastAsia="Times New Roman" w:hAnsi="Times New Roman" w:cs="Times New Roman"/>
          <w:sz w:val="28"/>
          <w:szCs w:val="28"/>
        </w:rPr>
        <w:t xml:space="preserve">ДЕПАРТАМЕНТ ОСВІТИ І НАУКИ </w:t>
      </w:r>
    </w:p>
    <w:p w14:paraId="5105D0B3" w14:textId="77777777" w:rsidR="00FA716C" w:rsidRPr="00757292" w:rsidRDefault="000F03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57292">
        <w:rPr>
          <w:rFonts w:ascii="Times New Roman" w:eastAsia="Times New Roman" w:hAnsi="Times New Roman" w:cs="Times New Roman"/>
          <w:sz w:val="28"/>
          <w:szCs w:val="28"/>
        </w:rPr>
        <w:t>СУМСЬКОЇ ОБЛАСНОЇ ДЕРЖАВНОЇ АДМІНІСТРАЦІЇ</w:t>
      </w:r>
    </w:p>
    <w:p w14:paraId="672456B7" w14:textId="77777777" w:rsidR="00FA716C" w:rsidRPr="00757292" w:rsidRDefault="00FA71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B60DCEF" w14:textId="77777777" w:rsidR="00FC49FC" w:rsidRDefault="000F03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57292">
        <w:rPr>
          <w:rFonts w:ascii="Times New Roman" w:eastAsia="Times New Roman" w:hAnsi="Times New Roman" w:cs="Times New Roman"/>
          <w:sz w:val="28"/>
          <w:szCs w:val="28"/>
        </w:rPr>
        <w:t xml:space="preserve">КОМУНАЛЬНИЙ ЗАКЛАД СУМСЬКОЇ ОБЛАСНОЇ РАДИ –  ОБЛАСНИЙ ЦЕНТР ПОЗАШКІЛЬНОЇ ОСВІТИ ТА РОБОТИ З </w:t>
      </w:r>
    </w:p>
    <w:p w14:paraId="781F95B3" w14:textId="3A0FCE0F" w:rsidR="00FA716C" w:rsidRPr="00757292" w:rsidRDefault="000F03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57292">
        <w:rPr>
          <w:rFonts w:ascii="Times New Roman" w:eastAsia="Times New Roman" w:hAnsi="Times New Roman" w:cs="Times New Roman"/>
          <w:sz w:val="28"/>
          <w:szCs w:val="28"/>
        </w:rPr>
        <w:t>ТАЛАНОВИТОЮ МОЛОДДЮ</w:t>
      </w:r>
    </w:p>
    <w:p w14:paraId="6EBEF174" w14:textId="77777777" w:rsidR="00FA716C" w:rsidRPr="00757292" w:rsidRDefault="00FA716C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E41F20B" w14:textId="77777777" w:rsidR="00FA716C" w:rsidRPr="00D028B3" w:rsidRDefault="00FA716C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2EF5010" w14:textId="77777777" w:rsidR="00FA716C" w:rsidRPr="00D028B3" w:rsidRDefault="00FA716C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1DF34E7" w14:textId="77777777" w:rsidR="00FA716C" w:rsidRPr="00D028B3" w:rsidRDefault="00FA716C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AFD5983" w14:textId="77777777" w:rsidR="00FA716C" w:rsidRPr="00D028B3" w:rsidRDefault="00BC2B3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>Віктор ОКУНЬ</w:t>
      </w:r>
    </w:p>
    <w:p w14:paraId="345FB707" w14:textId="77777777" w:rsidR="00FA716C" w:rsidRPr="00FC2CB5" w:rsidRDefault="004F76A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C2CB5">
        <w:rPr>
          <w:rFonts w:ascii="Times New Roman" w:eastAsia="Times New Roman" w:hAnsi="Times New Roman" w:cs="Times New Roman"/>
          <w:b/>
          <w:sz w:val="28"/>
          <w:szCs w:val="28"/>
        </w:rPr>
        <w:t xml:space="preserve">Ніна </w:t>
      </w:r>
      <w:r w:rsidR="00FC2CB5" w:rsidRPr="00FC2CB5">
        <w:rPr>
          <w:rFonts w:ascii="Times New Roman" w:eastAsia="Times New Roman" w:hAnsi="Times New Roman" w:cs="Times New Roman"/>
          <w:b/>
          <w:sz w:val="28"/>
          <w:szCs w:val="28"/>
        </w:rPr>
        <w:t>ПЕРЕПЕЛИЦЯ</w:t>
      </w:r>
    </w:p>
    <w:p w14:paraId="56FD6979" w14:textId="77777777" w:rsidR="00FA716C" w:rsidRPr="00D028B3" w:rsidRDefault="00FA716C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2C4304E" w14:textId="77777777" w:rsidR="00FA716C" w:rsidRPr="00D028B3" w:rsidRDefault="00FA716C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B7E0903" w14:textId="77777777" w:rsidR="00FA716C" w:rsidRPr="00D028B3" w:rsidRDefault="00FA716C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D2C886A" w14:textId="77777777" w:rsidR="00FA716C" w:rsidRPr="00D028B3" w:rsidRDefault="00FA716C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07A198E" w14:textId="77777777" w:rsidR="00FA716C" w:rsidRPr="00D028B3" w:rsidRDefault="000F03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</w:rPr>
      </w:pPr>
      <w:r w:rsidRPr="00D028B3">
        <w:rPr>
          <w:rFonts w:ascii="Times New Roman" w:eastAsia="Times New Roman" w:hAnsi="Times New Roman" w:cs="Times New Roman"/>
          <w:b/>
          <w:sz w:val="44"/>
          <w:szCs w:val="44"/>
        </w:rPr>
        <w:t>ПЕРШІ КРОКИ ДО СВІТУ ТЕАТРУ</w:t>
      </w:r>
    </w:p>
    <w:p w14:paraId="17334EA1" w14:textId="77777777" w:rsidR="00FA716C" w:rsidRPr="00D028B3" w:rsidRDefault="00FA71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65C3BA6" w14:textId="77777777" w:rsidR="00FA716C" w:rsidRPr="00D028B3" w:rsidRDefault="000F03D9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sz w:val="28"/>
          <w:szCs w:val="28"/>
        </w:rPr>
        <w:t>Навчальна програма з позашкільної освіти</w:t>
      </w:r>
    </w:p>
    <w:p w14:paraId="3B691BE2" w14:textId="77777777" w:rsidR="00FA716C" w:rsidRPr="00D028B3" w:rsidRDefault="000F03D9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sz w:val="28"/>
          <w:szCs w:val="28"/>
        </w:rPr>
        <w:t>художньо-естетичного та соціально-реабілітаційного напрямів</w:t>
      </w:r>
    </w:p>
    <w:p w14:paraId="4A5F7901" w14:textId="77777777" w:rsidR="00FA716C" w:rsidRPr="00D028B3" w:rsidRDefault="00FA716C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BB1F547" w14:textId="77777777" w:rsidR="00FA716C" w:rsidRPr="00D028B3" w:rsidRDefault="000F03D9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>Початковий навчальний рівень</w:t>
      </w:r>
    </w:p>
    <w:p w14:paraId="051B7D70" w14:textId="77777777" w:rsidR="00FA716C" w:rsidRPr="00D028B3" w:rsidRDefault="00FA716C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AA7E099" w14:textId="77777777" w:rsidR="00FA716C" w:rsidRPr="00D028B3" w:rsidRDefault="00FA716C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55FF5D1" w14:textId="77777777" w:rsidR="000F214E" w:rsidRPr="000F214E" w:rsidRDefault="000F214E" w:rsidP="000F214E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Pr="000F214E">
        <w:rPr>
          <w:rFonts w:ascii="Times New Roman" w:eastAsia="Times New Roman" w:hAnsi="Times New Roman" w:cs="Times New Roman"/>
          <w:sz w:val="28"/>
          <w:szCs w:val="28"/>
        </w:rPr>
        <w:t xml:space="preserve"> р</w:t>
      </w:r>
      <w:r>
        <w:rPr>
          <w:rFonts w:ascii="Times New Roman" w:eastAsia="Times New Roman" w:hAnsi="Times New Roman" w:cs="Times New Roman"/>
          <w:sz w:val="28"/>
          <w:szCs w:val="28"/>
        </w:rPr>
        <w:t>ік</w:t>
      </w:r>
      <w:r w:rsidRPr="000F214E">
        <w:rPr>
          <w:rFonts w:ascii="Times New Roman" w:eastAsia="Times New Roman" w:hAnsi="Times New Roman" w:cs="Times New Roman"/>
          <w:sz w:val="28"/>
          <w:szCs w:val="28"/>
        </w:rPr>
        <w:t xml:space="preserve"> навчання</w:t>
      </w:r>
    </w:p>
    <w:p w14:paraId="2D664185" w14:textId="77777777" w:rsidR="00BC2B30" w:rsidRPr="00D028B3" w:rsidRDefault="00BC2B30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6EC690D" w14:textId="77777777" w:rsidR="00BC2B30" w:rsidRPr="00D028B3" w:rsidRDefault="00BC2B30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686FA7A" w14:textId="77777777" w:rsidR="00BC2B30" w:rsidRPr="00D028B3" w:rsidRDefault="00BC2B30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3440398" w14:textId="77777777" w:rsidR="00FA716C" w:rsidRPr="00D028B3" w:rsidRDefault="00FA716C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34AC000" w14:textId="77777777" w:rsidR="00FA716C" w:rsidRPr="00D028B3" w:rsidRDefault="00FA716C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C64C177" w14:textId="77777777" w:rsidR="00FA716C" w:rsidRPr="00D028B3" w:rsidRDefault="000F03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sz w:val="28"/>
          <w:szCs w:val="28"/>
        </w:rPr>
        <w:t>м. Суми, 202</w:t>
      </w:r>
      <w:r w:rsidR="00BC2B30" w:rsidRPr="00D028B3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D028B3">
        <w:br w:type="page"/>
      </w:r>
    </w:p>
    <w:p w14:paraId="605EA8ED" w14:textId="77777777" w:rsidR="000E1DBF" w:rsidRDefault="000E1DBF" w:rsidP="000E1DBF">
      <w:pPr>
        <w:tabs>
          <w:tab w:val="left" w:pos="567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Автори:</w:t>
      </w:r>
    </w:p>
    <w:p w14:paraId="2A837CDE" w14:textId="77777777" w:rsidR="000E1DBF" w:rsidRDefault="000E1DBF" w:rsidP="000E1DBF">
      <w:pPr>
        <w:tabs>
          <w:tab w:val="left" w:pos="567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1DB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Окунь Віктор Миколайович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методист </w:t>
      </w:r>
      <w:r w:rsidRPr="000E1DBF">
        <w:rPr>
          <w:rFonts w:ascii="Times New Roman" w:eastAsia="Times New Roman" w:hAnsi="Times New Roman" w:cs="Times New Roman"/>
          <w:color w:val="000000"/>
          <w:sz w:val="28"/>
          <w:szCs w:val="28"/>
        </w:rPr>
        <w:t>комунального закладу Сумської обласної ради – обласного центру позашкільної освіти та роботи з талановитою молоддю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спеціаліст вищої категорії</w:t>
      </w:r>
    </w:p>
    <w:p w14:paraId="115A124A" w14:textId="77777777" w:rsidR="000E1DBF" w:rsidRDefault="000E1DBF" w:rsidP="000E1DBF">
      <w:pPr>
        <w:tabs>
          <w:tab w:val="left" w:pos="567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1DB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Перепелиця Ніна Володимирівна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0E1DBF">
        <w:rPr>
          <w:rFonts w:ascii="Times New Roman" w:eastAsia="Times New Roman" w:hAnsi="Times New Roman" w:cs="Times New Roman"/>
          <w:color w:val="000000"/>
          <w:sz w:val="28"/>
          <w:szCs w:val="28"/>
        </w:rPr>
        <w:t>методист комунального закладу Сумської обласної ради – обласного центру позашкільної освіти та роботи з талановитою молоддю, спеціаліст вищої категорії</w:t>
      </w:r>
    </w:p>
    <w:p w14:paraId="477C58DB" w14:textId="77777777" w:rsidR="000E1DBF" w:rsidRDefault="000E1DBF" w:rsidP="000E1DBF">
      <w:pPr>
        <w:tabs>
          <w:tab w:val="left" w:pos="567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8699756" w14:textId="77777777" w:rsidR="00FA716C" w:rsidRPr="00D028B3" w:rsidRDefault="00D028B3" w:rsidP="000E1DBF">
      <w:pPr>
        <w:tabs>
          <w:tab w:val="left" w:pos="567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Рецензенти</w:t>
      </w:r>
      <w:r w:rsidR="000F03D9"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14:paraId="55DF868C" w14:textId="77777777" w:rsidR="00BC2B30" w:rsidRPr="00D028B3" w:rsidRDefault="000F03D9">
      <w:pPr>
        <w:tabs>
          <w:tab w:val="left" w:pos="567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>Сєрих Лариса Володимирівна,</w:t>
      </w:r>
      <w:r w:rsidR="00BC2B30"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завідувач кафедри теорії і методики змісту освіти Комунального закладу Сумський обласний інститут післядипломної педагогічної освіти, кандидат педагогічних н</w:t>
      </w:r>
      <w:r w:rsidR="00E455AE">
        <w:rPr>
          <w:rFonts w:ascii="Times New Roman" w:eastAsia="Times New Roman" w:hAnsi="Times New Roman" w:cs="Times New Roman"/>
          <w:color w:val="000000"/>
          <w:sz w:val="28"/>
          <w:szCs w:val="28"/>
        </w:rPr>
        <w:t>аук, доцент</w:t>
      </w:r>
    </w:p>
    <w:p w14:paraId="7B398D8F" w14:textId="77777777" w:rsidR="00BC2B30" w:rsidRPr="00D028B3" w:rsidRDefault="00BC2B30">
      <w:pPr>
        <w:tabs>
          <w:tab w:val="left" w:pos="567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9F8ABF2" w14:textId="77777777" w:rsidR="00264719" w:rsidRPr="00264719" w:rsidRDefault="00264719" w:rsidP="00264719">
      <w:pPr>
        <w:tabs>
          <w:tab w:val="left" w:pos="567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471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Кулик Олексій Борисович,</w:t>
      </w:r>
      <w:r w:rsidRPr="0026471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викладач-методист Циклової комісії «Менеджмент та сценічне мистецтво» Комунального закладу Сумської обласної ради «Сумський фаховий коледж мистецтв і культури ім. Д. С. Бортнянського», керівник аматорського студентського об’єднання «Театр на Садовій»,</w:t>
      </w:r>
      <w:r w:rsidRPr="0026471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264719">
        <w:rPr>
          <w:rFonts w:ascii="Times New Roman" w:eastAsia="Times New Roman" w:hAnsi="Times New Roman" w:cs="Times New Roman"/>
          <w:color w:val="000000"/>
          <w:sz w:val="28"/>
          <w:szCs w:val="28"/>
        </w:rPr>
        <w:t>спеціаліст вищої категорії</w:t>
      </w:r>
    </w:p>
    <w:p w14:paraId="03E94CA4" w14:textId="77777777" w:rsidR="00FA716C" w:rsidRPr="00D028B3" w:rsidRDefault="00FA716C">
      <w:pPr>
        <w:tabs>
          <w:tab w:val="left" w:pos="567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82DEE5F" w14:textId="77777777" w:rsidR="00FA716C" w:rsidRPr="00D028B3" w:rsidRDefault="000F03D9">
      <w:pPr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br w:type="page"/>
      </w:r>
    </w:p>
    <w:p w14:paraId="051E6E3C" w14:textId="77777777" w:rsidR="00FA716C" w:rsidRPr="00D028B3" w:rsidRDefault="000F03D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Пояснювальна записка</w:t>
      </w:r>
    </w:p>
    <w:p w14:paraId="7B779E5A" w14:textId="77777777" w:rsidR="00FA716C" w:rsidRPr="00D028B3" w:rsidRDefault="00FA716C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702E97E" w14:textId="77777777" w:rsidR="00FA716C" w:rsidRPr="00D028B3" w:rsidRDefault="000F03D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«Перші кроки до світу театру» є вступною навчальною програмою </w:t>
      </w:r>
      <w:r w:rsidR="0058554A">
        <w:rPr>
          <w:rFonts w:ascii="Times New Roman" w:eastAsia="Times New Roman" w:hAnsi="Times New Roman" w:cs="Times New Roman"/>
          <w:sz w:val="28"/>
          <w:szCs w:val="28"/>
        </w:rPr>
        <w:t>трирі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>внево</w:t>
      </w:r>
      <w:r w:rsidR="003464D7">
        <w:rPr>
          <w:rFonts w:ascii="Times New Roman" w:eastAsia="Times New Roman" w:hAnsi="Times New Roman" w:cs="Times New Roman"/>
          <w:sz w:val="28"/>
          <w:szCs w:val="28"/>
        </w:rPr>
        <w:t>го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комплекс</w:t>
      </w:r>
      <w:r w:rsidR="003464D7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навчальних програм «Світ театру для життєвого гарту», що визначає профільні мистецькі, соціокультурні, соціально адаптаційні, валеологічні та ІТ аспекти освітньої роботи з дітьми </w:t>
      </w:r>
      <w:r w:rsidR="00F6602B">
        <w:rPr>
          <w:rFonts w:ascii="Times New Roman" w:eastAsia="Times New Roman" w:hAnsi="Times New Roman" w:cs="Times New Roman"/>
          <w:sz w:val="28"/>
          <w:szCs w:val="28"/>
        </w:rPr>
        <w:t>6</w:t>
      </w:r>
      <w:r w:rsidR="0058554A">
        <w:rPr>
          <w:rFonts w:ascii="Times New Roman" w:eastAsia="Times New Roman" w:hAnsi="Times New Roman" w:cs="Times New Roman"/>
          <w:sz w:val="28"/>
          <w:szCs w:val="28"/>
        </w:rPr>
        <w:t>-9 років.</w:t>
      </w:r>
    </w:p>
    <w:p w14:paraId="05C457ED" w14:textId="77777777" w:rsidR="00FA716C" w:rsidRPr="00D028B3" w:rsidRDefault="000F03D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 xml:space="preserve">Метою Програми є 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>розвиток інтелектуально-творчих обдаровань та виховання дітей молодшого шкільного віку шляхом їх залучення до світу театру і театральної творчості, організації профільних та супутніх видів гурткової діяльності.</w:t>
      </w:r>
    </w:p>
    <w:p w14:paraId="586DC7B5" w14:textId="77777777" w:rsidR="00FA716C" w:rsidRPr="00D028B3" w:rsidRDefault="000F03D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>Серед педагогічних завдань Програми:</w:t>
      </w:r>
    </w:p>
    <w:p w14:paraId="069355D5" w14:textId="77777777" w:rsidR="00FA716C" w:rsidRPr="00D028B3" w:rsidRDefault="000F03D9" w:rsidP="00D028B3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зацікавлення дітей світом театру і театральної творчості;</w:t>
      </w:r>
    </w:p>
    <w:p w14:paraId="5D506F25" w14:textId="77777777" w:rsidR="00FA716C" w:rsidRPr="00D028B3" w:rsidRDefault="000F03D9" w:rsidP="00D028B3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формув</w:t>
      </w:r>
      <w:r w:rsidR="00F6602B">
        <w:rPr>
          <w:rFonts w:ascii="Times New Roman" w:eastAsia="Times New Roman" w:hAnsi="Times New Roman" w:cs="Times New Roman"/>
          <w:color w:val="000000"/>
          <w:sz w:val="28"/>
          <w:szCs w:val="28"/>
        </w:rPr>
        <w:t>ання профільних компетентностей</w:t>
      </w:r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71C4C311" w14:textId="77777777" w:rsidR="00FA716C" w:rsidRPr="00D028B3" w:rsidRDefault="000F03D9" w:rsidP="00D028B3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збагачення соціальних компетентностей, пов’язаних із профілем навчально-творчої діяльності;</w:t>
      </w:r>
    </w:p>
    <w:p w14:paraId="247C6135" w14:textId="77777777" w:rsidR="00FA716C" w:rsidRPr="00D028B3" w:rsidRDefault="000F03D9" w:rsidP="00DF4877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реалізація наскрізних змістових ліній з формування емоційного інтелекту, прищеплення театральної та </w:t>
      </w:r>
      <w:proofErr w:type="spellStart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медіакультури</w:t>
      </w:r>
      <w:proofErr w:type="spellEnd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, профорієнтації, національно-патріотичного виховання, безпеки життєдіяльності, охорони та зміцнення здоров’я;</w:t>
      </w:r>
    </w:p>
    <w:p w14:paraId="52A9F5CF" w14:textId="77777777" w:rsidR="00FA716C" w:rsidRPr="00D028B3" w:rsidRDefault="000F03D9" w:rsidP="00D028B3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висвітлення доробків театральних творчих об’єднань області.</w:t>
      </w:r>
    </w:p>
    <w:p w14:paraId="5D47F1F2" w14:textId="77777777" w:rsidR="00FA716C" w:rsidRPr="00D028B3" w:rsidRDefault="000F03D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>Серед навчальних акцентів у змісті Програми (за розділами):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цікаво про театр і театральну творчість, основи акторської майстерності (вербальні та невербальні складові), поняття про драматургію та драматургічні твори (сюжет, сценарій), театральну режисуру; профільні (акторські) та супутні (тренінгові, навчально-маркетингові та 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мейкерські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; безпекові, 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здоров’язбережувальні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здоров’яформуючі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>, дозвіллєво-рекреаційні) навчальні практики.</w:t>
      </w:r>
    </w:p>
    <w:p w14:paraId="2C19B266" w14:textId="77777777" w:rsidR="00FA716C" w:rsidRPr="00D028B3" w:rsidRDefault="000F03D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>Серед опорних навчальних технологій: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ед’ютеймент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(навчання через гру), 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сторітелінг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скрайбінг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(створення та 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візуалізоване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викладення історій), 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імерсивна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інсценізація (залучення до театралізованого дійства), 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бріколаж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(застосування у навчальному дійстві всього, що є в оточенні), 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тимбілдінг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командотворення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), BYOD-технологія (застосування власних девайсів у навчально-творчому процесі), 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тренінгові, 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мейкерські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мистецько-партисипаційні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(залучення до різних видів мистецької діяльності), соціально-інклюзивні (громадянські та громадянські активності, соціокультурні проєкти). </w:t>
      </w:r>
    </w:p>
    <w:p w14:paraId="70DDB297" w14:textId="77777777" w:rsidR="00D028B3" w:rsidRDefault="000F03D9">
      <w:pPr>
        <w:widowControl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sz w:val="28"/>
          <w:szCs w:val="28"/>
        </w:rPr>
        <w:t>Термін навчання за Програмою: один рік із навчальним навантаженням – 144</w:t>
      </w:r>
      <w:r w:rsidR="00D028B3">
        <w:rPr>
          <w:rFonts w:ascii="Times New Roman" w:eastAsia="Times New Roman" w:hAnsi="Times New Roman" w:cs="Times New Roman"/>
          <w:sz w:val="28"/>
          <w:szCs w:val="28"/>
        </w:rPr>
        <w:t>/216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год. на рік (4</w:t>
      </w:r>
      <w:r w:rsidR="00D028B3">
        <w:rPr>
          <w:rFonts w:ascii="Times New Roman" w:eastAsia="Times New Roman" w:hAnsi="Times New Roman" w:cs="Times New Roman"/>
          <w:sz w:val="28"/>
          <w:szCs w:val="28"/>
        </w:rPr>
        <w:t>/6</w:t>
      </w:r>
      <w:r w:rsidR="003464D7">
        <w:rPr>
          <w:rFonts w:ascii="Times New Roman" w:eastAsia="Times New Roman" w:hAnsi="Times New Roman" w:cs="Times New Roman"/>
          <w:sz w:val="28"/>
          <w:szCs w:val="28"/>
        </w:rPr>
        <w:t xml:space="preserve"> год. на тиждень).</w:t>
      </w:r>
    </w:p>
    <w:p w14:paraId="04194C43" w14:textId="77777777" w:rsidR="00FA716C" w:rsidRPr="00D028B3" w:rsidRDefault="000F03D9">
      <w:pPr>
        <w:widowControl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Розклад та навчальні кейси для дистанційних занять (тематичні добірки навчальних матеріалів: відео, аудіо, інтерактивні завдання та ігри-вправи, ін.) розміщуються на </w:t>
      </w:r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>Google-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сайті </w:t>
      </w:r>
      <w:r w:rsidR="00D028B3">
        <w:rPr>
          <w:rFonts w:ascii="Times New Roman" w:eastAsia="Times New Roman" w:hAnsi="Times New Roman" w:cs="Times New Roman"/>
          <w:sz w:val="28"/>
          <w:szCs w:val="28"/>
        </w:rPr>
        <w:t>колективу (гуртка)</w:t>
      </w:r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>.</w:t>
      </w:r>
    </w:p>
    <w:p w14:paraId="598F4E20" w14:textId="77777777" w:rsidR="00FA716C" w:rsidRPr="00D028B3" w:rsidRDefault="000F03D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sz w:val="28"/>
          <w:szCs w:val="28"/>
        </w:rPr>
        <w:t>Контроль формування набутих дітьми компетентностей здійснюється шляхом аналізу:</w:t>
      </w:r>
    </w:p>
    <w:p w14:paraId="69B50CC5" w14:textId="77777777" w:rsidR="00FA716C" w:rsidRPr="00D028B3" w:rsidRDefault="000F03D9" w:rsidP="005641CE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виконання індивідуальних і групових навчальних за</w:t>
      </w:r>
      <w:r w:rsidR="003464D7">
        <w:rPr>
          <w:rFonts w:ascii="Times New Roman" w:eastAsia="Times New Roman" w:hAnsi="Times New Roman" w:cs="Times New Roman"/>
          <w:color w:val="000000"/>
          <w:sz w:val="28"/>
          <w:szCs w:val="28"/>
        </w:rPr>
        <w:t>вдань за навчальними розділами п</w:t>
      </w:r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рограми;</w:t>
      </w:r>
    </w:p>
    <w:p w14:paraId="61B7D807" w14:textId="77777777" w:rsidR="00FA716C" w:rsidRPr="00D028B3" w:rsidRDefault="000F03D9" w:rsidP="00D028B3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успішності репертуарних театралізацій;</w:t>
      </w:r>
    </w:p>
    <w:p w14:paraId="64E7650C" w14:textId="77777777" w:rsidR="00FA716C" w:rsidRPr="00D028B3" w:rsidRDefault="000F03D9" w:rsidP="00D028B3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результатів участі у творчих конкурсах різних організаційних рівнів;</w:t>
      </w:r>
    </w:p>
    <w:p w14:paraId="1C1C7BC4" w14:textId="77777777" w:rsidR="00FA716C" w:rsidRPr="00D028B3" w:rsidRDefault="000F03D9" w:rsidP="00D028B3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результативності супутніх навчальних та соціокультурних практик;</w:t>
      </w:r>
    </w:p>
    <w:p w14:paraId="0BC4D217" w14:textId="77777777" w:rsidR="00FA716C" w:rsidRPr="00D028B3" w:rsidRDefault="000F03D9" w:rsidP="00D028B3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підсумков</w:t>
      </w:r>
      <w:r w:rsidR="0034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ого театралізованого </w:t>
      </w:r>
      <w:proofErr w:type="spellStart"/>
      <w:r w:rsidR="003464D7">
        <w:rPr>
          <w:rFonts w:ascii="Times New Roman" w:eastAsia="Times New Roman" w:hAnsi="Times New Roman" w:cs="Times New Roman"/>
          <w:color w:val="000000"/>
          <w:sz w:val="28"/>
          <w:szCs w:val="28"/>
        </w:rPr>
        <w:t>івенту</w:t>
      </w:r>
      <w:proofErr w:type="spellEnd"/>
      <w:r w:rsidR="0034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п</w:t>
      </w:r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рограмою;</w:t>
      </w:r>
    </w:p>
    <w:p w14:paraId="18BC8590" w14:textId="77777777" w:rsidR="00A401A2" w:rsidRPr="005641CE" w:rsidRDefault="000F03D9" w:rsidP="005641CE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ефективності застосування ІТ для навчально-творчої комунікації (група у Viber на Google-сайті </w:t>
      </w:r>
      <w:r w:rsid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колективу</w:t>
      </w:r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). </w:t>
      </w:r>
    </w:p>
    <w:p w14:paraId="135CAA8D" w14:textId="77777777" w:rsidR="00FA716C" w:rsidRPr="00A401A2" w:rsidRDefault="000F03D9" w:rsidP="00D028B3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D028B3">
        <w:br w:type="page"/>
      </w:r>
    </w:p>
    <w:p w14:paraId="65079067" w14:textId="77777777" w:rsidR="00A401A2" w:rsidRPr="00A401A2" w:rsidRDefault="000F214E" w:rsidP="00A401A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401A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НАВЧАЛЬНО-ТЕМАТИЧНИЙ ПЛАН</w:t>
      </w:r>
    </w:p>
    <w:p w14:paraId="6E3BAD8F" w14:textId="77777777" w:rsidR="00A401A2" w:rsidRPr="00D028B3" w:rsidRDefault="00A401A2" w:rsidP="00A401A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tbl>
      <w:tblPr>
        <w:tblStyle w:val="af3"/>
        <w:tblW w:w="1002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59"/>
        <w:gridCol w:w="636"/>
        <w:gridCol w:w="5573"/>
        <w:gridCol w:w="1032"/>
        <w:gridCol w:w="992"/>
        <w:gridCol w:w="1134"/>
      </w:tblGrid>
      <w:tr w:rsidR="00FA716C" w:rsidRPr="00D028B3" w14:paraId="0570797A" w14:textId="77777777" w:rsidTr="00D028B3">
        <w:tc>
          <w:tcPr>
            <w:tcW w:w="659" w:type="dxa"/>
            <w:vMerge w:val="restart"/>
            <w:shd w:val="clear" w:color="auto" w:fill="D9D9D9"/>
            <w:vAlign w:val="center"/>
          </w:tcPr>
          <w:p w14:paraId="027E479B" w14:textId="77777777" w:rsidR="00FA716C" w:rsidRPr="00D028B3" w:rsidRDefault="000F03D9">
            <w:pPr>
              <w:ind w:left="-142" w:right="-124" w:firstLine="0"/>
              <w:jc w:val="center"/>
              <w:rPr>
                <w:b/>
                <w:sz w:val="24"/>
                <w:szCs w:val="24"/>
              </w:rPr>
            </w:pPr>
            <w:r w:rsidRPr="00D028B3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6209" w:type="dxa"/>
            <w:gridSpan w:val="2"/>
            <w:vMerge w:val="restart"/>
            <w:shd w:val="clear" w:color="auto" w:fill="D9D9D9"/>
            <w:vAlign w:val="center"/>
          </w:tcPr>
          <w:p w14:paraId="418DB424" w14:textId="77777777" w:rsidR="00FA716C" w:rsidRPr="00D028B3" w:rsidRDefault="000F03D9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D028B3">
              <w:rPr>
                <w:b/>
              </w:rPr>
              <w:t>Розділ, тема</w:t>
            </w:r>
          </w:p>
        </w:tc>
        <w:tc>
          <w:tcPr>
            <w:tcW w:w="3158" w:type="dxa"/>
            <w:gridSpan w:val="3"/>
            <w:shd w:val="clear" w:color="auto" w:fill="D9D9D9"/>
            <w:vAlign w:val="center"/>
          </w:tcPr>
          <w:p w14:paraId="744490B6" w14:textId="77777777" w:rsidR="00FA716C" w:rsidRPr="00D028B3" w:rsidRDefault="000F03D9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D028B3">
              <w:rPr>
                <w:b/>
              </w:rPr>
              <w:t>Кількість годин</w:t>
            </w:r>
          </w:p>
        </w:tc>
      </w:tr>
      <w:tr w:rsidR="00FA716C" w:rsidRPr="00D028B3" w14:paraId="1525E09A" w14:textId="77777777" w:rsidTr="00D028B3">
        <w:trPr>
          <w:trHeight w:val="314"/>
        </w:trPr>
        <w:tc>
          <w:tcPr>
            <w:tcW w:w="659" w:type="dxa"/>
            <w:vMerge/>
            <w:shd w:val="clear" w:color="auto" w:fill="D9D9D9"/>
            <w:vAlign w:val="center"/>
          </w:tcPr>
          <w:p w14:paraId="46F0EB67" w14:textId="77777777" w:rsidR="00FA716C" w:rsidRPr="00D028B3" w:rsidRDefault="00FA71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6209" w:type="dxa"/>
            <w:gridSpan w:val="2"/>
            <w:vMerge/>
            <w:shd w:val="clear" w:color="auto" w:fill="D9D9D9"/>
            <w:vAlign w:val="center"/>
          </w:tcPr>
          <w:p w14:paraId="23839D18" w14:textId="77777777" w:rsidR="00FA716C" w:rsidRPr="00D028B3" w:rsidRDefault="00FA71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1032" w:type="dxa"/>
            <w:shd w:val="clear" w:color="auto" w:fill="D9D9D9"/>
            <w:vAlign w:val="center"/>
          </w:tcPr>
          <w:p w14:paraId="0B2E70EC" w14:textId="77777777" w:rsidR="00FA716C" w:rsidRPr="00D028B3" w:rsidRDefault="000F03D9">
            <w:pPr>
              <w:ind w:left="-64" w:right="-103" w:firstLine="0"/>
              <w:jc w:val="center"/>
              <w:rPr>
                <w:b/>
              </w:rPr>
            </w:pPr>
            <w:proofErr w:type="spellStart"/>
            <w:r w:rsidRPr="00D028B3">
              <w:rPr>
                <w:b/>
                <w:sz w:val="24"/>
                <w:szCs w:val="24"/>
              </w:rPr>
              <w:t>теорет</w:t>
            </w:r>
            <w:proofErr w:type="spellEnd"/>
            <w:r w:rsidRPr="00D028B3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0FAEC0FD" w14:textId="77777777" w:rsidR="00FA716C" w:rsidRPr="00D028B3" w:rsidRDefault="000F03D9">
            <w:pPr>
              <w:ind w:left="-113" w:firstLine="0"/>
              <w:jc w:val="center"/>
              <w:rPr>
                <w:b/>
              </w:rPr>
            </w:pPr>
            <w:proofErr w:type="spellStart"/>
            <w:r w:rsidRPr="00D028B3">
              <w:rPr>
                <w:b/>
                <w:sz w:val="24"/>
                <w:szCs w:val="24"/>
              </w:rPr>
              <w:t>практ</w:t>
            </w:r>
            <w:proofErr w:type="spellEnd"/>
            <w:r w:rsidRPr="00D028B3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134" w:type="dxa"/>
            <w:shd w:val="clear" w:color="auto" w:fill="D9D9D9"/>
            <w:vAlign w:val="center"/>
          </w:tcPr>
          <w:p w14:paraId="3E2E66AD" w14:textId="77777777" w:rsidR="00FA716C" w:rsidRPr="00D028B3" w:rsidRDefault="000F03D9">
            <w:pPr>
              <w:ind w:left="-164" w:right="-144" w:firstLine="0"/>
              <w:jc w:val="center"/>
              <w:rPr>
                <w:b/>
              </w:rPr>
            </w:pPr>
            <w:r w:rsidRPr="00D028B3">
              <w:rPr>
                <w:b/>
                <w:sz w:val="24"/>
                <w:szCs w:val="24"/>
              </w:rPr>
              <w:t>усього</w:t>
            </w:r>
          </w:p>
        </w:tc>
      </w:tr>
      <w:tr w:rsidR="00D028B3" w:rsidRPr="00D028B3" w14:paraId="18ED8FE3" w14:textId="77777777" w:rsidTr="00054EA1">
        <w:tc>
          <w:tcPr>
            <w:tcW w:w="659" w:type="dxa"/>
            <w:vMerge w:val="restart"/>
            <w:shd w:val="clear" w:color="auto" w:fill="F2F2F2"/>
          </w:tcPr>
          <w:p w14:paraId="6926410B" w14:textId="77777777" w:rsidR="00D028B3" w:rsidRPr="00D028B3" w:rsidRDefault="00D028B3">
            <w:pPr>
              <w:ind w:firstLine="0"/>
              <w:rPr>
                <w:b/>
              </w:rPr>
            </w:pPr>
            <w:r w:rsidRPr="00D028B3">
              <w:rPr>
                <w:b/>
              </w:rPr>
              <w:t>1.</w:t>
            </w:r>
          </w:p>
        </w:tc>
        <w:tc>
          <w:tcPr>
            <w:tcW w:w="6209" w:type="dxa"/>
            <w:gridSpan w:val="2"/>
            <w:shd w:val="clear" w:color="auto" w:fill="F2F2F2"/>
          </w:tcPr>
          <w:p w14:paraId="7B9A3FAC" w14:textId="77777777" w:rsidR="00D028B3" w:rsidRPr="00D028B3" w:rsidRDefault="00D028B3">
            <w:pPr>
              <w:ind w:firstLine="0"/>
              <w:rPr>
                <w:b/>
              </w:rPr>
            </w:pPr>
            <w:r w:rsidRPr="00D028B3">
              <w:rPr>
                <w:b/>
              </w:rPr>
              <w:t xml:space="preserve">Вступ </w:t>
            </w:r>
          </w:p>
        </w:tc>
        <w:tc>
          <w:tcPr>
            <w:tcW w:w="1032" w:type="dxa"/>
            <w:shd w:val="clear" w:color="auto" w:fill="F2F2F2"/>
            <w:vAlign w:val="center"/>
          </w:tcPr>
          <w:p w14:paraId="6789B347" w14:textId="77777777" w:rsidR="00D028B3" w:rsidRPr="00D028B3" w:rsidRDefault="00D028B3" w:rsidP="00054EA1">
            <w:pPr>
              <w:ind w:left="-64" w:firstLine="0"/>
              <w:jc w:val="center"/>
              <w:rPr>
                <w:b/>
              </w:rPr>
            </w:pPr>
            <w:r w:rsidRPr="00D028B3">
              <w:rPr>
                <w:b/>
              </w:rPr>
              <w:t>1</w:t>
            </w:r>
          </w:p>
        </w:tc>
        <w:tc>
          <w:tcPr>
            <w:tcW w:w="992" w:type="dxa"/>
            <w:shd w:val="clear" w:color="auto" w:fill="F2F2F2"/>
            <w:vAlign w:val="center"/>
          </w:tcPr>
          <w:p w14:paraId="28AF8622" w14:textId="77777777" w:rsidR="00D028B3" w:rsidRPr="00D028B3" w:rsidRDefault="00825C36" w:rsidP="00054EA1">
            <w:pPr>
              <w:ind w:left="-64" w:firstLine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70B989EF" w14:textId="77777777" w:rsidR="00D028B3" w:rsidRPr="00D028B3" w:rsidRDefault="00825C36" w:rsidP="00054EA1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D028B3" w:rsidRPr="00D028B3" w14:paraId="49490171" w14:textId="77777777" w:rsidTr="00054EA1">
        <w:tc>
          <w:tcPr>
            <w:tcW w:w="659" w:type="dxa"/>
            <w:vMerge/>
          </w:tcPr>
          <w:p w14:paraId="6CB5A6E4" w14:textId="77777777" w:rsidR="00D028B3" w:rsidRPr="00D028B3" w:rsidRDefault="00D028B3">
            <w:pPr>
              <w:ind w:firstLine="0"/>
              <w:rPr>
                <w:b/>
              </w:rPr>
            </w:pPr>
          </w:p>
        </w:tc>
        <w:tc>
          <w:tcPr>
            <w:tcW w:w="636" w:type="dxa"/>
          </w:tcPr>
          <w:p w14:paraId="0FD07836" w14:textId="77777777" w:rsidR="00D028B3" w:rsidRPr="00D028B3" w:rsidRDefault="00D028B3">
            <w:pPr>
              <w:ind w:firstLine="0"/>
            </w:pPr>
            <w:r w:rsidRPr="00D028B3">
              <w:t>1.1.</w:t>
            </w:r>
          </w:p>
        </w:tc>
        <w:tc>
          <w:tcPr>
            <w:tcW w:w="5573" w:type="dxa"/>
          </w:tcPr>
          <w:p w14:paraId="4BA05B00" w14:textId="77777777" w:rsidR="00D028B3" w:rsidRPr="00D028B3" w:rsidRDefault="00D028B3">
            <w:pPr>
              <w:ind w:firstLine="0"/>
              <w:jc w:val="left"/>
            </w:pPr>
            <w:r w:rsidRPr="00D028B3">
              <w:t xml:space="preserve">Організаційне моделювання навчального процесу. Базові терміни і поняття </w:t>
            </w:r>
          </w:p>
        </w:tc>
        <w:tc>
          <w:tcPr>
            <w:tcW w:w="1032" w:type="dxa"/>
            <w:vAlign w:val="center"/>
          </w:tcPr>
          <w:p w14:paraId="61CFEF5B" w14:textId="77777777" w:rsidR="00D028B3" w:rsidRPr="00D028B3" w:rsidRDefault="00D028B3" w:rsidP="00054EA1">
            <w:pPr>
              <w:ind w:left="-64" w:firstLine="0"/>
              <w:jc w:val="center"/>
            </w:pPr>
            <w:r w:rsidRPr="00D028B3">
              <w:t>1</w:t>
            </w:r>
          </w:p>
        </w:tc>
        <w:tc>
          <w:tcPr>
            <w:tcW w:w="992" w:type="dxa"/>
            <w:vAlign w:val="center"/>
          </w:tcPr>
          <w:p w14:paraId="011E6688" w14:textId="77777777" w:rsidR="00D028B3" w:rsidRPr="00D028B3" w:rsidRDefault="00D028B3" w:rsidP="00054EA1">
            <w:pPr>
              <w:ind w:left="-64" w:firstLine="0"/>
              <w:jc w:val="center"/>
            </w:pPr>
            <w:r w:rsidRPr="00D028B3">
              <w:t>-</w:t>
            </w:r>
          </w:p>
        </w:tc>
        <w:tc>
          <w:tcPr>
            <w:tcW w:w="1134" w:type="dxa"/>
            <w:vAlign w:val="center"/>
          </w:tcPr>
          <w:p w14:paraId="0650152D" w14:textId="77777777" w:rsidR="00D028B3" w:rsidRPr="00D028B3" w:rsidRDefault="00D028B3" w:rsidP="00054EA1">
            <w:pPr>
              <w:ind w:left="-64" w:firstLine="0"/>
              <w:jc w:val="center"/>
            </w:pPr>
            <w:r w:rsidRPr="00D028B3">
              <w:t>1</w:t>
            </w:r>
          </w:p>
        </w:tc>
      </w:tr>
      <w:tr w:rsidR="00D028B3" w:rsidRPr="00D028B3" w14:paraId="63E9003C" w14:textId="77777777" w:rsidTr="00054EA1">
        <w:tc>
          <w:tcPr>
            <w:tcW w:w="659" w:type="dxa"/>
            <w:vMerge/>
          </w:tcPr>
          <w:p w14:paraId="10C923D4" w14:textId="77777777" w:rsidR="00D028B3" w:rsidRPr="00D028B3" w:rsidRDefault="00D028B3">
            <w:pPr>
              <w:ind w:firstLine="0"/>
              <w:rPr>
                <w:b/>
              </w:rPr>
            </w:pPr>
          </w:p>
        </w:tc>
        <w:tc>
          <w:tcPr>
            <w:tcW w:w="636" w:type="dxa"/>
          </w:tcPr>
          <w:p w14:paraId="0F703317" w14:textId="77777777" w:rsidR="00D028B3" w:rsidRPr="00D028B3" w:rsidRDefault="00D028B3">
            <w:pPr>
              <w:ind w:firstLine="0"/>
            </w:pPr>
            <w:r w:rsidRPr="00D028B3">
              <w:t>1.2.</w:t>
            </w:r>
          </w:p>
        </w:tc>
        <w:tc>
          <w:tcPr>
            <w:tcW w:w="5573" w:type="dxa"/>
          </w:tcPr>
          <w:p w14:paraId="5E64C03C" w14:textId="77777777" w:rsidR="00D028B3" w:rsidRPr="00D028B3" w:rsidRDefault="00D028B3">
            <w:pPr>
              <w:ind w:firstLine="0"/>
              <w:jc w:val="left"/>
            </w:pPr>
            <w:r w:rsidRPr="00D028B3">
              <w:t>ІТ-підготовка для дистанційних ф</w:t>
            </w:r>
            <w:r w:rsidR="003464D7">
              <w:t>орм навчально-творчої взаємодії</w:t>
            </w:r>
          </w:p>
        </w:tc>
        <w:tc>
          <w:tcPr>
            <w:tcW w:w="1032" w:type="dxa"/>
            <w:vAlign w:val="center"/>
          </w:tcPr>
          <w:p w14:paraId="5A2FB78E" w14:textId="77777777" w:rsidR="00D028B3" w:rsidRPr="00D028B3" w:rsidRDefault="00D028B3" w:rsidP="00054EA1">
            <w:pPr>
              <w:ind w:left="-64" w:firstLine="0"/>
              <w:jc w:val="center"/>
            </w:pPr>
            <w:r w:rsidRPr="00D028B3">
              <w:t>-</w:t>
            </w:r>
          </w:p>
        </w:tc>
        <w:tc>
          <w:tcPr>
            <w:tcW w:w="992" w:type="dxa"/>
            <w:vAlign w:val="center"/>
          </w:tcPr>
          <w:p w14:paraId="73A1A2CB" w14:textId="77777777" w:rsidR="00D028B3" w:rsidRPr="00D028B3" w:rsidRDefault="008B7DED" w:rsidP="00054EA1">
            <w:pPr>
              <w:ind w:left="-64" w:firstLine="0"/>
              <w:jc w:val="center"/>
            </w:pPr>
            <w:r>
              <w:t>2</w:t>
            </w:r>
          </w:p>
        </w:tc>
        <w:tc>
          <w:tcPr>
            <w:tcW w:w="1134" w:type="dxa"/>
            <w:vAlign w:val="center"/>
          </w:tcPr>
          <w:p w14:paraId="1AEF2848" w14:textId="77777777" w:rsidR="00D028B3" w:rsidRPr="00D028B3" w:rsidRDefault="008B7DED" w:rsidP="00054EA1">
            <w:pPr>
              <w:ind w:left="-64" w:firstLine="0"/>
              <w:jc w:val="center"/>
            </w:pPr>
            <w:r>
              <w:t>2</w:t>
            </w:r>
          </w:p>
        </w:tc>
      </w:tr>
      <w:tr w:rsidR="00D028B3" w:rsidRPr="00D028B3" w14:paraId="2CC87A26" w14:textId="77777777" w:rsidTr="00054EA1">
        <w:tc>
          <w:tcPr>
            <w:tcW w:w="659" w:type="dxa"/>
            <w:vMerge w:val="restart"/>
            <w:shd w:val="clear" w:color="auto" w:fill="F2F2F2"/>
          </w:tcPr>
          <w:p w14:paraId="7CBAF2D5" w14:textId="77777777" w:rsidR="00D028B3" w:rsidRPr="00D028B3" w:rsidRDefault="00D028B3">
            <w:pPr>
              <w:ind w:firstLine="0"/>
              <w:rPr>
                <w:b/>
              </w:rPr>
            </w:pPr>
            <w:r w:rsidRPr="00D028B3">
              <w:rPr>
                <w:b/>
              </w:rPr>
              <w:t>2.</w:t>
            </w:r>
          </w:p>
        </w:tc>
        <w:tc>
          <w:tcPr>
            <w:tcW w:w="6209" w:type="dxa"/>
            <w:gridSpan w:val="2"/>
            <w:shd w:val="clear" w:color="auto" w:fill="F2F2F2"/>
          </w:tcPr>
          <w:p w14:paraId="2B02CAF1" w14:textId="77777777" w:rsidR="00D028B3" w:rsidRPr="00D028B3" w:rsidRDefault="00D028B3">
            <w:pPr>
              <w:ind w:firstLine="0"/>
              <w:rPr>
                <w:b/>
              </w:rPr>
            </w:pPr>
            <w:r w:rsidRPr="00D028B3">
              <w:rPr>
                <w:b/>
              </w:rPr>
              <w:t>Театрознавство</w:t>
            </w:r>
          </w:p>
        </w:tc>
        <w:tc>
          <w:tcPr>
            <w:tcW w:w="1032" w:type="dxa"/>
            <w:shd w:val="clear" w:color="auto" w:fill="F2F2F2"/>
            <w:vAlign w:val="center"/>
          </w:tcPr>
          <w:p w14:paraId="2530593E" w14:textId="77777777" w:rsidR="00D028B3" w:rsidRPr="00D028B3" w:rsidRDefault="00D028B3" w:rsidP="00054EA1">
            <w:pPr>
              <w:ind w:left="-64" w:firstLine="0"/>
              <w:jc w:val="center"/>
              <w:rPr>
                <w:b/>
              </w:rPr>
            </w:pPr>
            <w:r w:rsidRPr="00D028B3">
              <w:rPr>
                <w:b/>
              </w:rPr>
              <w:t>4</w:t>
            </w:r>
            <w:r w:rsidR="006D7CFF">
              <w:rPr>
                <w:b/>
              </w:rPr>
              <w:t>/8</w:t>
            </w:r>
          </w:p>
        </w:tc>
        <w:tc>
          <w:tcPr>
            <w:tcW w:w="992" w:type="dxa"/>
            <w:shd w:val="clear" w:color="auto" w:fill="F2F2F2"/>
            <w:vAlign w:val="center"/>
          </w:tcPr>
          <w:p w14:paraId="4ADC6342" w14:textId="77777777" w:rsidR="00D028B3" w:rsidRPr="00D028B3" w:rsidRDefault="008A7923" w:rsidP="007B5AE8">
            <w:pPr>
              <w:ind w:left="-64" w:firstLine="0"/>
              <w:jc w:val="center"/>
              <w:rPr>
                <w:b/>
              </w:rPr>
            </w:pPr>
            <w:r>
              <w:rPr>
                <w:b/>
              </w:rPr>
              <w:t>7/</w:t>
            </w:r>
            <w:r w:rsidR="00D028B3" w:rsidRPr="00D028B3">
              <w:rPr>
                <w:b/>
              </w:rPr>
              <w:t>1</w:t>
            </w:r>
            <w:r w:rsidR="007B5AE8">
              <w:rPr>
                <w:b/>
              </w:rPr>
              <w:t>3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03D8BC9D" w14:textId="77777777" w:rsidR="00D028B3" w:rsidRPr="00D028B3" w:rsidRDefault="008A7923" w:rsidP="00C23F45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E065D4">
              <w:rPr>
                <w:b/>
              </w:rPr>
              <w:t>1</w:t>
            </w:r>
            <w:r>
              <w:rPr>
                <w:b/>
              </w:rPr>
              <w:t>/</w:t>
            </w:r>
            <w:r w:rsidR="006D7CFF">
              <w:rPr>
                <w:b/>
              </w:rPr>
              <w:t>2</w:t>
            </w:r>
            <w:r w:rsidR="00C23F45">
              <w:rPr>
                <w:b/>
              </w:rPr>
              <w:t>1</w:t>
            </w:r>
          </w:p>
        </w:tc>
      </w:tr>
      <w:tr w:rsidR="00D028B3" w:rsidRPr="00D028B3" w14:paraId="434E0EB6" w14:textId="77777777" w:rsidTr="00054EA1">
        <w:tc>
          <w:tcPr>
            <w:tcW w:w="659" w:type="dxa"/>
            <w:vMerge/>
          </w:tcPr>
          <w:p w14:paraId="2202D69A" w14:textId="77777777" w:rsidR="00D028B3" w:rsidRPr="00D028B3" w:rsidRDefault="00D028B3">
            <w:pPr>
              <w:ind w:firstLine="0"/>
              <w:rPr>
                <w:b/>
              </w:rPr>
            </w:pPr>
          </w:p>
        </w:tc>
        <w:tc>
          <w:tcPr>
            <w:tcW w:w="636" w:type="dxa"/>
          </w:tcPr>
          <w:p w14:paraId="61EFA0C5" w14:textId="77777777" w:rsidR="00D028B3" w:rsidRPr="00D028B3" w:rsidRDefault="00D028B3">
            <w:pPr>
              <w:ind w:firstLine="0"/>
            </w:pPr>
            <w:r w:rsidRPr="00D028B3">
              <w:t>2.1.</w:t>
            </w:r>
          </w:p>
        </w:tc>
        <w:tc>
          <w:tcPr>
            <w:tcW w:w="5573" w:type="dxa"/>
          </w:tcPr>
          <w:p w14:paraId="40F782B4" w14:textId="77777777" w:rsidR="00D028B3" w:rsidRPr="00D028B3" w:rsidRDefault="00D028B3">
            <w:pPr>
              <w:ind w:firstLine="0"/>
            </w:pPr>
            <w:r w:rsidRPr="00D028B3">
              <w:t>Театр, театральне мистецтво</w:t>
            </w:r>
          </w:p>
        </w:tc>
        <w:tc>
          <w:tcPr>
            <w:tcW w:w="1032" w:type="dxa"/>
            <w:vAlign w:val="center"/>
          </w:tcPr>
          <w:p w14:paraId="725E04C3" w14:textId="77777777" w:rsidR="00D028B3" w:rsidRPr="00D028B3" w:rsidRDefault="00271CFC" w:rsidP="00054EA1">
            <w:pPr>
              <w:ind w:left="-64" w:firstLine="0"/>
              <w:jc w:val="center"/>
            </w:pPr>
            <w:r w:rsidRPr="00D028B3">
              <w:t>1</w:t>
            </w:r>
            <w:r>
              <w:t>/2</w:t>
            </w:r>
          </w:p>
        </w:tc>
        <w:tc>
          <w:tcPr>
            <w:tcW w:w="992" w:type="dxa"/>
            <w:vAlign w:val="center"/>
          </w:tcPr>
          <w:p w14:paraId="1BE990B9" w14:textId="77777777" w:rsidR="00D028B3" w:rsidRPr="00D028B3" w:rsidRDefault="008A7923" w:rsidP="00E065D4">
            <w:pPr>
              <w:ind w:left="-64" w:firstLine="0"/>
              <w:jc w:val="center"/>
            </w:pPr>
            <w:r>
              <w:t>2/</w:t>
            </w:r>
            <w:r w:rsidR="00E065D4">
              <w:t>4</w:t>
            </w:r>
          </w:p>
        </w:tc>
        <w:tc>
          <w:tcPr>
            <w:tcW w:w="1134" w:type="dxa"/>
            <w:vAlign w:val="center"/>
          </w:tcPr>
          <w:p w14:paraId="6A61C1A0" w14:textId="77777777" w:rsidR="00D028B3" w:rsidRPr="00D028B3" w:rsidRDefault="008A7923" w:rsidP="00054EA1">
            <w:pPr>
              <w:ind w:left="-64" w:firstLine="0"/>
              <w:jc w:val="center"/>
            </w:pPr>
            <w:r>
              <w:t>3/</w:t>
            </w:r>
            <w:r w:rsidR="00D028B3" w:rsidRPr="00D028B3">
              <w:t>6</w:t>
            </w:r>
          </w:p>
        </w:tc>
      </w:tr>
      <w:tr w:rsidR="00D028B3" w:rsidRPr="00D028B3" w14:paraId="5E833502" w14:textId="77777777" w:rsidTr="00054EA1">
        <w:tc>
          <w:tcPr>
            <w:tcW w:w="659" w:type="dxa"/>
            <w:vMerge/>
          </w:tcPr>
          <w:p w14:paraId="24973210" w14:textId="77777777" w:rsidR="00D028B3" w:rsidRPr="00D028B3" w:rsidRDefault="00D028B3">
            <w:pPr>
              <w:ind w:firstLine="0"/>
              <w:rPr>
                <w:b/>
              </w:rPr>
            </w:pPr>
          </w:p>
        </w:tc>
        <w:tc>
          <w:tcPr>
            <w:tcW w:w="636" w:type="dxa"/>
          </w:tcPr>
          <w:p w14:paraId="57685066" w14:textId="77777777" w:rsidR="00D028B3" w:rsidRPr="00D028B3" w:rsidRDefault="00D028B3">
            <w:pPr>
              <w:ind w:firstLine="0"/>
            </w:pPr>
            <w:r w:rsidRPr="00D028B3">
              <w:t>2.2.</w:t>
            </w:r>
          </w:p>
        </w:tc>
        <w:tc>
          <w:tcPr>
            <w:tcW w:w="5573" w:type="dxa"/>
          </w:tcPr>
          <w:p w14:paraId="57E148EC" w14:textId="77777777" w:rsidR="00D028B3" w:rsidRPr="00D028B3" w:rsidRDefault="00D028B3">
            <w:pPr>
              <w:ind w:firstLine="0"/>
            </w:pPr>
            <w:r w:rsidRPr="00D028B3">
              <w:t>Із історії театру</w:t>
            </w:r>
          </w:p>
        </w:tc>
        <w:tc>
          <w:tcPr>
            <w:tcW w:w="1032" w:type="dxa"/>
            <w:vAlign w:val="center"/>
          </w:tcPr>
          <w:p w14:paraId="78B766D7" w14:textId="77777777" w:rsidR="00D028B3" w:rsidRPr="00D028B3" w:rsidRDefault="00E065D4" w:rsidP="00054EA1">
            <w:pPr>
              <w:ind w:left="-64" w:firstLine="0"/>
              <w:jc w:val="center"/>
            </w:pPr>
            <w:r>
              <w:t>2</w:t>
            </w:r>
            <w:r w:rsidR="00271CFC">
              <w:t>/4</w:t>
            </w:r>
          </w:p>
        </w:tc>
        <w:tc>
          <w:tcPr>
            <w:tcW w:w="992" w:type="dxa"/>
            <w:vAlign w:val="center"/>
          </w:tcPr>
          <w:p w14:paraId="2EF12F88" w14:textId="77777777" w:rsidR="00D028B3" w:rsidRPr="00D028B3" w:rsidRDefault="008A7923" w:rsidP="007B5AE8">
            <w:pPr>
              <w:ind w:left="-64" w:firstLine="0"/>
              <w:jc w:val="center"/>
            </w:pPr>
            <w:r>
              <w:t>2/</w:t>
            </w:r>
            <w:r w:rsidR="007B5AE8">
              <w:t>5</w:t>
            </w:r>
          </w:p>
        </w:tc>
        <w:tc>
          <w:tcPr>
            <w:tcW w:w="1134" w:type="dxa"/>
            <w:vAlign w:val="center"/>
          </w:tcPr>
          <w:p w14:paraId="75B93DC2" w14:textId="77777777" w:rsidR="00D028B3" w:rsidRPr="00D028B3" w:rsidRDefault="00E065D4" w:rsidP="007B5AE8">
            <w:pPr>
              <w:ind w:left="-64" w:firstLine="0"/>
              <w:jc w:val="center"/>
            </w:pPr>
            <w:r>
              <w:t>4</w:t>
            </w:r>
            <w:r w:rsidR="008A7923">
              <w:t>/</w:t>
            </w:r>
            <w:r w:rsidR="007B5AE8">
              <w:t>9</w:t>
            </w:r>
          </w:p>
        </w:tc>
      </w:tr>
      <w:tr w:rsidR="00D028B3" w:rsidRPr="00D028B3" w14:paraId="2CD806B4" w14:textId="77777777" w:rsidTr="00054EA1">
        <w:tc>
          <w:tcPr>
            <w:tcW w:w="659" w:type="dxa"/>
            <w:vMerge/>
          </w:tcPr>
          <w:p w14:paraId="6A957F8A" w14:textId="77777777" w:rsidR="00D028B3" w:rsidRPr="00D028B3" w:rsidRDefault="00D028B3">
            <w:pPr>
              <w:ind w:firstLine="0"/>
              <w:rPr>
                <w:b/>
              </w:rPr>
            </w:pPr>
          </w:p>
        </w:tc>
        <w:tc>
          <w:tcPr>
            <w:tcW w:w="636" w:type="dxa"/>
          </w:tcPr>
          <w:p w14:paraId="044ACDF8" w14:textId="77777777" w:rsidR="00D028B3" w:rsidRPr="00D028B3" w:rsidRDefault="00D028B3">
            <w:pPr>
              <w:ind w:firstLine="0"/>
            </w:pPr>
            <w:r w:rsidRPr="00D028B3">
              <w:t>2.3.</w:t>
            </w:r>
          </w:p>
        </w:tc>
        <w:tc>
          <w:tcPr>
            <w:tcW w:w="5573" w:type="dxa"/>
          </w:tcPr>
          <w:p w14:paraId="44CC47BC" w14:textId="77777777" w:rsidR="00D028B3" w:rsidRPr="00D028B3" w:rsidRDefault="00D028B3">
            <w:pPr>
              <w:ind w:firstLine="0"/>
            </w:pPr>
            <w:r w:rsidRPr="00D028B3">
              <w:t>Театральне с</w:t>
            </w:r>
            <w:r w:rsidR="006D7CFF">
              <w:t>ередовище. Театр і глядачі</w:t>
            </w:r>
          </w:p>
        </w:tc>
        <w:tc>
          <w:tcPr>
            <w:tcW w:w="1032" w:type="dxa"/>
            <w:vAlign w:val="center"/>
          </w:tcPr>
          <w:p w14:paraId="6BE8CA51" w14:textId="77777777" w:rsidR="00D028B3" w:rsidRPr="00D028B3" w:rsidRDefault="00D028B3" w:rsidP="00054EA1">
            <w:pPr>
              <w:ind w:left="-64" w:firstLine="0"/>
              <w:jc w:val="center"/>
            </w:pPr>
            <w:r w:rsidRPr="00D028B3">
              <w:t>1</w:t>
            </w:r>
            <w:r w:rsidR="00271CFC">
              <w:t>/2</w:t>
            </w:r>
          </w:p>
        </w:tc>
        <w:tc>
          <w:tcPr>
            <w:tcW w:w="992" w:type="dxa"/>
            <w:vAlign w:val="center"/>
          </w:tcPr>
          <w:p w14:paraId="5CA66927" w14:textId="77777777" w:rsidR="00D028B3" w:rsidRPr="00D028B3" w:rsidRDefault="008A7923" w:rsidP="007B5AE8">
            <w:pPr>
              <w:ind w:left="-64" w:firstLine="0"/>
              <w:jc w:val="center"/>
            </w:pPr>
            <w:r>
              <w:t>3/</w:t>
            </w:r>
            <w:r w:rsidR="007B5AE8">
              <w:t>4</w:t>
            </w:r>
          </w:p>
        </w:tc>
        <w:tc>
          <w:tcPr>
            <w:tcW w:w="1134" w:type="dxa"/>
            <w:vAlign w:val="center"/>
          </w:tcPr>
          <w:p w14:paraId="771CF460" w14:textId="77777777" w:rsidR="00D028B3" w:rsidRPr="00D028B3" w:rsidRDefault="008A7923" w:rsidP="00054EA1">
            <w:pPr>
              <w:ind w:left="-64" w:firstLine="0"/>
              <w:jc w:val="center"/>
            </w:pPr>
            <w:r>
              <w:t>4/</w:t>
            </w:r>
            <w:r w:rsidR="00D028B3" w:rsidRPr="00D028B3">
              <w:t>6</w:t>
            </w:r>
          </w:p>
        </w:tc>
      </w:tr>
      <w:tr w:rsidR="00054EA1" w:rsidRPr="00D028B3" w14:paraId="600D5EA5" w14:textId="77777777" w:rsidTr="00054EA1">
        <w:tc>
          <w:tcPr>
            <w:tcW w:w="659" w:type="dxa"/>
            <w:vMerge w:val="restart"/>
            <w:shd w:val="clear" w:color="auto" w:fill="F2F2F2"/>
          </w:tcPr>
          <w:p w14:paraId="7685FCBB" w14:textId="77777777" w:rsidR="00054EA1" w:rsidRPr="00D028B3" w:rsidRDefault="00054EA1">
            <w:pPr>
              <w:ind w:firstLine="0"/>
              <w:rPr>
                <w:b/>
              </w:rPr>
            </w:pPr>
            <w:r w:rsidRPr="00D028B3">
              <w:rPr>
                <w:b/>
              </w:rPr>
              <w:t>3.</w:t>
            </w:r>
          </w:p>
        </w:tc>
        <w:tc>
          <w:tcPr>
            <w:tcW w:w="6209" w:type="dxa"/>
            <w:gridSpan w:val="2"/>
            <w:shd w:val="clear" w:color="auto" w:fill="F2F2F2"/>
          </w:tcPr>
          <w:p w14:paraId="0D3D8DDE" w14:textId="77777777" w:rsidR="00054EA1" w:rsidRPr="00D028B3" w:rsidRDefault="00054EA1">
            <w:pPr>
              <w:ind w:firstLine="0"/>
              <w:rPr>
                <w:b/>
              </w:rPr>
            </w:pPr>
            <w:r w:rsidRPr="00D028B3">
              <w:rPr>
                <w:b/>
              </w:rPr>
              <w:t>Основи акторської майстерності</w:t>
            </w:r>
          </w:p>
        </w:tc>
        <w:tc>
          <w:tcPr>
            <w:tcW w:w="1032" w:type="dxa"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0D7841E9" w14:textId="77777777" w:rsidR="00054EA1" w:rsidRPr="00D028B3" w:rsidRDefault="00E065D4" w:rsidP="00054EA1">
            <w:pPr>
              <w:ind w:left="-64" w:firstLine="0"/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="00271CFC">
              <w:rPr>
                <w:b/>
              </w:rPr>
              <w:t>/12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59854D54" w14:textId="40C54D1B" w:rsidR="00054EA1" w:rsidRPr="00D028B3" w:rsidRDefault="008A7923" w:rsidP="00613CAC">
            <w:pPr>
              <w:ind w:left="-64" w:hanging="47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8B7DED">
              <w:rPr>
                <w:b/>
              </w:rPr>
              <w:t>8</w:t>
            </w:r>
            <w:r>
              <w:rPr>
                <w:b/>
              </w:rPr>
              <w:t>/2</w:t>
            </w:r>
            <w:r w:rsidR="00613CAC">
              <w:rPr>
                <w:b/>
              </w:rPr>
              <w:t>8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69F46681" w14:textId="68A064CC" w:rsidR="00054EA1" w:rsidRPr="00D028B3" w:rsidRDefault="008B7DED" w:rsidP="00613CAC">
            <w:pPr>
              <w:ind w:left="-64" w:firstLine="0"/>
              <w:jc w:val="center"/>
              <w:rPr>
                <w:b/>
              </w:rPr>
            </w:pPr>
            <w:r>
              <w:rPr>
                <w:b/>
              </w:rPr>
              <w:t>23</w:t>
            </w:r>
            <w:r w:rsidR="008A7923">
              <w:rPr>
                <w:b/>
              </w:rPr>
              <w:t>/</w:t>
            </w:r>
            <w:r w:rsidR="00613CAC">
              <w:rPr>
                <w:b/>
              </w:rPr>
              <w:t>40</w:t>
            </w:r>
          </w:p>
        </w:tc>
      </w:tr>
      <w:tr w:rsidR="008A7923" w:rsidRPr="00D028B3" w14:paraId="620CB15A" w14:textId="77777777" w:rsidTr="00054EA1">
        <w:tc>
          <w:tcPr>
            <w:tcW w:w="659" w:type="dxa"/>
            <w:vMerge/>
          </w:tcPr>
          <w:p w14:paraId="7BF4BC79" w14:textId="77777777" w:rsidR="008A7923" w:rsidRPr="00D028B3" w:rsidRDefault="008A7923" w:rsidP="008A7923">
            <w:pPr>
              <w:ind w:firstLine="0"/>
            </w:pPr>
          </w:p>
        </w:tc>
        <w:tc>
          <w:tcPr>
            <w:tcW w:w="636" w:type="dxa"/>
          </w:tcPr>
          <w:p w14:paraId="76EF7AAB" w14:textId="77777777" w:rsidR="008A7923" w:rsidRPr="00D028B3" w:rsidRDefault="008A7923" w:rsidP="008A7923">
            <w:pPr>
              <w:ind w:firstLine="0"/>
            </w:pPr>
            <w:r w:rsidRPr="00D028B3">
              <w:t>3.1.</w:t>
            </w:r>
          </w:p>
        </w:tc>
        <w:tc>
          <w:tcPr>
            <w:tcW w:w="5573" w:type="dxa"/>
          </w:tcPr>
          <w:p w14:paraId="5C41F71E" w14:textId="77777777" w:rsidR="008A7923" w:rsidRPr="00D028B3" w:rsidRDefault="008A7923" w:rsidP="008A7923">
            <w:pPr>
              <w:ind w:firstLine="0"/>
            </w:pPr>
            <w:r w:rsidRPr="00D028B3">
              <w:t>Сценічна мова та художній образ актора</w:t>
            </w:r>
          </w:p>
        </w:tc>
        <w:tc>
          <w:tcPr>
            <w:tcW w:w="1032" w:type="dxa"/>
            <w:tcBorders>
              <w:right w:val="single" w:sz="4" w:space="0" w:color="auto"/>
            </w:tcBorders>
            <w:vAlign w:val="center"/>
          </w:tcPr>
          <w:p w14:paraId="69B2239F" w14:textId="77777777" w:rsidR="008A7923" w:rsidRPr="00D028B3" w:rsidRDefault="00271CFC" w:rsidP="008A7923">
            <w:pPr>
              <w:ind w:left="-64" w:firstLine="0"/>
              <w:jc w:val="center"/>
            </w:pPr>
            <w:r>
              <w:t>1/2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720D6FEA" w14:textId="51F1FE15" w:rsidR="008A7923" w:rsidRPr="00D028B3" w:rsidRDefault="008B7DED" w:rsidP="00613CAC">
            <w:pPr>
              <w:ind w:left="-64" w:firstLine="0"/>
              <w:jc w:val="center"/>
            </w:pPr>
            <w:r>
              <w:t>4</w:t>
            </w:r>
            <w:r w:rsidR="008A7923">
              <w:t>/</w:t>
            </w:r>
            <w:r w:rsidR="00613CAC">
              <w:t>6</w:t>
            </w:r>
          </w:p>
        </w:tc>
        <w:tc>
          <w:tcPr>
            <w:tcW w:w="1134" w:type="dxa"/>
            <w:vAlign w:val="center"/>
          </w:tcPr>
          <w:p w14:paraId="088B4618" w14:textId="5D44BA1B" w:rsidR="008A7923" w:rsidRPr="00D028B3" w:rsidRDefault="008B7DED" w:rsidP="00613CAC">
            <w:pPr>
              <w:ind w:left="-64" w:firstLine="0"/>
              <w:jc w:val="center"/>
            </w:pPr>
            <w:r>
              <w:t>5</w:t>
            </w:r>
            <w:r w:rsidR="008A7923">
              <w:t>/</w:t>
            </w:r>
            <w:r w:rsidR="00613CAC">
              <w:t>8</w:t>
            </w:r>
          </w:p>
        </w:tc>
      </w:tr>
      <w:tr w:rsidR="008A7923" w:rsidRPr="00D028B3" w14:paraId="427D9679" w14:textId="77777777" w:rsidTr="00054EA1">
        <w:tc>
          <w:tcPr>
            <w:tcW w:w="659" w:type="dxa"/>
            <w:vMerge/>
          </w:tcPr>
          <w:p w14:paraId="1BFCB119" w14:textId="77777777" w:rsidR="008A7923" w:rsidRPr="00D028B3" w:rsidRDefault="008A7923" w:rsidP="008A7923">
            <w:pPr>
              <w:ind w:firstLine="0"/>
            </w:pPr>
          </w:p>
        </w:tc>
        <w:tc>
          <w:tcPr>
            <w:tcW w:w="636" w:type="dxa"/>
          </w:tcPr>
          <w:p w14:paraId="4822D909" w14:textId="77777777" w:rsidR="008A7923" w:rsidRPr="00D028B3" w:rsidRDefault="008A7923" w:rsidP="008A7923">
            <w:pPr>
              <w:ind w:firstLine="0"/>
            </w:pPr>
            <w:r w:rsidRPr="00D028B3">
              <w:t>3.2.</w:t>
            </w:r>
          </w:p>
        </w:tc>
        <w:tc>
          <w:tcPr>
            <w:tcW w:w="5573" w:type="dxa"/>
          </w:tcPr>
          <w:p w14:paraId="7BECF6A6" w14:textId="77777777" w:rsidR="008A7923" w:rsidRPr="00D028B3" w:rsidRDefault="008A7923" w:rsidP="008A7923">
            <w:pPr>
              <w:ind w:firstLine="0"/>
            </w:pPr>
            <w:r w:rsidRPr="00D028B3">
              <w:t>Мова тіла. Пластична виразність актора</w:t>
            </w:r>
          </w:p>
        </w:tc>
        <w:tc>
          <w:tcPr>
            <w:tcW w:w="1032" w:type="dxa"/>
            <w:tcBorders>
              <w:right w:val="single" w:sz="4" w:space="0" w:color="auto"/>
            </w:tcBorders>
            <w:vAlign w:val="center"/>
          </w:tcPr>
          <w:p w14:paraId="4CBF29FA" w14:textId="77777777" w:rsidR="008A7923" w:rsidRPr="00D028B3" w:rsidRDefault="00271CFC" w:rsidP="008A7923">
            <w:pPr>
              <w:ind w:left="-64" w:firstLine="0"/>
              <w:jc w:val="center"/>
            </w:pPr>
            <w:r>
              <w:t>1/2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5CBA3668" w14:textId="07160A9F" w:rsidR="008A7923" w:rsidRPr="00D028B3" w:rsidRDefault="008B7DED" w:rsidP="00613CAC">
            <w:pPr>
              <w:ind w:left="-64" w:firstLine="0"/>
              <w:jc w:val="center"/>
            </w:pPr>
            <w:r>
              <w:t>4</w:t>
            </w:r>
            <w:r w:rsidR="008A7923">
              <w:t>/</w:t>
            </w:r>
            <w:r w:rsidR="00613CAC">
              <w:t>8</w:t>
            </w:r>
          </w:p>
        </w:tc>
        <w:tc>
          <w:tcPr>
            <w:tcW w:w="1134" w:type="dxa"/>
            <w:vAlign w:val="center"/>
          </w:tcPr>
          <w:p w14:paraId="6EC624C5" w14:textId="57D2EFF5" w:rsidR="008A7923" w:rsidRPr="00D028B3" w:rsidRDefault="008B7DED" w:rsidP="00613CAC">
            <w:pPr>
              <w:ind w:left="-64" w:firstLine="0"/>
              <w:jc w:val="center"/>
            </w:pPr>
            <w:r>
              <w:t>5</w:t>
            </w:r>
            <w:r w:rsidR="008A7923">
              <w:t>/</w:t>
            </w:r>
            <w:r w:rsidR="00613CAC">
              <w:t>10</w:t>
            </w:r>
          </w:p>
        </w:tc>
      </w:tr>
      <w:tr w:rsidR="008A7923" w:rsidRPr="00D028B3" w14:paraId="14949D1B" w14:textId="77777777" w:rsidTr="00054EA1">
        <w:tc>
          <w:tcPr>
            <w:tcW w:w="659" w:type="dxa"/>
            <w:vMerge/>
          </w:tcPr>
          <w:p w14:paraId="67027200" w14:textId="77777777" w:rsidR="008A7923" w:rsidRPr="00D028B3" w:rsidRDefault="008A7923" w:rsidP="008A7923">
            <w:pPr>
              <w:ind w:firstLine="0"/>
            </w:pPr>
          </w:p>
        </w:tc>
        <w:tc>
          <w:tcPr>
            <w:tcW w:w="636" w:type="dxa"/>
          </w:tcPr>
          <w:p w14:paraId="63DC663B" w14:textId="77777777" w:rsidR="008A7923" w:rsidRPr="00D028B3" w:rsidRDefault="008A7923" w:rsidP="008A7923">
            <w:pPr>
              <w:ind w:firstLine="0"/>
            </w:pPr>
            <w:r w:rsidRPr="00D028B3">
              <w:t>3.3.</w:t>
            </w:r>
          </w:p>
        </w:tc>
        <w:tc>
          <w:tcPr>
            <w:tcW w:w="5573" w:type="dxa"/>
          </w:tcPr>
          <w:p w14:paraId="194AC56B" w14:textId="77777777" w:rsidR="008A7923" w:rsidRPr="00D028B3" w:rsidRDefault="008A7923" w:rsidP="008A7923">
            <w:pPr>
              <w:ind w:firstLine="0"/>
              <w:jc w:val="left"/>
            </w:pPr>
            <w:r w:rsidRPr="00D028B3">
              <w:t>Сценічний рух. Акторський танець</w:t>
            </w:r>
          </w:p>
        </w:tc>
        <w:tc>
          <w:tcPr>
            <w:tcW w:w="1032" w:type="dxa"/>
            <w:tcBorders>
              <w:right w:val="single" w:sz="4" w:space="0" w:color="auto"/>
            </w:tcBorders>
            <w:vAlign w:val="center"/>
          </w:tcPr>
          <w:p w14:paraId="6484677F" w14:textId="77777777" w:rsidR="008A7923" w:rsidRPr="00D028B3" w:rsidRDefault="008A7923" w:rsidP="008A7923">
            <w:pPr>
              <w:ind w:left="-64" w:firstLine="0"/>
              <w:jc w:val="center"/>
            </w:pPr>
            <w:r>
              <w:t>1</w:t>
            </w:r>
            <w:r w:rsidR="00271CFC">
              <w:t>/2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468353DE" w14:textId="3C03CD80" w:rsidR="008A7923" w:rsidRPr="00D028B3" w:rsidRDefault="008B7DED" w:rsidP="00613CAC">
            <w:pPr>
              <w:ind w:left="-64" w:firstLine="0"/>
              <w:jc w:val="center"/>
            </w:pPr>
            <w:r>
              <w:t>4</w:t>
            </w:r>
            <w:r w:rsidR="008A7923">
              <w:t>/</w:t>
            </w:r>
            <w:r w:rsidR="00613CAC">
              <w:t>6</w:t>
            </w:r>
          </w:p>
        </w:tc>
        <w:tc>
          <w:tcPr>
            <w:tcW w:w="1134" w:type="dxa"/>
            <w:vAlign w:val="center"/>
          </w:tcPr>
          <w:p w14:paraId="37355898" w14:textId="62D98F63" w:rsidR="008A7923" w:rsidRPr="00D028B3" w:rsidRDefault="008B7DED" w:rsidP="00613CAC">
            <w:pPr>
              <w:ind w:left="-64" w:firstLine="0"/>
              <w:jc w:val="center"/>
            </w:pPr>
            <w:r>
              <w:t>5</w:t>
            </w:r>
            <w:r w:rsidR="008A7923">
              <w:t>/</w:t>
            </w:r>
            <w:r w:rsidR="00613CAC">
              <w:t>8</w:t>
            </w:r>
          </w:p>
        </w:tc>
      </w:tr>
      <w:tr w:rsidR="008A7923" w:rsidRPr="00613CAC" w14:paraId="78B4D6AD" w14:textId="77777777" w:rsidTr="00054EA1">
        <w:tc>
          <w:tcPr>
            <w:tcW w:w="659" w:type="dxa"/>
            <w:vMerge/>
          </w:tcPr>
          <w:p w14:paraId="245BDF24" w14:textId="77777777" w:rsidR="008A7923" w:rsidRPr="00D028B3" w:rsidRDefault="008A7923" w:rsidP="008A7923">
            <w:pPr>
              <w:ind w:firstLine="0"/>
            </w:pPr>
          </w:p>
        </w:tc>
        <w:tc>
          <w:tcPr>
            <w:tcW w:w="636" w:type="dxa"/>
          </w:tcPr>
          <w:p w14:paraId="738C22BF" w14:textId="77777777" w:rsidR="008A7923" w:rsidRPr="00D028B3" w:rsidRDefault="008A7923" w:rsidP="008A7923">
            <w:pPr>
              <w:ind w:firstLine="0"/>
            </w:pPr>
            <w:r w:rsidRPr="00D028B3">
              <w:t>3.4.</w:t>
            </w:r>
          </w:p>
        </w:tc>
        <w:tc>
          <w:tcPr>
            <w:tcW w:w="5573" w:type="dxa"/>
          </w:tcPr>
          <w:p w14:paraId="621DDBD7" w14:textId="77777777" w:rsidR="008A7923" w:rsidRPr="00D028B3" w:rsidRDefault="001C6FA8" w:rsidP="008A7923">
            <w:pPr>
              <w:ind w:firstLine="0"/>
            </w:pPr>
            <w:r>
              <w:t>Етюди, мініатюри, імпровізації,</w:t>
            </w:r>
          </w:p>
          <w:p w14:paraId="2E87BB05" w14:textId="77777777" w:rsidR="008A7923" w:rsidRPr="00D028B3" w:rsidRDefault="008A7923" w:rsidP="008A7923">
            <w:pPr>
              <w:ind w:firstLine="0"/>
            </w:pPr>
            <w:r w:rsidRPr="00D028B3">
              <w:t>експромти, пантоміми</w:t>
            </w:r>
          </w:p>
        </w:tc>
        <w:tc>
          <w:tcPr>
            <w:tcW w:w="1032" w:type="dxa"/>
            <w:tcBorders>
              <w:right w:val="single" w:sz="4" w:space="0" w:color="auto"/>
            </w:tcBorders>
            <w:vAlign w:val="center"/>
          </w:tcPr>
          <w:p w14:paraId="281E8895" w14:textId="77777777" w:rsidR="008A7923" w:rsidRPr="00D028B3" w:rsidRDefault="00E065D4" w:rsidP="008A7923">
            <w:pPr>
              <w:ind w:left="-64" w:firstLine="0"/>
              <w:jc w:val="center"/>
            </w:pPr>
            <w:r>
              <w:t>2</w:t>
            </w:r>
            <w:r w:rsidR="00271CFC">
              <w:t>/6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366A86D5" w14:textId="77777777" w:rsidR="008A7923" w:rsidRPr="00D028B3" w:rsidRDefault="008B7DED" w:rsidP="008A7923">
            <w:pPr>
              <w:ind w:left="-64" w:firstLine="0"/>
              <w:jc w:val="center"/>
            </w:pPr>
            <w:r>
              <w:t>6</w:t>
            </w:r>
            <w:r w:rsidR="008A7923">
              <w:t>/8</w:t>
            </w:r>
          </w:p>
        </w:tc>
        <w:tc>
          <w:tcPr>
            <w:tcW w:w="1134" w:type="dxa"/>
            <w:vAlign w:val="center"/>
          </w:tcPr>
          <w:p w14:paraId="2FC376E4" w14:textId="25A616C5" w:rsidR="008A7923" w:rsidRPr="00D028B3" w:rsidRDefault="008B7DED" w:rsidP="00613CAC">
            <w:pPr>
              <w:ind w:left="-64" w:firstLine="0"/>
              <w:jc w:val="center"/>
            </w:pPr>
            <w:r>
              <w:t>8</w:t>
            </w:r>
            <w:r w:rsidR="008A7923" w:rsidRPr="00613CAC">
              <w:t>/1</w:t>
            </w:r>
            <w:r w:rsidR="00613CAC" w:rsidRPr="00613CAC">
              <w:t>4</w:t>
            </w:r>
          </w:p>
        </w:tc>
      </w:tr>
      <w:tr w:rsidR="008A7923" w:rsidRPr="00D028B3" w14:paraId="14C8B0F9" w14:textId="77777777" w:rsidTr="00054EA1">
        <w:tc>
          <w:tcPr>
            <w:tcW w:w="659" w:type="dxa"/>
            <w:vMerge w:val="restart"/>
            <w:shd w:val="clear" w:color="auto" w:fill="F2F2F2"/>
          </w:tcPr>
          <w:p w14:paraId="4C9CA07C" w14:textId="77777777" w:rsidR="008A7923" w:rsidRPr="00D028B3" w:rsidRDefault="008A7923" w:rsidP="008A7923">
            <w:pPr>
              <w:ind w:firstLine="0"/>
              <w:rPr>
                <w:b/>
              </w:rPr>
            </w:pPr>
            <w:r w:rsidRPr="00D028B3">
              <w:rPr>
                <w:b/>
              </w:rPr>
              <w:t>4.</w:t>
            </w:r>
          </w:p>
        </w:tc>
        <w:tc>
          <w:tcPr>
            <w:tcW w:w="6209" w:type="dxa"/>
            <w:gridSpan w:val="2"/>
            <w:shd w:val="clear" w:color="auto" w:fill="F2F2F2"/>
          </w:tcPr>
          <w:p w14:paraId="2FC595C8" w14:textId="77777777" w:rsidR="008A7923" w:rsidRPr="00D028B3" w:rsidRDefault="008A7923" w:rsidP="008A7923">
            <w:pPr>
              <w:ind w:firstLine="0"/>
              <w:rPr>
                <w:b/>
              </w:rPr>
            </w:pPr>
            <w:r w:rsidRPr="00D028B3">
              <w:rPr>
                <w:b/>
              </w:rPr>
              <w:t>Основи драматургії та режисури</w:t>
            </w:r>
          </w:p>
        </w:tc>
        <w:tc>
          <w:tcPr>
            <w:tcW w:w="1032" w:type="dxa"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4A0FE03D" w14:textId="0A4873B1" w:rsidR="008A7923" w:rsidRPr="00D028B3" w:rsidRDefault="0023329B" w:rsidP="00613CAC">
            <w:pPr>
              <w:ind w:left="-64" w:firstLine="0"/>
              <w:jc w:val="center"/>
              <w:rPr>
                <w:b/>
              </w:rPr>
            </w:pPr>
            <w:r>
              <w:rPr>
                <w:b/>
              </w:rPr>
              <w:t>7</w:t>
            </w:r>
            <w:r w:rsidR="002841DA">
              <w:rPr>
                <w:b/>
              </w:rPr>
              <w:t>/</w:t>
            </w:r>
            <w:r w:rsidR="00613CAC">
              <w:rPr>
                <w:b/>
              </w:rPr>
              <w:t>8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5E1A620B" w14:textId="72DA3990" w:rsidR="008A7923" w:rsidRPr="00D028B3" w:rsidRDefault="000C4143" w:rsidP="00613CAC">
            <w:pPr>
              <w:ind w:left="-64" w:firstLine="64"/>
              <w:jc w:val="center"/>
              <w:rPr>
                <w:b/>
              </w:rPr>
            </w:pPr>
            <w:r>
              <w:rPr>
                <w:b/>
              </w:rPr>
              <w:t>20</w:t>
            </w:r>
            <w:r w:rsidR="0023329B">
              <w:rPr>
                <w:b/>
              </w:rPr>
              <w:t>/</w:t>
            </w:r>
            <w:r w:rsidR="00613CAC">
              <w:rPr>
                <w:b/>
              </w:rPr>
              <w:t>28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353030B0" w14:textId="21973F7B" w:rsidR="008A7923" w:rsidRPr="00D028B3" w:rsidRDefault="00106478" w:rsidP="00613CAC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0C4143">
              <w:rPr>
                <w:b/>
              </w:rPr>
              <w:t>7</w:t>
            </w:r>
            <w:r w:rsidR="0023329B">
              <w:rPr>
                <w:b/>
              </w:rPr>
              <w:t>/</w:t>
            </w:r>
            <w:r w:rsidR="00613CAC">
              <w:rPr>
                <w:b/>
              </w:rPr>
              <w:t>36</w:t>
            </w:r>
          </w:p>
        </w:tc>
      </w:tr>
      <w:tr w:rsidR="008A7923" w:rsidRPr="00D028B3" w14:paraId="6D3EAC16" w14:textId="77777777" w:rsidTr="00054EA1">
        <w:tc>
          <w:tcPr>
            <w:tcW w:w="659" w:type="dxa"/>
            <w:vMerge/>
          </w:tcPr>
          <w:p w14:paraId="7239FC8C" w14:textId="77777777" w:rsidR="008A7923" w:rsidRPr="00D028B3" w:rsidRDefault="008A7923" w:rsidP="008A7923">
            <w:pPr>
              <w:ind w:firstLine="0"/>
            </w:pPr>
          </w:p>
        </w:tc>
        <w:tc>
          <w:tcPr>
            <w:tcW w:w="636" w:type="dxa"/>
          </w:tcPr>
          <w:p w14:paraId="359A7AA0" w14:textId="77777777" w:rsidR="008A7923" w:rsidRPr="00D028B3" w:rsidRDefault="008A7923" w:rsidP="008A7923">
            <w:pPr>
              <w:ind w:firstLine="0"/>
            </w:pPr>
            <w:r w:rsidRPr="00D028B3">
              <w:t>4.1.</w:t>
            </w:r>
          </w:p>
        </w:tc>
        <w:tc>
          <w:tcPr>
            <w:tcW w:w="5573" w:type="dxa"/>
          </w:tcPr>
          <w:p w14:paraId="025F1808" w14:textId="77777777" w:rsidR="008A7923" w:rsidRPr="00D028B3" w:rsidRDefault="008A7923" w:rsidP="008A7923">
            <w:pPr>
              <w:ind w:firstLine="0"/>
              <w:jc w:val="left"/>
            </w:pPr>
            <w:r w:rsidRPr="00D028B3">
              <w:t>Поняття про драматургію та режисуру. Робота над дитячою театральною п’єсою</w:t>
            </w:r>
          </w:p>
        </w:tc>
        <w:tc>
          <w:tcPr>
            <w:tcW w:w="1032" w:type="dxa"/>
            <w:tcBorders>
              <w:right w:val="single" w:sz="4" w:space="0" w:color="auto"/>
            </w:tcBorders>
            <w:vAlign w:val="center"/>
          </w:tcPr>
          <w:p w14:paraId="15299E76" w14:textId="0C6C5407" w:rsidR="008A7923" w:rsidRPr="00D028B3" w:rsidRDefault="008A7923" w:rsidP="00613CAC">
            <w:pPr>
              <w:ind w:left="-64" w:firstLine="0"/>
              <w:jc w:val="center"/>
            </w:pPr>
            <w:r w:rsidRPr="00D028B3">
              <w:t>2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78B0C725" w14:textId="77777777" w:rsidR="008A7923" w:rsidRPr="00D028B3" w:rsidRDefault="008A7923" w:rsidP="008A7923">
            <w:pPr>
              <w:ind w:left="-64" w:firstLine="0"/>
              <w:jc w:val="center"/>
            </w:pPr>
            <w:r w:rsidRPr="00D028B3">
              <w:t>2</w:t>
            </w:r>
            <w:r w:rsidR="00B55C8D">
              <w:t>/6</w:t>
            </w:r>
          </w:p>
        </w:tc>
        <w:tc>
          <w:tcPr>
            <w:tcW w:w="1134" w:type="dxa"/>
            <w:vAlign w:val="center"/>
          </w:tcPr>
          <w:p w14:paraId="30D4C2B7" w14:textId="77777777" w:rsidR="008A7923" w:rsidRPr="00D028B3" w:rsidRDefault="008A7923" w:rsidP="008A7923">
            <w:pPr>
              <w:ind w:left="-64" w:firstLine="0"/>
              <w:jc w:val="center"/>
            </w:pPr>
            <w:r w:rsidRPr="00D028B3">
              <w:t>4</w:t>
            </w:r>
            <w:r w:rsidR="00B55C8D">
              <w:t>/8</w:t>
            </w:r>
          </w:p>
        </w:tc>
      </w:tr>
      <w:tr w:rsidR="008A7923" w:rsidRPr="00D028B3" w14:paraId="2D4E8A95" w14:textId="77777777" w:rsidTr="00054EA1">
        <w:tc>
          <w:tcPr>
            <w:tcW w:w="659" w:type="dxa"/>
            <w:vMerge/>
          </w:tcPr>
          <w:p w14:paraId="185CBE62" w14:textId="77777777" w:rsidR="008A7923" w:rsidRPr="00D028B3" w:rsidRDefault="008A7923" w:rsidP="008A7923">
            <w:pPr>
              <w:ind w:firstLine="0"/>
            </w:pPr>
          </w:p>
        </w:tc>
        <w:tc>
          <w:tcPr>
            <w:tcW w:w="636" w:type="dxa"/>
          </w:tcPr>
          <w:p w14:paraId="390068C7" w14:textId="77777777" w:rsidR="008A7923" w:rsidRPr="00D028B3" w:rsidRDefault="008A7923" w:rsidP="008A7923">
            <w:pPr>
              <w:ind w:firstLine="0"/>
            </w:pPr>
            <w:r w:rsidRPr="00D028B3">
              <w:t>4.2.</w:t>
            </w:r>
          </w:p>
        </w:tc>
        <w:tc>
          <w:tcPr>
            <w:tcW w:w="5573" w:type="dxa"/>
          </w:tcPr>
          <w:p w14:paraId="5FC07674" w14:textId="77777777" w:rsidR="008A7923" w:rsidRPr="00D028B3" w:rsidRDefault="008A7923" w:rsidP="008A7923">
            <w:pPr>
              <w:ind w:firstLine="0"/>
              <w:jc w:val="left"/>
            </w:pPr>
            <w:r w:rsidRPr="00D028B3">
              <w:t>Сюжет драматургічного тв</w:t>
            </w:r>
            <w:r w:rsidR="001C6FA8">
              <w:t>ору.</w:t>
            </w:r>
          </w:p>
          <w:p w14:paraId="758D2A03" w14:textId="77777777" w:rsidR="008A7923" w:rsidRPr="00D028B3" w:rsidRDefault="008A7923" w:rsidP="008A7923">
            <w:pPr>
              <w:ind w:firstLine="0"/>
              <w:jc w:val="left"/>
            </w:pPr>
            <w:r w:rsidRPr="00D028B3">
              <w:t>Складання</w:t>
            </w:r>
            <w:r w:rsidR="001C6FA8">
              <w:t xml:space="preserve"> та презентація власного твору: </w:t>
            </w:r>
            <w:r w:rsidRPr="00D028B3">
              <w:t>пригоди, історії, казки</w:t>
            </w:r>
          </w:p>
        </w:tc>
        <w:tc>
          <w:tcPr>
            <w:tcW w:w="1032" w:type="dxa"/>
            <w:vAlign w:val="center"/>
          </w:tcPr>
          <w:p w14:paraId="4391A82E" w14:textId="12E45A91" w:rsidR="008A7923" w:rsidRPr="00D028B3" w:rsidRDefault="008A7923" w:rsidP="00613CAC">
            <w:pPr>
              <w:ind w:left="-64" w:firstLine="0"/>
              <w:jc w:val="center"/>
            </w:pPr>
            <w:r w:rsidRPr="00D028B3">
              <w:t>2</w:t>
            </w:r>
          </w:p>
        </w:tc>
        <w:tc>
          <w:tcPr>
            <w:tcW w:w="992" w:type="dxa"/>
            <w:vAlign w:val="center"/>
          </w:tcPr>
          <w:p w14:paraId="45EDC68D" w14:textId="77777777" w:rsidR="008A7923" w:rsidRPr="00D028B3" w:rsidRDefault="008B7DED" w:rsidP="008A7923">
            <w:pPr>
              <w:ind w:left="-64" w:firstLine="0"/>
              <w:jc w:val="center"/>
            </w:pPr>
            <w:r>
              <w:t>4</w:t>
            </w:r>
            <w:r w:rsidR="00B55C8D">
              <w:t>/6</w:t>
            </w:r>
          </w:p>
        </w:tc>
        <w:tc>
          <w:tcPr>
            <w:tcW w:w="1134" w:type="dxa"/>
            <w:vAlign w:val="center"/>
          </w:tcPr>
          <w:p w14:paraId="4DE6E0E5" w14:textId="77777777" w:rsidR="008A7923" w:rsidRPr="00613CAC" w:rsidRDefault="008B7DED" w:rsidP="008A7923">
            <w:pPr>
              <w:ind w:left="-64" w:firstLine="0"/>
              <w:jc w:val="center"/>
            </w:pPr>
            <w:r w:rsidRPr="00613CAC">
              <w:t>6</w:t>
            </w:r>
            <w:r w:rsidR="00B55C8D" w:rsidRPr="00613CAC">
              <w:t>/8</w:t>
            </w:r>
          </w:p>
        </w:tc>
      </w:tr>
      <w:tr w:rsidR="008A7923" w:rsidRPr="00D028B3" w14:paraId="4631696A" w14:textId="77777777" w:rsidTr="00054EA1">
        <w:tc>
          <w:tcPr>
            <w:tcW w:w="659" w:type="dxa"/>
            <w:vMerge/>
          </w:tcPr>
          <w:p w14:paraId="3927445B" w14:textId="77777777" w:rsidR="008A7923" w:rsidRPr="00D028B3" w:rsidRDefault="008A7923" w:rsidP="008A7923">
            <w:pPr>
              <w:ind w:firstLine="0"/>
            </w:pPr>
          </w:p>
        </w:tc>
        <w:tc>
          <w:tcPr>
            <w:tcW w:w="636" w:type="dxa"/>
          </w:tcPr>
          <w:p w14:paraId="327622D0" w14:textId="77777777" w:rsidR="008A7923" w:rsidRPr="00D028B3" w:rsidRDefault="008A7923" w:rsidP="008A7923">
            <w:pPr>
              <w:ind w:firstLine="0"/>
            </w:pPr>
            <w:r w:rsidRPr="00D028B3">
              <w:t>4.3.</w:t>
            </w:r>
          </w:p>
        </w:tc>
        <w:tc>
          <w:tcPr>
            <w:tcW w:w="5573" w:type="dxa"/>
          </w:tcPr>
          <w:p w14:paraId="79225189" w14:textId="77777777" w:rsidR="008A7923" w:rsidRPr="00D028B3" w:rsidRDefault="008A7923" w:rsidP="008A7923">
            <w:pPr>
              <w:ind w:firstLine="0"/>
              <w:jc w:val="left"/>
            </w:pPr>
            <w:r w:rsidRPr="00D028B3">
              <w:t>Інсценізація літературних та медіа творів</w:t>
            </w:r>
            <w:r w:rsidRPr="00D028B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032" w:type="dxa"/>
            <w:tcBorders>
              <w:right w:val="single" w:sz="4" w:space="0" w:color="auto"/>
            </w:tcBorders>
            <w:vAlign w:val="center"/>
          </w:tcPr>
          <w:p w14:paraId="349EFC04" w14:textId="0F653449" w:rsidR="008A7923" w:rsidRPr="00D028B3" w:rsidRDefault="0023329B" w:rsidP="00613CAC">
            <w:pPr>
              <w:ind w:left="-64" w:firstLine="0"/>
              <w:jc w:val="center"/>
            </w:pPr>
            <w:r>
              <w:t>2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5236FA0C" w14:textId="5672B779" w:rsidR="008A7923" w:rsidRPr="00D028B3" w:rsidRDefault="008B7DED" w:rsidP="00613CAC">
            <w:pPr>
              <w:ind w:left="-64" w:firstLine="64"/>
              <w:jc w:val="center"/>
            </w:pPr>
            <w:r>
              <w:t>10</w:t>
            </w:r>
            <w:r w:rsidR="0023329B">
              <w:t>/</w:t>
            </w:r>
            <w:r w:rsidR="00B55C8D">
              <w:t>1</w:t>
            </w:r>
            <w:r w:rsidR="00613CAC">
              <w:t>2</w:t>
            </w:r>
          </w:p>
        </w:tc>
        <w:tc>
          <w:tcPr>
            <w:tcW w:w="1134" w:type="dxa"/>
            <w:vAlign w:val="center"/>
          </w:tcPr>
          <w:p w14:paraId="22237AF9" w14:textId="2FEE8877" w:rsidR="008A7923" w:rsidRPr="00613CAC" w:rsidRDefault="00106478" w:rsidP="00613CAC">
            <w:pPr>
              <w:ind w:left="-64" w:firstLine="0"/>
              <w:jc w:val="center"/>
            </w:pPr>
            <w:r w:rsidRPr="00613CAC">
              <w:t>1</w:t>
            </w:r>
            <w:r w:rsidR="008B7DED" w:rsidRPr="00613CAC">
              <w:t>2</w:t>
            </w:r>
            <w:r w:rsidR="0023329B" w:rsidRPr="00613CAC">
              <w:t>/</w:t>
            </w:r>
            <w:r w:rsidR="008A7923" w:rsidRPr="00613CAC">
              <w:t>1</w:t>
            </w:r>
            <w:r w:rsidR="00613CAC" w:rsidRPr="00613CAC">
              <w:t>4</w:t>
            </w:r>
          </w:p>
        </w:tc>
      </w:tr>
      <w:tr w:rsidR="008A7923" w:rsidRPr="00D028B3" w14:paraId="568D7263" w14:textId="77777777" w:rsidTr="00054EA1">
        <w:tc>
          <w:tcPr>
            <w:tcW w:w="659" w:type="dxa"/>
            <w:vMerge/>
          </w:tcPr>
          <w:p w14:paraId="70A5E1DE" w14:textId="77777777" w:rsidR="008A7923" w:rsidRPr="00D028B3" w:rsidRDefault="008A7923" w:rsidP="008A7923">
            <w:pPr>
              <w:ind w:firstLine="0"/>
            </w:pPr>
          </w:p>
        </w:tc>
        <w:tc>
          <w:tcPr>
            <w:tcW w:w="636" w:type="dxa"/>
          </w:tcPr>
          <w:p w14:paraId="26D7041A" w14:textId="77777777" w:rsidR="008A7923" w:rsidRPr="00D028B3" w:rsidRDefault="008A7923" w:rsidP="008A7923">
            <w:pPr>
              <w:ind w:firstLine="0"/>
            </w:pPr>
            <w:r w:rsidRPr="00D028B3">
              <w:t>4.4.</w:t>
            </w:r>
          </w:p>
        </w:tc>
        <w:tc>
          <w:tcPr>
            <w:tcW w:w="5573" w:type="dxa"/>
          </w:tcPr>
          <w:p w14:paraId="21C51611" w14:textId="77777777" w:rsidR="008A7923" w:rsidRPr="00D028B3" w:rsidRDefault="008A7923" w:rsidP="008A7923">
            <w:pPr>
              <w:ind w:firstLine="0"/>
              <w:jc w:val="left"/>
            </w:pPr>
            <w:r w:rsidRPr="00D028B3">
              <w:t>Організація домашнього театру</w:t>
            </w:r>
          </w:p>
        </w:tc>
        <w:tc>
          <w:tcPr>
            <w:tcW w:w="1032" w:type="dxa"/>
            <w:tcBorders>
              <w:right w:val="single" w:sz="4" w:space="0" w:color="auto"/>
            </w:tcBorders>
            <w:vAlign w:val="center"/>
          </w:tcPr>
          <w:p w14:paraId="20EC3BA1" w14:textId="77777777" w:rsidR="008A7923" w:rsidRPr="00D028B3" w:rsidRDefault="008A7923" w:rsidP="008A7923">
            <w:pPr>
              <w:ind w:firstLine="0"/>
              <w:jc w:val="center"/>
            </w:pPr>
            <w:r w:rsidRPr="00D028B3">
              <w:t>1</w:t>
            </w:r>
            <w:r w:rsidR="002841DA">
              <w:t>/2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21B864D5" w14:textId="77777777" w:rsidR="008A7923" w:rsidRPr="00D028B3" w:rsidRDefault="00A401A2" w:rsidP="008A7923">
            <w:pPr>
              <w:ind w:firstLine="0"/>
              <w:jc w:val="center"/>
            </w:pPr>
            <w:r>
              <w:t>4</w:t>
            </w:r>
          </w:p>
        </w:tc>
        <w:tc>
          <w:tcPr>
            <w:tcW w:w="1134" w:type="dxa"/>
            <w:vAlign w:val="center"/>
          </w:tcPr>
          <w:p w14:paraId="3A0114F3" w14:textId="77777777" w:rsidR="008A7923" w:rsidRPr="00D028B3" w:rsidRDefault="00A401A2" w:rsidP="00A401A2">
            <w:pPr>
              <w:ind w:firstLine="0"/>
              <w:jc w:val="center"/>
            </w:pPr>
            <w:r>
              <w:t>5</w:t>
            </w:r>
            <w:r w:rsidR="00E26D2F">
              <w:t>/</w:t>
            </w:r>
            <w:r>
              <w:t>6</w:t>
            </w:r>
          </w:p>
        </w:tc>
      </w:tr>
      <w:tr w:rsidR="00B55C8D" w:rsidRPr="00D028B3" w14:paraId="520F9256" w14:textId="77777777" w:rsidTr="004F76A0">
        <w:tc>
          <w:tcPr>
            <w:tcW w:w="659" w:type="dxa"/>
            <w:vMerge w:val="restart"/>
            <w:shd w:val="clear" w:color="auto" w:fill="F2F2F2"/>
          </w:tcPr>
          <w:p w14:paraId="0B6A1E14" w14:textId="77777777" w:rsidR="00B55C8D" w:rsidRPr="00D028B3" w:rsidRDefault="00B55C8D" w:rsidP="00B55C8D">
            <w:pPr>
              <w:ind w:firstLine="0"/>
              <w:rPr>
                <w:b/>
              </w:rPr>
            </w:pPr>
            <w:r w:rsidRPr="00D028B3">
              <w:rPr>
                <w:b/>
              </w:rPr>
              <w:t>5.</w:t>
            </w:r>
          </w:p>
        </w:tc>
        <w:tc>
          <w:tcPr>
            <w:tcW w:w="6209" w:type="dxa"/>
            <w:gridSpan w:val="2"/>
            <w:shd w:val="clear" w:color="auto" w:fill="F2F2F2"/>
          </w:tcPr>
          <w:p w14:paraId="01109E24" w14:textId="77777777" w:rsidR="00B55C8D" w:rsidRPr="00D028B3" w:rsidRDefault="00B55C8D" w:rsidP="00B55C8D">
            <w:pPr>
              <w:ind w:firstLine="0"/>
              <w:rPr>
                <w:b/>
              </w:rPr>
            </w:pPr>
            <w:r w:rsidRPr="00D028B3">
              <w:rPr>
                <w:b/>
              </w:rPr>
              <w:t>Профільні навчальні практики</w:t>
            </w:r>
          </w:p>
        </w:tc>
        <w:tc>
          <w:tcPr>
            <w:tcW w:w="1032" w:type="dxa"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758F7962" w14:textId="77777777" w:rsidR="00B55C8D" w:rsidRPr="00D028B3" w:rsidRDefault="00B55C8D" w:rsidP="00B55C8D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1C30882F" w14:textId="77777777" w:rsidR="00B55C8D" w:rsidRPr="00D028B3" w:rsidRDefault="00B55C8D" w:rsidP="00E065D4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E065D4">
              <w:rPr>
                <w:b/>
              </w:rPr>
              <w:t>6</w:t>
            </w:r>
            <w:r>
              <w:rPr>
                <w:b/>
              </w:rPr>
              <w:t>/60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0CE54187" w14:textId="77777777" w:rsidR="00B55C8D" w:rsidRPr="00D028B3" w:rsidRDefault="00B55C8D" w:rsidP="00E065D4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E065D4">
              <w:rPr>
                <w:b/>
              </w:rPr>
              <w:t>6</w:t>
            </w:r>
            <w:r>
              <w:rPr>
                <w:b/>
              </w:rPr>
              <w:t>/60</w:t>
            </w:r>
          </w:p>
        </w:tc>
      </w:tr>
      <w:tr w:rsidR="00B55C8D" w:rsidRPr="00D028B3" w14:paraId="7BE3F619" w14:textId="77777777" w:rsidTr="00054EA1">
        <w:tc>
          <w:tcPr>
            <w:tcW w:w="659" w:type="dxa"/>
            <w:vMerge/>
          </w:tcPr>
          <w:p w14:paraId="3A6DD338" w14:textId="77777777" w:rsidR="00B55C8D" w:rsidRPr="00D028B3" w:rsidRDefault="00B55C8D" w:rsidP="00B55C8D">
            <w:pPr>
              <w:ind w:firstLine="0"/>
            </w:pPr>
          </w:p>
        </w:tc>
        <w:tc>
          <w:tcPr>
            <w:tcW w:w="636" w:type="dxa"/>
          </w:tcPr>
          <w:p w14:paraId="224CED5A" w14:textId="77777777" w:rsidR="00B55C8D" w:rsidRPr="00D028B3" w:rsidRDefault="00B55C8D" w:rsidP="00B55C8D">
            <w:pPr>
              <w:ind w:firstLine="0"/>
            </w:pPr>
            <w:r w:rsidRPr="00D028B3">
              <w:t>5.1.</w:t>
            </w:r>
          </w:p>
        </w:tc>
        <w:tc>
          <w:tcPr>
            <w:tcW w:w="5573" w:type="dxa"/>
          </w:tcPr>
          <w:p w14:paraId="7C3A5FA5" w14:textId="77777777" w:rsidR="00B55C8D" w:rsidRPr="00D028B3" w:rsidRDefault="00B55C8D" w:rsidP="00B55C8D">
            <w:pPr>
              <w:ind w:right="-152" w:firstLine="0"/>
              <w:jc w:val="left"/>
            </w:pPr>
            <w:r w:rsidRPr="00D028B3">
              <w:t>Репертуарні театралізації</w:t>
            </w:r>
          </w:p>
        </w:tc>
        <w:tc>
          <w:tcPr>
            <w:tcW w:w="1032" w:type="dxa"/>
            <w:tcBorders>
              <w:right w:val="single" w:sz="4" w:space="0" w:color="auto"/>
            </w:tcBorders>
            <w:vAlign w:val="center"/>
          </w:tcPr>
          <w:p w14:paraId="667447DB" w14:textId="77777777" w:rsidR="00B55C8D" w:rsidRPr="00D028B3" w:rsidRDefault="00B55C8D" w:rsidP="00B55C8D">
            <w:pPr>
              <w:ind w:left="-64" w:firstLine="0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15F593C6" w14:textId="77777777" w:rsidR="00B55C8D" w:rsidRPr="00D028B3" w:rsidRDefault="00B55C8D" w:rsidP="00E065D4">
            <w:pPr>
              <w:ind w:left="-64" w:firstLine="0"/>
              <w:jc w:val="center"/>
            </w:pPr>
            <w:r>
              <w:t>2</w:t>
            </w:r>
            <w:r w:rsidR="00E065D4">
              <w:t>8</w:t>
            </w:r>
            <w:r>
              <w:t>/44</w:t>
            </w:r>
          </w:p>
        </w:tc>
        <w:tc>
          <w:tcPr>
            <w:tcW w:w="1134" w:type="dxa"/>
            <w:vAlign w:val="center"/>
          </w:tcPr>
          <w:p w14:paraId="0932C609" w14:textId="77777777" w:rsidR="00B55C8D" w:rsidRPr="00D028B3" w:rsidRDefault="00E065D4" w:rsidP="00E065D4">
            <w:pPr>
              <w:ind w:left="-64" w:firstLine="0"/>
              <w:jc w:val="center"/>
            </w:pPr>
            <w:r>
              <w:t>2</w:t>
            </w:r>
            <w:r w:rsidR="00B55C8D">
              <w:t>8/</w:t>
            </w:r>
            <w:r>
              <w:t>44</w:t>
            </w:r>
          </w:p>
        </w:tc>
      </w:tr>
      <w:tr w:rsidR="00B55C8D" w:rsidRPr="00D028B3" w14:paraId="2D59A636" w14:textId="77777777" w:rsidTr="00054EA1">
        <w:tc>
          <w:tcPr>
            <w:tcW w:w="659" w:type="dxa"/>
            <w:vMerge/>
          </w:tcPr>
          <w:p w14:paraId="73650B13" w14:textId="77777777" w:rsidR="00B55C8D" w:rsidRPr="00D028B3" w:rsidRDefault="00B55C8D" w:rsidP="00B55C8D">
            <w:pPr>
              <w:ind w:firstLine="0"/>
            </w:pPr>
          </w:p>
        </w:tc>
        <w:tc>
          <w:tcPr>
            <w:tcW w:w="636" w:type="dxa"/>
          </w:tcPr>
          <w:p w14:paraId="0666CA9F" w14:textId="77777777" w:rsidR="00B55C8D" w:rsidRPr="00D028B3" w:rsidRDefault="00B55C8D" w:rsidP="00B55C8D">
            <w:pPr>
              <w:ind w:firstLine="0"/>
            </w:pPr>
            <w:r w:rsidRPr="00D028B3">
              <w:t>5.2.</w:t>
            </w:r>
          </w:p>
        </w:tc>
        <w:tc>
          <w:tcPr>
            <w:tcW w:w="5573" w:type="dxa"/>
          </w:tcPr>
          <w:p w14:paraId="3077ECD6" w14:textId="77777777" w:rsidR="00B55C8D" w:rsidRPr="00D028B3" w:rsidRDefault="00B55C8D" w:rsidP="00B55C8D">
            <w:pPr>
              <w:ind w:right="-152" w:firstLine="0"/>
            </w:pPr>
            <w:r w:rsidRPr="00D028B3">
              <w:t>Участь у творчих конкурсах</w:t>
            </w:r>
          </w:p>
        </w:tc>
        <w:tc>
          <w:tcPr>
            <w:tcW w:w="1032" w:type="dxa"/>
            <w:tcBorders>
              <w:right w:val="single" w:sz="4" w:space="0" w:color="auto"/>
            </w:tcBorders>
            <w:vAlign w:val="center"/>
          </w:tcPr>
          <w:p w14:paraId="03C594A1" w14:textId="77777777" w:rsidR="00B55C8D" w:rsidRPr="00D028B3" w:rsidRDefault="00B55C8D" w:rsidP="00B55C8D">
            <w:pPr>
              <w:ind w:left="-64" w:firstLine="0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4DE39185" w14:textId="77777777" w:rsidR="00B55C8D" w:rsidRPr="00D028B3" w:rsidRDefault="00E065D4" w:rsidP="00B55C8D">
            <w:pPr>
              <w:ind w:left="-64" w:firstLine="0"/>
              <w:jc w:val="center"/>
            </w:pPr>
            <w:r>
              <w:t>8</w:t>
            </w:r>
            <w:r w:rsidR="00B55C8D">
              <w:t>/16</w:t>
            </w:r>
          </w:p>
        </w:tc>
        <w:tc>
          <w:tcPr>
            <w:tcW w:w="1134" w:type="dxa"/>
            <w:vAlign w:val="center"/>
          </w:tcPr>
          <w:p w14:paraId="2E527B87" w14:textId="77777777" w:rsidR="00B55C8D" w:rsidRPr="00D028B3" w:rsidRDefault="00E065D4" w:rsidP="00E065D4">
            <w:pPr>
              <w:ind w:left="-64" w:firstLine="0"/>
              <w:jc w:val="center"/>
            </w:pPr>
            <w:r>
              <w:t>8</w:t>
            </w:r>
            <w:r w:rsidR="00B55C8D">
              <w:t>/</w:t>
            </w:r>
            <w:r w:rsidR="00B55C8D" w:rsidRPr="00D028B3">
              <w:t>1</w:t>
            </w:r>
            <w:r>
              <w:t>6</w:t>
            </w:r>
          </w:p>
        </w:tc>
      </w:tr>
      <w:tr w:rsidR="00B55C8D" w:rsidRPr="00D028B3" w14:paraId="010F8C28" w14:textId="77777777" w:rsidTr="004F76A0">
        <w:tc>
          <w:tcPr>
            <w:tcW w:w="659" w:type="dxa"/>
            <w:vMerge w:val="restart"/>
            <w:shd w:val="clear" w:color="auto" w:fill="F2F2F2"/>
          </w:tcPr>
          <w:p w14:paraId="634A39FC" w14:textId="77777777" w:rsidR="00B55C8D" w:rsidRPr="00D028B3" w:rsidRDefault="00B55C8D" w:rsidP="00B55C8D">
            <w:pPr>
              <w:ind w:firstLine="0"/>
              <w:rPr>
                <w:b/>
              </w:rPr>
            </w:pPr>
            <w:r w:rsidRPr="00D028B3">
              <w:rPr>
                <w:b/>
              </w:rPr>
              <w:t>6.</w:t>
            </w:r>
          </w:p>
        </w:tc>
        <w:tc>
          <w:tcPr>
            <w:tcW w:w="6209" w:type="dxa"/>
            <w:gridSpan w:val="2"/>
            <w:shd w:val="clear" w:color="auto" w:fill="F2F2F2"/>
          </w:tcPr>
          <w:p w14:paraId="319F669E" w14:textId="77777777" w:rsidR="00B55C8D" w:rsidRPr="00D028B3" w:rsidRDefault="00B55C8D" w:rsidP="00B55C8D">
            <w:pPr>
              <w:ind w:firstLine="0"/>
              <w:rPr>
                <w:b/>
              </w:rPr>
            </w:pPr>
            <w:r w:rsidRPr="00D028B3">
              <w:rPr>
                <w:b/>
              </w:rPr>
              <w:t>Супутні навчальні практики</w:t>
            </w:r>
          </w:p>
        </w:tc>
        <w:tc>
          <w:tcPr>
            <w:tcW w:w="1032" w:type="dxa"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4B308EB8" w14:textId="77777777" w:rsidR="00B55C8D" w:rsidRPr="00D028B3" w:rsidRDefault="00B55C8D" w:rsidP="00B55C8D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20E00216" w14:textId="35C389B3" w:rsidR="00B55C8D" w:rsidRPr="00D028B3" w:rsidRDefault="00B55C8D" w:rsidP="00613CAC">
            <w:pPr>
              <w:ind w:firstLine="0"/>
              <w:jc w:val="center"/>
              <w:rPr>
                <w:b/>
              </w:rPr>
            </w:pPr>
            <w:r w:rsidRPr="00D028B3">
              <w:rPr>
                <w:b/>
              </w:rPr>
              <w:t>2</w:t>
            </w:r>
            <w:r w:rsidR="00E065D4">
              <w:rPr>
                <w:b/>
              </w:rPr>
              <w:t>8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4CBCC648" w14:textId="7F7C58D3" w:rsidR="00B55C8D" w:rsidRPr="00D028B3" w:rsidRDefault="00B55C8D" w:rsidP="00613CAC">
            <w:pPr>
              <w:ind w:firstLine="0"/>
              <w:jc w:val="center"/>
              <w:rPr>
                <w:b/>
              </w:rPr>
            </w:pPr>
            <w:r w:rsidRPr="00D028B3">
              <w:rPr>
                <w:b/>
              </w:rPr>
              <w:t>2</w:t>
            </w:r>
            <w:r w:rsidR="00E065D4">
              <w:rPr>
                <w:b/>
              </w:rPr>
              <w:t>8</w:t>
            </w:r>
          </w:p>
        </w:tc>
      </w:tr>
      <w:tr w:rsidR="00B55C8D" w:rsidRPr="00D028B3" w14:paraId="2F6B2FFB" w14:textId="77777777" w:rsidTr="004F76A0">
        <w:tc>
          <w:tcPr>
            <w:tcW w:w="659" w:type="dxa"/>
            <w:vMerge/>
          </w:tcPr>
          <w:p w14:paraId="4C807F65" w14:textId="77777777" w:rsidR="00B55C8D" w:rsidRPr="00D028B3" w:rsidRDefault="00B55C8D" w:rsidP="00B55C8D">
            <w:pPr>
              <w:ind w:firstLine="0"/>
              <w:rPr>
                <w:b/>
              </w:rPr>
            </w:pPr>
          </w:p>
        </w:tc>
        <w:tc>
          <w:tcPr>
            <w:tcW w:w="636" w:type="dxa"/>
          </w:tcPr>
          <w:p w14:paraId="78A42D9D" w14:textId="77777777" w:rsidR="00B55C8D" w:rsidRPr="00D028B3" w:rsidRDefault="00B55C8D" w:rsidP="00B55C8D">
            <w:pPr>
              <w:ind w:firstLine="0"/>
            </w:pPr>
            <w:r w:rsidRPr="00D028B3">
              <w:t>6.1.</w:t>
            </w:r>
          </w:p>
        </w:tc>
        <w:tc>
          <w:tcPr>
            <w:tcW w:w="5573" w:type="dxa"/>
          </w:tcPr>
          <w:p w14:paraId="4D76E93A" w14:textId="77777777" w:rsidR="00B55C8D" w:rsidRPr="00D028B3" w:rsidRDefault="00B55C8D" w:rsidP="00B55C8D">
            <w:pPr>
              <w:ind w:firstLine="0"/>
            </w:pPr>
            <w:r w:rsidRPr="00D028B3">
              <w:t>Психолого-педагогічні тренінги</w:t>
            </w:r>
          </w:p>
        </w:tc>
        <w:tc>
          <w:tcPr>
            <w:tcW w:w="1032" w:type="dxa"/>
            <w:tcBorders>
              <w:right w:val="single" w:sz="4" w:space="0" w:color="auto"/>
            </w:tcBorders>
            <w:vAlign w:val="center"/>
          </w:tcPr>
          <w:p w14:paraId="65DE4663" w14:textId="77777777" w:rsidR="00B55C8D" w:rsidRPr="00D028B3" w:rsidRDefault="00B55C8D" w:rsidP="00B55C8D">
            <w:pPr>
              <w:ind w:left="-64" w:firstLine="0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1B3F2885" w14:textId="44785600" w:rsidR="00B55C8D" w:rsidRPr="00D028B3" w:rsidRDefault="00B55C8D" w:rsidP="00613CAC">
            <w:pPr>
              <w:ind w:left="-64" w:firstLine="0"/>
              <w:jc w:val="center"/>
            </w:pPr>
            <w:r w:rsidRPr="00D028B3">
              <w:t>1</w:t>
            </w:r>
            <w:r w:rsidR="00E065D4">
              <w:t>4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61024703" w14:textId="671ABDB5" w:rsidR="00B55C8D" w:rsidRPr="00D028B3" w:rsidRDefault="00B55C8D" w:rsidP="00613CAC">
            <w:pPr>
              <w:ind w:left="-64" w:firstLine="0"/>
              <w:jc w:val="center"/>
            </w:pPr>
            <w:r w:rsidRPr="00D028B3">
              <w:t>1</w:t>
            </w:r>
            <w:r w:rsidR="00E065D4">
              <w:t>4</w:t>
            </w:r>
          </w:p>
        </w:tc>
      </w:tr>
      <w:tr w:rsidR="00B55C8D" w:rsidRPr="00D028B3" w14:paraId="7DC3813F" w14:textId="77777777" w:rsidTr="004F76A0">
        <w:tc>
          <w:tcPr>
            <w:tcW w:w="659" w:type="dxa"/>
            <w:vMerge/>
          </w:tcPr>
          <w:p w14:paraId="3E1C8D9F" w14:textId="77777777" w:rsidR="00B55C8D" w:rsidRPr="00D028B3" w:rsidRDefault="00B55C8D" w:rsidP="00B55C8D">
            <w:pPr>
              <w:ind w:firstLine="0"/>
              <w:rPr>
                <w:b/>
              </w:rPr>
            </w:pPr>
          </w:p>
        </w:tc>
        <w:tc>
          <w:tcPr>
            <w:tcW w:w="636" w:type="dxa"/>
          </w:tcPr>
          <w:p w14:paraId="6871D3A4" w14:textId="77777777" w:rsidR="00B55C8D" w:rsidRPr="00D028B3" w:rsidRDefault="00B55C8D" w:rsidP="00B55C8D">
            <w:pPr>
              <w:ind w:firstLine="0"/>
            </w:pPr>
            <w:r w:rsidRPr="00D028B3">
              <w:t>6.2.</w:t>
            </w:r>
          </w:p>
        </w:tc>
        <w:tc>
          <w:tcPr>
            <w:tcW w:w="5573" w:type="dxa"/>
          </w:tcPr>
          <w:p w14:paraId="71D13455" w14:textId="77777777" w:rsidR="00B55C8D" w:rsidRPr="00D028B3" w:rsidRDefault="00B55C8D" w:rsidP="00B55C8D">
            <w:pPr>
              <w:ind w:firstLine="0"/>
              <w:rPr>
                <w:sz w:val="24"/>
                <w:szCs w:val="24"/>
              </w:rPr>
            </w:pPr>
            <w:r w:rsidRPr="00D028B3">
              <w:t xml:space="preserve">Соціалізуючі та профорієнтаційні практики </w:t>
            </w:r>
          </w:p>
        </w:tc>
        <w:tc>
          <w:tcPr>
            <w:tcW w:w="1032" w:type="dxa"/>
            <w:tcBorders>
              <w:right w:val="single" w:sz="4" w:space="0" w:color="auto"/>
            </w:tcBorders>
            <w:vAlign w:val="center"/>
          </w:tcPr>
          <w:p w14:paraId="01D1A774" w14:textId="77777777" w:rsidR="00B55C8D" w:rsidRPr="00D028B3" w:rsidRDefault="00B55C8D" w:rsidP="00B55C8D">
            <w:pPr>
              <w:ind w:left="-64" w:firstLine="0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6311C94E" w14:textId="7A6F601F" w:rsidR="00B55C8D" w:rsidRPr="00D028B3" w:rsidRDefault="00B55C8D" w:rsidP="00613CAC">
            <w:pPr>
              <w:ind w:left="-64" w:firstLine="0"/>
              <w:jc w:val="center"/>
            </w:pPr>
            <w:r w:rsidRPr="00D028B3">
              <w:t>1</w:t>
            </w:r>
            <w:r w:rsidR="00E065D4">
              <w:t>4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3C64B012" w14:textId="0A9EED24" w:rsidR="00B55C8D" w:rsidRPr="00D028B3" w:rsidRDefault="00B55C8D" w:rsidP="00613CAC">
            <w:pPr>
              <w:ind w:left="-64" w:firstLine="0"/>
              <w:jc w:val="center"/>
            </w:pPr>
            <w:r w:rsidRPr="00D028B3">
              <w:t>1</w:t>
            </w:r>
            <w:r w:rsidR="00E065D4">
              <w:t>4</w:t>
            </w:r>
          </w:p>
        </w:tc>
      </w:tr>
      <w:tr w:rsidR="00B55C8D" w:rsidRPr="00D028B3" w14:paraId="7A439F20" w14:textId="77777777" w:rsidTr="004F76A0">
        <w:tc>
          <w:tcPr>
            <w:tcW w:w="659" w:type="dxa"/>
            <w:vMerge w:val="restart"/>
            <w:shd w:val="clear" w:color="auto" w:fill="F2F2F2"/>
          </w:tcPr>
          <w:p w14:paraId="50423E81" w14:textId="77777777" w:rsidR="00B55C8D" w:rsidRPr="00D028B3" w:rsidRDefault="00B55C8D" w:rsidP="00B55C8D">
            <w:pPr>
              <w:ind w:firstLine="0"/>
              <w:rPr>
                <w:b/>
              </w:rPr>
            </w:pPr>
            <w:r w:rsidRPr="00D028B3">
              <w:rPr>
                <w:b/>
              </w:rPr>
              <w:t>7.</w:t>
            </w:r>
          </w:p>
        </w:tc>
        <w:tc>
          <w:tcPr>
            <w:tcW w:w="6209" w:type="dxa"/>
            <w:gridSpan w:val="2"/>
            <w:shd w:val="clear" w:color="auto" w:fill="F2F2F2"/>
          </w:tcPr>
          <w:p w14:paraId="1864B501" w14:textId="77777777" w:rsidR="00B55C8D" w:rsidRPr="00D028B3" w:rsidRDefault="00B55C8D" w:rsidP="00B55C8D">
            <w:pPr>
              <w:ind w:firstLine="0"/>
              <w:rPr>
                <w:b/>
              </w:rPr>
            </w:pPr>
            <w:r w:rsidRPr="00D028B3">
              <w:rPr>
                <w:b/>
              </w:rPr>
              <w:t>Соціокультурні практики</w:t>
            </w:r>
          </w:p>
        </w:tc>
        <w:tc>
          <w:tcPr>
            <w:tcW w:w="1032" w:type="dxa"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6A80AE8B" w14:textId="77777777" w:rsidR="00B55C8D" w:rsidRPr="00D028B3" w:rsidRDefault="00B55C8D" w:rsidP="00B55C8D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65B4F9C3" w14:textId="77777777" w:rsidR="00B55C8D" w:rsidRPr="00D028B3" w:rsidRDefault="00B55C8D" w:rsidP="00B55C8D">
            <w:pPr>
              <w:ind w:firstLine="0"/>
              <w:jc w:val="center"/>
              <w:rPr>
                <w:b/>
              </w:rPr>
            </w:pPr>
            <w:r w:rsidRPr="00D028B3">
              <w:rPr>
                <w:b/>
              </w:rPr>
              <w:t>1</w:t>
            </w:r>
            <w:r>
              <w:rPr>
                <w:b/>
              </w:rPr>
              <w:t>2/24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6ADEA3ED" w14:textId="77777777" w:rsidR="00B55C8D" w:rsidRPr="00D028B3" w:rsidRDefault="00B55C8D" w:rsidP="00B55C8D">
            <w:pPr>
              <w:ind w:firstLine="0"/>
              <w:jc w:val="center"/>
              <w:rPr>
                <w:b/>
              </w:rPr>
            </w:pPr>
            <w:r w:rsidRPr="00D028B3">
              <w:rPr>
                <w:b/>
              </w:rPr>
              <w:t>1</w:t>
            </w:r>
            <w:r>
              <w:rPr>
                <w:b/>
              </w:rPr>
              <w:t>2/24</w:t>
            </w:r>
          </w:p>
        </w:tc>
      </w:tr>
      <w:tr w:rsidR="00B55C8D" w:rsidRPr="00D028B3" w14:paraId="484055B2" w14:textId="77777777" w:rsidTr="004F76A0">
        <w:tc>
          <w:tcPr>
            <w:tcW w:w="659" w:type="dxa"/>
            <w:vMerge/>
          </w:tcPr>
          <w:p w14:paraId="0F3C7B59" w14:textId="77777777" w:rsidR="00B55C8D" w:rsidRPr="00D028B3" w:rsidRDefault="00B55C8D" w:rsidP="00B55C8D">
            <w:pPr>
              <w:ind w:firstLine="0"/>
              <w:rPr>
                <w:b/>
              </w:rPr>
            </w:pPr>
          </w:p>
        </w:tc>
        <w:tc>
          <w:tcPr>
            <w:tcW w:w="636" w:type="dxa"/>
          </w:tcPr>
          <w:p w14:paraId="1E54CE64" w14:textId="77777777" w:rsidR="00B55C8D" w:rsidRPr="00D028B3" w:rsidRDefault="00B55C8D" w:rsidP="00B55C8D">
            <w:pPr>
              <w:ind w:firstLine="0"/>
            </w:pPr>
            <w:r w:rsidRPr="00D028B3">
              <w:t>7.1.</w:t>
            </w:r>
          </w:p>
        </w:tc>
        <w:tc>
          <w:tcPr>
            <w:tcW w:w="5573" w:type="dxa"/>
          </w:tcPr>
          <w:p w14:paraId="367E89A0" w14:textId="77777777" w:rsidR="00B55C8D" w:rsidRPr="00D028B3" w:rsidRDefault="00B55C8D" w:rsidP="00B55C8D">
            <w:pPr>
              <w:ind w:firstLine="0"/>
              <w:jc w:val="left"/>
            </w:pPr>
            <w:r w:rsidRPr="00D028B3">
              <w:t>Лідерські STEM-освітні Art-практики</w:t>
            </w:r>
          </w:p>
        </w:tc>
        <w:tc>
          <w:tcPr>
            <w:tcW w:w="1032" w:type="dxa"/>
            <w:tcBorders>
              <w:right w:val="single" w:sz="4" w:space="0" w:color="auto"/>
            </w:tcBorders>
            <w:vAlign w:val="center"/>
          </w:tcPr>
          <w:p w14:paraId="2F729AEA" w14:textId="77777777" w:rsidR="00B55C8D" w:rsidRPr="00D028B3" w:rsidRDefault="00B55C8D" w:rsidP="00B55C8D">
            <w:pPr>
              <w:ind w:left="-64" w:firstLine="0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5AADCA0A" w14:textId="77777777" w:rsidR="00B55C8D" w:rsidRPr="00D028B3" w:rsidRDefault="00B55C8D" w:rsidP="00B55C8D">
            <w:pPr>
              <w:ind w:left="-64" w:firstLine="0"/>
              <w:jc w:val="center"/>
            </w:pPr>
            <w:r>
              <w:t>4/8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582CC2F7" w14:textId="77777777" w:rsidR="00B55C8D" w:rsidRPr="00D028B3" w:rsidRDefault="00B55C8D" w:rsidP="00B55C8D">
            <w:pPr>
              <w:ind w:left="-64" w:firstLine="0"/>
              <w:jc w:val="center"/>
            </w:pPr>
            <w:r>
              <w:t>4/8</w:t>
            </w:r>
          </w:p>
        </w:tc>
      </w:tr>
      <w:tr w:rsidR="00B55C8D" w:rsidRPr="00D028B3" w14:paraId="7C01D781" w14:textId="77777777" w:rsidTr="004F76A0">
        <w:tc>
          <w:tcPr>
            <w:tcW w:w="659" w:type="dxa"/>
            <w:vMerge/>
          </w:tcPr>
          <w:p w14:paraId="672470F1" w14:textId="77777777" w:rsidR="00B55C8D" w:rsidRPr="00D028B3" w:rsidRDefault="00B55C8D" w:rsidP="00B55C8D">
            <w:pPr>
              <w:ind w:firstLine="0"/>
            </w:pPr>
          </w:p>
        </w:tc>
        <w:tc>
          <w:tcPr>
            <w:tcW w:w="636" w:type="dxa"/>
          </w:tcPr>
          <w:p w14:paraId="7C0DC13D" w14:textId="77777777" w:rsidR="00B55C8D" w:rsidRPr="00D028B3" w:rsidRDefault="00B55C8D" w:rsidP="00B55C8D">
            <w:pPr>
              <w:ind w:firstLine="0"/>
            </w:pPr>
            <w:r w:rsidRPr="00D028B3">
              <w:t>7.2.</w:t>
            </w:r>
          </w:p>
        </w:tc>
        <w:tc>
          <w:tcPr>
            <w:tcW w:w="5573" w:type="dxa"/>
          </w:tcPr>
          <w:p w14:paraId="36BB2C62" w14:textId="77777777" w:rsidR="00B55C8D" w:rsidRPr="00D028B3" w:rsidRDefault="00B55C8D" w:rsidP="00B55C8D">
            <w:pPr>
              <w:ind w:firstLine="0"/>
            </w:pPr>
            <w:r w:rsidRPr="00D028B3">
              <w:t>«Включення» у мистецьку діяльність</w:t>
            </w:r>
          </w:p>
        </w:tc>
        <w:tc>
          <w:tcPr>
            <w:tcW w:w="1032" w:type="dxa"/>
            <w:tcBorders>
              <w:right w:val="single" w:sz="4" w:space="0" w:color="auto"/>
            </w:tcBorders>
            <w:vAlign w:val="center"/>
          </w:tcPr>
          <w:p w14:paraId="45A282BE" w14:textId="77777777" w:rsidR="00B55C8D" w:rsidRPr="00D028B3" w:rsidRDefault="00B55C8D" w:rsidP="00B55C8D">
            <w:pPr>
              <w:ind w:left="-64" w:firstLine="0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067E9662" w14:textId="77777777" w:rsidR="00B55C8D" w:rsidRPr="00D028B3" w:rsidRDefault="00B55C8D" w:rsidP="00B55C8D">
            <w:pPr>
              <w:ind w:left="-64" w:firstLine="0"/>
              <w:jc w:val="center"/>
            </w:pPr>
            <w:r w:rsidRPr="00D028B3">
              <w:t>4</w:t>
            </w:r>
            <w:r>
              <w:t>/8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415BDB88" w14:textId="77777777" w:rsidR="00B55C8D" w:rsidRPr="00D028B3" w:rsidRDefault="00B55C8D" w:rsidP="00B55C8D">
            <w:pPr>
              <w:ind w:left="-64" w:firstLine="0"/>
              <w:jc w:val="center"/>
            </w:pPr>
            <w:r w:rsidRPr="00D028B3">
              <w:t>4</w:t>
            </w:r>
            <w:r>
              <w:t>/8</w:t>
            </w:r>
          </w:p>
        </w:tc>
      </w:tr>
      <w:tr w:rsidR="00C535FB" w:rsidRPr="00D028B3" w14:paraId="7A6D0352" w14:textId="77777777" w:rsidTr="00054EA1">
        <w:tc>
          <w:tcPr>
            <w:tcW w:w="659" w:type="dxa"/>
            <w:vMerge/>
          </w:tcPr>
          <w:p w14:paraId="6DB56DAA" w14:textId="77777777" w:rsidR="00C535FB" w:rsidRPr="00D028B3" w:rsidRDefault="00C535FB" w:rsidP="00C535FB">
            <w:pPr>
              <w:ind w:firstLine="0"/>
              <w:rPr>
                <w:b/>
              </w:rPr>
            </w:pPr>
          </w:p>
        </w:tc>
        <w:tc>
          <w:tcPr>
            <w:tcW w:w="636" w:type="dxa"/>
          </w:tcPr>
          <w:p w14:paraId="643D120F" w14:textId="77777777" w:rsidR="00C535FB" w:rsidRPr="00D028B3" w:rsidRDefault="00C535FB" w:rsidP="00C535FB">
            <w:pPr>
              <w:ind w:firstLine="0"/>
            </w:pPr>
            <w:r w:rsidRPr="00D028B3">
              <w:t>7.3.</w:t>
            </w:r>
          </w:p>
        </w:tc>
        <w:tc>
          <w:tcPr>
            <w:tcW w:w="5573" w:type="dxa"/>
          </w:tcPr>
          <w:p w14:paraId="15EABAAB" w14:textId="77777777" w:rsidR="00C535FB" w:rsidRPr="00D028B3" w:rsidRDefault="00C535FB" w:rsidP="00C535FB">
            <w:pPr>
              <w:ind w:firstLine="0"/>
              <w:jc w:val="left"/>
            </w:pPr>
            <w:r w:rsidRPr="00D028B3">
              <w:t>Громадс</w:t>
            </w:r>
            <w:r w:rsidR="00E065D4">
              <w:t>ькі та громадянські активності,</w:t>
            </w:r>
          </w:p>
          <w:p w14:paraId="6907F734" w14:textId="77777777" w:rsidR="00C535FB" w:rsidRPr="00D028B3" w:rsidRDefault="00C535FB" w:rsidP="00C535FB">
            <w:pPr>
              <w:ind w:firstLine="0"/>
              <w:jc w:val="left"/>
              <w:rPr>
                <w:b/>
              </w:rPr>
            </w:pPr>
            <w:r w:rsidRPr="00D028B3">
              <w:t xml:space="preserve">соціокультурні проєкти </w:t>
            </w:r>
          </w:p>
        </w:tc>
        <w:tc>
          <w:tcPr>
            <w:tcW w:w="1032" w:type="dxa"/>
            <w:tcBorders>
              <w:right w:val="single" w:sz="4" w:space="0" w:color="auto"/>
            </w:tcBorders>
            <w:vAlign w:val="center"/>
          </w:tcPr>
          <w:p w14:paraId="71A371DC" w14:textId="77777777" w:rsidR="00C535FB" w:rsidRPr="00D028B3" w:rsidRDefault="00C535FB" w:rsidP="00C535FB">
            <w:pPr>
              <w:ind w:left="-64" w:firstLine="0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2653FB4F" w14:textId="77777777" w:rsidR="00C535FB" w:rsidRPr="00D028B3" w:rsidRDefault="00B55C8D" w:rsidP="00C535FB">
            <w:pPr>
              <w:ind w:firstLine="0"/>
              <w:jc w:val="center"/>
            </w:pPr>
            <w:r>
              <w:t>4/8</w:t>
            </w:r>
          </w:p>
        </w:tc>
        <w:tc>
          <w:tcPr>
            <w:tcW w:w="1134" w:type="dxa"/>
            <w:vAlign w:val="center"/>
          </w:tcPr>
          <w:p w14:paraId="7EDCDF3C" w14:textId="77777777" w:rsidR="00C535FB" w:rsidRPr="00D028B3" w:rsidRDefault="00B55C8D" w:rsidP="00C535FB">
            <w:pPr>
              <w:ind w:left="-64" w:firstLine="0"/>
              <w:jc w:val="center"/>
            </w:pPr>
            <w:r>
              <w:t>4/8</w:t>
            </w:r>
          </w:p>
        </w:tc>
      </w:tr>
      <w:tr w:rsidR="00C535FB" w:rsidRPr="00D028B3" w14:paraId="353BA316" w14:textId="77777777" w:rsidTr="00054EA1">
        <w:trPr>
          <w:trHeight w:val="173"/>
        </w:trPr>
        <w:tc>
          <w:tcPr>
            <w:tcW w:w="659" w:type="dxa"/>
            <w:vMerge w:val="restart"/>
            <w:shd w:val="clear" w:color="auto" w:fill="F2F2F2"/>
          </w:tcPr>
          <w:p w14:paraId="43254AD0" w14:textId="77777777" w:rsidR="00C535FB" w:rsidRPr="00D028B3" w:rsidRDefault="00C535FB" w:rsidP="00C535FB">
            <w:pPr>
              <w:ind w:firstLine="0"/>
              <w:rPr>
                <w:b/>
              </w:rPr>
            </w:pPr>
            <w:r w:rsidRPr="00D028B3">
              <w:rPr>
                <w:b/>
              </w:rPr>
              <w:t>8.</w:t>
            </w:r>
          </w:p>
        </w:tc>
        <w:tc>
          <w:tcPr>
            <w:tcW w:w="6209" w:type="dxa"/>
            <w:gridSpan w:val="2"/>
            <w:shd w:val="clear" w:color="auto" w:fill="F2F2F2"/>
          </w:tcPr>
          <w:p w14:paraId="08B3E84E" w14:textId="77777777" w:rsidR="00C535FB" w:rsidRPr="00D028B3" w:rsidRDefault="00C535FB" w:rsidP="00C535FB">
            <w:pPr>
              <w:ind w:firstLine="0"/>
            </w:pPr>
            <w:r w:rsidRPr="00D028B3">
              <w:rPr>
                <w:b/>
              </w:rPr>
              <w:t>Підсумки</w:t>
            </w:r>
          </w:p>
        </w:tc>
        <w:tc>
          <w:tcPr>
            <w:tcW w:w="1032" w:type="dxa"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78E3AA89" w14:textId="77777777" w:rsidR="00C535FB" w:rsidRPr="00D028B3" w:rsidRDefault="00C535FB" w:rsidP="00C535FB">
            <w:pPr>
              <w:ind w:firstLine="0"/>
              <w:jc w:val="center"/>
              <w:rPr>
                <w:b/>
              </w:rPr>
            </w:pPr>
            <w:r w:rsidRPr="00D028B3">
              <w:rPr>
                <w:b/>
              </w:rPr>
              <w:t>2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51123E6F" w14:textId="77777777" w:rsidR="00C535FB" w:rsidRPr="00D028B3" w:rsidRDefault="00C535FB" w:rsidP="007B5AE8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43F1FB1F" w14:textId="77777777" w:rsidR="00C535FB" w:rsidRPr="00D028B3" w:rsidRDefault="00C535FB" w:rsidP="007B5AE8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C535FB" w:rsidRPr="00D028B3" w14:paraId="3F8F2FD8" w14:textId="77777777" w:rsidTr="00054EA1">
        <w:tc>
          <w:tcPr>
            <w:tcW w:w="659" w:type="dxa"/>
            <w:vMerge/>
          </w:tcPr>
          <w:p w14:paraId="4BEC6021" w14:textId="77777777" w:rsidR="00C535FB" w:rsidRPr="00D028B3" w:rsidRDefault="00C535FB" w:rsidP="00C535FB">
            <w:pPr>
              <w:ind w:firstLine="0"/>
              <w:rPr>
                <w:b/>
              </w:rPr>
            </w:pPr>
          </w:p>
        </w:tc>
        <w:tc>
          <w:tcPr>
            <w:tcW w:w="636" w:type="dxa"/>
          </w:tcPr>
          <w:p w14:paraId="4630A35C" w14:textId="77777777" w:rsidR="00C535FB" w:rsidRPr="00D028B3" w:rsidRDefault="00C535FB" w:rsidP="00C535FB">
            <w:pPr>
              <w:ind w:firstLine="0"/>
            </w:pPr>
            <w:r w:rsidRPr="00D028B3">
              <w:t>8.1.</w:t>
            </w:r>
          </w:p>
        </w:tc>
        <w:tc>
          <w:tcPr>
            <w:tcW w:w="5573" w:type="dxa"/>
          </w:tcPr>
          <w:p w14:paraId="52F7E44D" w14:textId="77777777" w:rsidR="00C535FB" w:rsidRPr="00D028B3" w:rsidRDefault="00C535FB" w:rsidP="00C535FB">
            <w:pPr>
              <w:ind w:firstLine="0"/>
            </w:pPr>
            <w:r w:rsidRPr="00D028B3">
              <w:t xml:space="preserve">Підсумковий театралізований івент </w:t>
            </w:r>
          </w:p>
        </w:tc>
        <w:tc>
          <w:tcPr>
            <w:tcW w:w="1032" w:type="dxa"/>
            <w:tcBorders>
              <w:right w:val="single" w:sz="4" w:space="0" w:color="auto"/>
            </w:tcBorders>
            <w:vAlign w:val="center"/>
          </w:tcPr>
          <w:p w14:paraId="0AFE3CB0" w14:textId="77777777" w:rsidR="00C535FB" w:rsidRPr="00D028B3" w:rsidRDefault="00C535FB" w:rsidP="00C535FB">
            <w:pPr>
              <w:ind w:left="-64" w:firstLine="0"/>
              <w:jc w:val="center"/>
            </w:pPr>
            <w:r w:rsidRPr="00D028B3">
              <w:t>1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566ACFD4" w14:textId="77777777" w:rsidR="00C535FB" w:rsidRPr="00D028B3" w:rsidRDefault="007B5AE8" w:rsidP="00C535FB">
            <w:pPr>
              <w:ind w:firstLine="0"/>
              <w:jc w:val="center"/>
            </w:pPr>
            <w:r>
              <w:t>1</w:t>
            </w:r>
          </w:p>
        </w:tc>
        <w:tc>
          <w:tcPr>
            <w:tcW w:w="1134" w:type="dxa"/>
            <w:vAlign w:val="center"/>
          </w:tcPr>
          <w:p w14:paraId="5AB3D214" w14:textId="77777777" w:rsidR="00C535FB" w:rsidRPr="00D028B3" w:rsidRDefault="00C535FB" w:rsidP="007B5AE8">
            <w:pPr>
              <w:ind w:left="-64" w:firstLine="0"/>
              <w:jc w:val="center"/>
            </w:pPr>
            <w:r>
              <w:t>2</w:t>
            </w:r>
          </w:p>
        </w:tc>
      </w:tr>
      <w:tr w:rsidR="00C535FB" w:rsidRPr="00D028B3" w14:paraId="0A6EE6D6" w14:textId="77777777" w:rsidTr="00054EA1">
        <w:tc>
          <w:tcPr>
            <w:tcW w:w="659" w:type="dxa"/>
            <w:vMerge/>
          </w:tcPr>
          <w:p w14:paraId="732B3E7E" w14:textId="77777777" w:rsidR="00C535FB" w:rsidRPr="00D028B3" w:rsidRDefault="00C535FB" w:rsidP="00C535FB">
            <w:pPr>
              <w:ind w:firstLine="0"/>
              <w:rPr>
                <w:b/>
              </w:rPr>
            </w:pPr>
          </w:p>
        </w:tc>
        <w:tc>
          <w:tcPr>
            <w:tcW w:w="636" w:type="dxa"/>
          </w:tcPr>
          <w:p w14:paraId="5D095D7C" w14:textId="77777777" w:rsidR="00C535FB" w:rsidRPr="00D028B3" w:rsidRDefault="00C535FB" w:rsidP="00C535FB">
            <w:pPr>
              <w:ind w:firstLine="0"/>
            </w:pPr>
            <w:r w:rsidRPr="00D028B3">
              <w:t>8.2.</w:t>
            </w:r>
          </w:p>
        </w:tc>
        <w:tc>
          <w:tcPr>
            <w:tcW w:w="5573" w:type="dxa"/>
          </w:tcPr>
          <w:p w14:paraId="4B5445AC" w14:textId="77777777" w:rsidR="00C535FB" w:rsidRPr="00D028B3" w:rsidRDefault="006D7CFF" w:rsidP="00C535FB">
            <w:pPr>
              <w:ind w:firstLine="0"/>
            </w:pPr>
            <w:r>
              <w:t>Підсумки у цифровому освітньому</w:t>
            </w:r>
          </w:p>
          <w:p w14:paraId="7B01B956" w14:textId="77777777" w:rsidR="00C535FB" w:rsidRPr="00D028B3" w:rsidRDefault="00C535FB" w:rsidP="00C535FB">
            <w:pPr>
              <w:ind w:firstLine="0"/>
            </w:pPr>
            <w:r w:rsidRPr="00D028B3">
              <w:t>просторі гуртка</w:t>
            </w:r>
          </w:p>
        </w:tc>
        <w:tc>
          <w:tcPr>
            <w:tcW w:w="1032" w:type="dxa"/>
            <w:tcBorders>
              <w:right w:val="single" w:sz="4" w:space="0" w:color="auto"/>
            </w:tcBorders>
            <w:vAlign w:val="center"/>
          </w:tcPr>
          <w:p w14:paraId="0C3020FD" w14:textId="77777777" w:rsidR="00C535FB" w:rsidRPr="00D028B3" w:rsidRDefault="00C535FB" w:rsidP="00C535FB">
            <w:pPr>
              <w:ind w:left="-64" w:firstLine="0"/>
              <w:jc w:val="center"/>
            </w:pPr>
            <w:r w:rsidRPr="00D028B3">
              <w:t>1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2D6E506B" w14:textId="77777777" w:rsidR="00C535FB" w:rsidRPr="00D028B3" w:rsidRDefault="00C535FB" w:rsidP="00C535FB">
            <w:pPr>
              <w:ind w:firstLine="0"/>
              <w:jc w:val="center"/>
            </w:pPr>
            <w:r>
              <w:t>1</w:t>
            </w:r>
          </w:p>
        </w:tc>
        <w:tc>
          <w:tcPr>
            <w:tcW w:w="1134" w:type="dxa"/>
            <w:vAlign w:val="center"/>
          </w:tcPr>
          <w:p w14:paraId="7C0FEFC9" w14:textId="77777777" w:rsidR="00C535FB" w:rsidRPr="00D028B3" w:rsidRDefault="00C535FB" w:rsidP="00C535FB">
            <w:pPr>
              <w:ind w:left="-64" w:firstLine="0"/>
              <w:jc w:val="center"/>
            </w:pPr>
            <w:r>
              <w:t>2</w:t>
            </w:r>
            <w:r w:rsidR="00B55C8D">
              <w:t xml:space="preserve"> </w:t>
            </w:r>
          </w:p>
        </w:tc>
      </w:tr>
      <w:tr w:rsidR="00C535FB" w:rsidRPr="00D028B3" w14:paraId="259B2D5E" w14:textId="77777777" w:rsidTr="00054EA1">
        <w:trPr>
          <w:trHeight w:val="359"/>
        </w:trPr>
        <w:tc>
          <w:tcPr>
            <w:tcW w:w="6868" w:type="dxa"/>
            <w:gridSpan w:val="3"/>
            <w:shd w:val="clear" w:color="auto" w:fill="D9D9D9"/>
            <w:vAlign w:val="center"/>
          </w:tcPr>
          <w:p w14:paraId="5B9A5A1C" w14:textId="77777777" w:rsidR="00C535FB" w:rsidRPr="00C86F43" w:rsidRDefault="00C535FB" w:rsidP="00C535FB">
            <w:pPr>
              <w:ind w:firstLine="0"/>
              <w:jc w:val="right"/>
              <w:rPr>
                <w:b/>
              </w:rPr>
            </w:pPr>
            <w:r w:rsidRPr="00C86F43">
              <w:rPr>
                <w:b/>
              </w:rPr>
              <w:t>Разом</w:t>
            </w:r>
          </w:p>
        </w:tc>
        <w:tc>
          <w:tcPr>
            <w:tcW w:w="1032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4B7FD11E" w14:textId="08DD636C" w:rsidR="00C535FB" w:rsidRPr="00C86F43" w:rsidRDefault="00471097" w:rsidP="00672DF7">
            <w:pPr>
              <w:ind w:left="-57" w:right="-57" w:firstLine="0"/>
              <w:jc w:val="center"/>
              <w:rPr>
                <w:b/>
              </w:rPr>
            </w:pPr>
            <w:r w:rsidRPr="00C86F43">
              <w:rPr>
                <w:b/>
              </w:rPr>
              <w:t>19</w:t>
            </w:r>
            <w:r w:rsidR="00E26D2F" w:rsidRPr="00C86F43">
              <w:rPr>
                <w:b/>
              </w:rPr>
              <w:t>/3</w:t>
            </w:r>
            <w:r w:rsidR="00672DF7" w:rsidRPr="00C86F43">
              <w:rPr>
                <w:b/>
              </w:rPr>
              <w:t>1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018649CA" w14:textId="0CCFDE1F" w:rsidR="00C535FB" w:rsidRPr="00C86F43" w:rsidRDefault="00A401A2" w:rsidP="00672DF7">
            <w:pPr>
              <w:ind w:left="-57" w:right="-57" w:hanging="54"/>
              <w:jc w:val="left"/>
              <w:rPr>
                <w:b/>
              </w:rPr>
            </w:pPr>
            <w:r w:rsidRPr="00C86F43">
              <w:rPr>
                <w:b/>
              </w:rPr>
              <w:t>125</w:t>
            </w:r>
            <w:r w:rsidR="00471097" w:rsidRPr="00C86F43">
              <w:rPr>
                <w:b/>
              </w:rPr>
              <w:t>/</w:t>
            </w:r>
            <w:r w:rsidR="007B5AE8" w:rsidRPr="00C86F43">
              <w:rPr>
                <w:b/>
              </w:rPr>
              <w:t>1</w:t>
            </w:r>
            <w:r w:rsidR="00672DF7" w:rsidRPr="00C86F43">
              <w:rPr>
                <w:b/>
              </w:rPr>
              <w:t>85</w:t>
            </w:r>
          </w:p>
        </w:tc>
        <w:tc>
          <w:tcPr>
            <w:tcW w:w="1134" w:type="dxa"/>
            <w:shd w:val="clear" w:color="auto" w:fill="D9D9D9"/>
            <w:vAlign w:val="center"/>
          </w:tcPr>
          <w:p w14:paraId="17C96E5A" w14:textId="77777777" w:rsidR="00C535FB" w:rsidRPr="00D028B3" w:rsidRDefault="008B7DED" w:rsidP="00C535FB">
            <w:pPr>
              <w:ind w:left="-57" w:right="-57" w:firstLine="0"/>
              <w:jc w:val="center"/>
              <w:rPr>
                <w:b/>
              </w:rPr>
            </w:pPr>
            <w:r w:rsidRPr="00C86F43">
              <w:rPr>
                <w:b/>
              </w:rPr>
              <w:t>144</w:t>
            </w:r>
            <w:r w:rsidR="00C535FB" w:rsidRPr="00C86F43">
              <w:rPr>
                <w:b/>
              </w:rPr>
              <w:t>/216</w:t>
            </w:r>
          </w:p>
        </w:tc>
      </w:tr>
    </w:tbl>
    <w:p w14:paraId="4D2836BE" w14:textId="77777777" w:rsidR="00FA716C" w:rsidRPr="00D028B3" w:rsidRDefault="00FA716C">
      <w:pPr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sz w:val="4"/>
          <w:szCs w:val="4"/>
        </w:rPr>
      </w:pPr>
    </w:p>
    <w:p w14:paraId="1AC8F313" w14:textId="77777777" w:rsidR="00FA716C" w:rsidRPr="00D028B3" w:rsidRDefault="00FA716C">
      <w:pPr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sz w:val="4"/>
          <w:szCs w:val="4"/>
        </w:rPr>
      </w:pPr>
    </w:p>
    <w:p w14:paraId="2A21EC2E" w14:textId="77777777" w:rsidR="00FA716C" w:rsidRPr="00D028B3" w:rsidRDefault="000F03D9">
      <w:pPr>
        <w:spacing w:after="0" w:line="360" w:lineRule="auto"/>
        <w:ind w:right="-284"/>
        <w:jc w:val="center"/>
        <w:rPr>
          <w:rFonts w:ascii="Times New Roman" w:eastAsia="Times New Roman" w:hAnsi="Times New Roman" w:cs="Times New Roman"/>
          <w:sz w:val="32"/>
          <w:szCs w:val="32"/>
        </w:rPr>
      </w:pPr>
      <w:r w:rsidRPr="00D028B3">
        <w:rPr>
          <w:rFonts w:ascii="Times New Roman" w:eastAsia="Times New Roman" w:hAnsi="Times New Roman" w:cs="Times New Roman"/>
          <w:b/>
          <w:sz w:val="32"/>
          <w:szCs w:val="32"/>
        </w:rPr>
        <w:lastRenderedPageBreak/>
        <w:t>Зміст програми</w:t>
      </w:r>
    </w:p>
    <w:p w14:paraId="726E771A" w14:textId="77777777" w:rsidR="00FA716C" w:rsidRPr="00D028B3" w:rsidRDefault="000F03D9">
      <w:pPr>
        <w:spacing w:after="0" w:line="360" w:lineRule="auto"/>
        <w:ind w:right="-28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>1. Вступ (</w:t>
      </w:r>
      <w:r w:rsidR="00785931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год)</w:t>
      </w:r>
    </w:p>
    <w:p w14:paraId="12DC0AD9" w14:textId="77777777" w:rsidR="00FA716C" w:rsidRPr="00D028B3" w:rsidRDefault="000F03D9" w:rsidP="0027597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1.1. Організаційне моделювання навчального процесу. Базові терміни і поняття</w:t>
      </w:r>
      <w:r w:rsidR="00F531D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(1 год)</w:t>
      </w:r>
    </w:p>
    <w:p w14:paraId="1E98D79D" w14:textId="77777777" w:rsidR="00FA716C" w:rsidRPr="00D028B3" w:rsidRDefault="005F6F6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5F6F65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Теоретична частина.</w:t>
      </w:r>
      <w:r w:rsidR="000F03D9" w:rsidRPr="00D028B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r w:rsidR="000F03D9"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Організаційне моделювання: освітній напрям, мета і завдання, розклад та особливості роботи гуртка.</w:t>
      </w:r>
    </w:p>
    <w:p w14:paraId="68945F06" w14:textId="77777777" w:rsidR="00FA716C" w:rsidRPr="00D028B3" w:rsidRDefault="000F03D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Театр та його призначення. Базові терміни і поняття. Театральна творчість дітей та молоді у сучасному світі. Дитячі театри та юні актори. Театральний Art у позашкільному освітньому просторі.</w:t>
      </w:r>
    </w:p>
    <w:p w14:paraId="1F0E63D7" w14:textId="77777777" w:rsidR="00FA716C" w:rsidRPr="00D028B3" w:rsidRDefault="005F6F6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Практична частина.</w:t>
      </w:r>
      <w:r w:rsidR="000F03D9" w:rsidRPr="00D028B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="000F03D9"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ГраВіКон</w:t>
      </w:r>
      <w:proofErr w:type="spellEnd"/>
      <w:r w:rsidR="000F03D9"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-заняття «Світ дитячого театру».</w:t>
      </w:r>
    </w:p>
    <w:p w14:paraId="0618EFD9" w14:textId="77777777" w:rsidR="00FA716C" w:rsidRPr="00D028B3" w:rsidRDefault="000F03D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Інструктажі.</w:t>
      </w:r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Техніка безпеки та збереження здоров’я в різних умовах навчально-творчої діяльності.</w:t>
      </w:r>
    </w:p>
    <w:p w14:paraId="05B608EA" w14:textId="77777777" w:rsidR="00FA716C" w:rsidRPr="00D028B3" w:rsidRDefault="000F03D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Словник: </w:t>
      </w:r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театр, театральне мистецтво, </w:t>
      </w:r>
      <w:proofErr w:type="spellStart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Art</w:t>
      </w:r>
      <w:proofErr w:type="spellEnd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-діяльність, театральна творчість, </w:t>
      </w:r>
      <w:proofErr w:type="spellStart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ГраВіКон</w:t>
      </w:r>
      <w:proofErr w:type="spellEnd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, дит</w:t>
      </w:r>
      <w:r w:rsidR="002C12A2">
        <w:rPr>
          <w:rFonts w:ascii="Times New Roman" w:eastAsia="Times New Roman" w:hAnsi="Times New Roman" w:cs="Times New Roman"/>
          <w:color w:val="000000"/>
          <w:sz w:val="28"/>
          <w:szCs w:val="28"/>
        </w:rPr>
        <w:t>ячі театральні гуртки і студії.</w:t>
      </w:r>
    </w:p>
    <w:p w14:paraId="3380AB83" w14:textId="77777777" w:rsidR="00FA716C" w:rsidRPr="00D028B3" w:rsidRDefault="00FA716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A408466" w14:textId="77777777" w:rsidR="00FA716C" w:rsidRPr="00D028B3" w:rsidRDefault="000F03D9" w:rsidP="0027597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>1.2. ІТ-підготовка для дистанційних форм навчально-творчої взаємодії</w:t>
      </w:r>
      <w:r w:rsidR="00F531DC">
        <w:rPr>
          <w:rFonts w:ascii="Times New Roman" w:eastAsia="Times New Roman" w:hAnsi="Times New Roman" w:cs="Times New Roman"/>
          <w:b/>
          <w:sz w:val="28"/>
          <w:szCs w:val="28"/>
        </w:rPr>
        <w:t xml:space="preserve"> (2 год)</w:t>
      </w:r>
    </w:p>
    <w:p w14:paraId="482425A8" w14:textId="77777777" w:rsidR="00FA716C" w:rsidRPr="00D028B3" w:rsidRDefault="005F6F6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Теоретична частина</w:t>
      </w:r>
      <w:r w:rsidR="000F03D9" w:rsidRPr="00D028B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. </w:t>
      </w:r>
      <w:r w:rsidR="000F03D9"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Власні девайси для навчання і спілкування. Месенджери і соціальні мережі. Користування Viber, Facebook.</w:t>
      </w:r>
    </w:p>
    <w:p w14:paraId="2DC56763" w14:textId="77777777" w:rsidR="00FA716C" w:rsidRPr="00D028B3" w:rsidRDefault="005F6F65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6F65">
        <w:rPr>
          <w:rFonts w:ascii="Times New Roman" w:eastAsia="Times New Roman" w:hAnsi="Times New Roman" w:cs="Times New Roman"/>
          <w:i/>
          <w:sz w:val="28"/>
          <w:szCs w:val="28"/>
        </w:rPr>
        <w:t>Практична частина.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0F03D9" w:rsidRPr="005F6F65">
        <w:rPr>
          <w:rFonts w:ascii="Times New Roman" w:eastAsia="Times New Roman" w:hAnsi="Times New Roman" w:cs="Times New Roman"/>
          <w:sz w:val="28"/>
          <w:szCs w:val="28"/>
        </w:rPr>
        <w:t xml:space="preserve">ІТ-практики. </w:t>
      </w:r>
      <w:r w:rsidR="000F03D9" w:rsidRPr="00D028B3">
        <w:rPr>
          <w:rFonts w:ascii="Times New Roman" w:eastAsia="Times New Roman" w:hAnsi="Times New Roman" w:cs="Times New Roman"/>
          <w:sz w:val="28"/>
          <w:szCs w:val="28"/>
        </w:rPr>
        <w:t xml:space="preserve">Використання власних девайсів для комунікації та навчально-творчої взаємодії. </w:t>
      </w:r>
    </w:p>
    <w:p w14:paraId="091C1424" w14:textId="77777777" w:rsidR="00FA716C" w:rsidRPr="00D028B3" w:rsidRDefault="000F03D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sz w:val="28"/>
          <w:szCs w:val="28"/>
        </w:rPr>
        <w:t>Підключення до каналу гуртка у Viber – месенджер</w:t>
      </w:r>
      <w:r w:rsidR="005F6F65">
        <w:rPr>
          <w:rFonts w:ascii="Times New Roman" w:eastAsia="Times New Roman" w:hAnsi="Times New Roman" w:cs="Times New Roman"/>
          <w:sz w:val="28"/>
          <w:szCs w:val="28"/>
        </w:rPr>
        <w:t>і для швидких повідомлень.</w:t>
      </w:r>
    </w:p>
    <w:p w14:paraId="153D4E05" w14:textId="77777777" w:rsidR="00FA716C" w:rsidRPr="00D028B3" w:rsidRDefault="000F03D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sz w:val="28"/>
          <w:szCs w:val="28"/>
        </w:rPr>
        <w:t>Висвітлення навчально-творчої діяльності у Facebook: доцільність, технологія, етика. Технологія підключення д</w:t>
      </w:r>
      <w:r w:rsidR="005F6F65">
        <w:rPr>
          <w:rFonts w:ascii="Times New Roman" w:eastAsia="Times New Roman" w:hAnsi="Times New Roman" w:cs="Times New Roman"/>
          <w:sz w:val="28"/>
          <w:szCs w:val="28"/>
        </w:rPr>
        <w:t>о відеоконференцій (</w:t>
      </w:r>
      <w:proofErr w:type="spellStart"/>
      <w:r w:rsidR="005F6F65">
        <w:rPr>
          <w:rFonts w:ascii="Times New Roman" w:eastAsia="Times New Roman" w:hAnsi="Times New Roman" w:cs="Times New Roman"/>
          <w:sz w:val="28"/>
          <w:szCs w:val="28"/>
        </w:rPr>
        <w:t>Zoom</w:t>
      </w:r>
      <w:proofErr w:type="spellEnd"/>
      <w:r w:rsidR="005F6F65">
        <w:rPr>
          <w:rFonts w:ascii="Times New Roman" w:eastAsia="Times New Roman" w:hAnsi="Times New Roman" w:cs="Times New Roman"/>
          <w:sz w:val="28"/>
          <w:szCs w:val="28"/>
        </w:rPr>
        <w:t>, ін.).</w:t>
      </w:r>
    </w:p>
    <w:p w14:paraId="6BE6DE58" w14:textId="77777777" w:rsidR="00FA716C" w:rsidRPr="00D028B3" w:rsidRDefault="000F03D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Користування Google-сайтом гуртка (розклад занять, 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дистанційка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>, творчі доробки, календар подій і заходів, фотогалереї, онлайн-конкурси, ін.).</w:t>
      </w:r>
    </w:p>
    <w:p w14:paraId="12ECCF95" w14:textId="77777777" w:rsidR="00FA716C" w:rsidRPr="00D028B3" w:rsidRDefault="000F03D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 xml:space="preserve">Словник: 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інформаційні технології (IT), девайси (смартфони, планшети), стільникові застосунки, месенджери, соціальні мережі, 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Google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-сайт гуртка, відеоконференція, онлайн-сервіси, онлайн-конкурси. </w:t>
      </w:r>
      <w:r w:rsidRPr="00D028B3">
        <w:br w:type="page"/>
      </w:r>
    </w:p>
    <w:p w14:paraId="21E4331D" w14:textId="77777777" w:rsidR="00FA716C" w:rsidRPr="00D028B3" w:rsidRDefault="000F03D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2. Театрознавство (</w:t>
      </w:r>
      <w:r w:rsidR="00785931">
        <w:rPr>
          <w:rFonts w:ascii="Times New Roman" w:eastAsia="Times New Roman" w:hAnsi="Times New Roman" w:cs="Times New Roman"/>
          <w:b/>
          <w:sz w:val="28"/>
          <w:szCs w:val="28"/>
        </w:rPr>
        <w:t>11/21</w:t>
      </w:r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год)</w:t>
      </w:r>
    </w:p>
    <w:p w14:paraId="4A89AAEA" w14:textId="77777777" w:rsidR="00FA716C" w:rsidRPr="00D028B3" w:rsidRDefault="000F03D9" w:rsidP="00275972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>2.1. Театр, театральне мистецтво</w:t>
      </w:r>
      <w:r w:rsidR="00F531DC">
        <w:rPr>
          <w:rFonts w:ascii="Times New Roman" w:eastAsia="Times New Roman" w:hAnsi="Times New Roman" w:cs="Times New Roman"/>
          <w:b/>
          <w:sz w:val="28"/>
          <w:szCs w:val="28"/>
        </w:rPr>
        <w:t xml:space="preserve"> (3/6 год)</w:t>
      </w:r>
    </w:p>
    <w:p w14:paraId="1E6EA282" w14:textId="77777777" w:rsidR="00FA716C" w:rsidRPr="00D028B3" w:rsidRDefault="005F6F65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Теоретична частина</w:t>
      </w:r>
      <w:r w:rsidR="000F03D9" w:rsidRPr="00D028B3"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 w:rsidR="000F03D9" w:rsidRPr="00D028B3">
        <w:rPr>
          <w:rFonts w:ascii="Times New Roman" w:eastAsia="Times New Roman" w:hAnsi="Times New Roman" w:cs="Times New Roman"/>
          <w:sz w:val="28"/>
          <w:szCs w:val="28"/>
        </w:rPr>
        <w:t xml:space="preserve"> Цікаво про місцевий театр, його репертуар та устрій. Театральне мистецтво у сучасному світі.</w:t>
      </w:r>
    </w:p>
    <w:p w14:paraId="155D245B" w14:textId="77777777" w:rsidR="00FA716C" w:rsidRPr="00D028B3" w:rsidRDefault="005F6F65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Практична частина</w:t>
      </w:r>
      <w:r w:rsidR="000F03D9" w:rsidRPr="00D028B3"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 w:rsidR="000F03D9" w:rsidRPr="00D028B3">
        <w:rPr>
          <w:rFonts w:ascii="Times New Roman" w:eastAsia="Times New Roman" w:hAnsi="Times New Roman" w:cs="Times New Roman"/>
          <w:sz w:val="28"/>
          <w:szCs w:val="28"/>
        </w:rPr>
        <w:t xml:space="preserve"> Екскурсія за куліси теа</w:t>
      </w:r>
      <w:r>
        <w:rPr>
          <w:rFonts w:ascii="Times New Roman" w:eastAsia="Times New Roman" w:hAnsi="Times New Roman" w:cs="Times New Roman"/>
          <w:sz w:val="28"/>
          <w:szCs w:val="28"/>
        </w:rPr>
        <w:t>тру. Творча зустріч з акторами.</w:t>
      </w:r>
      <w:r w:rsidR="000F03D9" w:rsidRPr="00D028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31486358" w14:textId="77777777" w:rsidR="00FA716C" w:rsidRPr="00D028B3" w:rsidRDefault="000F03D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Словник: </w:t>
      </w:r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театральне мистецтво, театральний репертуар, працівники театру, актори; устрій театру:</w:t>
      </w:r>
      <w:r w:rsidRPr="00D028B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фоє</w:t>
      </w:r>
      <w:proofErr w:type="spellEnd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, глядацька зала, партер, балкон, сцена, декорації, куліси, гримерки акторів, костюмерна.</w:t>
      </w:r>
    </w:p>
    <w:p w14:paraId="4117E7DB" w14:textId="77777777" w:rsidR="00FA716C" w:rsidRPr="00D028B3" w:rsidRDefault="000F03D9" w:rsidP="00275972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>2.2. Із історії театру</w:t>
      </w:r>
      <w:r w:rsidR="00F531DC">
        <w:rPr>
          <w:rFonts w:ascii="Times New Roman" w:eastAsia="Times New Roman" w:hAnsi="Times New Roman" w:cs="Times New Roman"/>
          <w:b/>
          <w:sz w:val="28"/>
          <w:szCs w:val="28"/>
        </w:rPr>
        <w:t xml:space="preserve"> (4/9 год)</w:t>
      </w:r>
    </w:p>
    <w:p w14:paraId="4D26A1F0" w14:textId="77777777" w:rsidR="00FA716C" w:rsidRPr="00D028B3" w:rsidRDefault="005F6F65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Теоретична частина.</w:t>
      </w:r>
      <w:r w:rsidR="000F03D9" w:rsidRPr="00D028B3">
        <w:rPr>
          <w:rFonts w:ascii="Times New Roman" w:eastAsia="Times New Roman" w:hAnsi="Times New Roman" w:cs="Times New Roman"/>
          <w:sz w:val="28"/>
          <w:szCs w:val="28"/>
        </w:rPr>
        <w:t xml:space="preserve"> Історія театрального мистецтва. Види та устрій театрів. Театральна архітектура: театральні споруди, інтер’єри театрів. Театральна інженерія: сценічне освітлення, технічні пристосування.</w:t>
      </w:r>
    </w:p>
    <w:p w14:paraId="5E1F44CF" w14:textId="77777777" w:rsidR="00FA716C" w:rsidRPr="00D028B3" w:rsidRDefault="005F6F65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Практична частина.</w:t>
      </w:r>
      <w:r w:rsidR="000F03D9" w:rsidRPr="00D028B3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0F03D9" w:rsidRPr="00D028B3">
        <w:rPr>
          <w:rFonts w:ascii="Times New Roman" w:eastAsia="Times New Roman" w:hAnsi="Times New Roman" w:cs="Times New Roman"/>
          <w:sz w:val="28"/>
          <w:szCs w:val="28"/>
        </w:rPr>
        <w:t>Складання ментальних мап (карт пам’яті) «Види театрів», «Устрій театру»(</w:t>
      </w:r>
      <w:proofErr w:type="spellStart"/>
      <w:r w:rsidR="000F03D9" w:rsidRPr="00D028B3">
        <w:rPr>
          <w:rFonts w:ascii="Times New Roman" w:eastAsia="Times New Roman" w:hAnsi="Times New Roman" w:cs="Times New Roman"/>
          <w:sz w:val="28"/>
          <w:szCs w:val="28"/>
        </w:rPr>
        <w:t>майндмепінг</w:t>
      </w:r>
      <w:proofErr w:type="spellEnd"/>
      <w:r w:rsidR="000F03D9" w:rsidRPr="00D028B3">
        <w:rPr>
          <w:rFonts w:ascii="Times New Roman" w:eastAsia="Times New Roman" w:hAnsi="Times New Roman" w:cs="Times New Roman"/>
          <w:sz w:val="28"/>
          <w:szCs w:val="28"/>
        </w:rPr>
        <w:t>).</w:t>
      </w:r>
    </w:p>
    <w:p w14:paraId="709FA41F" w14:textId="77777777" w:rsidR="00FA716C" w:rsidRPr="00D028B3" w:rsidRDefault="000F03D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>ІТ-практики.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Віртуальна екскурсія театрами світу.</w:t>
      </w:r>
    </w:p>
    <w:p w14:paraId="37681AD2" w14:textId="77777777" w:rsidR="00FA716C" w:rsidRPr="00D028B3" w:rsidRDefault="000F03D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Словник: </w:t>
      </w:r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віртуальна екскурсія, карта пам’яті (</w:t>
      </w:r>
      <w:proofErr w:type="spellStart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майдмап</w:t>
      </w:r>
      <w:proofErr w:type="spellEnd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14:paraId="2FD9B0F3" w14:textId="77777777" w:rsidR="00FA716C" w:rsidRPr="00D028B3" w:rsidRDefault="000F03D9" w:rsidP="00275972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>2.3. Театрал</w:t>
      </w:r>
      <w:r w:rsidR="002C12A2">
        <w:rPr>
          <w:rFonts w:ascii="Times New Roman" w:eastAsia="Times New Roman" w:hAnsi="Times New Roman" w:cs="Times New Roman"/>
          <w:b/>
          <w:sz w:val="28"/>
          <w:szCs w:val="28"/>
        </w:rPr>
        <w:t>ьне середовище. Театр і глядачі</w:t>
      </w:r>
      <w:r w:rsidR="00F531DC">
        <w:rPr>
          <w:rFonts w:ascii="Times New Roman" w:eastAsia="Times New Roman" w:hAnsi="Times New Roman" w:cs="Times New Roman"/>
          <w:b/>
          <w:sz w:val="28"/>
          <w:szCs w:val="28"/>
        </w:rPr>
        <w:t xml:space="preserve"> (4/6 год)</w:t>
      </w:r>
    </w:p>
    <w:p w14:paraId="4D6618C4" w14:textId="77777777" w:rsidR="00FA716C" w:rsidRPr="00D028B3" w:rsidRDefault="005F6F65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Теоретична частина</w:t>
      </w:r>
      <w:r w:rsidR="000F03D9" w:rsidRPr="00D028B3">
        <w:rPr>
          <w:rFonts w:ascii="Times New Roman" w:eastAsia="Times New Roman" w:hAnsi="Times New Roman" w:cs="Times New Roman"/>
          <w:i/>
          <w:sz w:val="28"/>
          <w:szCs w:val="28"/>
        </w:rPr>
        <w:t xml:space="preserve">. </w:t>
      </w:r>
      <w:r w:rsidR="000F03D9" w:rsidRPr="00D028B3">
        <w:rPr>
          <w:rFonts w:ascii="Times New Roman" w:eastAsia="Times New Roman" w:hAnsi="Times New Roman" w:cs="Times New Roman"/>
          <w:sz w:val="28"/>
          <w:szCs w:val="28"/>
        </w:rPr>
        <w:t xml:space="preserve">Театральне середовище. Театральні сезони і гастролі. Комунікація з глядачами: сайти театрів, афіші та їх види. </w:t>
      </w:r>
    </w:p>
    <w:p w14:paraId="60D103C6" w14:textId="77777777" w:rsidR="00FA716C" w:rsidRPr="00D028B3" w:rsidRDefault="000F03D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sz w:val="28"/>
          <w:szCs w:val="28"/>
        </w:rPr>
        <w:t>Основи глядацької культури: поведінка та безпека у театрі.</w:t>
      </w:r>
    </w:p>
    <w:p w14:paraId="4D8AA456" w14:textId="77777777" w:rsidR="00FA716C" w:rsidRPr="00D028B3" w:rsidRDefault="005F6F65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Практична частина.</w:t>
      </w:r>
      <w:r w:rsidR="000F03D9" w:rsidRPr="00D028B3">
        <w:rPr>
          <w:rFonts w:ascii="Times New Roman" w:eastAsia="Times New Roman" w:hAnsi="Times New Roman" w:cs="Times New Roman"/>
          <w:sz w:val="28"/>
          <w:szCs w:val="28"/>
        </w:rPr>
        <w:t xml:space="preserve"> Ігри-інсценізації «У театрі» (ситуації), «Поведінка глядачів» (правила поведінки у театрі). Ві</w:t>
      </w:r>
      <w:r>
        <w:rPr>
          <w:rFonts w:ascii="Times New Roman" w:eastAsia="Times New Roman" w:hAnsi="Times New Roman" w:cs="Times New Roman"/>
          <w:sz w:val="28"/>
          <w:szCs w:val="28"/>
        </w:rPr>
        <w:t>двідування театральної вистави.</w:t>
      </w:r>
    </w:p>
    <w:p w14:paraId="5ACF562D" w14:textId="2328A00A" w:rsidR="00FA716C" w:rsidRPr="00D028B3" w:rsidRDefault="000F03D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 xml:space="preserve">ІТ-практики. 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>Ознайомлення з ресурсами для пошуку репертуару місцевих театрів в інтерн</w:t>
      </w:r>
      <w:r w:rsidR="005F6F65">
        <w:rPr>
          <w:rFonts w:ascii="Times New Roman" w:eastAsia="Times New Roman" w:hAnsi="Times New Roman" w:cs="Times New Roman"/>
          <w:sz w:val="28"/>
          <w:szCs w:val="28"/>
        </w:rPr>
        <w:t>ет</w:t>
      </w:r>
      <w:r w:rsidR="003E7177">
        <w:rPr>
          <w:rFonts w:ascii="Times New Roman" w:eastAsia="Times New Roman" w:hAnsi="Times New Roman" w:cs="Times New Roman"/>
          <w:sz w:val="28"/>
          <w:szCs w:val="28"/>
        </w:rPr>
        <w:t>і</w:t>
      </w:r>
      <w:r w:rsidR="005F6F65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F29DB81" w14:textId="77777777" w:rsidR="00FA716C" w:rsidRPr="00D028B3" w:rsidRDefault="000F03D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Словник:</w:t>
      </w:r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глядацька культура, репертуар, сайт театру, афіша вистави, театральні сезони, театральні гастролі, оплески, овації, безпека, гра-інсценізація. </w:t>
      </w:r>
    </w:p>
    <w:p w14:paraId="63D6D7ED" w14:textId="77777777" w:rsidR="00FA716C" w:rsidRPr="00D028B3" w:rsidRDefault="000F03D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>3. Основи акторської майстерності (</w:t>
      </w:r>
      <w:r w:rsidR="00785931">
        <w:rPr>
          <w:rFonts w:ascii="Times New Roman" w:eastAsia="Times New Roman" w:hAnsi="Times New Roman" w:cs="Times New Roman"/>
          <w:b/>
          <w:sz w:val="28"/>
          <w:szCs w:val="28"/>
        </w:rPr>
        <w:t>23/</w:t>
      </w:r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 w:rsidR="00785931">
        <w:rPr>
          <w:rFonts w:ascii="Times New Roman" w:eastAsia="Times New Roman" w:hAnsi="Times New Roman" w:cs="Times New Roman"/>
          <w:b/>
          <w:sz w:val="28"/>
          <w:szCs w:val="28"/>
        </w:rPr>
        <w:t>6</w:t>
      </w:r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год)</w:t>
      </w:r>
    </w:p>
    <w:p w14:paraId="442686CC" w14:textId="77777777" w:rsidR="00FA716C" w:rsidRPr="00D028B3" w:rsidRDefault="000F03D9" w:rsidP="00275972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>3.1. Сценічна мова та художній образ актора</w:t>
      </w:r>
      <w:r w:rsidR="00F531DC">
        <w:rPr>
          <w:rFonts w:ascii="Times New Roman" w:eastAsia="Times New Roman" w:hAnsi="Times New Roman" w:cs="Times New Roman"/>
          <w:b/>
          <w:sz w:val="28"/>
          <w:szCs w:val="28"/>
        </w:rPr>
        <w:t xml:space="preserve"> (5/6 год)</w:t>
      </w:r>
    </w:p>
    <w:p w14:paraId="150E28F0" w14:textId="77777777" w:rsidR="00FA716C" w:rsidRPr="00D028B3" w:rsidRDefault="005F6F65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Теоретична частина.</w:t>
      </w:r>
      <w:r w:rsidR="000F03D9" w:rsidRPr="00D028B3">
        <w:rPr>
          <w:rFonts w:ascii="Times New Roman" w:eastAsia="Times New Roman" w:hAnsi="Times New Roman" w:cs="Times New Roman"/>
          <w:sz w:val="28"/>
          <w:szCs w:val="28"/>
        </w:rPr>
        <w:t xml:space="preserve"> Сценічна мова як складова художнього образу актора. Поняття про культуру мовлення.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F03D9" w:rsidRPr="00D028B3">
        <w:rPr>
          <w:rFonts w:ascii="Times New Roman" w:eastAsia="Times New Roman" w:hAnsi="Times New Roman" w:cs="Times New Roman"/>
          <w:sz w:val="28"/>
          <w:szCs w:val="28"/>
        </w:rPr>
        <w:t xml:space="preserve">Мовленнєвий апарат, його будова. </w:t>
      </w:r>
      <w:r w:rsidR="000F03D9" w:rsidRPr="00D028B3">
        <w:rPr>
          <w:rFonts w:ascii="Times New Roman" w:eastAsia="Times New Roman" w:hAnsi="Times New Roman" w:cs="Times New Roman"/>
          <w:sz w:val="28"/>
          <w:szCs w:val="28"/>
        </w:rPr>
        <w:lastRenderedPageBreak/>
        <w:t>Звукоутворення: артикуляція та артикулятори (щелепи, язик, губи, ін.). Тренування мовленнєвого апарату для гарної дикції. Техніка мовлення: мовленнєве дихання, темп, дикція, логічний наголос, паузи. Голосовий діапазон. Основні правила збе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реження голосу. Гігієна голосу. </w:t>
      </w:r>
      <w:r w:rsidR="000F03D9" w:rsidRPr="00D028B3">
        <w:rPr>
          <w:rFonts w:ascii="Times New Roman" w:eastAsia="Times New Roman" w:hAnsi="Times New Roman" w:cs="Times New Roman"/>
          <w:sz w:val="28"/>
          <w:szCs w:val="28"/>
        </w:rPr>
        <w:t>Практичне значення мовленнєвих навичок у повсякденному житті та Art-діяльності.</w:t>
      </w:r>
    </w:p>
    <w:p w14:paraId="5B453715" w14:textId="77777777" w:rsidR="00FA716C" w:rsidRPr="00D028B3" w:rsidRDefault="005F6F65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Практична частина</w:t>
      </w:r>
      <w:r w:rsidR="000F03D9" w:rsidRPr="00D028B3"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 w:rsidR="000F03D9" w:rsidRPr="00D028B3">
        <w:rPr>
          <w:rFonts w:ascii="Times New Roman" w:eastAsia="Times New Roman" w:hAnsi="Times New Roman" w:cs="Times New Roman"/>
          <w:sz w:val="28"/>
          <w:szCs w:val="28"/>
        </w:rPr>
        <w:t xml:space="preserve"> Артикуляційна гімнастика: вправи для відпрацювання правильної вимови, тренування дихання і мовленнєвого апарату, формування образності мовлення. Вправи для подолання м’язових затискувань. Декламування віршованих літературних творів.</w:t>
      </w:r>
    </w:p>
    <w:p w14:paraId="095F0DCE" w14:textId="77777777" w:rsidR="00FA716C" w:rsidRPr="00D028B3" w:rsidRDefault="000F03D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 xml:space="preserve">ІТ-практики. 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Користування функцією диктофону у смартфоні. Ознайомлення зі стільниковими застосунками (мобільними додатками) для аудіозапису: </w:t>
      </w:r>
      <w:proofErr w:type="spellStart"/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>Eleven</w:t>
      </w:r>
      <w:proofErr w:type="spellEnd"/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>Labs</w:t>
      </w:r>
      <w:proofErr w:type="spellEnd"/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>ChatGPT</w:t>
      </w:r>
      <w:proofErr w:type="spellEnd"/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>,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ін. Аудіозапис декламування літературних творів з</w:t>
      </w:r>
      <w:r w:rsidR="00E6690D">
        <w:rPr>
          <w:rFonts w:ascii="Times New Roman" w:eastAsia="Times New Roman" w:hAnsi="Times New Roman" w:cs="Times New Roman"/>
          <w:sz w:val="28"/>
          <w:szCs w:val="28"/>
        </w:rPr>
        <w:t>а допомогою власних смартфонів.</w:t>
      </w:r>
    </w:p>
    <w:p w14:paraId="1EA13DE7" w14:textId="77777777" w:rsidR="00FA716C" w:rsidRPr="00D028B3" w:rsidRDefault="000F03D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Словник: </w:t>
      </w:r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мовленнєвий апарат, артикуляція, артикуляційна гімнастика, дикція, декламування, аудіозапис, диктофон.</w:t>
      </w:r>
    </w:p>
    <w:p w14:paraId="2AD084E3" w14:textId="77777777" w:rsidR="00FA716C" w:rsidRPr="00D028B3" w:rsidRDefault="000F03D9" w:rsidP="00275972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>3.2. Мова тіла. Пластична виразність актора</w:t>
      </w:r>
      <w:r w:rsidR="00F531DC">
        <w:rPr>
          <w:rFonts w:ascii="Times New Roman" w:eastAsia="Times New Roman" w:hAnsi="Times New Roman" w:cs="Times New Roman"/>
          <w:b/>
          <w:sz w:val="28"/>
          <w:szCs w:val="28"/>
        </w:rPr>
        <w:t xml:space="preserve"> (5/8 год)</w:t>
      </w:r>
    </w:p>
    <w:p w14:paraId="1C86B443" w14:textId="77777777" w:rsidR="00FA716C" w:rsidRPr="00D028B3" w:rsidRDefault="00E6690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Теоретична частина</w:t>
      </w:r>
      <w:r w:rsidR="000F03D9" w:rsidRPr="00D028B3">
        <w:rPr>
          <w:rFonts w:ascii="Times New Roman" w:eastAsia="Times New Roman" w:hAnsi="Times New Roman" w:cs="Times New Roman"/>
          <w:i/>
          <w:sz w:val="28"/>
          <w:szCs w:val="28"/>
        </w:rPr>
        <w:t xml:space="preserve">. </w:t>
      </w:r>
      <w:r w:rsidR="000F03D9" w:rsidRPr="00D028B3">
        <w:rPr>
          <w:rFonts w:ascii="Times New Roman" w:eastAsia="Times New Roman" w:hAnsi="Times New Roman" w:cs="Times New Roman"/>
          <w:sz w:val="28"/>
          <w:szCs w:val="28"/>
        </w:rPr>
        <w:t xml:space="preserve">Мова тіла: міміка, жести, пластика тіла у спокої та русі. Пластична виразність актора. Пантоміма. Танцювальна мініатюра. Українська жестова мова (УЖМ). </w:t>
      </w:r>
    </w:p>
    <w:p w14:paraId="76BE1FDD" w14:textId="77777777" w:rsidR="00FA716C" w:rsidRPr="00D028B3" w:rsidRDefault="000F03D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sz w:val="28"/>
          <w:szCs w:val="28"/>
        </w:rPr>
        <w:t>Акторські способи розслаблення м’язів та подолання м’язових напружень.</w:t>
      </w:r>
    </w:p>
    <w:p w14:paraId="76D963F5" w14:textId="77777777" w:rsidR="00FA716C" w:rsidRPr="00D028B3" w:rsidRDefault="00E6690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Практична частина</w:t>
      </w:r>
      <w:r w:rsidR="000F03D9" w:rsidRPr="00D028B3">
        <w:rPr>
          <w:rFonts w:ascii="Times New Roman" w:eastAsia="Times New Roman" w:hAnsi="Times New Roman" w:cs="Times New Roman"/>
          <w:i/>
          <w:sz w:val="28"/>
          <w:szCs w:val="28"/>
        </w:rPr>
        <w:t xml:space="preserve">. </w:t>
      </w:r>
      <w:r w:rsidR="000F03D9" w:rsidRPr="00D028B3">
        <w:rPr>
          <w:rFonts w:ascii="Times New Roman" w:eastAsia="Times New Roman" w:hAnsi="Times New Roman" w:cs="Times New Roman"/>
          <w:sz w:val="28"/>
          <w:szCs w:val="28"/>
        </w:rPr>
        <w:t xml:space="preserve">Вправи для подолання м’язової напруги, відтворення ритму (руху, музики, пісні, оплесків, ін.). Мімічні вправи для вираження емоцій. Ігри-вправи з відтворення художніх образів (птахів, ссавців, плазунів, комах, ін.) </w:t>
      </w:r>
      <w:r>
        <w:rPr>
          <w:rFonts w:ascii="Times New Roman" w:eastAsia="Times New Roman" w:hAnsi="Times New Roman" w:cs="Times New Roman"/>
          <w:sz w:val="28"/>
          <w:szCs w:val="28"/>
        </w:rPr>
        <w:t>засобами пластичної виразності.</w:t>
      </w:r>
    </w:p>
    <w:p w14:paraId="0CDCA5D1" w14:textId="77777777" w:rsidR="00FA716C" w:rsidRPr="00D028B3" w:rsidRDefault="000F03D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 xml:space="preserve">ІТ-практики. 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Користування </w:t>
      </w:r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>Youtube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– сучасною цифровою платформою для відео: фільмів, анімації, мультфільмів, відеозаписів різних подій, новин, заходів. Можливості 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YouTube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Studio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7D2077D" w14:textId="77777777" w:rsidR="00FA716C" w:rsidRPr="00D028B3" w:rsidRDefault="000F03D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Словник:</w:t>
      </w:r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художній образ, пластична виразність, міміка, пантоміма.</w:t>
      </w:r>
    </w:p>
    <w:p w14:paraId="1F76019B" w14:textId="77777777" w:rsidR="00E6690D" w:rsidRDefault="00E6690D">
      <w:pPr>
        <w:spacing w:after="0" w:line="360" w:lineRule="auto"/>
        <w:ind w:right="-284"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D285DD2" w14:textId="77777777" w:rsidR="00E6690D" w:rsidRDefault="00E6690D">
      <w:pPr>
        <w:spacing w:after="0" w:line="360" w:lineRule="auto"/>
        <w:ind w:right="-284"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0A3F1D7" w14:textId="77777777" w:rsidR="00FA716C" w:rsidRPr="00D028B3" w:rsidRDefault="000F03D9" w:rsidP="00275972">
      <w:pPr>
        <w:spacing w:after="0" w:line="360" w:lineRule="auto"/>
        <w:ind w:right="-284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3.3. Сценічний рух. Акторський танець</w:t>
      </w:r>
      <w:r w:rsidR="00F531DC">
        <w:rPr>
          <w:rFonts w:ascii="Times New Roman" w:eastAsia="Times New Roman" w:hAnsi="Times New Roman" w:cs="Times New Roman"/>
          <w:b/>
          <w:sz w:val="28"/>
          <w:szCs w:val="28"/>
        </w:rPr>
        <w:t xml:space="preserve"> (5/6 год)</w:t>
      </w:r>
    </w:p>
    <w:p w14:paraId="0C81B9EC" w14:textId="77777777" w:rsidR="00FA716C" w:rsidRPr="00D028B3" w:rsidRDefault="005F6F65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Теоретична частина</w:t>
      </w:r>
      <w:r w:rsidR="000F03D9" w:rsidRPr="00D028B3">
        <w:rPr>
          <w:rFonts w:ascii="Times New Roman" w:eastAsia="Times New Roman" w:hAnsi="Times New Roman" w:cs="Times New Roman"/>
          <w:i/>
          <w:sz w:val="28"/>
          <w:szCs w:val="28"/>
        </w:rPr>
        <w:t xml:space="preserve">. </w:t>
      </w:r>
      <w:r w:rsidR="000F03D9" w:rsidRPr="00D028B3">
        <w:rPr>
          <w:rFonts w:ascii="Times New Roman" w:eastAsia="Times New Roman" w:hAnsi="Times New Roman" w:cs="Times New Roman"/>
          <w:sz w:val="28"/>
          <w:szCs w:val="28"/>
        </w:rPr>
        <w:t>Сценічний рух актора: види, особливості. Сценічний рух і пластика – важливі складові акторської майстерності. Пі</w:t>
      </w:r>
      <w:r w:rsidR="00E6690D">
        <w:rPr>
          <w:rFonts w:ascii="Times New Roman" w:eastAsia="Times New Roman" w:hAnsi="Times New Roman" w:cs="Times New Roman"/>
          <w:sz w:val="28"/>
          <w:szCs w:val="28"/>
        </w:rPr>
        <w:t>дготовчі та тренувальні вправи.</w:t>
      </w:r>
    </w:p>
    <w:p w14:paraId="67C64D07" w14:textId="77777777" w:rsidR="00FA716C" w:rsidRPr="00D028B3" w:rsidRDefault="000F03D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sz w:val="28"/>
          <w:szCs w:val="28"/>
        </w:rPr>
        <w:t>Акторський танець як засіб мистецького вираження почуттів дійових осіб вистави та підвищення її виразності.</w:t>
      </w:r>
    </w:p>
    <w:p w14:paraId="3D85EB85" w14:textId="77777777" w:rsidR="00FA716C" w:rsidRPr="00D028B3" w:rsidRDefault="00E6690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Практична частина</w:t>
      </w:r>
      <w:r w:rsidR="000F03D9" w:rsidRPr="00D028B3">
        <w:rPr>
          <w:rFonts w:ascii="Times New Roman" w:eastAsia="Times New Roman" w:hAnsi="Times New Roman" w:cs="Times New Roman"/>
          <w:i/>
          <w:sz w:val="28"/>
          <w:szCs w:val="28"/>
        </w:rPr>
        <w:t xml:space="preserve">. </w:t>
      </w:r>
      <w:r w:rsidR="000F03D9" w:rsidRPr="00D028B3">
        <w:rPr>
          <w:rFonts w:ascii="Times New Roman" w:eastAsia="Times New Roman" w:hAnsi="Times New Roman" w:cs="Times New Roman"/>
          <w:sz w:val="28"/>
          <w:szCs w:val="28"/>
        </w:rPr>
        <w:t>Сценічний рух: фізичні вправи для розминки, ігри-вправи для укріплення постави (зміцнення м’язів тулуба, шиї, кінцівок). Вправи з відтворення пластики та руху персонажа (людини, тварини, рослини, казкового героя, ін.). Пластичні вправи з руховими обмеженнями (зав’язані руки, ін.).</w:t>
      </w:r>
    </w:p>
    <w:p w14:paraId="55A92F52" w14:textId="77777777" w:rsidR="00FA716C" w:rsidRPr="00D028B3" w:rsidRDefault="000F03D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Акторська танцювальна практика: дотримання темпу, ритму музичного малюнка танцю. Танцювальна гімнастика: присідання, стрибки, танцювальна спритність. 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Фітденс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6894D1B" w14:textId="77777777" w:rsidR="00FA716C" w:rsidRPr="00D028B3" w:rsidRDefault="000F03D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 xml:space="preserve">ІТ-практики. 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Користування функцією відеозапису у смартфонах. Стільникові застосунки (мобільні додатки) для створення та обробки відео: </w:t>
      </w:r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 xml:space="preserve">KAIBER.AI, </w:t>
      </w:r>
      <w:proofErr w:type="spellStart"/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>In</w:t>
      </w:r>
      <w:proofErr w:type="spellEnd"/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>Shot</w:t>
      </w:r>
      <w:proofErr w:type="spellEnd"/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>,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ін. Відеозапис танцювальних фрагментів за допомогою власних смартфонів.</w:t>
      </w:r>
    </w:p>
    <w:p w14:paraId="6C5FE95C" w14:textId="77777777" w:rsidR="00FA716C" w:rsidRPr="00D028B3" w:rsidRDefault="000F03D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Словник: </w:t>
      </w:r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сценічний рух, акторський танець, пластичні вправи, </w:t>
      </w:r>
      <w:proofErr w:type="spellStart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фітденс</w:t>
      </w:r>
      <w:proofErr w:type="spellEnd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14:paraId="3688657C" w14:textId="77777777" w:rsidR="00FA716C" w:rsidRPr="00D028B3" w:rsidRDefault="000F03D9" w:rsidP="00275972">
      <w:pPr>
        <w:spacing w:after="0" w:line="360" w:lineRule="auto"/>
        <w:ind w:right="-284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>3.4. Етюди, мініатюри, імпровізації, експромти, пантоміми</w:t>
      </w:r>
      <w:r w:rsidR="00F531DC">
        <w:rPr>
          <w:rFonts w:ascii="Times New Roman" w:eastAsia="Times New Roman" w:hAnsi="Times New Roman" w:cs="Times New Roman"/>
          <w:b/>
          <w:sz w:val="28"/>
          <w:szCs w:val="28"/>
        </w:rPr>
        <w:t xml:space="preserve"> (8/10 год)</w:t>
      </w:r>
    </w:p>
    <w:p w14:paraId="29AA11A7" w14:textId="77777777" w:rsidR="00FA716C" w:rsidRPr="00D028B3" w:rsidRDefault="00E6690D">
      <w:pPr>
        <w:spacing w:after="0" w:line="360" w:lineRule="auto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Теоретична частина</w:t>
      </w:r>
      <w:r w:rsidR="000F03D9" w:rsidRPr="00D028B3">
        <w:rPr>
          <w:rFonts w:ascii="Times New Roman" w:eastAsia="Times New Roman" w:hAnsi="Times New Roman" w:cs="Times New Roman"/>
          <w:sz w:val="28"/>
          <w:szCs w:val="28"/>
        </w:rPr>
        <w:t>. Поєднання мовлення, пластики тіла та фіз</w:t>
      </w:r>
      <w:r>
        <w:rPr>
          <w:rFonts w:ascii="Times New Roman" w:eastAsia="Times New Roman" w:hAnsi="Times New Roman" w:cs="Times New Roman"/>
          <w:sz w:val="28"/>
          <w:szCs w:val="28"/>
        </w:rPr>
        <w:t>ичних дій для створення образу.</w:t>
      </w:r>
    </w:p>
    <w:p w14:paraId="7C73F1B5" w14:textId="77777777" w:rsidR="00FA716C" w:rsidRPr="00D028B3" w:rsidRDefault="000F03D9">
      <w:pPr>
        <w:spacing w:after="0" w:line="360" w:lineRule="auto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sz w:val="28"/>
          <w:szCs w:val="28"/>
        </w:rPr>
        <w:t>Етюд та його складові (задум дії, умови, імпровізація дій та самовідчуття).</w:t>
      </w:r>
    </w:p>
    <w:p w14:paraId="070C95E2" w14:textId="77777777" w:rsidR="00E6690D" w:rsidRDefault="000F03D9">
      <w:pPr>
        <w:spacing w:after="0" w:line="360" w:lineRule="auto"/>
        <w:ind w:right="-284" w:firstLine="56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sz w:val="28"/>
          <w:szCs w:val="28"/>
        </w:rPr>
        <w:t>Поняття «мініатюра», «імпровізація», «експромт», «пантоміма». Їх різновиди, призначення, особливості виконання</w:t>
      </w:r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>.</w:t>
      </w:r>
    </w:p>
    <w:p w14:paraId="08DEAC96" w14:textId="77777777" w:rsidR="00FA716C" w:rsidRPr="00D028B3" w:rsidRDefault="005F6F65">
      <w:pPr>
        <w:spacing w:after="0" w:line="360" w:lineRule="auto"/>
        <w:ind w:right="-284" w:firstLine="56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Практична частин</w:t>
      </w:r>
      <w:r w:rsidR="00E6690D">
        <w:rPr>
          <w:rFonts w:ascii="Times New Roman" w:eastAsia="Times New Roman" w:hAnsi="Times New Roman" w:cs="Times New Roman"/>
          <w:i/>
          <w:sz w:val="28"/>
          <w:szCs w:val="28"/>
        </w:rPr>
        <w:t>а:</w:t>
      </w:r>
    </w:p>
    <w:p w14:paraId="618FB3C8" w14:textId="77777777" w:rsidR="00FA716C" w:rsidRPr="00D028B3" w:rsidRDefault="000F03D9" w:rsidP="00275972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360" w:lineRule="auto"/>
        <w:ind w:left="0" w:right="-284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вправи</w:t>
      </w:r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пластичну образність (образи тварин, відображення природних явищ, процесів, стихій); виконання простих акторських мініатюр; вправи-імпровізації та вправи-пантоміми на задані теми; музичні імпровізації у стилі німого кіно.</w:t>
      </w:r>
    </w:p>
    <w:p w14:paraId="60F0EFD2" w14:textId="77777777" w:rsidR="00FA716C" w:rsidRPr="00D028B3" w:rsidRDefault="000F03D9" w:rsidP="00275972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360" w:lineRule="auto"/>
        <w:ind w:left="0" w:right="-284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навчальні проєкти </w:t>
      </w:r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(робота у міні-групах).</w:t>
      </w:r>
      <w:r w:rsidRPr="00D028B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Створення етюдів за мотивами творів українського народного фольклору (байок, казок, пісень).</w:t>
      </w:r>
    </w:p>
    <w:p w14:paraId="162D4846" w14:textId="77777777" w:rsidR="00FA716C" w:rsidRPr="00D028B3" w:rsidRDefault="000F03D9" w:rsidP="00275972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360" w:lineRule="auto"/>
        <w:ind w:left="0" w:right="-284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lastRenderedPageBreak/>
        <w:t xml:space="preserve">ІТ-практики: </w:t>
      </w:r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фото творчих доробків для створення галереї електронних </w:t>
      </w:r>
      <w:proofErr w:type="spellStart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флаерів</w:t>
      </w:r>
      <w:proofErr w:type="spellEnd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афіш, листівок, заповнення власних </w:t>
      </w:r>
      <w:proofErr w:type="spellStart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Artбуків</w:t>
      </w:r>
      <w:proofErr w:type="spellEnd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623A5801" w14:textId="77777777" w:rsidR="00FA716C" w:rsidRPr="00D028B3" w:rsidRDefault="000F03D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Словник: </w:t>
      </w:r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етюд, мініатюра, імпровізація, експромт, пантоміма, платформа графічного дизайну </w:t>
      </w:r>
      <w:proofErr w:type="spellStart"/>
      <w:r w:rsidRPr="00D028B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Canva</w:t>
      </w:r>
      <w:proofErr w:type="spellEnd"/>
      <w:r w:rsidRPr="00D028B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.</w:t>
      </w:r>
    </w:p>
    <w:p w14:paraId="734F0F81" w14:textId="77777777" w:rsidR="00FA716C" w:rsidRPr="00D028B3" w:rsidRDefault="000F03D9">
      <w:pPr>
        <w:spacing w:after="0" w:line="360" w:lineRule="auto"/>
        <w:ind w:right="-28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>4. Основи драматургії та режисури (2</w:t>
      </w:r>
      <w:r w:rsidR="00785931">
        <w:rPr>
          <w:rFonts w:ascii="Times New Roman" w:eastAsia="Times New Roman" w:hAnsi="Times New Roman" w:cs="Times New Roman"/>
          <w:b/>
          <w:sz w:val="28"/>
          <w:szCs w:val="28"/>
        </w:rPr>
        <w:t>7/48</w:t>
      </w:r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год)</w:t>
      </w:r>
    </w:p>
    <w:p w14:paraId="3B12AC58" w14:textId="77777777" w:rsidR="00FA716C" w:rsidRPr="00D028B3" w:rsidRDefault="000F03D9" w:rsidP="00275972">
      <w:pPr>
        <w:spacing w:after="0" w:line="360" w:lineRule="auto"/>
        <w:ind w:right="-284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 xml:space="preserve">4.1. Поняття про драматургію та режисуру. </w:t>
      </w:r>
      <w:r w:rsidR="00F531DC" w:rsidRPr="00F531DC">
        <w:rPr>
          <w:rFonts w:ascii="Times New Roman" w:eastAsia="Times New Roman" w:hAnsi="Times New Roman" w:cs="Times New Roman"/>
          <w:b/>
          <w:sz w:val="28"/>
          <w:szCs w:val="28"/>
        </w:rPr>
        <w:t>Робота над дитячою театральною п’єсою</w:t>
      </w:r>
      <w:r w:rsidR="00F531DC">
        <w:rPr>
          <w:rFonts w:ascii="Times New Roman" w:eastAsia="Times New Roman" w:hAnsi="Times New Roman" w:cs="Times New Roman"/>
          <w:b/>
          <w:sz w:val="28"/>
          <w:szCs w:val="28"/>
        </w:rPr>
        <w:t xml:space="preserve"> (4/8 год)</w:t>
      </w:r>
    </w:p>
    <w:p w14:paraId="566A75C6" w14:textId="77777777" w:rsidR="00FA716C" w:rsidRPr="00D028B3" w:rsidRDefault="00E6690D">
      <w:pPr>
        <w:spacing w:after="0" w:line="360" w:lineRule="auto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Теоретична частина</w:t>
      </w:r>
      <w:r w:rsidR="000F03D9" w:rsidRPr="00D028B3"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 w:rsidR="000F03D9" w:rsidRPr="00D028B3">
        <w:rPr>
          <w:rFonts w:ascii="Times New Roman" w:eastAsia="Times New Roman" w:hAnsi="Times New Roman" w:cs="Times New Roman"/>
          <w:sz w:val="28"/>
          <w:szCs w:val="28"/>
        </w:rPr>
        <w:t xml:space="preserve"> Поняття про театральну драматургію та режисуру. Цікаво про письменників, сценаристів, театральних режисерів. Драматургічні твори для дітей. П’єса, її жанри (комедія, трагедія, драма), персонажі, структурні складові: смислові частини – акти (дії), репліки, монологи, діалоги. </w:t>
      </w:r>
    </w:p>
    <w:p w14:paraId="4D35038C" w14:textId="77777777" w:rsidR="00FA716C" w:rsidRPr="00D028B3" w:rsidRDefault="00E6690D">
      <w:pPr>
        <w:spacing w:after="0" w:line="360" w:lineRule="auto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Практична частина</w:t>
      </w:r>
      <w:r w:rsidR="000F03D9" w:rsidRPr="00D028B3">
        <w:rPr>
          <w:rFonts w:ascii="Times New Roman" w:eastAsia="Times New Roman" w:hAnsi="Times New Roman" w:cs="Times New Roman"/>
          <w:i/>
          <w:sz w:val="28"/>
          <w:szCs w:val="28"/>
        </w:rPr>
        <w:t xml:space="preserve">. </w:t>
      </w:r>
      <w:r w:rsidR="000F03D9" w:rsidRPr="00D028B3">
        <w:rPr>
          <w:rFonts w:ascii="Times New Roman" w:eastAsia="Times New Roman" w:hAnsi="Times New Roman" w:cs="Times New Roman"/>
          <w:sz w:val="28"/>
          <w:szCs w:val="28"/>
        </w:rPr>
        <w:t>Зустріч із людьми творчих професій. Читання дитячих театральних п’єс за ролями.</w:t>
      </w:r>
    </w:p>
    <w:p w14:paraId="05D5EACE" w14:textId="77777777" w:rsidR="00FA716C" w:rsidRPr="00D028B3" w:rsidRDefault="000F03D9">
      <w:pPr>
        <w:spacing w:after="0" w:line="360" w:lineRule="auto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 xml:space="preserve">ІТ-практики. 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>Відеозапис читання п’єси за ролями на власні смартфони.</w:t>
      </w:r>
    </w:p>
    <w:p w14:paraId="7A9D853F" w14:textId="77777777" w:rsidR="00FA716C" w:rsidRPr="00D028B3" w:rsidRDefault="000F03D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Словник: </w:t>
      </w:r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драматургія, п’єса, сюжет, персонажі, ролі; жанри: драма, комедія, трагедія; режисура, постановка, спектакль, вистава; акти (дії), репліки, монологи і діалоги.</w:t>
      </w:r>
    </w:p>
    <w:p w14:paraId="080DCCBC" w14:textId="77777777" w:rsidR="00FA716C" w:rsidRPr="00D028B3" w:rsidRDefault="000F03D9" w:rsidP="00275972">
      <w:pPr>
        <w:spacing w:after="0" w:line="360" w:lineRule="auto"/>
        <w:ind w:right="-284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 xml:space="preserve">4.2. Сюжет драматургічного твору. Складання та презентація </w:t>
      </w:r>
      <w:r w:rsidR="002C12A2">
        <w:rPr>
          <w:rFonts w:ascii="Times New Roman" w:eastAsia="Times New Roman" w:hAnsi="Times New Roman" w:cs="Times New Roman"/>
          <w:b/>
          <w:sz w:val="28"/>
          <w:szCs w:val="28"/>
        </w:rPr>
        <w:t>власно</w:t>
      </w:r>
      <w:r w:rsidR="00F531DC">
        <w:rPr>
          <w:rFonts w:ascii="Times New Roman" w:eastAsia="Times New Roman" w:hAnsi="Times New Roman" w:cs="Times New Roman"/>
          <w:b/>
          <w:sz w:val="28"/>
          <w:szCs w:val="28"/>
        </w:rPr>
        <w:t>го твору:</w:t>
      </w:r>
      <w:r w:rsidR="002C12A2">
        <w:rPr>
          <w:rFonts w:ascii="Times New Roman" w:eastAsia="Times New Roman" w:hAnsi="Times New Roman" w:cs="Times New Roman"/>
          <w:b/>
          <w:sz w:val="28"/>
          <w:szCs w:val="28"/>
        </w:rPr>
        <w:t xml:space="preserve"> пригоди, </w:t>
      </w:r>
      <w:r w:rsidR="00F531DC">
        <w:rPr>
          <w:rFonts w:ascii="Times New Roman" w:eastAsia="Times New Roman" w:hAnsi="Times New Roman" w:cs="Times New Roman"/>
          <w:b/>
          <w:sz w:val="28"/>
          <w:szCs w:val="28"/>
        </w:rPr>
        <w:t xml:space="preserve">історії, </w:t>
      </w:r>
      <w:r w:rsidR="002C12A2">
        <w:rPr>
          <w:rFonts w:ascii="Times New Roman" w:eastAsia="Times New Roman" w:hAnsi="Times New Roman" w:cs="Times New Roman"/>
          <w:b/>
          <w:sz w:val="28"/>
          <w:szCs w:val="28"/>
        </w:rPr>
        <w:t>казки</w:t>
      </w:r>
      <w:r w:rsidR="00F531DC">
        <w:rPr>
          <w:rFonts w:ascii="Times New Roman" w:eastAsia="Times New Roman" w:hAnsi="Times New Roman" w:cs="Times New Roman"/>
          <w:b/>
          <w:sz w:val="28"/>
          <w:szCs w:val="28"/>
        </w:rPr>
        <w:t xml:space="preserve"> (6/8 год)</w:t>
      </w:r>
    </w:p>
    <w:p w14:paraId="1473EBBE" w14:textId="77777777" w:rsidR="0017569C" w:rsidRPr="00D028B3" w:rsidRDefault="00E6690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Теоретична частина</w:t>
      </w:r>
      <w:r w:rsidR="000F03D9" w:rsidRPr="00D028B3"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 w:rsidR="000F03D9" w:rsidRPr="00D028B3">
        <w:rPr>
          <w:rFonts w:ascii="Times New Roman" w:eastAsia="Times New Roman" w:hAnsi="Times New Roman" w:cs="Times New Roman"/>
          <w:sz w:val="28"/>
          <w:szCs w:val="28"/>
        </w:rPr>
        <w:t xml:space="preserve"> Сюжет твору. Композиція твору та її складові: епілог, зав’язка, розви</w:t>
      </w:r>
      <w:r w:rsidR="0017569C" w:rsidRPr="00D028B3">
        <w:rPr>
          <w:rFonts w:ascii="Times New Roman" w:eastAsia="Times New Roman" w:hAnsi="Times New Roman" w:cs="Times New Roman"/>
          <w:sz w:val="28"/>
          <w:szCs w:val="28"/>
        </w:rPr>
        <w:t>ток подій, розв’язка, підсумок.</w:t>
      </w:r>
    </w:p>
    <w:p w14:paraId="3E278847" w14:textId="77777777" w:rsidR="00FA716C" w:rsidRPr="00D028B3" w:rsidRDefault="000F03D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trike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sz w:val="28"/>
          <w:szCs w:val="28"/>
        </w:rPr>
        <w:t>Взаємодія між сюжетом і композицією твору.</w:t>
      </w:r>
    </w:p>
    <w:p w14:paraId="0DA3E4BC" w14:textId="77777777" w:rsidR="00FA716C" w:rsidRPr="00D028B3" w:rsidRDefault="00E6690D">
      <w:pPr>
        <w:spacing w:after="0" w:line="360" w:lineRule="auto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Практична частина</w:t>
      </w:r>
      <w:r w:rsidR="000F03D9" w:rsidRPr="00D028B3">
        <w:rPr>
          <w:rFonts w:ascii="Times New Roman" w:eastAsia="Times New Roman" w:hAnsi="Times New Roman" w:cs="Times New Roman"/>
          <w:i/>
          <w:sz w:val="28"/>
          <w:szCs w:val="28"/>
        </w:rPr>
        <w:t xml:space="preserve">. </w:t>
      </w:r>
      <w:r w:rsidR="000F03D9" w:rsidRPr="00D028B3">
        <w:rPr>
          <w:rFonts w:ascii="Times New Roman" w:eastAsia="Times New Roman" w:hAnsi="Times New Roman" w:cs="Times New Roman"/>
          <w:sz w:val="28"/>
          <w:szCs w:val="28"/>
        </w:rPr>
        <w:t xml:space="preserve">Ігри-драматизації. Колективне складання сюжету ілюстрованої історії або пригоди, казки на основі технологій </w:t>
      </w:r>
      <w:proofErr w:type="spellStart"/>
      <w:r w:rsidR="000F03D9" w:rsidRPr="00D028B3">
        <w:rPr>
          <w:rFonts w:ascii="Times New Roman" w:eastAsia="Times New Roman" w:hAnsi="Times New Roman" w:cs="Times New Roman"/>
          <w:sz w:val="28"/>
          <w:szCs w:val="28"/>
        </w:rPr>
        <w:t>сторітелінгу</w:t>
      </w:r>
      <w:proofErr w:type="spellEnd"/>
      <w:r w:rsidR="000F03D9" w:rsidRPr="00D028B3">
        <w:rPr>
          <w:rFonts w:ascii="Times New Roman" w:eastAsia="Times New Roman" w:hAnsi="Times New Roman" w:cs="Times New Roman"/>
          <w:sz w:val="28"/>
          <w:szCs w:val="28"/>
        </w:rPr>
        <w:t xml:space="preserve"> та ручного графічного </w:t>
      </w:r>
      <w:proofErr w:type="spellStart"/>
      <w:r w:rsidR="000F03D9" w:rsidRPr="00D028B3">
        <w:rPr>
          <w:rFonts w:ascii="Times New Roman" w:eastAsia="Times New Roman" w:hAnsi="Times New Roman" w:cs="Times New Roman"/>
          <w:sz w:val="28"/>
          <w:szCs w:val="28"/>
        </w:rPr>
        <w:t>скрайбінгу</w:t>
      </w:r>
      <w:proofErr w:type="spellEnd"/>
      <w:r w:rsidR="000F03D9" w:rsidRPr="00D028B3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38ACB13" w14:textId="77777777" w:rsidR="00FA716C" w:rsidRPr="00D028B3" w:rsidRDefault="000F03D9">
      <w:pPr>
        <w:spacing w:after="0" w:line="360" w:lineRule="auto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 xml:space="preserve">ІТ-практики. 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Відеозапис за допомогою власних смартфонів мальованих історій, створених на 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фліпчарті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E9D7C61" w14:textId="77777777" w:rsidR="00FA716C" w:rsidRDefault="000F03D9">
      <w:pPr>
        <w:spacing w:after="0" w:line="360" w:lineRule="auto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 xml:space="preserve">Словник: 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гра-драматизація, 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сторітелінг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скрайбінг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фліпчарт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AB98554" w14:textId="77777777" w:rsidR="00111F87" w:rsidRDefault="00111F87">
      <w:pPr>
        <w:spacing w:after="0" w:line="360" w:lineRule="auto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A3CDD88" w14:textId="77777777" w:rsidR="00111F87" w:rsidRPr="00D028B3" w:rsidRDefault="00111F87">
      <w:pPr>
        <w:spacing w:after="0" w:line="360" w:lineRule="auto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C0B611B" w14:textId="77777777" w:rsidR="00FA716C" w:rsidRPr="00D028B3" w:rsidRDefault="000F03D9" w:rsidP="00275972">
      <w:pPr>
        <w:spacing w:after="0" w:line="36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4.3. Інсценізація літературних та медіа творів</w:t>
      </w:r>
      <w:r w:rsidR="00C03B7D">
        <w:rPr>
          <w:rFonts w:ascii="Times New Roman" w:eastAsia="Times New Roman" w:hAnsi="Times New Roman" w:cs="Times New Roman"/>
          <w:b/>
          <w:sz w:val="28"/>
          <w:szCs w:val="28"/>
        </w:rPr>
        <w:t xml:space="preserve"> (12/18 год)</w:t>
      </w:r>
    </w:p>
    <w:p w14:paraId="4B991336" w14:textId="77777777" w:rsidR="00FA716C" w:rsidRPr="00D028B3" w:rsidRDefault="00E6690D">
      <w:pPr>
        <w:spacing w:after="0" w:line="360" w:lineRule="auto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Теоретична частина</w:t>
      </w:r>
      <w:r w:rsidR="000F03D9" w:rsidRPr="00D028B3"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 w:rsidR="000F03D9" w:rsidRPr="00D028B3">
        <w:rPr>
          <w:rFonts w:ascii="Times New Roman" w:eastAsia="Times New Roman" w:hAnsi="Times New Roman" w:cs="Times New Roman"/>
          <w:sz w:val="28"/>
          <w:szCs w:val="28"/>
        </w:rPr>
        <w:t xml:space="preserve"> Інсценізація літературних і медіа творів: види (театральний, кіно, пісенний, ляльковий), призначення та особливості реалізації. Методи «занурення» у ситуації, що описуються у творах, та «вживання» в образи персонажів.</w:t>
      </w:r>
    </w:p>
    <w:p w14:paraId="4A82E69E" w14:textId="77777777" w:rsidR="00FA716C" w:rsidRPr="00D028B3" w:rsidRDefault="000F03D9">
      <w:pPr>
        <w:spacing w:after="0" w:line="360" w:lineRule="auto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sz w:val="28"/>
          <w:szCs w:val="28"/>
        </w:rPr>
        <w:t>Інсценізація як елемент роботи ведучого під час вистави, шоу-програми, телепередачі, заходу для дітей. Діалог із ляльковим персонажем для висвітлення певної думки, зацікавлення дійством, організації діяльності.</w:t>
      </w:r>
    </w:p>
    <w:p w14:paraId="1AD619BC" w14:textId="77777777" w:rsidR="00FA716C" w:rsidRPr="00D028B3" w:rsidRDefault="00E6690D">
      <w:pPr>
        <w:spacing w:after="0" w:line="360" w:lineRule="auto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Практична частина</w:t>
      </w:r>
      <w:r w:rsidR="000F03D9" w:rsidRPr="00D028B3">
        <w:rPr>
          <w:rFonts w:ascii="Times New Roman" w:eastAsia="Times New Roman" w:hAnsi="Times New Roman" w:cs="Times New Roman"/>
          <w:i/>
          <w:sz w:val="28"/>
          <w:szCs w:val="28"/>
        </w:rPr>
        <w:t>:</w:t>
      </w:r>
    </w:p>
    <w:p w14:paraId="22A60F13" w14:textId="77777777" w:rsidR="00FA716C" w:rsidRPr="00D028B3" w:rsidRDefault="000F03D9" w:rsidP="00275972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 w:right="-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діалогічні інсценізації та імпровізації з ляльковими персонажами;</w:t>
      </w:r>
    </w:p>
    <w:p w14:paraId="579D1435" w14:textId="77777777" w:rsidR="00FA716C" w:rsidRPr="00D028B3" w:rsidRDefault="000F03D9" w:rsidP="00275972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 w:right="-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навчальні проєкти (робота у міні-групах):</w:t>
      </w:r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401D19F5" w14:textId="77777777" w:rsidR="00FA716C" w:rsidRPr="00D028B3" w:rsidRDefault="000F03D9" w:rsidP="00275972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 w:right="-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інсценізації дитячих пісень, казок, байок;</w:t>
      </w:r>
    </w:p>
    <w:p w14:paraId="3779AAA4" w14:textId="77777777" w:rsidR="00FA716C" w:rsidRPr="00D028B3" w:rsidRDefault="000F03D9" w:rsidP="00275972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right="-284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закадрове творче переозвучування медійних творів</w:t>
      </w:r>
      <w:r w:rsidRPr="00D028B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(відеокліпів українських пісень, анімованих дитячих пісень, мультфільмів);</w:t>
      </w:r>
    </w:p>
    <w:p w14:paraId="519418DD" w14:textId="77777777" w:rsidR="00FA716C" w:rsidRPr="00D028B3" w:rsidRDefault="000F03D9" w:rsidP="00275972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right="-284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ІТ-практики: </w:t>
      </w:r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відеозаписи інсценізацій за допомогою власних смартфонів; аудіозапис голосового супроводу </w:t>
      </w:r>
      <w:proofErr w:type="spellStart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медіатвору</w:t>
      </w:r>
      <w:proofErr w:type="spellEnd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398AB479" w14:textId="77777777" w:rsidR="00FA716C" w:rsidRPr="00D028B3" w:rsidRDefault="000F03D9">
      <w:pPr>
        <w:spacing w:after="0" w:line="360" w:lineRule="auto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>Словник: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інсценізація, анімація, 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медіатвори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93A45CC" w14:textId="77777777" w:rsidR="00FA716C" w:rsidRPr="00D028B3" w:rsidRDefault="000F03D9">
      <w:pPr>
        <w:spacing w:after="0" w:line="360" w:lineRule="auto"/>
        <w:ind w:right="-284"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>4.4. Організація домашнього театру</w:t>
      </w:r>
      <w:r w:rsidR="00C03B7D">
        <w:rPr>
          <w:rFonts w:ascii="Times New Roman" w:eastAsia="Times New Roman" w:hAnsi="Times New Roman" w:cs="Times New Roman"/>
          <w:b/>
          <w:sz w:val="28"/>
          <w:szCs w:val="28"/>
        </w:rPr>
        <w:t xml:space="preserve"> (5/6 год)</w:t>
      </w:r>
    </w:p>
    <w:p w14:paraId="6B9473A8" w14:textId="77777777" w:rsidR="00FA716C" w:rsidRPr="00D028B3" w:rsidRDefault="00E6690D">
      <w:pPr>
        <w:spacing w:after="0" w:line="360" w:lineRule="auto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Теоретична частина</w:t>
      </w:r>
      <w:r w:rsidR="000F03D9" w:rsidRPr="00D028B3"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 w:rsidR="000F03D9" w:rsidRPr="00D028B3">
        <w:rPr>
          <w:rFonts w:ascii="Times New Roman" w:eastAsia="Times New Roman" w:hAnsi="Times New Roman" w:cs="Times New Roman"/>
          <w:sz w:val="28"/>
          <w:szCs w:val="28"/>
        </w:rPr>
        <w:t xml:space="preserve"> Види домашнього театру: «пальчиковий театр», «театр на столі», «театр тіней», «театр просто неба», «ляльковий театр», ін. Особливості організації, репертуар для домашніх по</w:t>
      </w:r>
      <w:r w:rsidR="00275972">
        <w:rPr>
          <w:rFonts w:ascii="Times New Roman" w:eastAsia="Times New Roman" w:hAnsi="Times New Roman" w:cs="Times New Roman"/>
          <w:sz w:val="28"/>
          <w:szCs w:val="28"/>
        </w:rPr>
        <w:t>становок, підготовка декорацій.</w:t>
      </w:r>
    </w:p>
    <w:p w14:paraId="3925D7FD" w14:textId="77777777" w:rsidR="00FA716C" w:rsidRPr="00D028B3" w:rsidRDefault="000F03D9">
      <w:pPr>
        <w:spacing w:after="0" w:line="360" w:lineRule="auto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sz w:val="28"/>
          <w:szCs w:val="28"/>
        </w:rPr>
        <w:t>Підготовка домашньої вистави: оформлення місця дії, підготовка декорацій та костюмів, вибір музичного супроводу, методи «вживання» в образи персонажів.</w:t>
      </w:r>
    </w:p>
    <w:p w14:paraId="7BDBC45F" w14:textId="77777777" w:rsidR="00FA716C" w:rsidRPr="00D028B3" w:rsidRDefault="005F6F65">
      <w:pPr>
        <w:spacing w:after="0" w:line="360" w:lineRule="auto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Практична частина</w:t>
      </w:r>
      <w:r w:rsidR="000F03D9" w:rsidRPr="00D028B3"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 w:rsidR="000F03D9" w:rsidRPr="00D028B3">
        <w:rPr>
          <w:rFonts w:ascii="Times New Roman" w:eastAsia="Times New Roman" w:hAnsi="Times New Roman" w:cs="Times New Roman"/>
          <w:sz w:val="28"/>
          <w:szCs w:val="28"/>
        </w:rPr>
        <w:t xml:space="preserve"> Визначення порядку постановки домашньої вистави у стилі старої казки на новий лад.</w:t>
      </w:r>
    </w:p>
    <w:p w14:paraId="39096AF2" w14:textId="77777777" w:rsidR="00FA716C" w:rsidRPr="00D028B3" w:rsidRDefault="000F03D9">
      <w:pPr>
        <w:spacing w:after="0" w:line="360" w:lineRule="auto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sz w:val="28"/>
          <w:szCs w:val="28"/>
        </w:rPr>
        <w:t>Створення переліку ресурсів та обчислення витрат для домашньої вистави.</w:t>
      </w:r>
    </w:p>
    <w:p w14:paraId="39589843" w14:textId="77777777" w:rsidR="00FA716C" w:rsidRPr="00D028B3" w:rsidRDefault="000F03D9">
      <w:pPr>
        <w:spacing w:after="0" w:line="360" w:lineRule="auto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>ІТ-практики.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Відеозапис фрагментів домашніх вистав за допомогою власних смартфонів.</w:t>
      </w:r>
    </w:p>
    <w:p w14:paraId="16D60DB8" w14:textId="77777777" w:rsidR="00FA716C" w:rsidRDefault="000F03D9">
      <w:pPr>
        <w:spacing w:after="0" w:line="360" w:lineRule="auto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>Словник: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домашній театр, вистава домашнього театру.</w:t>
      </w:r>
    </w:p>
    <w:p w14:paraId="2CD91B58" w14:textId="77777777" w:rsidR="00111F87" w:rsidRPr="00D028B3" w:rsidRDefault="00111F87">
      <w:pPr>
        <w:spacing w:after="0" w:line="360" w:lineRule="auto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FFACE18" w14:textId="77777777" w:rsidR="00FA716C" w:rsidRPr="00D028B3" w:rsidRDefault="000F03D9">
      <w:pPr>
        <w:spacing w:after="0" w:line="360" w:lineRule="auto"/>
        <w:ind w:right="-28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5. Профільні навчальні практики (</w:t>
      </w:r>
      <w:r w:rsidR="00785931">
        <w:rPr>
          <w:rFonts w:ascii="Times New Roman" w:eastAsia="Times New Roman" w:hAnsi="Times New Roman" w:cs="Times New Roman"/>
          <w:b/>
          <w:sz w:val="28"/>
          <w:szCs w:val="28"/>
        </w:rPr>
        <w:t>36/6</w:t>
      </w:r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>0 год)</w:t>
      </w:r>
    </w:p>
    <w:p w14:paraId="73C1415D" w14:textId="77777777" w:rsidR="00FA716C" w:rsidRPr="00D028B3" w:rsidRDefault="000F03D9">
      <w:pPr>
        <w:spacing w:after="0" w:line="360" w:lineRule="auto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>5.1. Репертуарні театралізації</w:t>
      </w:r>
      <w:r w:rsidR="00C03B7D">
        <w:rPr>
          <w:rFonts w:ascii="Times New Roman" w:eastAsia="Times New Roman" w:hAnsi="Times New Roman" w:cs="Times New Roman"/>
          <w:b/>
          <w:sz w:val="28"/>
          <w:szCs w:val="28"/>
        </w:rPr>
        <w:t xml:space="preserve"> (28/44 год)</w:t>
      </w:r>
    </w:p>
    <w:p w14:paraId="57F57409" w14:textId="77777777" w:rsidR="00FA716C" w:rsidRPr="00D028B3" w:rsidRDefault="005F6F65">
      <w:pPr>
        <w:spacing w:after="0" w:line="360" w:lineRule="auto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Практична частина</w:t>
      </w:r>
      <w:r w:rsidR="000F03D9" w:rsidRPr="00D028B3">
        <w:rPr>
          <w:rFonts w:ascii="Times New Roman" w:eastAsia="Times New Roman" w:hAnsi="Times New Roman" w:cs="Times New Roman"/>
          <w:i/>
          <w:sz w:val="28"/>
          <w:szCs w:val="28"/>
        </w:rPr>
        <w:t xml:space="preserve">. </w:t>
      </w:r>
      <w:r w:rsidR="000F03D9" w:rsidRPr="00D028B3">
        <w:rPr>
          <w:rFonts w:ascii="Times New Roman" w:eastAsia="Times New Roman" w:hAnsi="Times New Roman" w:cs="Times New Roman"/>
          <w:sz w:val="28"/>
          <w:szCs w:val="28"/>
        </w:rPr>
        <w:t>Огляд, вибір та обговорення фрагментів п’єс для театралізації. Розпо</w:t>
      </w:r>
      <w:r w:rsidR="00275972">
        <w:rPr>
          <w:rFonts w:ascii="Times New Roman" w:eastAsia="Times New Roman" w:hAnsi="Times New Roman" w:cs="Times New Roman"/>
          <w:sz w:val="28"/>
          <w:szCs w:val="28"/>
        </w:rPr>
        <w:t>діл ролей та читання за ролями.</w:t>
      </w:r>
    </w:p>
    <w:p w14:paraId="7E7162CB" w14:textId="77777777" w:rsidR="00FA716C" w:rsidRPr="00D028B3" w:rsidRDefault="000F03D9">
      <w:pPr>
        <w:spacing w:after="0" w:line="360" w:lineRule="auto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Етюди за подіями. Робота у вигородках. Робота з фонограмою. </w:t>
      </w:r>
    </w:p>
    <w:p w14:paraId="5EE80AAB" w14:textId="77777777" w:rsidR="00FA716C" w:rsidRPr="00D028B3" w:rsidRDefault="000F03D9">
      <w:pPr>
        <w:spacing w:after="0" w:line="360" w:lineRule="auto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Розробка світлової партитури. Робота з художником. Підготовка декорацій. </w:t>
      </w:r>
    </w:p>
    <w:p w14:paraId="06EE24F5" w14:textId="77777777" w:rsidR="00FA716C" w:rsidRPr="00D028B3" w:rsidRDefault="000F03D9">
      <w:pPr>
        <w:spacing w:after="0" w:line="360" w:lineRule="auto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sz w:val="28"/>
          <w:szCs w:val="28"/>
        </w:rPr>
        <w:t>Репетиції на сцені. Технічні прогони та прогони в костюмах. Генеральний прогін. Здача вистави. Прем’єра.</w:t>
      </w:r>
    </w:p>
    <w:p w14:paraId="790C6E84" w14:textId="77777777" w:rsidR="00FA716C" w:rsidRPr="00D028B3" w:rsidRDefault="000F03D9">
      <w:pPr>
        <w:spacing w:after="0" w:line="360" w:lineRule="auto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 xml:space="preserve">Словник: 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>театралізація, репетиція.</w:t>
      </w:r>
    </w:p>
    <w:p w14:paraId="6CF8C1E6" w14:textId="77777777" w:rsidR="00FA716C" w:rsidRPr="00D028B3" w:rsidRDefault="000F03D9">
      <w:pPr>
        <w:spacing w:after="0" w:line="360" w:lineRule="auto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 xml:space="preserve">Примітка. 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>Репертуар для театралізацій складається спільно за актуальною для дітей тематикою.</w:t>
      </w:r>
    </w:p>
    <w:p w14:paraId="1E338FD0" w14:textId="77777777" w:rsidR="00FA716C" w:rsidRPr="00D028B3" w:rsidRDefault="000F03D9">
      <w:pPr>
        <w:spacing w:after="0" w:line="360" w:lineRule="auto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>5.2. Участь у творчих конкурсах</w:t>
      </w:r>
      <w:r w:rsidR="00C03B7D">
        <w:rPr>
          <w:rFonts w:ascii="Times New Roman" w:eastAsia="Times New Roman" w:hAnsi="Times New Roman" w:cs="Times New Roman"/>
          <w:b/>
          <w:sz w:val="28"/>
          <w:szCs w:val="28"/>
        </w:rPr>
        <w:t xml:space="preserve"> (8/16 год)</w:t>
      </w:r>
    </w:p>
    <w:p w14:paraId="3B20F0C2" w14:textId="77777777" w:rsidR="00FA716C" w:rsidRPr="00D028B3" w:rsidRDefault="005F6F65">
      <w:pPr>
        <w:spacing w:after="0" w:line="360" w:lineRule="auto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Практична частина.</w:t>
      </w:r>
      <w:r w:rsidR="000F03D9" w:rsidRPr="00D028B3">
        <w:rPr>
          <w:rFonts w:ascii="Times New Roman" w:eastAsia="Times New Roman" w:hAnsi="Times New Roman" w:cs="Times New Roman"/>
          <w:sz w:val="28"/>
          <w:szCs w:val="28"/>
        </w:rPr>
        <w:t xml:space="preserve"> Вибір профільних творчих конкурсів для участі (сценічний та дистанційний варіанти). Підготовка конкурсних виступів, участь, рефлексія, висвітлення результатів.</w:t>
      </w:r>
    </w:p>
    <w:p w14:paraId="79C12647" w14:textId="1551A45E" w:rsidR="00FA716C" w:rsidRPr="00D028B3" w:rsidRDefault="000F03D9">
      <w:pPr>
        <w:spacing w:after="0" w:line="360" w:lineRule="auto"/>
        <w:ind w:right="-28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>6. Супутні навчальні практики (2</w:t>
      </w:r>
      <w:r w:rsidR="00785931">
        <w:rPr>
          <w:rFonts w:ascii="Times New Roman" w:eastAsia="Times New Roman" w:hAnsi="Times New Roman" w:cs="Times New Roman"/>
          <w:b/>
          <w:sz w:val="28"/>
          <w:szCs w:val="28"/>
        </w:rPr>
        <w:t xml:space="preserve">8 </w:t>
      </w:r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>год)</w:t>
      </w:r>
    </w:p>
    <w:p w14:paraId="01E66FE7" w14:textId="70021B79" w:rsidR="00FA716C" w:rsidRPr="00D028B3" w:rsidRDefault="000F03D9">
      <w:pPr>
        <w:spacing w:after="0" w:line="360" w:lineRule="auto"/>
        <w:ind w:right="-284"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>6.1. Психолого-педагогічні тренінги</w:t>
      </w:r>
      <w:r w:rsidR="00C03B7D">
        <w:rPr>
          <w:rFonts w:ascii="Times New Roman" w:eastAsia="Times New Roman" w:hAnsi="Times New Roman" w:cs="Times New Roman"/>
          <w:b/>
          <w:sz w:val="28"/>
          <w:szCs w:val="28"/>
        </w:rPr>
        <w:t xml:space="preserve"> (14</w:t>
      </w:r>
      <w:r w:rsidR="00C86F4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C03B7D">
        <w:rPr>
          <w:rFonts w:ascii="Times New Roman" w:eastAsia="Times New Roman" w:hAnsi="Times New Roman" w:cs="Times New Roman"/>
          <w:b/>
          <w:sz w:val="28"/>
          <w:szCs w:val="28"/>
        </w:rPr>
        <w:t>год)</w:t>
      </w:r>
    </w:p>
    <w:p w14:paraId="005F9902" w14:textId="77777777" w:rsidR="00FA716C" w:rsidRPr="00D028B3" w:rsidRDefault="005F6F65">
      <w:pPr>
        <w:spacing w:after="0" w:line="360" w:lineRule="auto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Практична частина.</w:t>
      </w:r>
      <w:r w:rsidR="000F03D9" w:rsidRPr="00D028B3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0F03D9" w:rsidRPr="00D028B3">
        <w:rPr>
          <w:rFonts w:ascii="Times New Roman" w:eastAsia="Times New Roman" w:hAnsi="Times New Roman" w:cs="Times New Roman"/>
          <w:sz w:val="28"/>
          <w:szCs w:val="28"/>
        </w:rPr>
        <w:t xml:space="preserve">Тренінгові заняття для підготовки до публічних виступів, опанування простими прийомами подолання хвилювання. </w:t>
      </w:r>
    </w:p>
    <w:p w14:paraId="6E7D9C05" w14:textId="77777777" w:rsidR="00FA716C" w:rsidRPr="00D028B3" w:rsidRDefault="000F03D9">
      <w:pPr>
        <w:spacing w:after="0" w:line="360" w:lineRule="auto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sz w:val="28"/>
          <w:szCs w:val="28"/>
        </w:rPr>
        <w:t>Тренінги з тімбілдінгу (командотворення) та валеології (безпека та збереження здоров’я).</w:t>
      </w:r>
    </w:p>
    <w:p w14:paraId="63D768CA" w14:textId="77777777" w:rsidR="00FA716C" w:rsidRPr="00D028B3" w:rsidRDefault="008768B4">
      <w:pPr>
        <w:spacing w:after="0" w:line="360" w:lineRule="auto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Антистресовий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фітденс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9DBFC80" w14:textId="77777777" w:rsidR="00FA716C" w:rsidRPr="00D028B3" w:rsidRDefault="000F03D9">
      <w:pPr>
        <w:spacing w:after="0" w:line="360" w:lineRule="auto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>Словник: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тренінг, 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тімбілдінг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, валеологія, антистресовий 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фітденс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772A2A6" w14:textId="5C7B8F06" w:rsidR="00FA716C" w:rsidRPr="00D028B3" w:rsidRDefault="000F03D9">
      <w:pPr>
        <w:spacing w:after="0" w:line="360" w:lineRule="auto"/>
        <w:ind w:right="-284"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>6.2. Соціалізую</w:t>
      </w:r>
      <w:r w:rsidR="002C12A2">
        <w:rPr>
          <w:rFonts w:ascii="Times New Roman" w:eastAsia="Times New Roman" w:hAnsi="Times New Roman" w:cs="Times New Roman"/>
          <w:b/>
          <w:sz w:val="28"/>
          <w:szCs w:val="28"/>
        </w:rPr>
        <w:t>чі та профорієнтаційні практики</w:t>
      </w:r>
      <w:r w:rsidR="00C03B7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C03B7D" w:rsidRPr="00C03B7D">
        <w:rPr>
          <w:rFonts w:ascii="Times New Roman" w:eastAsia="Times New Roman" w:hAnsi="Times New Roman" w:cs="Times New Roman"/>
          <w:b/>
          <w:sz w:val="28"/>
          <w:szCs w:val="28"/>
        </w:rPr>
        <w:t>(14</w:t>
      </w:r>
      <w:r w:rsidR="00C86F4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C03B7D" w:rsidRPr="00C03B7D">
        <w:rPr>
          <w:rFonts w:ascii="Times New Roman" w:eastAsia="Times New Roman" w:hAnsi="Times New Roman" w:cs="Times New Roman"/>
          <w:b/>
          <w:sz w:val="28"/>
          <w:szCs w:val="28"/>
        </w:rPr>
        <w:t>год)</w:t>
      </w:r>
    </w:p>
    <w:p w14:paraId="33D6A694" w14:textId="77777777" w:rsidR="00FA716C" w:rsidRPr="00D028B3" w:rsidRDefault="008768B4" w:rsidP="00C03B7D">
      <w:pPr>
        <w:spacing w:after="0" w:line="360" w:lineRule="auto"/>
        <w:ind w:right="-284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Практична частина.</w:t>
      </w:r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C03B7D">
        <w:rPr>
          <w:rFonts w:ascii="Times New Roman" w:eastAsia="Times New Roman" w:hAnsi="Times New Roman" w:cs="Times New Roman"/>
          <w:sz w:val="28"/>
          <w:szCs w:val="28"/>
        </w:rPr>
        <w:t xml:space="preserve">Заняття з </w:t>
      </w:r>
      <w:r w:rsidR="000F03D9" w:rsidRPr="00C03B7D">
        <w:rPr>
          <w:rFonts w:ascii="Times New Roman" w:eastAsia="Times New Roman" w:hAnsi="Times New Roman" w:cs="Times New Roman"/>
          <w:color w:val="000000"/>
          <w:sz w:val="28"/>
          <w:szCs w:val="28"/>
        </w:rPr>
        <w:t>театрального маркетингу</w:t>
      </w:r>
      <w:r w:rsidR="00C03B7D" w:rsidRPr="00C03B7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C03B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</w:t>
      </w:r>
      <w:r w:rsidR="000F03D9"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тво</w:t>
      </w:r>
      <w:r w:rsidR="00C03B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рення афіш та тизерів до вистав. Заняття з </w:t>
      </w:r>
      <w:r w:rsidR="000F03D9" w:rsidRPr="00C03B7D">
        <w:rPr>
          <w:rFonts w:ascii="Times New Roman" w:eastAsia="Times New Roman" w:hAnsi="Times New Roman" w:cs="Times New Roman"/>
          <w:color w:val="000000"/>
          <w:sz w:val="28"/>
          <w:szCs w:val="28"/>
        </w:rPr>
        <w:t>театрального дизайну та мейкерства</w:t>
      </w:r>
      <w:r w:rsidR="00C03B7D" w:rsidRPr="00C03B7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C03B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</w:t>
      </w:r>
      <w:r w:rsidR="000F03D9" w:rsidRPr="00C03B7D">
        <w:rPr>
          <w:rFonts w:ascii="Times New Roman" w:eastAsia="Times New Roman" w:hAnsi="Times New Roman" w:cs="Times New Roman"/>
          <w:color w:val="000000"/>
          <w:sz w:val="28"/>
          <w:szCs w:val="28"/>
        </w:rPr>
        <w:t>иготовлення</w:t>
      </w:r>
      <w:r w:rsidR="000F03D9"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декорацій для домашнього театру, ляльок, елементів одягу та аксе</w:t>
      </w:r>
      <w:r w:rsidR="00C03B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суарів для сценічних персонажів. </w:t>
      </w:r>
      <w:r w:rsidR="00C03B7D" w:rsidRPr="00C03B7D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="000F03D9" w:rsidRPr="00C03B7D">
        <w:rPr>
          <w:rFonts w:ascii="Times New Roman" w:eastAsia="Times New Roman" w:hAnsi="Times New Roman" w:cs="Times New Roman"/>
          <w:color w:val="000000"/>
          <w:sz w:val="28"/>
          <w:szCs w:val="28"/>
        </w:rPr>
        <w:t>рофорієнтаці</w:t>
      </w:r>
      <w:r w:rsidR="00C03B7D" w:rsidRPr="00C03B7D">
        <w:rPr>
          <w:rFonts w:ascii="Times New Roman" w:eastAsia="Times New Roman" w:hAnsi="Times New Roman" w:cs="Times New Roman"/>
          <w:color w:val="000000"/>
          <w:sz w:val="28"/>
          <w:szCs w:val="28"/>
        </w:rPr>
        <w:t>я.</w:t>
      </w:r>
      <w:r w:rsidR="00C03B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03B7D" w:rsidRPr="00C03B7D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785931" w:rsidRPr="00C03B7D">
        <w:rPr>
          <w:rFonts w:ascii="Times New Roman" w:eastAsia="Times New Roman" w:hAnsi="Times New Roman" w:cs="Times New Roman"/>
          <w:color w:val="000000"/>
          <w:sz w:val="28"/>
          <w:szCs w:val="28"/>
        </w:rPr>
        <w:t>кскурсії</w:t>
      </w:r>
      <w:r w:rsidR="00C03B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заняття в театрі. </w:t>
      </w:r>
      <w:r w:rsidR="00C03B7D" w:rsidRPr="00C03B7D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0F03D9" w:rsidRPr="00C03B7D">
        <w:rPr>
          <w:rFonts w:ascii="Times New Roman" w:eastAsia="Times New Roman" w:hAnsi="Times New Roman" w:cs="Times New Roman"/>
          <w:color w:val="000000"/>
          <w:sz w:val="28"/>
          <w:szCs w:val="28"/>
        </w:rPr>
        <w:t>рганізації дозвілля та рекреації</w:t>
      </w:r>
      <w:r w:rsidR="00C03B7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0F03D9" w:rsidRPr="00C03B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0F03D9" w:rsidRPr="00C03B7D">
        <w:rPr>
          <w:rFonts w:ascii="Times New Roman" w:eastAsia="Times New Roman" w:hAnsi="Times New Roman" w:cs="Times New Roman"/>
          <w:color w:val="000000"/>
          <w:sz w:val="28"/>
          <w:szCs w:val="28"/>
        </w:rPr>
        <w:t>Art</w:t>
      </w:r>
      <w:proofErr w:type="spellEnd"/>
      <w:r w:rsidR="000F03D9" w:rsidRPr="00C03B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-пікнічки та </w:t>
      </w:r>
      <w:proofErr w:type="spellStart"/>
      <w:r w:rsidR="000F03D9" w:rsidRPr="00C03B7D">
        <w:rPr>
          <w:rFonts w:ascii="Times New Roman" w:eastAsia="Times New Roman" w:hAnsi="Times New Roman" w:cs="Times New Roman"/>
          <w:color w:val="000000"/>
          <w:sz w:val="28"/>
          <w:szCs w:val="28"/>
        </w:rPr>
        <w:t>Art</w:t>
      </w:r>
      <w:proofErr w:type="spellEnd"/>
      <w:r w:rsidR="000F03D9" w:rsidRPr="00C03B7D">
        <w:rPr>
          <w:rFonts w:ascii="Times New Roman" w:eastAsia="Times New Roman" w:hAnsi="Times New Roman" w:cs="Times New Roman"/>
          <w:color w:val="000000"/>
          <w:sz w:val="28"/>
          <w:szCs w:val="28"/>
        </w:rPr>
        <w:t>-вікенди</w:t>
      </w:r>
      <w:r w:rsidR="000F03D9"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природі (із залученням батьків)</w:t>
      </w:r>
      <w:r w:rsidR="00C03B7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4CC1414C" w14:textId="77777777" w:rsidR="00FA716C" w:rsidRPr="00D028B3" w:rsidRDefault="00C03B7D" w:rsidP="00C03B7D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1276"/>
        </w:tabs>
        <w:spacing w:after="0" w:line="360" w:lineRule="auto"/>
        <w:ind w:right="-284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03B7D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Б</w:t>
      </w:r>
      <w:r w:rsidR="000F03D9" w:rsidRPr="00C03B7D">
        <w:rPr>
          <w:rFonts w:ascii="Times New Roman" w:eastAsia="Times New Roman" w:hAnsi="Times New Roman" w:cs="Times New Roman"/>
          <w:color w:val="000000"/>
          <w:sz w:val="28"/>
          <w:szCs w:val="28"/>
        </w:rPr>
        <w:t>езпек</w:t>
      </w:r>
      <w:r w:rsidRPr="00C03B7D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0F03D9" w:rsidRPr="00C03B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охорон</w:t>
      </w:r>
      <w:r w:rsidRPr="00C03B7D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0F03D9" w:rsidRPr="00C03B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здоров’я</w:t>
      </w:r>
      <w:r w:rsidRPr="00C03B7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0F03D9"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0F03D9"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снови техніки безпеки у театрі, навчальних приміщеннях, </w:t>
      </w:r>
      <w:r w:rsidR="00785931">
        <w:rPr>
          <w:rFonts w:ascii="Times New Roman" w:eastAsia="Times New Roman" w:hAnsi="Times New Roman" w:cs="Times New Roman"/>
          <w:color w:val="000000"/>
          <w:sz w:val="28"/>
          <w:szCs w:val="28"/>
        </w:rPr>
        <w:t>місті та природному середовищі;</w:t>
      </w:r>
    </w:p>
    <w:p w14:paraId="2CF2F007" w14:textId="77777777" w:rsidR="00FA716C" w:rsidRPr="00D028B3" w:rsidRDefault="000F03D9">
      <w:pPr>
        <w:spacing w:after="0" w:line="360" w:lineRule="auto"/>
        <w:ind w:right="-284" w:firstLine="56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 xml:space="preserve">Навчальні проєкти: </w:t>
      </w:r>
    </w:p>
    <w:p w14:paraId="7EEF1A33" w14:textId="77777777" w:rsidR="00FA716C" w:rsidRPr="00D028B3" w:rsidRDefault="000F03D9" w:rsidP="00275972">
      <w:pPr>
        <w:numPr>
          <w:ilvl w:val="0"/>
          <w:numId w:val="5"/>
        </w:numPr>
        <w:tabs>
          <w:tab w:val="left" w:pos="709"/>
        </w:tabs>
        <w:spacing w:after="0" w:line="360" w:lineRule="auto"/>
        <w:ind w:left="0" w:right="-284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започаткування здобувачами освіти власних цифрових </w:t>
      </w:r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>Art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-буків для відображення творчих ідей та досягнень (дипломи, грамоти, подяки, сертифікати, ін.), розміщення творчих доробків (добірки фото, відео, 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інтерактиви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ін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>).</w:t>
      </w:r>
    </w:p>
    <w:p w14:paraId="35CD18AE" w14:textId="77777777" w:rsidR="00FA716C" w:rsidRPr="00D028B3" w:rsidRDefault="000F03D9" w:rsidP="00275972">
      <w:pPr>
        <w:tabs>
          <w:tab w:val="left" w:pos="709"/>
        </w:tabs>
        <w:spacing w:after="0" w:line="360" w:lineRule="auto"/>
        <w:ind w:right="-284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>Словник: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тизер, </w:t>
      </w:r>
      <w:proofErr w:type="spellStart"/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>Art</w:t>
      </w:r>
      <w:proofErr w:type="spellEnd"/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>-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пікнік, </w:t>
      </w:r>
      <w:proofErr w:type="spellStart"/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>Art</w:t>
      </w:r>
      <w:proofErr w:type="spellEnd"/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>-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вікенд, </w:t>
      </w:r>
      <w:proofErr w:type="spellStart"/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>Art</w:t>
      </w:r>
      <w:proofErr w:type="spellEnd"/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>-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>бук.</w:t>
      </w:r>
    </w:p>
    <w:p w14:paraId="18389252" w14:textId="77777777" w:rsidR="00FA716C" w:rsidRPr="00D028B3" w:rsidRDefault="00785931">
      <w:pPr>
        <w:spacing w:after="0" w:line="360" w:lineRule="auto"/>
        <w:ind w:right="-28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7. Соціокультурні практики (12/24</w:t>
      </w:r>
      <w:r w:rsidR="000F03D9" w:rsidRPr="00D028B3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год)</w:t>
      </w:r>
    </w:p>
    <w:p w14:paraId="4D5215BA" w14:textId="77777777" w:rsidR="00FA716C" w:rsidRPr="00D028B3" w:rsidRDefault="000F03D9">
      <w:pPr>
        <w:spacing w:after="0" w:line="360" w:lineRule="auto"/>
        <w:ind w:right="-284"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 xml:space="preserve">7.1. </w:t>
      </w:r>
      <w:r w:rsidRPr="00C74E04">
        <w:rPr>
          <w:rFonts w:ascii="Times New Roman" w:eastAsia="Times New Roman" w:hAnsi="Times New Roman" w:cs="Times New Roman"/>
          <w:b/>
          <w:sz w:val="28"/>
          <w:szCs w:val="28"/>
        </w:rPr>
        <w:t>Лідерські STEM-освітні Art-практики</w:t>
      </w:r>
      <w:r w:rsidR="00C74E04">
        <w:rPr>
          <w:rFonts w:ascii="Times New Roman" w:eastAsia="Times New Roman" w:hAnsi="Times New Roman" w:cs="Times New Roman"/>
          <w:b/>
          <w:sz w:val="28"/>
          <w:szCs w:val="28"/>
        </w:rPr>
        <w:t xml:space="preserve"> (4/8 год)</w:t>
      </w:r>
    </w:p>
    <w:p w14:paraId="6118546A" w14:textId="77777777" w:rsidR="00FA716C" w:rsidRPr="00D028B3" w:rsidRDefault="005F6F65">
      <w:pPr>
        <w:spacing w:after="0" w:line="360" w:lineRule="auto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Практична частина</w:t>
      </w:r>
      <w:r w:rsidR="000F03D9" w:rsidRPr="00D028B3">
        <w:rPr>
          <w:rFonts w:ascii="Times New Roman" w:eastAsia="Times New Roman" w:hAnsi="Times New Roman" w:cs="Times New Roman"/>
          <w:sz w:val="28"/>
          <w:szCs w:val="28"/>
        </w:rPr>
        <w:t>. Застосування сучасних ігротехнік під час конкурсно-пізнавальних програм, дозвіллєвих заходів, антистресових занять в укриттях. Тематичні театралізовані перформанси під час масових заходів закладу, ін.</w:t>
      </w:r>
    </w:p>
    <w:p w14:paraId="7D6B4A29" w14:textId="77777777" w:rsidR="0017569C" w:rsidRPr="00D028B3" w:rsidRDefault="000F03D9">
      <w:pPr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>Словник: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театралізований перформанс, масовий захід. </w:t>
      </w:r>
    </w:p>
    <w:p w14:paraId="1808F711" w14:textId="77777777" w:rsidR="00FA716C" w:rsidRPr="00D028B3" w:rsidRDefault="000F03D9">
      <w:pPr>
        <w:spacing w:after="0" w:line="360" w:lineRule="auto"/>
        <w:ind w:right="-284"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 xml:space="preserve">7.2. «Включення» у мистецьку діяльність </w:t>
      </w:r>
      <w:r w:rsidR="00C74E04" w:rsidRPr="00C74E04">
        <w:rPr>
          <w:rFonts w:ascii="Times New Roman" w:eastAsia="Times New Roman" w:hAnsi="Times New Roman" w:cs="Times New Roman"/>
          <w:b/>
          <w:sz w:val="28"/>
          <w:szCs w:val="28"/>
        </w:rPr>
        <w:t>(4/8 год)</w:t>
      </w:r>
    </w:p>
    <w:p w14:paraId="2AFAF782" w14:textId="77777777" w:rsidR="00FA716C" w:rsidRPr="00D028B3" w:rsidRDefault="005F6F65">
      <w:pPr>
        <w:spacing w:after="0" w:line="360" w:lineRule="auto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Практична частина</w:t>
      </w:r>
      <w:r w:rsidR="000F03D9" w:rsidRPr="00D028B3">
        <w:rPr>
          <w:rFonts w:ascii="Times New Roman" w:eastAsia="Times New Roman" w:hAnsi="Times New Roman" w:cs="Times New Roman"/>
          <w:sz w:val="28"/>
          <w:szCs w:val="28"/>
        </w:rPr>
        <w:t>. Організація театралізованих</w:t>
      </w:r>
      <w:r w:rsidR="000F03D9" w:rsidRPr="00D028B3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0F03D9" w:rsidRPr="00D028B3">
        <w:rPr>
          <w:rFonts w:ascii="Times New Roman" w:eastAsia="Times New Roman" w:hAnsi="Times New Roman" w:cs="Times New Roman"/>
          <w:sz w:val="28"/>
          <w:szCs w:val="28"/>
        </w:rPr>
        <w:t>флешмобів, участь у міських мистецьких та соціокультурних заходах.</w:t>
      </w:r>
    </w:p>
    <w:p w14:paraId="78F5EFC5" w14:textId="77777777" w:rsidR="00FA716C" w:rsidRPr="00D028B3" w:rsidRDefault="000F03D9">
      <w:pPr>
        <w:spacing w:after="0" w:line="360" w:lineRule="auto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Віртуальна естафета родинної творчості з розміщенням доробків на </w:t>
      </w:r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>Google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>-сайті гуртка.</w:t>
      </w:r>
    </w:p>
    <w:p w14:paraId="0DFC4597" w14:textId="77777777" w:rsidR="00FA716C" w:rsidRPr="00D028B3" w:rsidRDefault="000F03D9">
      <w:pPr>
        <w:spacing w:after="0" w:line="360" w:lineRule="auto"/>
        <w:ind w:right="-284"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>7.3. Громадські та громадянські активності та соціокультурні проєкти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74E04" w:rsidRPr="00C74E04">
        <w:rPr>
          <w:rFonts w:ascii="Times New Roman" w:eastAsia="Times New Roman" w:hAnsi="Times New Roman" w:cs="Times New Roman"/>
          <w:b/>
          <w:sz w:val="28"/>
          <w:szCs w:val="28"/>
        </w:rPr>
        <w:t>(4/8 год)</w:t>
      </w:r>
    </w:p>
    <w:p w14:paraId="2206706C" w14:textId="77777777" w:rsidR="00FA716C" w:rsidRPr="00D028B3" w:rsidRDefault="005F6F65">
      <w:pPr>
        <w:spacing w:after="0" w:line="360" w:lineRule="auto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Практична частина.</w:t>
      </w:r>
      <w:r w:rsidR="000F03D9" w:rsidRPr="00D028B3">
        <w:rPr>
          <w:rFonts w:ascii="Times New Roman" w:eastAsia="Times New Roman" w:hAnsi="Times New Roman" w:cs="Times New Roman"/>
          <w:sz w:val="28"/>
          <w:szCs w:val="28"/>
        </w:rPr>
        <w:t xml:space="preserve"> Організація театралізованого </w:t>
      </w:r>
      <w:proofErr w:type="spellStart"/>
      <w:r w:rsidR="000F03D9" w:rsidRPr="00D028B3">
        <w:rPr>
          <w:rFonts w:ascii="Times New Roman" w:eastAsia="Times New Roman" w:hAnsi="Times New Roman" w:cs="Times New Roman"/>
          <w:sz w:val="28"/>
          <w:szCs w:val="28"/>
        </w:rPr>
        <w:t>ГраВіКону</w:t>
      </w:r>
      <w:proofErr w:type="spellEnd"/>
      <w:r w:rsidR="000F03D9" w:rsidRPr="00D028B3">
        <w:rPr>
          <w:rFonts w:ascii="Times New Roman" w:eastAsia="Times New Roman" w:hAnsi="Times New Roman" w:cs="Times New Roman"/>
          <w:sz w:val="28"/>
          <w:szCs w:val="28"/>
        </w:rPr>
        <w:t xml:space="preserve"> для малят до Дня захисту дітей</w:t>
      </w:r>
      <w:r w:rsidR="00333127">
        <w:rPr>
          <w:rFonts w:ascii="Times New Roman" w:eastAsia="Times New Roman" w:hAnsi="Times New Roman" w:cs="Times New Roman"/>
          <w:sz w:val="28"/>
          <w:szCs w:val="28"/>
        </w:rPr>
        <w:t>, Всесвітній день дитини</w:t>
      </w:r>
      <w:r w:rsidR="000F03D9" w:rsidRPr="00D028B3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C13AC68" w14:textId="77777777" w:rsidR="00FA716C" w:rsidRPr="00D028B3" w:rsidRDefault="000F03D9">
      <w:pPr>
        <w:spacing w:after="0" w:line="360" w:lineRule="auto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sz w:val="28"/>
          <w:szCs w:val="28"/>
        </w:rPr>
        <w:t>Участь у міських доброчинних, волонтерських заходах, соціокультурних проєктах закладу.</w:t>
      </w:r>
    </w:p>
    <w:p w14:paraId="49CA156E" w14:textId="77777777" w:rsidR="00FA716C" w:rsidRPr="00D028B3" w:rsidRDefault="000F03D9">
      <w:pPr>
        <w:spacing w:after="0" w:line="360" w:lineRule="auto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>Словник: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громадські та громадянські активності. </w:t>
      </w:r>
    </w:p>
    <w:p w14:paraId="68A4FC58" w14:textId="77777777" w:rsidR="00FA716C" w:rsidRPr="00D028B3" w:rsidRDefault="000F03D9">
      <w:pPr>
        <w:spacing w:after="0" w:line="360" w:lineRule="auto"/>
        <w:ind w:right="-28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>8. Підсумки (</w:t>
      </w:r>
      <w:r w:rsidR="00785931">
        <w:rPr>
          <w:rFonts w:ascii="Times New Roman" w:eastAsia="Times New Roman" w:hAnsi="Times New Roman" w:cs="Times New Roman"/>
          <w:b/>
          <w:sz w:val="28"/>
          <w:szCs w:val="28"/>
        </w:rPr>
        <w:t>4</w:t>
      </w:r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год)</w:t>
      </w:r>
    </w:p>
    <w:p w14:paraId="1C719E94" w14:textId="77777777" w:rsidR="00FA716C" w:rsidRPr="00D028B3" w:rsidRDefault="000F03D9">
      <w:pPr>
        <w:spacing w:after="0" w:line="360" w:lineRule="auto"/>
        <w:ind w:right="-284"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>8.1. Пі</w:t>
      </w:r>
      <w:r w:rsidR="00333127">
        <w:rPr>
          <w:rFonts w:ascii="Times New Roman" w:eastAsia="Times New Roman" w:hAnsi="Times New Roman" w:cs="Times New Roman"/>
          <w:b/>
          <w:sz w:val="28"/>
          <w:szCs w:val="28"/>
        </w:rPr>
        <w:t>дсумковий театралізований івент</w:t>
      </w:r>
      <w:r w:rsidR="00CC100A">
        <w:rPr>
          <w:rFonts w:ascii="Times New Roman" w:eastAsia="Times New Roman" w:hAnsi="Times New Roman" w:cs="Times New Roman"/>
          <w:b/>
          <w:sz w:val="28"/>
          <w:szCs w:val="28"/>
        </w:rPr>
        <w:t xml:space="preserve"> (2 год)</w:t>
      </w:r>
    </w:p>
    <w:p w14:paraId="4DDD48BD" w14:textId="77777777" w:rsidR="00FA716C" w:rsidRDefault="008768B4">
      <w:pPr>
        <w:spacing w:after="0" w:line="360" w:lineRule="auto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Практична частина</w:t>
      </w:r>
      <w:r w:rsidR="000F03D9" w:rsidRPr="00D028B3">
        <w:rPr>
          <w:rFonts w:ascii="Times New Roman" w:eastAsia="Times New Roman" w:hAnsi="Times New Roman" w:cs="Times New Roman"/>
          <w:i/>
          <w:sz w:val="28"/>
          <w:szCs w:val="28"/>
        </w:rPr>
        <w:t xml:space="preserve">. </w:t>
      </w:r>
      <w:r w:rsidR="000F03D9" w:rsidRPr="00D028B3">
        <w:rPr>
          <w:rFonts w:ascii="Times New Roman" w:eastAsia="Times New Roman" w:hAnsi="Times New Roman" w:cs="Times New Roman"/>
          <w:sz w:val="28"/>
          <w:szCs w:val="28"/>
        </w:rPr>
        <w:t xml:space="preserve">Підсумковий театралізований івент (інсценізації, виставки фото, відео, мейкерських доробків, презентація </w:t>
      </w:r>
      <w:r w:rsidR="000F03D9" w:rsidRPr="00D028B3">
        <w:rPr>
          <w:rFonts w:ascii="Times New Roman" w:eastAsia="Times New Roman" w:hAnsi="Times New Roman" w:cs="Times New Roman"/>
          <w:i/>
          <w:sz w:val="28"/>
          <w:szCs w:val="28"/>
        </w:rPr>
        <w:t>Art-</w:t>
      </w:r>
      <w:r w:rsidR="000F03D9" w:rsidRPr="00D028B3">
        <w:rPr>
          <w:rFonts w:ascii="Times New Roman" w:eastAsia="Times New Roman" w:hAnsi="Times New Roman" w:cs="Times New Roman"/>
          <w:sz w:val="28"/>
          <w:szCs w:val="28"/>
        </w:rPr>
        <w:t>буків, ін.).</w:t>
      </w:r>
    </w:p>
    <w:p w14:paraId="3D3C649C" w14:textId="77777777" w:rsidR="00111F87" w:rsidRPr="00D028B3" w:rsidRDefault="00111F87">
      <w:pPr>
        <w:spacing w:after="0" w:line="360" w:lineRule="auto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0EC885E" w14:textId="77777777" w:rsidR="00FA716C" w:rsidRPr="00D028B3" w:rsidRDefault="000F03D9">
      <w:pPr>
        <w:spacing w:after="0" w:line="360" w:lineRule="auto"/>
        <w:ind w:right="-284"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8.2. Підсумки у цифровому освітньому просторі гуртка</w:t>
      </w:r>
      <w:r w:rsidR="00CC100A">
        <w:rPr>
          <w:rFonts w:ascii="Times New Roman" w:eastAsia="Times New Roman" w:hAnsi="Times New Roman" w:cs="Times New Roman"/>
          <w:b/>
          <w:sz w:val="28"/>
          <w:szCs w:val="28"/>
        </w:rPr>
        <w:t xml:space="preserve"> (2 год)</w:t>
      </w:r>
    </w:p>
    <w:p w14:paraId="1D3853DE" w14:textId="77777777" w:rsidR="00FA716C" w:rsidRPr="00D028B3" w:rsidRDefault="008768B4">
      <w:pPr>
        <w:spacing w:after="0" w:line="360" w:lineRule="auto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Практична частина</w:t>
      </w:r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 xml:space="preserve">. </w:t>
      </w:r>
      <w:r w:rsidR="000F03D9" w:rsidRPr="00D028B3">
        <w:rPr>
          <w:rFonts w:ascii="Times New Roman" w:eastAsia="Times New Roman" w:hAnsi="Times New Roman" w:cs="Times New Roman"/>
          <w:sz w:val="28"/>
          <w:szCs w:val="28"/>
        </w:rPr>
        <w:t>Підсумкове онлайн-тестування. Розміщення добірок фото, відео матеріалів на Google-сайті гуртка.</w:t>
      </w:r>
    </w:p>
    <w:p w14:paraId="14F63DB3" w14:textId="77777777" w:rsidR="00111F87" w:rsidRDefault="00111F8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45A9AB88" w14:textId="28AE0933" w:rsidR="00FA716C" w:rsidRPr="00D028B3" w:rsidRDefault="0042172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Прогнозовані </w:t>
      </w:r>
      <w:r w:rsidR="000F03D9" w:rsidRPr="00D028B3">
        <w:rPr>
          <w:rFonts w:ascii="Times New Roman" w:eastAsia="Times New Roman" w:hAnsi="Times New Roman" w:cs="Times New Roman"/>
          <w:b/>
          <w:sz w:val="32"/>
          <w:szCs w:val="32"/>
        </w:rPr>
        <w:t>результати</w:t>
      </w:r>
    </w:p>
    <w:p w14:paraId="19266064" w14:textId="77777777" w:rsidR="008768B4" w:rsidRDefault="000F03D9" w:rsidP="008768B4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Після закінчення першого року навчання у гуртківців мають </w:t>
      </w:r>
      <w:r w:rsidR="008768B4">
        <w:rPr>
          <w:rFonts w:ascii="Times New Roman" w:eastAsia="Times New Roman" w:hAnsi="Times New Roman" w:cs="Times New Roman"/>
          <w:sz w:val="28"/>
          <w:szCs w:val="28"/>
        </w:rPr>
        <w:t>бути сформовані компетентності:</w:t>
      </w:r>
    </w:p>
    <w:p w14:paraId="704CA9F4" w14:textId="77777777" w:rsidR="00FA716C" w:rsidRPr="00D028B3" w:rsidRDefault="008768B4" w:rsidP="008768B4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теоретичні</w:t>
      </w:r>
    </w:p>
    <w:p w14:paraId="4820D65F" w14:textId="77777777" w:rsidR="00FA716C" w:rsidRPr="00D028B3" w:rsidRDefault="000F03D9" w:rsidP="002C12A2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загальне уявлення про театр та театральне мистецтво, усвідомлення їх важливості у суспільному житті;</w:t>
      </w:r>
    </w:p>
    <w:p w14:paraId="2ECCE789" w14:textId="77777777" w:rsidR="00FA716C" w:rsidRPr="00D028B3" w:rsidRDefault="000F03D9" w:rsidP="002C12A2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інтерес до театральної творчості у позашкільному освітньому просторі; </w:t>
      </w:r>
    </w:p>
    <w:p w14:paraId="05DB3143" w14:textId="77777777" w:rsidR="00FA716C" w:rsidRPr="00D028B3" w:rsidRDefault="000F03D9" w:rsidP="002C12A2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розуміння базових понять і термінів із сфери театрального мистецтва та театрознавства, театральної драматургії та режисури;</w:t>
      </w:r>
    </w:p>
    <w:p w14:paraId="44FD9D8C" w14:textId="77777777" w:rsidR="00FA716C" w:rsidRPr="00D028B3" w:rsidRDefault="000F03D9" w:rsidP="002C12A2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знання основних видів театрів та їх устрою;</w:t>
      </w:r>
    </w:p>
    <w:p w14:paraId="5091E544" w14:textId="77777777" w:rsidR="00FA716C" w:rsidRPr="00D028B3" w:rsidRDefault="000F03D9" w:rsidP="002C12A2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знання складових художнього образу актора;</w:t>
      </w:r>
    </w:p>
    <w:p w14:paraId="081540A4" w14:textId="77777777" w:rsidR="00FA716C" w:rsidRPr="00D028B3" w:rsidRDefault="000F03D9" w:rsidP="002C12A2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вияви зацікавлення репертуаром місцевих театрів;</w:t>
      </w:r>
    </w:p>
    <w:p w14:paraId="325D8C60" w14:textId="77777777" w:rsidR="00FA716C" w:rsidRPr="00D028B3" w:rsidRDefault="008768B4" w:rsidP="008768B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практичні</w:t>
      </w:r>
    </w:p>
    <w:p w14:paraId="49DF0C93" w14:textId="77777777" w:rsidR="00FA716C" w:rsidRPr="00D028B3" w:rsidRDefault="000F03D9" w:rsidP="002C12A2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початкові уміння та навички з основ акторського мистецтва (декламація, міміка, пластика тіла і рухів) та супутніх напрямів освітньої діяльності (</w:t>
      </w:r>
      <w:proofErr w:type="spellStart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мейкерська</w:t>
      </w:r>
      <w:proofErr w:type="spellEnd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ІТ діяльність, безпека життєдіяльності та охорона здоров’я);</w:t>
      </w:r>
    </w:p>
    <w:p w14:paraId="0CF24B1B" w14:textId="77777777" w:rsidR="00FA716C" w:rsidRPr="00D028B3" w:rsidRDefault="000F03D9" w:rsidP="002C12A2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навички виконання нескладних творчих завдань з основ акторської майстерності (інсценізація літературних та медіа творів для дітей), драматургії (складання та презентація пригоди, історії, казки) та режисури (постано</w:t>
      </w:r>
      <w:r w:rsidR="00785931">
        <w:rPr>
          <w:rFonts w:ascii="Times New Roman" w:eastAsia="Times New Roman" w:hAnsi="Times New Roman" w:cs="Times New Roman"/>
          <w:color w:val="000000"/>
          <w:sz w:val="28"/>
          <w:szCs w:val="28"/>
        </w:rPr>
        <w:t>вка вистави домашнього театру);</w:t>
      </w:r>
    </w:p>
    <w:p w14:paraId="46380D45" w14:textId="77777777" w:rsidR="00FA716C" w:rsidRDefault="000F03D9" w:rsidP="002C12A2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здатність адекватно діяти у простих навчальних ситуаціях під безпосереднім контролем педагога: участь у навчальних етюдах, мініатюрах, експромтах; усвідомлене виконання ролей у програмних репетиціях та виступах; участь у </w:t>
      </w:r>
      <w:proofErr w:type="spellStart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конкурсно</w:t>
      </w:r>
      <w:proofErr w:type="spellEnd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-фестивальних з</w:t>
      </w:r>
      <w:r w:rsidR="00111F87">
        <w:rPr>
          <w:rFonts w:ascii="Times New Roman" w:eastAsia="Times New Roman" w:hAnsi="Times New Roman" w:cs="Times New Roman"/>
          <w:color w:val="000000"/>
          <w:sz w:val="28"/>
          <w:szCs w:val="28"/>
        </w:rPr>
        <w:t>аходах, флешмобах, акціях тощо;</w:t>
      </w:r>
    </w:p>
    <w:p w14:paraId="6F61EE53" w14:textId="77777777" w:rsidR="00111F87" w:rsidRDefault="00111F87" w:rsidP="00111F8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B00D353" w14:textId="77777777" w:rsidR="00111F87" w:rsidRPr="00D028B3" w:rsidRDefault="00111F87" w:rsidP="00111F8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9B7E3A8" w14:textId="77777777" w:rsidR="00FA716C" w:rsidRPr="00D028B3" w:rsidRDefault="008768B4" w:rsidP="008768B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lastRenderedPageBreak/>
        <w:t>творчі</w:t>
      </w:r>
    </w:p>
    <w:p w14:paraId="6EA568F6" w14:textId="77777777" w:rsidR="00FA716C" w:rsidRPr="00D028B3" w:rsidRDefault="000F03D9" w:rsidP="002C12A2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прояви творчих здібностей у різних видах навчально-творчої діяльності за театральним та/або супутніми профілями:</w:t>
      </w:r>
    </w:p>
    <w:p w14:paraId="5AB8A9C4" w14:textId="77777777" w:rsidR="00FA716C" w:rsidRPr="00D028B3" w:rsidRDefault="000F03D9" w:rsidP="002C12A2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здатність до виразного читання друкованих та медійних текстів;</w:t>
      </w:r>
    </w:p>
    <w:p w14:paraId="79559C8A" w14:textId="77777777" w:rsidR="00FA716C" w:rsidRPr="00D028B3" w:rsidRDefault="000F03D9" w:rsidP="002C12A2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здатність до вербального та невербального вираження своїх вражень, емоцій і ставлень щодо літературних творів, театральних дійств, соціокультурних подій і заходів;</w:t>
      </w:r>
    </w:p>
    <w:p w14:paraId="64636041" w14:textId="77777777" w:rsidR="00FA716C" w:rsidRPr="00D028B3" w:rsidRDefault="000F03D9" w:rsidP="002C12A2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здатність до відтворення особливостей сценічних персонажів у мовленні, міміці, пластиці тіла та рухів;</w:t>
      </w:r>
    </w:p>
    <w:p w14:paraId="53707CD9" w14:textId="77777777" w:rsidR="00FA716C" w:rsidRPr="00D028B3" w:rsidRDefault="000F03D9" w:rsidP="002C12A2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первинний досвід створення простого медійного контенту (аудіо, відео) за допомогою рекомендованих програм, онлайн-сервісів та стільникових застосунків (для </w:t>
      </w:r>
      <w:r w:rsidRPr="002C12A2">
        <w:rPr>
          <w:rFonts w:ascii="Times New Roman" w:eastAsia="Times New Roman" w:hAnsi="Times New Roman" w:cs="Times New Roman"/>
          <w:color w:val="000000"/>
          <w:sz w:val="28"/>
          <w:szCs w:val="28"/>
        </w:rPr>
        <w:t>Google</w:t>
      </w:r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-сайту проєкту, власних </w:t>
      </w:r>
      <w:r w:rsidRPr="002C12A2">
        <w:rPr>
          <w:rFonts w:ascii="Times New Roman" w:eastAsia="Times New Roman" w:hAnsi="Times New Roman" w:cs="Times New Roman"/>
          <w:color w:val="000000"/>
          <w:sz w:val="28"/>
          <w:szCs w:val="28"/>
        </w:rPr>
        <w:t>Art-</w:t>
      </w:r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буків); </w:t>
      </w:r>
    </w:p>
    <w:p w14:paraId="1D726581" w14:textId="77777777" w:rsidR="00FA716C" w:rsidRPr="00D028B3" w:rsidRDefault="000F03D9" w:rsidP="002C12A2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особистий досвід участі у профільних (театральних) та супутніх освітніх і соціокультурних проєктах, що були реалізовані під керівництвом педагога;</w:t>
      </w:r>
    </w:p>
    <w:p w14:paraId="48ACC314" w14:textId="77777777" w:rsidR="00FA716C" w:rsidRPr="00D028B3" w:rsidRDefault="008768B4" w:rsidP="008768B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соціальні</w:t>
      </w:r>
    </w:p>
    <w:p w14:paraId="26C4BF78" w14:textId="77777777" w:rsidR="00FA716C" w:rsidRPr="00D028B3" w:rsidRDefault="000F03D9" w:rsidP="002C12A2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виявлення ініціативи для втілення художнього задуму твору у спільних театралізаціях;</w:t>
      </w:r>
    </w:p>
    <w:p w14:paraId="64F212F7" w14:textId="77777777" w:rsidR="00FA716C" w:rsidRPr="00D028B3" w:rsidRDefault="000F03D9" w:rsidP="002C12A2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прояви здатності до об’єктивного самооцінювання та спрямованості на подальше самовдосконалення;</w:t>
      </w:r>
    </w:p>
    <w:p w14:paraId="35CE8CA9" w14:textId="77777777" w:rsidR="00FA716C" w:rsidRPr="00D028B3" w:rsidRDefault="000F03D9" w:rsidP="002C12A2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прояви емоційного інтелекту зростаючої особистості, сформованість основ її глядацької культури; </w:t>
      </w:r>
    </w:p>
    <w:p w14:paraId="4FF6FDB2" w14:textId="77777777" w:rsidR="00FA716C" w:rsidRPr="00D028B3" w:rsidRDefault="000F03D9" w:rsidP="002C12A2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первинний досвід навчально-творчої взаємодії та співтворчості у колективі;</w:t>
      </w:r>
    </w:p>
    <w:p w14:paraId="516F6862" w14:textId="77777777" w:rsidR="00FA716C" w:rsidRPr="00D028B3" w:rsidRDefault="000F03D9" w:rsidP="002C12A2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готовність до особистої участі у спільних соціокультурних заходах та громадянських активностях;</w:t>
      </w:r>
    </w:p>
    <w:p w14:paraId="3A0465D2" w14:textId="77777777" w:rsidR="00FA716C" w:rsidRPr="00D028B3" w:rsidRDefault="000F03D9" w:rsidP="002C12A2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первинні лідерські навички щодо організації пізнавально-ігрової діяльності однолітків;</w:t>
      </w:r>
    </w:p>
    <w:p w14:paraId="55C30A8C" w14:textId="77777777" w:rsidR="00FA716C" w:rsidRPr="00D028B3" w:rsidRDefault="008768B4" w:rsidP="008768B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психологічні</w:t>
      </w:r>
    </w:p>
    <w:p w14:paraId="36786DDC" w14:textId="77777777" w:rsidR="00FA716C" w:rsidRPr="00D028B3" w:rsidRDefault="000F03D9" w:rsidP="002C12A2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прояви рефлексії навчально-творчої діяльності;</w:t>
      </w:r>
    </w:p>
    <w:p w14:paraId="451B51F6" w14:textId="77777777" w:rsidR="00FA716C" w:rsidRPr="00D028B3" w:rsidRDefault="000F03D9" w:rsidP="002C12A2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прояви регулювання власних емоцій під час занять і заходів;</w:t>
      </w:r>
    </w:p>
    <w:p w14:paraId="44241752" w14:textId="77777777" w:rsidR="00FA716C" w:rsidRPr="002C12A2" w:rsidRDefault="000F03D9" w:rsidP="002C12A2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готовність до продовження навчально-творчої діяльності на наступному рівні робо</w:t>
      </w:r>
      <w:r w:rsidR="002C12A2">
        <w:rPr>
          <w:rFonts w:ascii="Times New Roman" w:eastAsia="Times New Roman" w:hAnsi="Times New Roman" w:cs="Times New Roman"/>
          <w:color w:val="000000"/>
          <w:sz w:val="28"/>
          <w:szCs w:val="28"/>
        </w:rPr>
        <w:t>ти гуртка театрального профілю.</w:t>
      </w:r>
    </w:p>
    <w:p w14:paraId="379F6D2C" w14:textId="77777777" w:rsidR="00FA716C" w:rsidRPr="00D028B3" w:rsidRDefault="00FA716C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A2BF64A" w14:textId="77777777" w:rsidR="00FA716C" w:rsidRPr="00D028B3" w:rsidRDefault="000F03D9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>Акценти у роботі з батьками здобувачів освіти</w:t>
      </w:r>
    </w:p>
    <w:p w14:paraId="039475C3" w14:textId="77777777" w:rsidR="00FA716C" w:rsidRPr="00D028B3" w:rsidRDefault="000F03D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Залучення батьків до:</w:t>
      </w:r>
    </w:p>
    <w:p w14:paraId="71767D7F" w14:textId="77777777" w:rsidR="00FA716C" w:rsidRPr="00D028B3" w:rsidRDefault="000F03D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творчої діяльності:</w:t>
      </w:r>
    </w:p>
    <w:p w14:paraId="69B97229" w14:textId="77777777" w:rsidR="00FA716C" w:rsidRPr="00D028B3" w:rsidRDefault="000F03D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2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відео та фото зйомки творчої</w:t>
      </w:r>
      <w:r w:rsidR="003331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діяльності своїх дітей;</w:t>
      </w:r>
    </w:p>
    <w:p w14:paraId="0A5D8702" w14:textId="77777777" w:rsidR="00FA716C" w:rsidRPr="00D028B3" w:rsidRDefault="000F03D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2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проведенн</w:t>
      </w:r>
      <w:r w:rsidR="00333127">
        <w:rPr>
          <w:rFonts w:ascii="Times New Roman" w:eastAsia="Times New Roman" w:hAnsi="Times New Roman" w:cs="Times New Roman"/>
          <w:color w:val="000000"/>
          <w:sz w:val="28"/>
          <w:szCs w:val="28"/>
        </w:rPr>
        <w:t>я майстер-класів із мейкерства;</w:t>
      </w:r>
    </w:p>
    <w:p w14:paraId="411111B9" w14:textId="77777777" w:rsidR="00FA716C" w:rsidRPr="00D028B3" w:rsidRDefault="000F03D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2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ведення дитячих електронних </w:t>
      </w:r>
      <w:r w:rsidRPr="00D028B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Art-</w:t>
      </w:r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буків;</w:t>
      </w:r>
    </w:p>
    <w:p w14:paraId="46E1B050" w14:textId="77777777" w:rsidR="00FA716C" w:rsidRPr="00D028B3" w:rsidRDefault="000F03D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батьківського супроводу</w:t>
      </w:r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14:paraId="5B35B930" w14:textId="77777777" w:rsidR="00FA716C" w:rsidRPr="00D028B3" w:rsidRDefault="000F03D9" w:rsidP="0078593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184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дитячих виступів (догляд за костюмами, </w:t>
      </w:r>
      <w:proofErr w:type="spellStart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досценічна</w:t>
      </w:r>
      <w:proofErr w:type="spellEnd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підготовка дітей, супровід переїздів, ін.), </w:t>
      </w:r>
    </w:p>
    <w:p w14:paraId="370E5542" w14:textId="77777777" w:rsidR="00FA716C" w:rsidRPr="00D028B3" w:rsidRDefault="000F03D9" w:rsidP="0078593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184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спільних доброчинних заходів, дитячих громадських та громадянських активностей, ін.;</w:t>
      </w:r>
    </w:p>
    <w:p w14:paraId="3BE99141" w14:textId="77777777" w:rsidR="00FA716C" w:rsidRPr="00D028B3" w:rsidRDefault="000F03D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2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екскурсійної та дозвіллєво-оздоровчої </w:t>
      </w:r>
      <w:r w:rsidRPr="00D028B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Art-</w:t>
      </w:r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діяльності;</w:t>
      </w:r>
    </w:p>
    <w:p w14:paraId="0A764102" w14:textId="77777777" w:rsidR="00FA716C" w:rsidRPr="00D028B3" w:rsidRDefault="000F03D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оперативної комунікації у:</w:t>
      </w:r>
    </w:p>
    <w:p w14:paraId="75A8ADC2" w14:textId="77777777" w:rsidR="00FA716C" w:rsidRPr="00D028B3" w:rsidRDefault="000F03D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2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месенджері </w:t>
      </w:r>
      <w:r w:rsidRPr="00D028B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Viber</w:t>
      </w:r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(група гуртка, індивідуальні розсилки);</w:t>
      </w:r>
    </w:p>
    <w:p w14:paraId="631EE8FB" w14:textId="77777777" w:rsidR="00FA716C" w:rsidRPr="00D028B3" w:rsidRDefault="000F03D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2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творчій групі однодумців у </w:t>
      </w:r>
      <w:r w:rsidRPr="00D028B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Facebook</w:t>
      </w:r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33DCC89D" w14:textId="77777777" w:rsidR="00FA716C" w:rsidRPr="00D028B3" w:rsidRDefault="000F03D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створення цікавого цифрового контенту для: </w:t>
      </w:r>
    </w:p>
    <w:p w14:paraId="38090A4C" w14:textId="77777777" w:rsidR="00FA716C" w:rsidRPr="00D028B3" w:rsidRDefault="000F03D9" w:rsidP="0078593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184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Google</w:t>
      </w:r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-сайту гуртка (відео, анімація, фото, фотоколажі, інтерактиви, ін.).</w:t>
      </w:r>
    </w:p>
    <w:p w14:paraId="4DDCE897" w14:textId="77777777" w:rsidR="00FA716C" w:rsidRPr="00D028B3" w:rsidRDefault="00FA716C">
      <w:pPr>
        <w:rPr>
          <w:rFonts w:ascii="Times New Roman" w:eastAsia="Times New Roman" w:hAnsi="Times New Roman" w:cs="Times New Roman"/>
          <w:sz w:val="18"/>
          <w:szCs w:val="18"/>
        </w:rPr>
      </w:pPr>
    </w:p>
    <w:p w14:paraId="2ED3C0AC" w14:textId="77777777" w:rsidR="00FA716C" w:rsidRPr="00D028B3" w:rsidRDefault="000F03D9">
      <w:pPr>
        <w:spacing w:after="0" w:line="360" w:lineRule="auto"/>
        <w:ind w:right="-28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>РЕСУРСИ</w:t>
      </w:r>
    </w:p>
    <w:p w14:paraId="0C935BD5" w14:textId="77777777" w:rsidR="00FA716C" w:rsidRPr="00D028B3" w:rsidRDefault="000F03D9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D028B3">
        <w:rPr>
          <w:rFonts w:ascii="Times New Roman" w:eastAsia="Times New Roman" w:hAnsi="Times New Roman" w:cs="Times New Roman"/>
          <w:b/>
          <w:sz w:val="32"/>
          <w:szCs w:val="32"/>
        </w:rPr>
        <w:t>Цифрові навчальні ресурси</w:t>
      </w:r>
    </w:p>
    <w:p w14:paraId="0C36A996" w14:textId="77777777" w:rsidR="00FA716C" w:rsidRPr="00D028B3" w:rsidRDefault="000F03D9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>2. Театрознавство</w:t>
      </w:r>
    </w:p>
    <w:p w14:paraId="2814A39B" w14:textId="77777777" w:rsidR="00FA716C" w:rsidRPr="00D028B3" w:rsidRDefault="000F03D9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>2.1. Театр, театральне мистецтво</w:t>
      </w:r>
    </w:p>
    <w:p w14:paraId="3AD5290E" w14:textId="77777777" w:rsidR="00FA716C" w:rsidRPr="00D028B3" w:rsidRDefault="000F03D9">
      <w:pPr>
        <w:spacing w:after="0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 xml:space="preserve">Ресурси для самостійного або родинного перегляду: </w:t>
      </w:r>
    </w:p>
    <w:p w14:paraId="1E94DD52" w14:textId="77777777" w:rsidR="00FA716C" w:rsidRPr="00D028B3" w:rsidRDefault="000F03D9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Що таке театр та як у ньому себе поводити? Youtube-канал «Пізнаємо світ»:</w:t>
      </w:r>
    </w:p>
    <w:p w14:paraId="4FFB6775" w14:textId="77777777" w:rsidR="00FA716C" w:rsidRPr="00D028B3" w:rsidRDefault="00A729D3">
      <w:pPr>
        <w:pBdr>
          <w:top w:val="nil"/>
          <w:left w:val="nil"/>
          <w:bottom w:val="nil"/>
          <w:right w:val="nil"/>
          <w:between w:val="nil"/>
        </w:pBdr>
        <w:spacing w:after="0"/>
        <w:ind w:left="1287"/>
        <w:jc w:val="both"/>
        <w:rPr>
          <w:rFonts w:ascii="Times New Roman" w:eastAsia="Times New Roman" w:hAnsi="Times New Roman" w:cs="Times New Roman"/>
          <w:color w:val="7030A0"/>
          <w:sz w:val="24"/>
          <w:szCs w:val="24"/>
        </w:rPr>
      </w:pPr>
      <w:hyperlink r:id="rId8">
        <w:r w:rsidR="000F03D9" w:rsidRPr="00D028B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https://www.youtube.com/watch?v=T59D_8B6m8o&amp;ab_channel=%D0%9F%D0%86%D0%97%D0%9D%D0%90%D0%84%D0%9C%D0%9E%D0%A1%D0%92%D0%86%D0%A2</w:t>
        </w:r>
      </w:hyperlink>
    </w:p>
    <w:p w14:paraId="7ABCD715" w14:textId="77777777" w:rsidR="00FA716C" w:rsidRPr="00D028B3" w:rsidRDefault="000F03D9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Зустріч із театром. Споруди та інтер'єри театрів. Youtube-канал Ольги Чудної: </w:t>
      </w:r>
    </w:p>
    <w:p w14:paraId="399429D4" w14:textId="77777777" w:rsidR="00FA716C" w:rsidRPr="00D028B3" w:rsidRDefault="00A729D3">
      <w:pPr>
        <w:pBdr>
          <w:top w:val="nil"/>
          <w:left w:val="nil"/>
          <w:bottom w:val="nil"/>
          <w:right w:val="nil"/>
          <w:between w:val="nil"/>
        </w:pBdr>
        <w:spacing w:after="0"/>
        <w:ind w:left="1287"/>
        <w:jc w:val="both"/>
        <w:rPr>
          <w:rFonts w:ascii="Times New Roman" w:eastAsia="Times New Roman" w:hAnsi="Times New Roman" w:cs="Times New Roman"/>
          <w:color w:val="7030A0"/>
          <w:sz w:val="24"/>
          <w:szCs w:val="24"/>
        </w:rPr>
      </w:pPr>
      <w:hyperlink r:id="rId9">
        <w:r w:rsidR="000F03D9" w:rsidRPr="00D028B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https://www.youtube.com/watch?v=ab0-cWWOvsM&amp;ab_channel=%D0%9E%D0%BB%D1%8C%D0%B3%D0%B0%D0%A7%D1%83%D0%B4%D0%BD%D0%B0%D1%8F</w:t>
        </w:r>
      </w:hyperlink>
      <w:r w:rsidR="000F03D9" w:rsidRPr="00D028B3">
        <w:rPr>
          <w:rFonts w:ascii="Times New Roman" w:eastAsia="Times New Roman" w:hAnsi="Times New Roman" w:cs="Times New Roman"/>
          <w:color w:val="7030A0"/>
          <w:sz w:val="24"/>
          <w:szCs w:val="24"/>
        </w:rPr>
        <w:t xml:space="preserve"> </w:t>
      </w:r>
    </w:p>
    <w:p w14:paraId="041584C2" w14:textId="77777777" w:rsidR="00FA716C" w:rsidRPr="00D028B3" w:rsidRDefault="000F03D9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Театр. Хто найголовніший у театрі? Театральні професії. Youtube-канал НУШ, 2022:</w:t>
      </w:r>
    </w:p>
    <w:p w14:paraId="4892B8AE" w14:textId="77777777" w:rsidR="00FA716C" w:rsidRPr="00D028B3" w:rsidRDefault="00A729D3">
      <w:pPr>
        <w:pBdr>
          <w:top w:val="nil"/>
          <w:left w:val="nil"/>
          <w:bottom w:val="nil"/>
          <w:right w:val="nil"/>
          <w:between w:val="nil"/>
        </w:pBdr>
        <w:spacing w:after="0"/>
        <w:ind w:left="1287"/>
        <w:jc w:val="both"/>
        <w:rPr>
          <w:rFonts w:ascii="Times New Roman" w:eastAsia="Times New Roman" w:hAnsi="Times New Roman" w:cs="Times New Roman"/>
          <w:color w:val="7030A0"/>
          <w:sz w:val="24"/>
          <w:szCs w:val="24"/>
        </w:rPr>
      </w:pPr>
      <w:hyperlink r:id="rId10">
        <w:r w:rsidR="000F03D9" w:rsidRPr="00D028B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https://www.youtube.com/watch?v=hzLZAUcI7rc&amp;ab_channel=%D0%92%D1%96%D0%B4%D0%B5%D0%BE%D0%BF%D1%80%D0%B5%D0%B7%D0%B5%D0%BD%D1%82%D0%B0%D1%86%D1%96%D1%97</w:t>
        </w:r>
      </w:hyperlink>
      <w:r w:rsidR="000F03D9" w:rsidRPr="00D028B3">
        <w:rPr>
          <w:rFonts w:ascii="Times New Roman" w:eastAsia="Times New Roman" w:hAnsi="Times New Roman" w:cs="Times New Roman"/>
          <w:color w:val="7030A0"/>
          <w:sz w:val="24"/>
          <w:szCs w:val="24"/>
        </w:rPr>
        <w:t xml:space="preserve"> </w:t>
      </w:r>
    </w:p>
    <w:p w14:paraId="3FC3B983" w14:textId="77777777" w:rsidR="00FA716C" w:rsidRPr="00D028B3" w:rsidRDefault="00FA716C">
      <w:pPr>
        <w:spacing w:after="0"/>
        <w:ind w:firstLine="567"/>
        <w:jc w:val="both"/>
        <w:rPr>
          <w:rFonts w:ascii="Times New Roman" w:eastAsia="Times New Roman" w:hAnsi="Times New Roman" w:cs="Times New Roman"/>
          <w:sz w:val="14"/>
          <w:szCs w:val="14"/>
        </w:rPr>
      </w:pPr>
    </w:p>
    <w:p w14:paraId="52B0A94F" w14:textId="77777777" w:rsidR="00FA716C" w:rsidRPr="00D028B3" w:rsidRDefault="000F03D9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>2.2. Із історії театру</w:t>
      </w:r>
    </w:p>
    <w:p w14:paraId="5E5C29EB" w14:textId="77777777" w:rsidR="00FA716C" w:rsidRPr="00D028B3" w:rsidRDefault="000F03D9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 xml:space="preserve">Ресурси для занять: </w:t>
      </w:r>
    </w:p>
    <w:p w14:paraId="10C0FDA2" w14:textId="77777777" w:rsidR="00FA716C" w:rsidRPr="00D028B3" w:rsidRDefault="000F03D9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ТОП-10 найвідоміших театрів світу. Youtube-канал І. Ткаченко:</w:t>
      </w:r>
    </w:p>
    <w:p w14:paraId="56CEDA7C" w14:textId="77777777" w:rsidR="00FA716C" w:rsidRPr="00D028B3" w:rsidRDefault="00A729D3">
      <w:pPr>
        <w:pBdr>
          <w:top w:val="nil"/>
          <w:left w:val="nil"/>
          <w:bottom w:val="nil"/>
          <w:right w:val="nil"/>
          <w:between w:val="nil"/>
        </w:pBdr>
        <w:spacing w:after="0"/>
        <w:ind w:left="12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hyperlink r:id="rId11">
        <w:r w:rsidR="000F03D9" w:rsidRPr="00D028B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https://www.youtube.com/watch?v=2OfCo_OA00g&amp;ab_channel=%D0%86%D0%B3%D0%BE%D1%80%D0%A2%D0%BA%D0%B0%D1%87%D0%B5%D0%BD%D0%BA%D0%BE%2FUA</w:t>
        </w:r>
      </w:hyperlink>
      <w:r w:rsidR="000F03D9" w:rsidRPr="00D028B3">
        <w:rPr>
          <w:rFonts w:ascii="Times New Roman" w:eastAsia="Times New Roman" w:hAnsi="Times New Roman" w:cs="Times New Roman"/>
          <w:color w:val="7030A0"/>
          <w:sz w:val="28"/>
          <w:szCs w:val="28"/>
        </w:rPr>
        <w:t xml:space="preserve"> </w:t>
      </w:r>
    </w:p>
    <w:p w14:paraId="58A0AE72" w14:textId="77777777" w:rsidR="00FA716C" w:rsidRPr="00D028B3" w:rsidRDefault="000F03D9">
      <w:pPr>
        <w:spacing w:after="0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 xml:space="preserve">Ресурси для самостійного або родинного перегляду: </w:t>
      </w:r>
    </w:p>
    <w:p w14:paraId="27513EBB" w14:textId="77777777" w:rsidR="00FA716C" w:rsidRPr="00D028B3" w:rsidRDefault="000F03D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Подорож в чарівний світ театру. Youtube-канал Ю. </w:t>
      </w:r>
      <w:proofErr w:type="spellStart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Балако</w:t>
      </w:r>
      <w:proofErr w:type="spellEnd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14:paraId="72E05450" w14:textId="77777777" w:rsidR="00FA716C" w:rsidRPr="00D028B3" w:rsidRDefault="00A729D3">
      <w:pPr>
        <w:pBdr>
          <w:top w:val="nil"/>
          <w:left w:val="nil"/>
          <w:bottom w:val="nil"/>
          <w:right w:val="nil"/>
          <w:between w:val="nil"/>
        </w:pBdr>
        <w:spacing w:after="0"/>
        <w:ind w:left="135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</w:rPr>
      </w:pPr>
      <w:hyperlink r:id="rId12">
        <w:r w:rsidR="000F03D9" w:rsidRPr="00D028B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https://www.youtube.com/watch?v=3XG3WH_iNvw&amp;ab_channel=%D0%AE%D0%BB%D1%96%D1%8F%D0%91%D0%B0%D0%BB%D0%B0%D0%BA%D0%BE</w:t>
        </w:r>
      </w:hyperlink>
    </w:p>
    <w:p w14:paraId="230F6CBD" w14:textId="77777777" w:rsidR="00FA716C" w:rsidRPr="00D028B3" w:rsidRDefault="00FA716C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1CB42E3" w14:textId="77777777" w:rsidR="00FA716C" w:rsidRPr="00D028B3" w:rsidRDefault="000F03D9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 xml:space="preserve">2.3. Театр і глядачі </w:t>
      </w:r>
    </w:p>
    <w:p w14:paraId="0DD1C919" w14:textId="77777777" w:rsidR="00FA716C" w:rsidRPr="00D028B3" w:rsidRDefault="000F03D9">
      <w:pPr>
        <w:spacing w:after="0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>Ресурси для занять:</w:t>
      </w:r>
    </w:p>
    <w:p w14:paraId="441C7443" w14:textId="77777777" w:rsidR="00FA716C" w:rsidRPr="00D028B3" w:rsidRDefault="000F03D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ind w:hanging="36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Правила поведінки у театрі «Пармезан». Youtube-канал «Акторська школа “Пармезан”», 2022:</w:t>
      </w:r>
    </w:p>
    <w:p w14:paraId="12A50051" w14:textId="77777777" w:rsidR="00FA716C" w:rsidRPr="00D028B3" w:rsidRDefault="00A729D3">
      <w:pPr>
        <w:pBdr>
          <w:top w:val="nil"/>
          <w:left w:val="nil"/>
          <w:bottom w:val="nil"/>
          <w:right w:val="nil"/>
          <w:between w:val="nil"/>
        </w:pBdr>
        <w:spacing w:after="0"/>
        <w:ind w:left="135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</w:rPr>
      </w:pPr>
      <w:hyperlink r:id="rId13">
        <w:r w:rsidR="000F03D9" w:rsidRPr="00D028B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https://www.youtube.com/watch?v=oBRZ6dH-G-I&amp;ab_channel=%D0%90%D0%BA%D1%82%D0%BE%D1%80%D1%81%D1%8C%D0%BA%D0%B0%D1%88%D0%BA%D0%BE%D0%BB%D0%B0%2a%D0%9F%D0%B0%D1%80%D0%BC%D0%B5%D0%B7%D0%B0%D0%BD%2a</w:t>
        </w:r>
      </w:hyperlink>
      <w:r w:rsidR="000F03D9" w:rsidRPr="00D028B3">
        <w:rPr>
          <w:rFonts w:ascii="Times New Roman" w:eastAsia="Times New Roman" w:hAnsi="Times New Roman" w:cs="Times New Roman"/>
          <w:color w:val="7030A0"/>
          <w:sz w:val="24"/>
          <w:szCs w:val="24"/>
        </w:rPr>
        <w:t xml:space="preserve"> </w:t>
      </w:r>
    </w:p>
    <w:p w14:paraId="5F09CBF6" w14:textId="77777777" w:rsidR="00FA716C" w:rsidRPr="00D028B3" w:rsidRDefault="000F03D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Правила поведінки у театрі. Youtube-канал Є. </w:t>
      </w:r>
      <w:proofErr w:type="spellStart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Юдіної</w:t>
      </w:r>
      <w:proofErr w:type="spellEnd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, 2022:</w:t>
      </w:r>
    </w:p>
    <w:p w14:paraId="15E28079" w14:textId="77777777" w:rsidR="00FA716C" w:rsidRPr="00D028B3" w:rsidRDefault="00A729D3">
      <w:pPr>
        <w:pBdr>
          <w:top w:val="nil"/>
          <w:left w:val="nil"/>
          <w:bottom w:val="nil"/>
          <w:right w:val="nil"/>
          <w:between w:val="nil"/>
        </w:pBdr>
        <w:spacing w:after="0"/>
        <w:ind w:left="135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hyperlink r:id="rId14">
        <w:r w:rsidR="000F03D9" w:rsidRPr="00D028B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https://www.youtube.com/watch?v=Ps0BwMw2DzM&amp;ab_channel=%D0%95%D0%BB%D0%B5%D0%BD%D0%B0%D0%AE%D0%B4%D0%B8%D0%BD%D0%B0</w:t>
        </w:r>
      </w:hyperlink>
      <w:r w:rsidR="000F03D9" w:rsidRPr="00D028B3">
        <w:rPr>
          <w:rFonts w:ascii="Times New Roman" w:eastAsia="Times New Roman" w:hAnsi="Times New Roman" w:cs="Times New Roman"/>
          <w:color w:val="7030A0"/>
          <w:sz w:val="28"/>
          <w:szCs w:val="28"/>
        </w:rPr>
        <w:t xml:space="preserve"> </w:t>
      </w:r>
    </w:p>
    <w:p w14:paraId="2D676F36" w14:textId="77777777" w:rsidR="00FA716C" w:rsidRPr="00D028B3" w:rsidRDefault="000F03D9">
      <w:pPr>
        <w:spacing w:after="0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 xml:space="preserve">Ресурси для самостійного або родинного перегляду: </w:t>
      </w:r>
    </w:p>
    <w:p w14:paraId="74222881" w14:textId="77777777" w:rsidR="00FA716C" w:rsidRPr="00D028B3" w:rsidRDefault="000F03D9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Дитяча комічна опера «Коза-дереза». Youtube-канал А. 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Красоткіна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5D78DE6A" w14:textId="77777777" w:rsidR="00FA716C" w:rsidRPr="00D028B3" w:rsidRDefault="00A729D3">
      <w:pPr>
        <w:spacing w:after="0"/>
        <w:ind w:left="1356"/>
        <w:jc w:val="both"/>
        <w:rPr>
          <w:rFonts w:ascii="Times New Roman" w:eastAsia="Times New Roman" w:hAnsi="Times New Roman" w:cs="Times New Roman"/>
          <w:color w:val="7030A0"/>
          <w:sz w:val="28"/>
          <w:szCs w:val="28"/>
        </w:rPr>
      </w:pPr>
      <w:hyperlink r:id="rId15">
        <w:r w:rsidR="000F03D9" w:rsidRPr="00D028B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https://www.youtube.com/watch?v=iDBuua3uuAE&amp;ab_channel=%D0%90%D0%BD%D0%B4%D1%80%D1%96%D0%B9%D0%9A%D1%80%D0%B0%D1%81%D0%BE%D1%82%D0%BA%D1%96%D0%BD</w:t>
        </w:r>
      </w:hyperlink>
      <w:r w:rsidR="000F03D9" w:rsidRPr="00D028B3">
        <w:rPr>
          <w:rFonts w:ascii="Times New Roman" w:eastAsia="Times New Roman" w:hAnsi="Times New Roman" w:cs="Times New Roman"/>
          <w:color w:val="7030A0"/>
          <w:sz w:val="28"/>
          <w:szCs w:val="28"/>
        </w:rPr>
        <w:t xml:space="preserve"> </w:t>
      </w:r>
    </w:p>
    <w:p w14:paraId="00F96499" w14:textId="77777777" w:rsidR="00FA716C" w:rsidRDefault="00FA716C">
      <w:pPr>
        <w:spacing w:after="0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A94FE1F" w14:textId="77777777" w:rsidR="00111F87" w:rsidRPr="00D028B3" w:rsidRDefault="00111F87">
      <w:pPr>
        <w:spacing w:after="0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0E5E279" w14:textId="77777777" w:rsidR="00FA716C" w:rsidRPr="00D028B3" w:rsidRDefault="000F03D9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3. Основи акторської майстерності</w:t>
      </w:r>
    </w:p>
    <w:p w14:paraId="4E2E2109" w14:textId="77777777" w:rsidR="00FA716C" w:rsidRPr="00D028B3" w:rsidRDefault="000F03D9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>3.1. Сценічна мова та художній образ актора</w:t>
      </w:r>
    </w:p>
    <w:p w14:paraId="5AB63162" w14:textId="77777777" w:rsidR="00FA716C" w:rsidRPr="00D028B3" w:rsidRDefault="000F03D9">
      <w:pPr>
        <w:tabs>
          <w:tab w:val="left" w:pos="4536"/>
        </w:tabs>
        <w:spacing w:after="0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 xml:space="preserve">Ресурси для занять: </w:t>
      </w:r>
    </w:p>
    <w:p w14:paraId="1A9151A6" w14:textId="77777777" w:rsidR="00FA716C" w:rsidRPr="00D028B3" w:rsidRDefault="000F03D9">
      <w:pPr>
        <w:tabs>
          <w:tab w:val="left" w:pos="4536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sz w:val="28"/>
          <w:szCs w:val="28"/>
        </w:rPr>
        <w:t>Літературні твори для декламування:</w:t>
      </w:r>
    </w:p>
    <w:p w14:paraId="53F60700" w14:textId="77777777" w:rsidR="00FA716C" w:rsidRPr="00D028B3" w:rsidRDefault="000F03D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4536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Сайт «Мала Сторінка» (результат проєкту «Мистецька сторінка»): </w:t>
      </w:r>
    </w:p>
    <w:p w14:paraId="20775F99" w14:textId="77777777" w:rsidR="00FA716C" w:rsidRPr="00D028B3" w:rsidRDefault="00A729D3">
      <w:pPr>
        <w:pBdr>
          <w:top w:val="nil"/>
          <w:left w:val="nil"/>
          <w:bottom w:val="nil"/>
          <w:right w:val="nil"/>
          <w:between w:val="nil"/>
        </w:pBdr>
        <w:tabs>
          <w:tab w:val="left" w:pos="4536"/>
        </w:tabs>
        <w:spacing w:after="0"/>
        <w:ind w:left="135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16">
        <w:r w:rsidR="000F03D9" w:rsidRPr="00D028B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https://mala.storinka.org/%D0%B4%D0%B8%D1%82%D1%8F%D1%87%D1%96-%D0%B2%D1%96%D1%80%D1%88%D1%96-%D1%80%D1%96%D0%B7%D0%BD%D1%96-%D0%B7%D0%B1%D1%96%D1%80%D0%BA%D0%B8.html</w:t>
        </w:r>
      </w:hyperlink>
      <w:r w:rsidR="000F03D9" w:rsidRPr="00D028B3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1E9B26D5" w14:textId="77777777" w:rsidR="00FA716C" w:rsidRPr="00D028B3" w:rsidRDefault="000F03D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4536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SMILE. Канал для творчих дітей</w:t>
      </w:r>
    </w:p>
    <w:p w14:paraId="412D8056" w14:textId="77777777" w:rsidR="00FA716C" w:rsidRPr="00D028B3" w:rsidRDefault="00A729D3">
      <w:pPr>
        <w:pBdr>
          <w:top w:val="nil"/>
          <w:left w:val="nil"/>
          <w:bottom w:val="nil"/>
          <w:right w:val="nil"/>
          <w:between w:val="nil"/>
        </w:pBdr>
        <w:tabs>
          <w:tab w:val="left" w:pos="4536"/>
        </w:tabs>
        <w:spacing w:after="0"/>
        <w:ind w:left="135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17">
        <w:r w:rsidR="000F03D9" w:rsidRPr="00D028B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https://www.youtube.com/@ChannelForCreativeChildren/videos</w:t>
        </w:r>
      </w:hyperlink>
    </w:p>
    <w:p w14:paraId="09A13D9C" w14:textId="77777777" w:rsidR="00FA716C" w:rsidRPr="00D028B3" w:rsidRDefault="000F03D9">
      <w:pPr>
        <w:tabs>
          <w:tab w:val="left" w:pos="4536"/>
        </w:tabs>
        <w:spacing w:after="0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 xml:space="preserve">Ресурси для самостійного або родинного опрацювання: </w:t>
      </w:r>
    </w:p>
    <w:p w14:paraId="09C53F66" w14:textId="77777777" w:rsidR="00FA716C" w:rsidRPr="00D028B3" w:rsidRDefault="000F03D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4536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«Як дід корову продавав», народний театр юних «Шпаківня» Сумського ПДЮ. Youtube-канал художньо-естетичного відділу Сумського ОЦПО та РТМ: </w:t>
      </w:r>
    </w:p>
    <w:p w14:paraId="6F1DE898" w14:textId="77777777" w:rsidR="00FA716C" w:rsidRPr="00D028B3" w:rsidRDefault="00A729D3">
      <w:pPr>
        <w:pBdr>
          <w:top w:val="nil"/>
          <w:left w:val="nil"/>
          <w:bottom w:val="nil"/>
          <w:right w:val="nil"/>
          <w:between w:val="nil"/>
        </w:pBdr>
        <w:tabs>
          <w:tab w:val="left" w:pos="4536"/>
        </w:tabs>
        <w:spacing w:after="0"/>
        <w:ind w:left="135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18">
        <w:r w:rsidR="000F03D9" w:rsidRPr="00D028B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https://youtu.be/DzvjidANXYg?si=N8ChzcFW817I4XKl</w:t>
        </w:r>
      </w:hyperlink>
    </w:p>
    <w:p w14:paraId="6971066D" w14:textId="77777777" w:rsidR="00FA716C" w:rsidRPr="00D028B3" w:rsidRDefault="000F03D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4536"/>
        </w:tabs>
        <w:spacing w:after="0"/>
        <w:jc w:val="both"/>
        <w:rPr>
          <w:rFonts w:ascii="Times New Roman" w:eastAsia="Times New Roman" w:hAnsi="Times New Roman" w:cs="Times New Roman"/>
          <w:color w:val="7030A0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віршовані привітання до свята Миколая учнів м. Суми. Youtube-канал художньо-естетичного відділу Сумського ОЦПО та РТМ: </w:t>
      </w:r>
    </w:p>
    <w:p w14:paraId="30108380" w14:textId="77777777" w:rsidR="00FA716C" w:rsidRPr="00D028B3" w:rsidRDefault="00A729D3">
      <w:pPr>
        <w:pBdr>
          <w:top w:val="nil"/>
          <w:left w:val="nil"/>
          <w:bottom w:val="nil"/>
          <w:right w:val="nil"/>
          <w:between w:val="nil"/>
        </w:pBdr>
        <w:tabs>
          <w:tab w:val="left" w:pos="4536"/>
        </w:tabs>
        <w:spacing w:after="0"/>
        <w:ind w:left="135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19">
        <w:r w:rsidR="000F03D9" w:rsidRPr="00D028B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https://www.youtube.com/watch?v=8cmR5_xCt8g&amp;ab_channel=%D0%A4%D0%BE%D1%82%D0%BE%D0%92%D0%B8%D0%B4%D0%B5%D0%BE</w:t>
        </w:r>
      </w:hyperlink>
      <w:r w:rsidR="000F03D9" w:rsidRPr="00D028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0491A1AA" w14:textId="77777777" w:rsidR="00FA716C" w:rsidRPr="00D028B3" w:rsidRDefault="00FA716C">
      <w:pPr>
        <w:pBdr>
          <w:top w:val="nil"/>
          <w:left w:val="nil"/>
          <w:bottom w:val="nil"/>
          <w:right w:val="nil"/>
          <w:between w:val="nil"/>
        </w:pBdr>
        <w:tabs>
          <w:tab w:val="left" w:pos="4536"/>
        </w:tabs>
        <w:spacing w:after="0"/>
        <w:ind w:left="135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1F3BA44" w14:textId="77777777" w:rsidR="00FA716C" w:rsidRPr="00D028B3" w:rsidRDefault="000F03D9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>3.2. Мова тіла. Пластична виразність актора</w:t>
      </w:r>
    </w:p>
    <w:p w14:paraId="5E3DB5CB" w14:textId="77777777" w:rsidR="00FA716C" w:rsidRPr="00D028B3" w:rsidRDefault="000F03D9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 xml:space="preserve">Ресурси для занять: </w:t>
      </w:r>
    </w:p>
    <w:p w14:paraId="00740697" w14:textId="77777777" w:rsidR="00FA716C" w:rsidRPr="00D028B3" w:rsidRDefault="000F03D9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2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Вправи на розвиток мімічної і пантомімічної виразності. Блог А. Бондарчук. </w:t>
      </w:r>
      <w:proofErr w:type="spellStart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Всеосвіта</w:t>
      </w:r>
      <w:proofErr w:type="spellEnd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2021: </w:t>
      </w:r>
    </w:p>
    <w:p w14:paraId="7E2D7A29" w14:textId="77777777" w:rsidR="00FA716C" w:rsidRPr="00D028B3" w:rsidRDefault="00A729D3">
      <w:pPr>
        <w:pBdr>
          <w:top w:val="nil"/>
          <w:left w:val="nil"/>
          <w:bottom w:val="nil"/>
          <w:right w:val="nil"/>
          <w:between w:val="nil"/>
        </w:pBdr>
        <w:spacing w:after="0"/>
        <w:ind w:left="12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20">
        <w:r w:rsidR="000F03D9" w:rsidRPr="00D028B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https://vseosvita.ua/blogs/vpravy-na-rozvytok-mimichnoi-i-pantomimichnoi-vyraznosti-29907.html</w:t>
        </w:r>
      </w:hyperlink>
      <w:r w:rsidR="000F03D9" w:rsidRPr="00D028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31B476A6" w14:textId="77777777" w:rsidR="00FA716C" w:rsidRPr="00D028B3" w:rsidRDefault="000F03D9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2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Пантоміма. Пластична руханка для дітей. </w:t>
      </w:r>
      <w:proofErr w:type="spellStart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Youtube</w:t>
      </w:r>
      <w:proofErr w:type="spellEnd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-канал «</w:t>
      </w:r>
      <w:proofErr w:type="spellStart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Фронтера</w:t>
      </w:r>
      <w:proofErr w:type="spellEnd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» (Луцьк):</w:t>
      </w:r>
    </w:p>
    <w:p w14:paraId="73389824" w14:textId="77777777" w:rsidR="00FA716C" w:rsidRPr="00D028B3" w:rsidRDefault="00A729D3">
      <w:pPr>
        <w:pBdr>
          <w:top w:val="nil"/>
          <w:left w:val="nil"/>
          <w:bottom w:val="nil"/>
          <w:right w:val="nil"/>
          <w:between w:val="nil"/>
        </w:pBdr>
        <w:spacing w:after="0"/>
        <w:ind w:left="12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21">
        <w:r w:rsidR="000F03D9" w:rsidRPr="00D028B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https://www.youtube.com/watch?v=frX5RjKkdI8&amp;ab_channel=%D0%A4%D1%80%D0%BE%D0%BD%D1%82%D0%B5%D1%80%D0%B0</w:t>
        </w:r>
      </w:hyperlink>
      <w:r w:rsidR="000F03D9" w:rsidRPr="00D028B3">
        <w:rPr>
          <w:rFonts w:ascii="Times New Roman" w:eastAsia="Times New Roman" w:hAnsi="Times New Roman" w:cs="Times New Roman"/>
          <w:color w:val="7030A0"/>
          <w:sz w:val="24"/>
          <w:szCs w:val="24"/>
        </w:rPr>
        <w:t xml:space="preserve"> </w:t>
      </w:r>
    </w:p>
    <w:p w14:paraId="5D31951D" w14:textId="77777777" w:rsidR="00FA716C" w:rsidRPr="00D028B3" w:rsidRDefault="000F03D9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2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Смішна вправа для дітей. Емоційна </w:t>
      </w:r>
      <w:proofErr w:type="spellStart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розігрівка</w:t>
      </w:r>
      <w:proofErr w:type="spellEnd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. Маски-гримаски. Youtube-канал Міжнародного літературного фестивалю «</w:t>
      </w:r>
      <w:proofErr w:type="spellStart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Фронтера</w:t>
      </w:r>
      <w:proofErr w:type="spellEnd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»: </w:t>
      </w:r>
      <w:hyperlink r:id="rId22">
        <w:r w:rsidRPr="00D028B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https://www.youtube.com/watch?v=tZI68PS5XAM&amp;ab_channel=%D0%A4%D1%80%D0%BE%D0%BD%D1%82%D0%B5%D1%80%D0%B0</w:t>
        </w:r>
      </w:hyperlink>
      <w:r w:rsidRPr="00D028B3">
        <w:rPr>
          <w:rFonts w:ascii="Times New Roman" w:eastAsia="Times New Roman" w:hAnsi="Times New Roman" w:cs="Times New Roman"/>
          <w:color w:val="008000"/>
          <w:sz w:val="24"/>
          <w:szCs w:val="24"/>
        </w:rPr>
        <w:t xml:space="preserve"> </w:t>
      </w:r>
    </w:p>
    <w:p w14:paraId="52325313" w14:textId="77777777" w:rsidR="00FA716C" w:rsidRPr="00D028B3" w:rsidRDefault="000F03D9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2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Сценічний рух та пластика актора. Дитячий музичний театр «Карусель», керівник Осадчук Т. Б. Youtube-канал БДЮТ «Домінанта», 2022: </w:t>
      </w:r>
    </w:p>
    <w:p w14:paraId="6FA9DC10" w14:textId="77777777" w:rsidR="00FA716C" w:rsidRPr="00D028B3" w:rsidRDefault="00A729D3">
      <w:pPr>
        <w:pBdr>
          <w:top w:val="nil"/>
          <w:left w:val="nil"/>
          <w:bottom w:val="nil"/>
          <w:right w:val="nil"/>
          <w:between w:val="nil"/>
        </w:pBdr>
        <w:spacing w:after="0"/>
        <w:ind w:left="12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23">
        <w:r w:rsidR="000F03D9" w:rsidRPr="00D028B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https://www.youtube.com/watch?v=fw02WvPOmT0&amp;ab_channel=%D0%91%D0%94%D0%AE%D0%A2%D0%94%D0%9E%D0%9C%D0%86%D0%9D%D0%90%D0%9D%D0%A2%D0%90</w:t>
        </w:r>
      </w:hyperlink>
    </w:p>
    <w:p w14:paraId="626C3BAF" w14:textId="77777777" w:rsidR="00111F87" w:rsidRDefault="00111F87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6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</w:p>
    <w:p w14:paraId="6D3A9BBD" w14:textId="77777777" w:rsidR="00FA716C" w:rsidRPr="00D028B3" w:rsidRDefault="000F03D9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6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lastRenderedPageBreak/>
        <w:t xml:space="preserve">Ресурси для самостійного або родинного опрацювання: </w:t>
      </w:r>
    </w:p>
    <w:p w14:paraId="7C758277" w14:textId="77777777" w:rsidR="00FA716C" w:rsidRPr="00D028B3" w:rsidRDefault="000F03D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2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Майстер-клас «Основні елементи сценічної пластики». Проєкт «Майстерність без меж». Вишгородський Центр творчості «Джерело», 2021:</w:t>
      </w:r>
      <w:r w:rsidRPr="00D028B3">
        <w:rPr>
          <w:rFonts w:ascii="Times New Roman" w:eastAsia="Times New Roman" w:hAnsi="Times New Roman" w:cs="Times New Roman"/>
          <w:color w:val="7030A0"/>
          <w:sz w:val="28"/>
          <w:szCs w:val="28"/>
        </w:rPr>
        <w:t xml:space="preserve"> </w:t>
      </w:r>
    </w:p>
    <w:p w14:paraId="431B0325" w14:textId="77777777" w:rsidR="00FA716C" w:rsidRPr="00D028B3" w:rsidRDefault="00A729D3">
      <w:pPr>
        <w:pBdr>
          <w:top w:val="nil"/>
          <w:left w:val="nil"/>
          <w:bottom w:val="nil"/>
          <w:right w:val="nil"/>
          <w:between w:val="nil"/>
        </w:pBdr>
        <w:spacing w:after="0"/>
        <w:ind w:left="12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24">
        <w:r w:rsidR="000F03D9" w:rsidRPr="00D028B3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https://www.youtube.com/watch?v=DOyVE74ST9k&amp;ab_channel=%D0%A6%D0%B5%D0%BD%D1%82%D1%80%D1%82%D0%B2%D0%BE%D1%80%D1%87%D0%BE%D1%81%D1%82%D1%96%D0%94%D0%B6%D0%B5%D1%80%D0%B5%D0%BB%D0%BE%28%D0%BC.%D0%92%D0%B8%D1%88%D0%B3%D0%BE%D1%80%D0%BE%D0%B4%29</w:t>
        </w:r>
      </w:hyperlink>
    </w:p>
    <w:p w14:paraId="7E547C47" w14:textId="77777777" w:rsidR="00FA716C" w:rsidRPr="00D028B3" w:rsidRDefault="000F03D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2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Уривок з мюзиклу «Крижане серце». Команда КВН «Гарні діти». Youtube-канал Ямпільського ЦДЮТ, 2023: </w:t>
      </w:r>
    </w:p>
    <w:p w14:paraId="0A30A7D5" w14:textId="77777777" w:rsidR="00FA716C" w:rsidRPr="00D028B3" w:rsidRDefault="00A729D3">
      <w:pPr>
        <w:pBdr>
          <w:top w:val="nil"/>
          <w:left w:val="nil"/>
          <w:bottom w:val="nil"/>
          <w:right w:val="nil"/>
          <w:between w:val="nil"/>
        </w:pBdr>
        <w:spacing w:after="0"/>
        <w:ind w:left="12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25">
        <w:r w:rsidR="000F03D9" w:rsidRPr="00D028B3">
          <w:rPr>
            <w:rFonts w:ascii="Times New Roman" w:eastAsia="Times New Roman" w:hAnsi="Times New Roman" w:cs="Times New Roman"/>
            <w:color w:val="0000FF"/>
            <w:sz w:val="24"/>
            <w:szCs w:val="24"/>
          </w:rPr>
          <w:t>https://youtu.be/Vbk0cpNMt0Y?feature=shared</w:t>
        </w:r>
      </w:hyperlink>
    </w:p>
    <w:p w14:paraId="07A3498F" w14:textId="77777777" w:rsidR="00FA716C" w:rsidRPr="00D028B3" w:rsidRDefault="00FA716C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E49A8C0" w14:textId="77777777" w:rsidR="00FA716C" w:rsidRPr="00D028B3" w:rsidRDefault="000F03D9">
      <w:pPr>
        <w:spacing w:after="0"/>
        <w:ind w:right="-284"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>3.3. Сценічний рух. Акторський танець</w:t>
      </w:r>
    </w:p>
    <w:p w14:paraId="0ADB9144" w14:textId="77777777" w:rsidR="00FA716C" w:rsidRPr="00D028B3" w:rsidRDefault="000F03D9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>Ресурси для занять:</w:t>
      </w:r>
    </w:p>
    <w:p w14:paraId="24608412" w14:textId="77777777" w:rsidR="00FA716C" w:rsidRPr="00D028B3" w:rsidRDefault="000F03D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Театр ніг «Український гопачок». Youtube-канал І. Стрижак, 2022: </w:t>
      </w:r>
    </w:p>
    <w:p w14:paraId="25B75A04" w14:textId="77777777" w:rsidR="00FA716C" w:rsidRPr="00D028B3" w:rsidRDefault="00A729D3">
      <w:pPr>
        <w:pBdr>
          <w:top w:val="nil"/>
          <w:left w:val="nil"/>
          <w:bottom w:val="nil"/>
          <w:right w:val="nil"/>
          <w:between w:val="nil"/>
        </w:pBdr>
        <w:spacing w:after="0"/>
        <w:ind w:left="12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26">
        <w:r w:rsidR="000F03D9" w:rsidRPr="00D028B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https://www.youtube.com/watch?v=YtWgpnV2iuo&amp;ab_channel=%D0%86%D1%80%D0%B8%D0%BD%D0%B0%D0%A1%D1%82%D1%80%D0%B8%D0%B6%D0%B0%D0%BA</w:t>
        </w:r>
      </w:hyperlink>
      <w:r w:rsidR="000F03D9" w:rsidRPr="00D028B3">
        <w:rPr>
          <w:rFonts w:ascii="Times New Roman" w:eastAsia="Times New Roman" w:hAnsi="Times New Roman" w:cs="Times New Roman"/>
          <w:color w:val="7030A0"/>
          <w:sz w:val="24"/>
          <w:szCs w:val="24"/>
        </w:rPr>
        <w:t xml:space="preserve"> </w:t>
      </w:r>
    </w:p>
    <w:p w14:paraId="06051D21" w14:textId="77777777" w:rsidR="00FA716C" w:rsidRPr="00D028B3" w:rsidRDefault="000F03D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«Доброго дня! Я </w:t>
      </w:r>
      <w:proofErr w:type="spellStart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Тіммі</w:t>
      </w:r>
      <w:proofErr w:type="spellEnd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Віллі!» Вистава народного театрального колективу «Лицедії» Конотопської міської дитячої школи мистецтв:</w:t>
      </w:r>
    </w:p>
    <w:p w14:paraId="0D3B2E05" w14:textId="77777777" w:rsidR="00FA716C" w:rsidRPr="00D028B3" w:rsidRDefault="00A729D3">
      <w:pPr>
        <w:pBdr>
          <w:top w:val="nil"/>
          <w:left w:val="nil"/>
          <w:bottom w:val="nil"/>
          <w:right w:val="nil"/>
          <w:between w:val="nil"/>
        </w:pBdr>
        <w:spacing w:after="0"/>
        <w:ind w:left="12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27">
        <w:r w:rsidR="000F03D9" w:rsidRPr="00D028B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https://www.youtube.com/watch?v=7TCviEm99TI&amp;t=1270s&amp;ab_channel=%D0%9B%D0%B8%D1%86%D0%B5%D0%B4%D1%96%D1%97</w:t>
        </w:r>
      </w:hyperlink>
      <w:r w:rsidR="000F03D9" w:rsidRPr="00D028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32611DAE" w14:textId="77777777" w:rsidR="00FA716C" w:rsidRPr="00D028B3" w:rsidRDefault="000F03D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Майстерність без меж. Майстер-клас «Знімаємо якісне відео вдома»:</w:t>
      </w:r>
    </w:p>
    <w:p w14:paraId="52BC67F6" w14:textId="77777777" w:rsidR="00FA716C" w:rsidRPr="00D028B3" w:rsidRDefault="00A729D3">
      <w:pPr>
        <w:pBdr>
          <w:top w:val="nil"/>
          <w:left w:val="nil"/>
          <w:bottom w:val="nil"/>
          <w:right w:val="nil"/>
          <w:between w:val="nil"/>
        </w:pBdr>
        <w:spacing w:after="0"/>
        <w:ind w:left="12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hyperlink r:id="rId28">
        <w:r w:rsidR="000F03D9" w:rsidRPr="00D028B3">
          <w:rPr>
            <w:rFonts w:ascii="Times New Roman" w:eastAsia="Times New Roman" w:hAnsi="Times New Roman" w:cs="Times New Roman"/>
            <w:color w:val="0000FF"/>
            <w:u w:val="single"/>
          </w:rPr>
          <w:t>https://www.youtube.com/watch?v=ZZFoG_cQ1q4&amp;ab_channel=%D0%A6%D0%B5%D0%BD%D1%82%D1%80%D1%82%D0%B2%D0%BE%D1%80%D1%87%D0%BE%D1%81%D1%82%D1%96%D0%94%D0%B6%D0%B5%D1%80%D0%B5%D0%BB%D0%BE%28%D0%BC.%D0%92%D0%B8%D1%88%D0%B3%D0%BE%D1%80%D0%BE%D0%B4%29</w:t>
        </w:r>
      </w:hyperlink>
      <w:r w:rsidR="000F03D9" w:rsidRPr="00D028B3">
        <w:rPr>
          <w:rFonts w:ascii="Times New Roman" w:eastAsia="Times New Roman" w:hAnsi="Times New Roman" w:cs="Times New Roman"/>
          <w:color w:val="7030A0"/>
        </w:rPr>
        <w:t xml:space="preserve"> </w:t>
      </w:r>
    </w:p>
    <w:p w14:paraId="20ED3AB6" w14:textId="77777777" w:rsidR="00FA716C" w:rsidRPr="00D028B3" w:rsidRDefault="000F03D9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6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Ресурси для самостійного або родинного опрацювання: </w:t>
      </w:r>
    </w:p>
    <w:p w14:paraId="47F212A3" w14:textId="77777777" w:rsidR="00FA716C" w:rsidRPr="00D028B3" w:rsidRDefault="000F03D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«Всі миші люблять сир». Уривок з музичної казки за мотивами п'єси Д. </w:t>
      </w:r>
      <w:proofErr w:type="spellStart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Урбана</w:t>
      </w:r>
      <w:proofErr w:type="spellEnd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. Зразковий дитячий музичний театр «Дзвіночок» (м. Суми):</w:t>
      </w:r>
    </w:p>
    <w:p w14:paraId="2CC1CBBC" w14:textId="77777777" w:rsidR="00FA716C" w:rsidRPr="00D028B3" w:rsidRDefault="00A729D3">
      <w:pPr>
        <w:pBdr>
          <w:top w:val="nil"/>
          <w:left w:val="nil"/>
          <w:bottom w:val="nil"/>
          <w:right w:val="nil"/>
          <w:between w:val="nil"/>
        </w:pBdr>
        <w:spacing w:after="0"/>
        <w:ind w:left="135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29">
        <w:r w:rsidR="000F03D9" w:rsidRPr="00D028B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https://www.youtube.com/watch?v=Ii8GD1ztmgw&amp;ab_channel=ConstellationWorldTalentNetwork</w:t>
        </w:r>
      </w:hyperlink>
    </w:p>
    <w:p w14:paraId="21B1C0F1" w14:textId="77777777" w:rsidR="00FA716C" w:rsidRPr="00D028B3" w:rsidRDefault="000F03D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«Там де квітне </w:t>
      </w:r>
      <w:proofErr w:type="spellStart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сакура</w:t>
      </w:r>
      <w:proofErr w:type="spellEnd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». Вистава театрального колективу «</w:t>
      </w:r>
      <w:proofErr w:type="spellStart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Art</w:t>
      </w:r>
      <w:proofErr w:type="spellEnd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-Барвінок» (</w:t>
      </w:r>
      <w:proofErr w:type="spellStart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СумПДЮ</w:t>
      </w:r>
      <w:proofErr w:type="spellEnd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): </w:t>
      </w:r>
    </w:p>
    <w:p w14:paraId="3B43A8A1" w14:textId="77777777" w:rsidR="00FA716C" w:rsidRPr="00D028B3" w:rsidRDefault="00A729D3">
      <w:pPr>
        <w:pBdr>
          <w:top w:val="nil"/>
          <w:left w:val="nil"/>
          <w:bottom w:val="nil"/>
          <w:right w:val="nil"/>
          <w:between w:val="nil"/>
        </w:pBdr>
        <w:spacing w:after="0"/>
        <w:ind w:left="135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30">
        <w:r w:rsidR="000F03D9" w:rsidRPr="00D028B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https://drive.google.com/file/d/1AE6FhhgxYKM3S0o2F-zkHI19AQo7Jvhd/view</w:t>
        </w:r>
      </w:hyperlink>
      <w:r w:rsidR="000F03D9" w:rsidRPr="00D028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2DA9027B" w14:textId="77777777" w:rsidR="00FA716C" w:rsidRPr="00D028B3" w:rsidRDefault="000F03D9">
      <w:pPr>
        <w:numPr>
          <w:ilvl w:val="0"/>
          <w:numId w:val="26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«Вовк і семеро козенят на новий лад». Вистава театрального колективу «Пролісок» Роменської спеціалізованої загальноосвітньої школи І-ІІІ ст. №1: </w:t>
      </w:r>
    </w:p>
    <w:p w14:paraId="47D0E1EE" w14:textId="77777777" w:rsidR="00FA716C" w:rsidRPr="00D028B3" w:rsidRDefault="00A729D3">
      <w:pPr>
        <w:spacing w:after="0"/>
        <w:ind w:left="1356"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31">
        <w:r w:rsidR="000F03D9" w:rsidRPr="00D028B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https://youtu.be/JjyVB6pCoDk?feature=shared&amp;t=187</w:t>
        </w:r>
      </w:hyperlink>
    </w:p>
    <w:p w14:paraId="3378389C" w14:textId="77777777" w:rsidR="00FA716C" w:rsidRPr="00D028B3" w:rsidRDefault="000F03D9">
      <w:pPr>
        <w:numPr>
          <w:ilvl w:val="0"/>
          <w:numId w:val="26"/>
        </w:num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відео урок налаштування камери смартфону для запису відео: </w:t>
      </w:r>
    </w:p>
    <w:p w14:paraId="262087A6" w14:textId="77777777" w:rsidR="00FA716C" w:rsidRPr="00D028B3" w:rsidRDefault="00A729D3">
      <w:pPr>
        <w:spacing w:after="0"/>
        <w:ind w:left="1356"/>
        <w:jc w:val="both"/>
        <w:rPr>
          <w:rFonts w:ascii="Times New Roman" w:eastAsia="Times New Roman" w:hAnsi="Times New Roman" w:cs="Times New Roman"/>
          <w:sz w:val="20"/>
          <w:szCs w:val="20"/>
        </w:rPr>
      </w:pPr>
      <w:hyperlink r:id="rId32">
        <w:r w:rsidR="000F03D9" w:rsidRPr="00D028B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https://youtube.com/shorts/ng_naBIbk44?feature=shared</w:t>
        </w:r>
      </w:hyperlink>
      <w:r w:rsidR="000F03D9" w:rsidRPr="00D028B3">
        <w:rPr>
          <w:rFonts w:ascii="Times New Roman" w:eastAsia="Times New Roman" w:hAnsi="Times New Roman" w:cs="Times New Roman"/>
          <w:color w:val="7030A0"/>
          <w:sz w:val="24"/>
          <w:szCs w:val="24"/>
        </w:rPr>
        <w:t xml:space="preserve"> </w:t>
      </w:r>
    </w:p>
    <w:p w14:paraId="4900B004" w14:textId="77777777" w:rsidR="00FA716C" w:rsidRPr="00D028B3" w:rsidRDefault="00FA716C">
      <w:pPr>
        <w:spacing w:after="0"/>
        <w:ind w:right="-284" w:firstLine="567"/>
        <w:jc w:val="both"/>
        <w:rPr>
          <w:rFonts w:ascii="Times New Roman" w:eastAsia="Times New Roman" w:hAnsi="Times New Roman" w:cs="Times New Roman"/>
          <w:sz w:val="32"/>
          <w:szCs w:val="32"/>
        </w:rPr>
      </w:pPr>
    </w:p>
    <w:p w14:paraId="3A6D5295" w14:textId="77777777" w:rsidR="00FA716C" w:rsidRPr="00D028B3" w:rsidRDefault="000F03D9">
      <w:pPr>
        <w:spacing w:after="0"/>
        <w:ind w:right="-284"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3.4. Етюди, мініатюри, імпровізації, експромти, пантоміми</w:t>
      </w:r>
    </w:p>
    <w:p w14:paraId="0F0602C3" w14:textId="77777777" w:rsidR="00FA716C" w:rsidRPr="00D028B3" w:rsidRDefault="000F03D9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>Ресурси для занять:</w:t>
      </w:r>
    </w:p>
    <w:p w14:paraId="74A4A424" w14:textId="77777777" w:rsidR="00FA716C" w:rsidRPr="00D028B3" w:rsidRDefault="000F03D9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7030A0"/>
          <w:sz w:val="24"/>
          <w:szCs w:val="24"/>
        </w:rPr>
      </w:pPr>
      <w:proofErr w:type="spellStart"/>
      <w:r w:rsidRPr="00D028B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Charlie</w:t>
      </w:r>
      <w:proofErr w:type="spellEnd"/>
      <w:r w:rsidRPr="00D028B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D028B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Chaplin</w:t>
      </w:r>
      <w:proofErr w:type="spellEnd"/>
      <w:r w:rsidRPr="00D028B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. </w:t>
      </w:r>
      <w:proofErr w:type="spellStart"/>
      <w:r w:rsidRPr="00D028B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The</w:t>
      </w:r>
      <w:proofErr w:type="spellEnd"/>
      <w:r w:rsidRPr="00D028B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D028B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Gold</w:t>
      </w:r>
      <w:proofErr w:type="spellEnd"/>
      <w:r w:rsidRPr="00D028B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D028B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Rush</w:t>
      </w:r>
      <w:proofErr w:type="spellEnd"/>
      <w:r w:rsidRPr="00D028B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. </w:t>
      </w:r>
      <w:proofErr w:type="spellStart"/>
      <w:r w:rsidRPr="00D028B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Roll</w:t>
      </w:r>
      <w:proofErr w:type="spellEnd"/>
      <w:r w:rsidRPr="00D028B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D028B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Dance</w:t>
      </w:r>
      <w:proofErr w:type="spellEnd"/>
      <w:r w:rsidRPr="00D028B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. </w:t>
      </w:r>
      <w:proofErr w:type="spellStart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Youtube</w:t>
      </w:r>
      <w:proofErr w:type="spellEnd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-канал </w:t>
      </w:r>
      <w:proofErr w:type="spellStart"/>
      <w:r w:rsidRPr="00D028B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Charlie</w:t>
      </w:r>
      <w:proofErr w:type="spellEnd"/>
      <w:r w:rsidRPr="00D028B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D028B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Chaplin</w:t>
      </w:r>
      <w:proofErr w:type="spellEnd"/>
      <w:r w:rsidRPr="00D028B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: </w:t>
      </w:r>
      <w:hyperlink r:id="rId33">
        <w:r w:rsidRPr="00D028B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https://www.youtube.com/watch?v=4DLdMa98JdM&amp;ab_channel=CharlieChaplin</w:t>
        </w:r>
      </w:hyperlink>
      <w:r w:rsidRPr="00D028B3">
        <w:rPr>
          <w:rFonts w:ascii="Times New Roman" w:eastAsia="Times New Roman" w:hAnsi="Times New Roman" w:cs="Times New Roman"/>
          <w:color w:val="7030A0"/>
          <w:sz w:val="24"/>
          <w:szCs w:val="24"/>
        </w:rPr>
        <w:t xml:space="preserve"> </w:t>
      </w:r>
    </w:p>
    <w:p w14:paraId="6B39E6D9" w14:textId="77777777" w:rsidR="00FA716C" w:rsidRPr="00D028B3" w:rsidRDefault="000F03D9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дитячий театральний етюд «У кінотеатрі». </w:t>
      </w:r>
      <w:proofErr w:type="spellStart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Youtube</w:t>
      </w:r>
      <w:proofErr w:type="spellEnd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-канал </w:t>
      </w:r>
      <w:proofErr w:type="spellStart"/>
      <w:r w:rsidRPr="00D028B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Jlya</w:t>
      </w:r>
      <w:proofErr w:type="spellEnd"/>
      <w:r w:rsidRPr="00D028B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D028B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Yatsiv</w:t>
      </w:r>
      <w:proofErr w:type="spellEnd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, 2022:</w:t>
      </w:r>
    </w:p>
    <w:p w14:paraId="2759F0B8" w14:textId="77777777" w:rsidR="00FA716C" w:rsidRPr="00D028B3" w:rsidRDefault="00A729D3">
      <w:pPr>
        <w:pBdr>
          <w:top w:val="nil"/>
          <w:left w:val="nil"/>
          <w:bottom w:val="nil"/>
          <w:right w:val="nil"/>
          <w:between w:val="nil"/>
        </w:pBdr>
        <w:spacing w:after="0"/>
        <w:ind w:left="12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34">
        <w:r w:rsidR="000F03D9" w:rsidRPr="00D028B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https://www.youtube.com/watch?v=Bjhg105MYB0&amp;ab_channel=OlyaYatsiv</w:t>
        </w:r>
      </w:hyperlink>
      <w:r w:rsidR="000F03D9" w:rsidRPr="00D028B3">
        <w:rPr>
          <w:rFonts w:ascii="Times New Roman" w:eastAsia="Times New Roman" w:hAnsi="Times New Roman" w:cs="Times New Roman"/>
          <w:color w:val="7030A0"/>
          <w:sz w:val="24"/>
          <w:szCs w:val="24"/>
        </w:rPr>
        <w:t xml:space="preserve"> </w:t>
      </w:r>
    </w:p>
    <w:p w14:paraId="40748D3F" w14:textId="77777777" w:rsidR="00FA716C" w:rsidRPr="00D028B3" w:rsidRDefault="000F03D9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Як користуватися </w:t>
      </w:r>
      <w:proofErr w:type="spellStart"/>
      <w:r w:rsidRPr="00D028B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Canva</w:t>
      </w:r>
      <w:proofErr w:type="spellEnd"/>
      <w:r w:rsidRPr="00D028B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?</w:t>
      </w:r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Керівництво для початківців. Youtube-канал «Робота у піжамі»:</w:t>
      </w:r>
    </w:p>
    <w:p w14:paraId="525B91E3" w14:textId="77777777" w:rsidR="00FA716C" w:rsidRPr="00D028B3" w:rsidRDefault="00A729D3">
      <w:pPr>
        <w:pBdr>
          <w:top w:val="nil"/>
          <w:left w:val="nil"/>
          <w:bottom w:val="nil"/>
          <w:right w:val="nil"/>
          <w:between w:val="nil"/>
        </w:pBdr>
        <w:spacing w:after="0"/>
        <w:ind w:left="12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35">
        <w:r w:rsidR="000F03D9" w:rsidRPr="00D028B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https://www.youtube.com/watch?v=qz_clY2PnFo&amp;ab_channel=%D0%A0%D0%BE%D0%B1%D0%BE%D1%82%D0%B0%D1%83%D0%BF%D1%96%D0%B6%D0%B0%D0%BC%D1%96</w:t>
        </w:r>
      </w:hyperlink>
      <w:r w:rsidR="000F03D9" w:rsidRPr="00D028B3">
        <w:rPr>
          <w:rFonts w:ascii="Times New Roman" w:eastAsia="Times New Roman" w:hAnsi="Times New Roman" w:cs="Times New Roman"/>
          <w:color w:val="7030A0"/>
          <w:sz w:val="24"/>
          <w:szCs w:val="24"/>
        </w:rPr>
        <w:t xml:space="preserve"> </w:t>
      </w:r>
    </w:p>
    <w:p w14:paraId="1DF88FCD" w14:textId="77777777" w:rsidR="00FA716C" w:rsidRPr="00D028B3" w:rsidRDefault="000F03D9">
      <w:pPr>
        <w:spacing w:after="0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 xml:space="preserve">Ресурси для самостійного або родинного опрацювання: </w:t>
      </w:r>
    </w:p>
    <w:p w14:paraId="63B1793F" w14:textId="77777777" w:rsidR="00FA716C" w:rsidRPr="00D028B3" w:rsidRDefault="000F03D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«Три етюди». Ляльковий театр «Колосок» КПНЗ «Володимирецький Будинок школярів та юнацтва». Youtube-канал В. Ковальчука, 2022: </w:t>
      </w:r>
    </w:p>
    <w:p w14:paraId="2A85548F" w14:textId="77777777" w:rsidR="00FA716C" w:rsidRPr="00D028B3" w:rsidRDefault="00A729D3">
      <w:pPr>
        <w:spacing w:after="0"/>
        <w:ind w:left="1356"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36">
        <w:r w:rsidR="000F03D9" w:rsidRPr="00D028B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https://www.youtube.com/watch?v=KyTI9IJNb7w&amp;ab_channel=%D0%92%D1%96%D0%BA%D1%82%D0%BE%D1%80%D0%9A%D0%BE%D0%B2%D0%B0%D0%BB%D1%8C%D1%87%D1%83%D0%BA</w:t>
        </w:r>
      </w:hyperlink>
    </w:p>
    <w:p w14:paraId="5809B04A" w14:textId="77777777" w:rsidR="00FA716C" w:rsidRPr="00D028B3" w:rsidRDefault="000F03D9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color w:val="7030A0"/>
          <w:sz w:val="24"/>
          <w:szCs w:val="24"/>
        </w:rPr>
      </w:pP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Етюд «ЕМІЛІЯ». Театр «БАВКА». 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Youtube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-канал 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N.Malyshka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hyperlink r:id="rId37">
        <w:r w:rsidRPr="00D028B3">
          <w:rPr>
            <w:rFonts w:ascii="Times New Roman" w:eastAsia="Times New Roman" w:hAnsi="Times New Roman" w:cs="Times New Roman"/>
            <w:color w:val="0000FF"/>
            <w:u w:val="single"/>
          </w:rPr>
          <w:t>https://www.youtube.com/watch?v=mD1FYATs204&amp;ab_channel=NinaMALYSHKA</w:t>
        </w:r>
      </w:hyperlink>
      <w:r w:rsidRPr="00D028B3">
        <w:rPr>
          <w:rFonts w:ascii="Times New Roman" w:eastAsia="Times New Roman" w:hAnsi="Times New Roman" w:cs="Times New Roman"/>
          <w:color w:val="7030A0"/>
        </w:rPr>
        <w:t xml:space="preserve">  </w:t>
      </w:r>
    </w:p>
    <w:p w14:paraId="06BCE585" w14:textId="77777777" w:rsidR="00FA716C" w:rsidRPr="00D028B3" w:rsidRDefault="000F03D9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Батл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між театрами «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Топотушки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» і «Шкарпетки». 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Youtube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-канал 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OksanaSamal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, 2021: </w:t>
      </w:r>
    </w:p>
    <w:p w14:paraId="17BDE29B" w14:textId="77777777" w:rsidR="00FA716C" w:rsidRPr="00D028B3" w:rsidRDefault="00A729D3">
      <w:pPr>
        <w:spacing w:after="0"/>
        <w:ind w:left="135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</w:rPr>
      </w:pPr>
      <w:hyperlink r:id="rId38">
        <w:r w:rsidR="000F03D9" w:rsidRPr="00D028B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https://www.youtube.com/watch?v=4lr_BHBXQvI&amp;ab_channel=OksanaSamal</w:t>
        </w:r>
      </w:hyperlink>
      <w:r w:rsidR="000F03D9" w:rsidRPr="00D028B3">
        <w:rPr>
          <w:rFonts w:ascii="Times New Roman" w:eastAsia="Times New Roman" w:hAnsi="Times New Roman" w:cs="Times New Roman"/>
          <w:color w:val="7030A0"/>
          <w:sz w:val="24"/>
          <w:szCs w:val="24"/>
        </w:rPr>
        <w:t xml:space="preserve"> </w:t>
      </w:r>
    </w:p>
    <w:p w14:paraId="6AAB0C21" w14:textId="77777777" w:rsidR="00FA716C" w:rsidRPr="00D028B3" w:rsidRDefault="000F03D9">
      <w:pPr>
        <w:numPr>
          <w:ilvl w:val="0"/>
          <w:numId w:val="26"/>
        </w:numPr>
        <w:spacing w:after="0"/>
        <w:jc w:val="both"/>
        <w:rPr>
          <w:rFonts w:ascii="Times New Roman" w:eastAsia="Times New Roman" w:hAnsi="Times New Roman" w:cs="Times New Roman"/>
        </w:rPr>
      </w:pP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СВЯТО ІМПРОВІЗАЦІЇ 2022. Запорізький дитячий театр «СВІЯ»: </w:t>
      </w:r>
      <w:hyperlink r:id="rId39">
        <w:r w:rsidRPr="00D028B3">
          <w:rPr>
            <w:rFonts w:ascii="Times New Roman" w:eastAsia="Times New Roman" w:hAnsi="Times New Roman" w:cs="Times New Roman"/>
            <w:color w:val="0000FF"/>
            <w:u w:val="single"/>
          </w:rPr>
          <w:t>https://www.youtube.com/watch?v=vyO690ON8A8&amp;ab_channel=%D0%94%D0%B8%D1%82%D1%8F%D1%87%D0%B8%D0%B9%D0%A2%D0%B5%D0%B0%D1%82%D1%80%D0%A1%D0%92%D0%86%D0%AF</w:t>
        </w:r>
      </w:hyperlink>
      <w:r w:rsidRPr="00D028B3">
        <w:rPr>
          <w:rFonts w:ascii="Times New Roman" w:eastAsia="Times New Roman" w:hAnsi="Times New Roman" w:cs="Times New Roman"/>
        </w:rPr>
        <w:t xml:space="preserve"> </w:t>
      </w:r>
    </w:p>
    <w:p w14:paraId="3EFD3431" w14:textId="77777777" w:rsidR="00FA716C" w:rsidRPr="00D028B3" w:rsidRDefault="000F03D9">
      <w:pPr>
        <w:numPr>
          <w:ilvl w:val="0"/>
          <w:numId w:val="26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sz w:val="28"/>
          <w:szCs w:val="28"/>
        </w:rPr>
        <w:t>Марія Бурмака та друзі. Дитячий альбом:</w:t>
      </w:r>
    </w:p>
    <w:p w14:paraId="12C80C5A" w14:textId="77777777" w:rsidR="000F03D9" w:rsidRPr="00D028B3" w:rsidRDefault="00A729D3">
      <w:pPr>
        <w:spacing w:after="0"/>
        <w:ind w:left="1356"/>
        <w:jc w:val="both"/>
        <w:rPr>
          <w:rFonts w:ascii="Times New Roman" w:eastAsia="Times New Roman" w:hAnsi="Times New Roman" w:cs="Times New Roman"/>
          <w:color w:val="0000FF"/>
          <w:u w:val="single"/>
        </w:rPr>
      </w:pPr>
      <w:hyperlink r:id="rId40">
        <w:r w:rsidR="000F03D9" w:rsidRPr="00D028B3">
          <w:rPr>
            <w:rFonts w:ascii="Times New Roman" w:eastAsia="Times New Roman" w:hAnsi="Times New Roman" w:cs="Times New Roman"/>
            <w:color w:val="0000FF"/>
            <w:u w:val="single"/>
          </w:rPr>
          <w:t>https://www.youtube.com/watch?v=lDNzEoTf6qE&amp;ab_channel=%D0%9C%D0%B0%D1%80%D1%96%D1%8F%D0%91%D1%83%D1%80%D0%BC%D0%B0%D0%BA%D0%B0</w:t>
        </w:r>
      </w:hyperlink>
    </w:p>
    <w:p w14:paraId="1F8E964A" w14:textId="77777777" w:rsidR="00FA716C" w:rsidRPr="00D028B3" w:rsidRDefault="00FA716C">
      <w:pPr>
        <w:spacing w:after="0"/>
        <w:ind w:left="135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C285433" w14:textId="77777777" w:rsidR="00FA716C" w:rsidRPr="00D028B3" w:rsidRDefault="000F03D9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>4. Основи драматургії та режисури</w:t>
      </w:r>
    </w:p>
    <w:p w14:paraId="7232EEA8" w14:textId="77777777" w:rsidR="00FA716C" w:rsidRPr="00D028B3" w:rsidRDefault="000F03D9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>4.1. Поняття про драматургію та режисуру. Робота над дитячою театральною п’єсою</w:t>
      </w:r>
    </w:p>
    <w:p w14:paraId="26FAA3D6" w14:textId="77777777" w:rsidR="00FA716C" w:rsidRPr="00D028B3" w:rsidRDefault="000F03D9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>Ресурси для занять:</w:t>
      </w:r>
    </w:p>
    <w:p w14:paraId="786C0582" w14:textId="77777777" w:rsidR="00FA716C" w:rsidRPr="00D028B3" w:rsidRDefault="000F03D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ind w:hanging="36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11 п’єс для дітей та підлітків, створених в рамках першої Лабораторії драматургії НСТДУ. Сайт Національної спілки театральних діячів України: </w:t>
      </w:r>
    </w:p>
    <w:p w14:paraId="631C31FA" w14:textId="77777777" w:rsidR="00FA716C" w:rsidRPr="00D028B3" w:rsidRDefault="00A729D3">
      <w:pPr>
        <w:pBdr>
          <w:top w:val="nil"/>
          <w:left w:val="nil"/>
          <w:bottom w:val="nil"/>
          <w:right w:val="nil"/>
          <w:between w:val="nil"/>
        </w:pBdr>
        <w:spacing w:after="0"/>
        <w:ind w:left="135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41">
        <w:r w:rsidR="000F03D9" w:rsidRPr="00D028B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https://nstdu.com.ua/publication/11-p-yes-finalistiv-dlya-ditey-ta-pidlitkiv-storenih-v-ramkah-pershoyi-laboratoriyi-dramaturgiyi-nstdu/</w:t>
        </w:r>
      </w:hyperlink>
      <w:r w:rsidR="000F03D9" w:rsidRPr="00D028B3">
        <w:rPr>
          <w:rFonts w:ascii="Times New Roman" w:eastAsia="Times New Roman" w:hAnsi="Times New Roman" w:cs="Times New Roman"/>
          <w:color w:val="7030A0"/>
          <w:sz w:val="24"/>
          <w:szCs w:val="24"/>
        </w:rPr>
        <w:t xml:space="preserve"> </w:t>
      </w:r>
    </w:p>
    <w:p w14:paraId="4BB6376F" w14:textId="77777777" w:rsidR="00FA716C" w:rsidRPr="00D028B3" w:rsidRDefault="000F03D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Драматичні твори для дітей (п'єси, інсценівки, сценічні картини). Сайт «Мала Сторінка»: </w:t>
      </w:r>
    </w:p>
    <w:p w14:paraId="28798194" w14:textId="77777777" w:rsidR="00FA716C" w:rsidRPr="00D028B3" w:rsidRDefault="00A729D3">
      <w:pPr>
        <w:pBdr>
          <w:top w:val="nil"/>
          <w:left w:val="nil"/>
          <w:bottom w:val="nil"/>
          <w:right w:val="nil"/>
          <w:between w:val="nil"/>
        </w:pBdr>
        <w:spacing w:after="0"/>
        <w:ind w:left="1356"/>
        <w:jc w:val="both"/>
        <w:rPr>
          <w:rFonts w:ascii="Times New Roman" w:eastAsia="Times New Roman" w:hAnsi="Times New Roman" w:cs="Times New Roman"/>
          <w:color w:val="000000"/>
        </w:rPr>
      </w:pPr>
      <w:hyperlink r:id="rId42">
        <w:r w:rsidR="000F03D9" w:rsidRPr="00D028B3">
          <w:rPr>
            <w:rFonts w:ascii="Times New Roman" w:eastAsia="Times New Roman" w:hAnsi="Times New Roman" w:cs="Times New Roman"/>
            <w:color w:val="0000FF"/>
            <w:u w:val="single"/>
          </w:rPr>
          <w:t>https://mala.storinka.org/%D0%BF%D1%80%D0%BE-%D1%81%D0%B0%D0%B9%D1%82.html</w:t>
        </w:r>
      </w:hyperlink>
    </w:p>
    <w:p w14:paraId="586CE5F4" w14:textId="77777777" w:rsidR="00FA716C" w:rsidRPr="00D028B3" w:rsidRDefault="000F03D9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6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Ресурси для самостійного або родинного опрацювання: </w:t>
      </w:r>
    </w:p>
    <w:p w14:paraId="64BE9DA7" w14:textId="77777777" w:rsidR="00FA716C" w:rsidRPr="00D028B3" w:rsidRDefault="000F03D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Уривок вистави «Шапочка червоного кольору». Народний театральний колектив «Лицедії» Конотопська дитяча школа мистецтв</w:t>
      </w:r>
    </w:p>
    <w:p w14:paraId="7FB2EB9A" w14:textId="77777777" w:rsidR="00FA716C" w:rsidRPr="00D028B3" w:rsidRDefault="00A729D3">
      <w:pPr>
        <w:pBdr>
          <w:top w:val="nil"/>
          <w:left w:val="nil"/>
          <w:bottom w:val="nil"/>
          <w:right w:val="nil"/>
          <w:between w:val="nil"/>
        </w:pBdr>
        <w:spacing w:after="0"/>
        <w:ind w:left="135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43">
        <w:r w:rsidR="000F03D9" w:rsidRPr="00D028B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https://drive.google.com/file/d/1vFeJs8_0S693PwvA4U9DOrBT8Vd6mITr/view?usp=drivesdk</w:t>
        </w:r>
      </w:hyperlink>
    </w:p>
    <w:p w14:paraId="0E056E48" w14:textId="77777777" w:rsidR="00FA716C" w:rsidRPr="00D028B3" w:rsidRDefault="000F03D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ind w:right="-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«Лев, Чаклунка та Чарівна шафа». Вистава народного театрального колективу «Смайл» Конотопської міської дитячої школи мистецтв Конотопської міської ради: </w:t>
      </w:r>
    </w:p>
    <w:p w14:paraId="01647309" w14:textId="77777777" w:rsidR="00FA716C" w:rsidRPr="00D028B3" w:rsidRDefault="00A729D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356" w:right="-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44">
        <w:r w:rsidR="000F03D9" w:rsidRPr="00D028B3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</w:rPr>
          <w:t>https://www.youtube.com/watch?v=zSLhwofIuWY&amp;ab_channel=%D0%A5%D1%83%D0%B4%D0%BE%D0%B6%D0%BD%D1%8C%D0%BE-%D0%B5%D1%81%D1%82%D0%B5%D1%82%D0%B8%D1%87%D0%BD%D0%B8%D0%B9%D0%B2%D1%96%D0%B4%D0%B4%D1%96%D0%BB%D0%A1%D1%83%D0%BC%D1%81%D1%8C%D0%BA%D0%BE%D0%B3%D0%BE%D0%9E%D0%A6%D0%9F%D0%9E%D1%82%D0%B0%D0%A0%D0%A2%D0%9C</w:t>
        </w:r>
      </w:hyperlink>
      <w:r w:rsidR="000F03D9" w:rsidRPr="00D028B3">
        <w:rPr>
          <w:color w:val="000000"/>
          <w:sz w:val="18"/>
          <w:szCs w:val="18"/>
        </w:rPr>
        <w:t xml:space="preserve"> </w:t>
      </w:r>
    </w:p>
    <w:p w14:paraId="059DE090" w14:textId="77777777" w:rsidR="00FA716C" w:rsidRPr="00D028B3" w:rsidRDefault="00FA716C">
      <w:pPr>
        <w:spacing w:after="0"/>
        <w:ind w:firstLine="567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14:paraId="14BCA1F3" w14:textId="77777777" w:rsidR="00FA716C" w:rsidRPr="00D028B3" w:rsidRDefault="000F03D9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 xml:space="preserve">4.2. Сюжет драматургічного твору. Складання та презентація власної історії, пригоди, казки </w:t>
      </w:r>
    </w:p>
    <w:p w14:paraId="239D97A4" w14:textId="77777777" w:rsidR="00FA716C" w:rsidRPr="00D028B3" w:rsidRDefault="000F03D9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 xml:space="preserve">Ресурси для занять: </w:t>
      </w:r>
    </w:p>
    <w:p w14:paraId="6FCF372A" w14:textId="77777777" w:rsidR="00FA716C" w:rsidRPr="00D028B3" w:rsidRDefault="000F03D9">
      <w:pPr>
        <w:numPr>
          <w:ilvl w:val="0"/>
          <w:numId w:val="7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мальований 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відеоскрайбінг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«Колобок ХХІ ст.: стара казка на новий лад» (Google-сайт Л. 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Гаєвої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>, Сумський ОЦПО та РТМ):</w:t>
      </w:r>
    </w:p>
    <w:p w14:paraId="7B842856" w14:textId="77777777" w:rsidR="00FA716C" w:rsidRPr="00D028B3" w:rsidRDefault="00A729D3">
      <w:pPr>
        <w:pBdr>
          <w:top w:val="nil"/>
          <w:left w:val="nil"/>
          <w:bottom w:val="nil"/>
          <w:right w:val="nil"/>
          <w:between w:val="nil"/>
        </w:pBdr>
        <w:spacing w:after="0"/>
        <w:ind w:left="1287"/>
        <w:jc w:val="both"/>
        <w:rPr>
          <w:rFonts w:ascii="Times New Roman" w:eastAsia="Times New Roman" w:hAnsi="Times New Roman" w:cs="Times New Roman"/>
          <w:color w:val="000000"/>
        </w:rPr>
      </w:pPr>
      <w:hyperlink r:id="rId45">
        <w:r w:rsidR="000F03D9" w:rsidRPr="00D028B3">
          <w:rPr>
            <w:rFonts w:ascii="Times New Roman" w:eastAsia="Times New Roman" w:hAnsi="Times New Roman" w:cs="Times New Roman"/>
            <w:color w:val="0000FF"/>
            <w:u w:val="single"/>
          </w:rPr>
          <w:t>https://sites.google.com/view/ludagaeva/%D1%81%D1%83%D0%BF%D1%83%D1%82%D0%BD%D1%96-%D0%BC%D0%B0%D1%82%D0%B5%D1%80%D1%96%D0%B0%D0%BB%D0%B8</w:t>
        </w:r>
      </w:hyperlink>
      <w:r w:rsidR="000F03D9" w:rsidRPr="00D028B3">
        <w:rPr>
          <w:rFonts w:ascii="Times New Roman" w:eastAsia="Times New Roman" w:hAnsi="Times New Roman" w:cs="Times New Roman"/>
          <w:color w:val="7030A0"/>
        </w:rPr>
        <w:t xml:space="preserve"> </w:t>
      </w:r>
    </w:p>
    <w:p w14:paraId="180C629B" w14:textId="77777777" w:rsidR="00FA716C" w:rsidRPr="00D028B3" w:rsidRDefault="000F03D9">
      <w:pPr>
        <w:spacing w:after="0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 xml:space="preserve">Ресурси для самостійного або родинного опрацювання: </w:t>
      </w:r>
    </w:p>
    <w:p w14:paraId="2E2F956C" w14:textId="77777777" w:rsidR="00FA716C" w:rsidRPr="00D028B3" w:rsidRDefault="000F03D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2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відеоскрайб</w:t>
      </w:r>
      <w:proofErr w:type="spellEnd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-презентація «Живий музей» у техніці «аплікація» (Google-сайт О. Москаленко, Сумський ОЦПО та РТМ):</w:t>
      </w:r>
    </w:p>
    <w:p w14:paraId="72842427" w14:textId="77777777" w:rsidR="00FA716C" w:rsidRPr="00D028B3" w:rsidRDefault="00A729D3">
      <w:pPr>
        <w:pBdr>
          <w:top w:val="nil"/>
          <w:left w:val="nil"/>
          <w:bottom w:val="nil"/>
          <w:right w:val="nil"/>
          <w:between w:val="nil"/>
        </w:pBdr>
        <w:spacing w:after="0"/>
        <w:ind w:left="1276"/>
        <w:jc w:val="both"/>
        <w:rPr>
          <w:rFonts w:ascii="Times New Roman" w:eastAsia="Times New Roman" w:hAnsi="Times New Roman" w:cs="Times New Roman"/>
          <w:color w:val="000000"/>
          <w:u w:val="single"/>
        </w:rPr>
      </w:pPr>
      <w:hyperlink r:id="rId46">
        <w:r w:rsidR="000F03D9" w:rsidRPr="00D028B3">
          <w:rPr>
            <w:rFonts w:ascii="Times New Roman" w:eastAsia="Times New Roman" w:hAnsi="Times New Roman" w:cs="Times New Roman"/>
            <w:color w:val="0000FF"/>
            <w:u w:val="single"/>
          </w:rPr>
          <w:t>https://sites.google.com/view/svit-farb/%D0%B2%D1%96%D0%B4%D0%B5%D0%BE%D0%BC%D0%B0%D0%BB%D0%B5%D1%80%D1%96%D0%B0%D0%BB%D0%B8/%D0%B6%D0%B8%D0%B2%D0%B8%D0%B9-%D0%BC%D1%83%D0%B7%D0%B5%D0%B9</w:t>
        </w:r>
      </w:hyperlink>
    </w:p>
    <w:p w14:paraId="526BD6CA" w14:textId="77777777" w:rsidR="00FA716C" w:rsidRPr="00D028B3" w:rsidRDefault="000F03D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2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графічний </w:t>
      </w:r>
      <w:proofErr w:type="spellStart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відеоскрайбінг</w:t>
      </w:r>
      <w:proofErr w:type="spellEnd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«Рукавичка». Youtube-канал В. </w:t>
      </w:r>
      <w:proofErr w:type="spellStart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Мигасюка</w:t>
      </w:r>
      <w:proofErr w:type="spellEnd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</w:p>
    <w:p w14:paraId="0E1BEF82" w14:textId="77777777" w:rsidR="00FA716C" w:rsidRPr="00D028B3" w:rsidRDefault="00A729D3">
      <w:pPr>
        <w:pBdr>
          <w:top w:val="nil"/>
          <w:left w:val="nil"/>
          <w:bottom w:val="nil"/>
          <w:right w:val="nil"/>
          <w:between w:val="nil"/>
        </w:pBdr>
        <w:spacing w:after="0"/>
        <w:ind w:left="12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hyperlink r:id="rId47">
        <w:r w:rsidR="000F03D9" w:rsidRPr="00D028B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https://www.youtube.com/watch?v=gINLLm305ow&amp;ab_channel=%D0%92%D0%BE%D0%BB%D0%BE%D0%B4%D0%B8%D0%BC%D0%B8%D1%80%D0%9C%D0%B8%D0%B3%D0%B0%D1%81%D1%8E%D0%BA</w:t>
        </w:r>
      </w:hyperlink>
    </w:p>
    <w:p w14:paraId="60C005D2" w14:textId="77777777" w:rsidR="00FA716C" w:rsidRPr="00111F87" w:rsidRDefault="000F03D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2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«Життя триває». Театр ляльок «</w:t>
      </w:r>
      <w:proofErr w:type="spellStart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Бавка</w:t>
      </w:r>
      <w:proofErr w:type="spellEnd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». </w:t>
      </w:r>
      <w:proofErr w:type="spellStart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Youtube</w:t>
      </w:r>
      <w:proofErr w:type="spellEnd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-канал </w:t>
      </w:r>
      <w:proofErr w:type="spellStart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NinaMALYSHKA</w:t>
      </w:r>
      <w:proofErr w:type="spellEnd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  <w:hyperlink r:id="rId48">
        <w:r w:rsidRPr="00D028B3">
          <w:rPr>
            <w:rFonts w:ascii="Times New Roman" w:eastAsia="Times New Roman" w:hAnsi="Times New Roman" w:cs="Times New Roman"/>
            <w:color w:val="0000BF"/>
            <w:sz w:val="24"/>
            <w:szCs w:val="24"/>
            <w:u w:val="single"/>
          </w:rPr>
          <w:t>https://www.youtube.com/watch?v=eQYjXK4clW4&amp;list=PLBu98AQcDDA4ErMlVtuLOJelEB7CnPzVZ&amp;index=10&amp;ab_channel=NinaMALYSHKA</w:t>
        </w:r>
      </w:hyperlink>
      <w:r w:rsidRPr="00D028B3">
        <w:rPr>
          <w:rFonts w:ascii="Times New Roman" w:eastAsia="Times New Roman" w:hAnsi="Times New Roman" w:cs="Times New Roman"/>
          <w:color w:val="E36C09"/>
          <w:sz w:val="24"/>
          <w:szCs w:val="24"/>
        </w:rPr>
        <w:t xml:space="preserve"> </w:t>
      </w:r>
    </w:p>
    <w:p w14:paraId="41AC40F3" w14:textId="77777777" w:rsidR="00111F87" w:rsidRPr="00111F87" w:rsidRDefault="00111F87" w:rsidP="00111F87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8448731" w14:textId="77777777" w:rsidR="00111F87" w:rsidRPr="00111F87" w:rsidRDefault="00111F87" w:rsidP="00111F87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8031F45" w14:textId="77777777" w:rsidR="00FA716C" w:rsidRPr="00D028B3" w:rsidRDefault="000F03D9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4.3. Інсценізація літературних та медіа творів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3AD363F2" w14:textId="77777777" w:rsidR="00FA716C" w:rsidRPr="00D028B3" w:rsidRDefault="000F03D9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>Ресурси для занять: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5AAE1880" w14:textId="77777777" w:rsidR="00FA716C" w:rsidRPr="00D028B3" w:rsidRDefault="000F03D9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інсценізована музична пісня-казка «Ріпка». Сайт гурту «ОТ ВІNTA»: </w:t>
      </w:r>
      <w:hyperlink r:id="rId49">
        <w:r w:rsidRPr="00D028B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https://www.youtube.com/watch?v=ZKmCelUDWqw&amp;ab_channel=OTVINTA</w:t>
        </w:r>
      </w:hyperlink>
      <w:r w:rsidRPr="00D028B3">
        <w:rPr>
          <w:rFonts w:ascii="Times New Roman" w:eastAsia="Times New Roman" w:hAnsi="Times New Roman" w:cs="Times New Roman"/>
          <w:color w:val="7030A0"/>
          <w:sz w:val="24"/>
          <w:szCs w:val="24"/>
        </w:rPr>
        <w:t xml:space="preserve"> </w:t>
      </w:r>
    </w:p>
    <w:p w14:paraId="63EEBB51" w14:textId="77777777" w:rsidR="00FA716C" w:rsidRPr="00D028B3" w:rsidRDefault="000F03D9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відеокліп пісні Марії Бурмаки «Ходить гарбуз по городу»: </w:t>
      </w:r>
      <w:hyperlink r:id="rId50">
        <w:r w:rsidRPr="00D028B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https://www.youtube.com/watch?v=YGd0FCc6Dfo&amp;ab_channel=%D0%9C%D0%B0%D1%80%D1%96%D1%8F%D0%91%D1%83%D1%80%D0%BC%D0%B0%D0%BA%D0%B0</w:t>
        </w:r>
      </w:hyperlink>
      <w:r w:rsidRPr="00D028B3">
        <w:rPr>
          <w:rFonts w:ascii="Times New Roman" w:eastAsia="Times New Roman" w:hAnsi="Times New Roman" w:cs="Times New Roman"/>
          <w:color w:val="7030A0"/>
          <w:sz w:val="24"/>
          <w:szCs w:val="24"/>
        </w:rPr>
        <w:t xml:space="preserve"> </w:t>
      </w:r>
    </w:p>
    <w:p w14:paraId="589503F1" w14:textId="77777777" w:rsidR="00FA716C" w:rsidRPr="00D028B3" w:rsidRDefault="000F03D9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пізнавальне відео «Зірки, які озвучили мультики» (Полякова, </w:t>
      </w:r>
      <w:proofErr w:type="spellStart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Меловін</w:t>
      </w:r>
      <w:proofErr w:type="spellEnd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, Кошовий). Youtube-канал меломанів:</w:t>
      </w:r>
    </w:p>
    <w:p w14:paraId="67C51582" w14:textId="77777777" w:rsidR="00FA716C" w:rsidRPr="00D028B3" w:rsidRDefault="00A729D3">
      <w:pPr>
        <w:spacing w:after="0"/>
        <w:ind w:left="1276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hyperlink r:id="rId51">
        <w:r w:rsidR="000F03D9" w:rsidRPr="00D028B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https://www.youtube.com/watch?v=GjRaZq_MNzk&amp;ab_channel=%D0%97%D0%B0%D0%B3%D1%96%D0%BD%D0%9A%D1%96%D0%BD%D0%BE%D0%BC%D0%B0%D0%BD%D1%96%D0%B2</w:t>
        </w:r>
      </w:hyperlink>
    </w:p>
    <w:p w14:paraId="0ED6F7B8" w14:textId="77777777" w:rsidR="00FA716C" w:rsidRPr="00D028B3" w:rsidRDefault="000F03D9">
      <w:pPr>
        <w:spacing w:after="0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 xml:space="preserve">Ресурси для самостійного або родинного опрацювання: </w:t>
      </w:r>
    </w:p>
    <w:p w14:paraId="67E9F900" w14:textId="77777777" w:rsidR="00FA716C" w:rsidRPr="00D028B3" w:rsidRDefault="000F03D9">
      <w:pPr>
        <w:numPr>
          <w:ilvl w:val="0"/>
          <w:numId w:val="5"/>
        </w:numPr>
        <w:spacing w:after="0"/>
        <w:ind w:left="127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уривок із спектаклю «Червоні вітрила». Народний художній колектив театр юних «Шпаківня» Сумського ПДЮ. Youtube-канал «Фото, відео»: </w:t>
      </w:r>
      <w:hyperlink r:id="rId52">
        <w:r w:rsidRPr="00D028B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https://youtu.be/UNpXeJmblCA?feature=shared</w:t>
        </w:r>
      </w:hyperlink>
      <w:r w:rsidRPr="00D028B3">
        <w:rPr>
          <w:rFonts w:ascii="Times New Roman" w:eastAsia="Times New Roman" w:hAnsi="Times New Roman" w:cs="Times New Roman"/>
          <w:color w:val="7030A0"/>
          <w:sz w:val="24"/>
          <w:szCs w:val="24"/>
        </w:rPr>
        <w:t xml:space="preserve"> </w:t>
      </w:r>
    </w:p>
    <w:p w14:paraId="160266D2" w14:textId="77777777" w:rsidR="00FA716C" w:rsidRPr="00D028B3" w:rsidRDefault="000F03D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2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уривок із лялькової вистави за п’єсою М. </w:t>
      </w:r>
      <w:proofErr w:type="spellStart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Лукадо</w:t>
      </w:r>
      <w:proofErr w:type="spellEnd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«Зелені носи». Лебединський ЦПО, 2023. Youtube-канал художньо-естетичного відділу Сумського ОЦПО та РТМ</w:t>
      </w:r>
    </w:p>
    <w:p w14:paraId="752F3664" w14:textId="77777777" w:rsidR="00FA716C" w:rsidRPr="00D028B3" w:rsidRDefault="00A729D3">
      <w:pPr>
        <w:pBdr>
          <w:top w:val="nil"/>
          <w:left w:val="nil"/>
          <w:bottom w:val="nil"/>
          <w:right w:val="nil"/>
          <w:between w:val="nil"/>
        </w:pBdr>
        <w:spacing w:after="0"/>
        <w:ind w:left="127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</w:rPr>
      </w:pPr>
      <w:hyperlink r:id="rId53">
        <w:r w:rsidR="000F03D9" w:rsidRPr="00D028B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https://youtube.com/watch?v=cMK3pnMZbj4&amp;feature=shared</w:t>
        </w:r>
      </w:hyperlink>
    </w:p>
    <w:p w14:paraId="2F468BB2" w14:textId="77777777" w:rsidR="00FA716C" w:rsidRPr="00D028B3" w:rsidRDefault="000F03D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2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Казка «Рукавичка». Центральна дитяча бібліотека Конотопської ЦБС: </w:t>
      </w:r>
    </w:p>
    <w:p w14:paraId="4069FEC3" w14:textId="77777777" w:rsidR="00FA716C" w:rsidRPr="00D028B3" w:rsidRDefault="00A729D3">
      <w:pPr>
        <w:pBdr>
          <w:top w:val="nil"/>
          <w:left w:val="nil"/>
          <w:bottom w:val="nil"/>
          <w:right w:val="nil"/>
          <w:between w:val="nil"/>
        </w:pBdr>
        <w:spacing w:after="0"/>
        <w:ind w:left="127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</w:rPr>
      </w:pPr>
      <w:hyperlink r:id="rId54">
        <w:r w:rsidR="000F03D9" w:rsidRPr="00D028B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https://www.youtube.com/watch?v=9eQJcAn4HgU&amp;ab_channel=%D0%A2%D0%B5%D0%BB%D0%B5%D0%BA%D0%B0%D0%BD%D0%B0%D0%BB%D0%9A%D0%A1%D0%A2</w:t>
        </w:r>
      </w:hyperlink>
      <w:r w:rsidR="000F03D9" w:rsidRPr="00D028B3">
        <w:rPr>
          <w:rFonts w:ascii="Times New Roman" w:eastAsia="Times New Roman" w:hAnsi="Times New Roman" w:cs="Times New Roman"/>
          <w:color w:val="7030A0"/>
          <w:sz w:val="24"/>
          <w:szCs w:val="24"/>
        </w:rPr>
        <w:t xml:space="preserve">  </w:t>
      </w:r>
    </w:p>
    <w:p w14:paraId="3D5F432D" w14:textId="77777777" w:rsidR="00FA716C" w:rsidRPr="00D028B3" w:rsidRDefault="000F03D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2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Казка «Поросятко </w:t>
      </w:r>
      <w:proofErr w:type="spellStart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Чок</w:t>
      </w:r>
      <w:proofErr w:type="spellEnd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». Центральна дитяча бібліотека Конотопської ЦБС:</w:t>
      </w:r>
    </w:p>
    <w:p w14:paraId="0AA0E201" w14:textId="77777777" w:rsidR="000F03D9" w:rsidRPr="00D028B3" w:rsidRDefault="00A729D3">
      <w:pPr>
        <w:pBdr>
          <w:top w:val="nil"/>
          <w:left w:val="nil"/>
          <w:bottom w:val="nil"/>
          <w:right w:val="nil"/>
          <w:between w:val="nil"/>
        </w:pBdr>
        <w:spacing w:after="0"/>
        <w:ind w:left="127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</w:rPr>
      </w:pPr>
      <w:hyperlink r:id="rId55">
        <w:r w:rsidR="000F03D9" w:rsidRPr="00D028B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https://www.youtube.com/watch?v=qR6olDh6K8E&amp;ab_channel=%D0%A2%D0%B5%D0%BB%D0%B5%D0%BA%D0%B0%D0%BD%D0%B0%D0%BB%D0%9A%D0%A1%D0%A2</w:t>
        </w:r>
      </w:hyperlink>
      <w:r w:rsidR="000F03D9" w:rsidRPr="00D028B3">
        <w:rPr>
          <w:rFonts w:ascii="Times New Roman" w:eastAsia="Times New Roman" w:hAnsi="Times New Roman" w:cs="Times New Roman"/>
          <w:color w:val="7030A0"/>
          <w:sz w:val="24"/>
          <w:szCs w:val="24"/>
        </w:rPr>
        <w:t xml:space="preserve"> </w:t>
      </w:r>
    </w:p>
    <w:p w14:paraId="590AECDF" w14:textId="77777777" w:rsidR="00FA716C" w:rsidRPr="00D028B3" w:rsidRDefault="00FA716C">
      <w:pPr>
        <w:pBdr>
          <w:top w:val="nil"/>
          <w:left w:val="nil"/>
          <w:bottom w:val="nil"/>
          <w:right w:val="nil"/>
          <w:between w:val="nil"/>
        </w:pBdr>
        <w:spacing w:after="0"/>
        <w:ind w:left="12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32DFCCF" w14:textId="77777777" w:rsidR="00FA716C" w:rsidRPr="00D028B3" w:rsidRDefault="000F03D9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>4.4. Організація домашнього театру</w:t>
      </w:r>
    </w:p>
    <w:p w14:paraId="664843D9" w14:textId="77777777" w:rsidR="00FA716C" w:rsidRPr="00D028B3" w:rsidRDefault="000F03D9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>Ресурси для занять: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7D5FD3F0" w14:textId="77777777" w:rsidR="00FA716C" w:rsidRPr="00D028B3" w:rsidRDefault="000F03D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«Курочка Ряба на новий лад» від театру ляльок БАВКА. </w:t>
      </w:r>
      <w:proofErr w:type="spellStart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Youtube</w:t>
      </w:r>
      <w:proofErr w:type="spellEnd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-канал </w:t>
      </w:r>
      <w:proofErr w:type="spellStart"/>
      <w:r w:rsidRPr="00D028B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NinaMALYSHKA</w:t>
      </w:r>
      <w:proofErr w:type="spellEnd"/>
      <w:r w:rsidRPr="00D028B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:</w:t>
      </w:r>
    </w:p>
    <w:p w14:paraId="6052A4E8" w14:textId="77777777" w:rsidR="00FA716C" w:rsidRPr="00D028B3" w:rsidRDefault="00A729D3">
      <w:pPr>
        <w:pBdr>
          <w:top w:val="nil"/>
          <w:left w:val="nil"/>
          <w:bottom w:val="nil"/>
          <w:right w:val="nil"/>
          <w:between w:val="nil"/>
        </w:pBdr>
        <w:spacing w:after="0"/>
        <w:ind w:left="12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56">
        <w:r w:rsidR="000F03D9" w:rsidRPr="00D028B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https://www.youtube.com/watch?v=fGDZeF0tg5g&amp;ab_channel=NinaMALYSHKA</w:t>
        </w:r>
      </w:hyperlink>
    </w:p>
    <w:p w14:paraId="5D8D48E6" w14:textId="77777777" w:rsidR="00FA716C" w:rsidRPr="00D028B3" w:rsidRDefault="000F03D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«Казка про </w:t>
      </w:r>
      <w:proofErr w:type="spellStart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Дракончика</w:t>
      </w:r>
      <w:proofErr w:type="spellEnd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». Театр ляльок БАВКА. </w:t>
      </w:r>
      <w:proofErr w:type="spellStart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Youtube</w:t>
      </w:r>
      <w:proofErr w:type="spellEnd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-канал </w:t>
      </w:r>
      <w:proofErr w:type="spellStart"/>
      <w:r w:rsidRPr="00D028B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NinaMALYSHKA</w:t>
      </w:r>
      <w:proofErr w:type="spellEnd"/>
    </w:p>
    <w:p w14:paraId="1032799F" w14:textId="77777777" w:rsidR="00FA716C" w:rsidRPr="00D028B3" w:rsidRDefault="00A729D3">
      <w:pPr>
        <w:pBdr>
          <w:top w:val="nil"/>
          <w:left w:val="nil"/>
          <w:bottom w:val="nil"/>
          <w:right w:val="nil"/>
          <w:between w:val="nil"/>
        </w:pBdr>
        <w:spacing w:after="0"/>
        <w:ind w:left="12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57">
        <w:r w:rsidR="000F03D9" w:rsidRPr="00D028B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https://www.youtube.com/watch?v=sNWJhQxjwpk&amp;list=PLBu98AQcDDA4ErMlVtuLOJelEB7CnPzVZ&amp;index=17&amp;ab_channel=NinaMALYSHKA</w:t>
        </w:r>
      </w:hyperlink>
    </w:p>
    <w:p w14:paraId="7B7088F9" w14:textId="77777777" w:rsidR="00785931" w:rsidRDefault="00785931">
      <w:pPr>
        <w:spacing w:after="0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p w14:paraId="2743ABD9" w14:textId="77777777" w:rsidR="00111F87" w:rsidRDefault="00111F87">
      <w:pPr>
        <w:spacing w:after="0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p w14:paraId="6A24732E" w14:textId="77777777" w:rsidR="00FA716C" w:rsidRPr="00D028B3" w:rsidRDefault="000F03D9">
      <w:pPr>
        <w:spacing w:after="0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lastRenderedPageBreak/>
        <w:t xml:space="preserve">Ресурси для самостійного або родинного опрацювання: </w:t>
      </w:r>
    </w:p>
    <w:p w14:paraId="13639344" w14:textId="77777777" w:rsidR="00FA716C" w:rsidRPr="00D028B3" w:rsidRDefault="000F03D9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«З посмішкою по життю крокуй і ніколи не сумуй!». Театр ляльок БАВКА 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Youtube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-канал </w:t>
      </w:r>
      <w:proofErr w:type="spellStart"/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>NinaMALYSHKA</w:t>
      </w:r>
      <w:proofErr w:type="spellEnd"/>
    </w:p>
    <w:p w14:paraId="6E154C3A" w14:textId="77777777" w:rsidR="00FA716C" w:rsidRPr="00D028B3" w:rsidRDefault="00A729D3">
      <w:pPr>
        <w:spacing w:after="0"/>
        <w:ind w:left="135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</w:rPr>
      </w:pPr>
      <w:hyperlink r:id="rId58">
        <w:r w:rsidR="000F03D9" w:rsidRPr="00D028B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https://www.youtube.com/watch?v=T8GnK-kVyeo&amp;list=PLBu98AQcDDA4ErMlVtuLOJelEB7CnPzVZ&amp;index=20&amp;ab_channel=NinaMALYSHKA</w:t>
        </w:r>
      </w:hyperlink>
      <w:r w:rsidR="000F03D9" w:rsidRPr="00D028B3">
        <w:rPr>
          <w:rFonts w:ascii="Times New Roman" w:eastAsia="Times New Roman" w:hAnsi="Times New Roman" w:cs="Times New Roman"/>
          <w:color w:val="7030A0"/>
          <w:sz w:val="24"/>
          <w:szCs w:val="24"/>
        </w:rPr>
        <w:t xml:space="preserve"> </w:t>
      </w:r>
    </w:p>
    <w:p w14:paraId="421A3393" w14:textId="77777777" w:rsidR="00FA716C" w:rsidRPr="00D028B3" w:rsidRDefault="000F03D9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Робимо ігрову ляльку пташку своїми руками. Театр ляльок БАВКА 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Youtube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-канал </w:t>
      </w:r>
      <w:proofErr w:type="spellStart"/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>NinaMALYSHKA</w:t>
      </w:r>
      <w:proofErr w:type="spellEnd"/>
    </w:p>
    <w:p w14:paraId="02395477" w14:textId="77777777" w:rsidR="00FA716C" w:rsidRPr="00D028B3" w:rsidRDefault="00A729D3">
      <w:pPr>
        <w:spacing w:after="0"/>
        <w:ind w:left="135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</w:rPr>
      </w:pPr>
      <w:hyperlink r:id="rId59">
        <w:r w:rsidR="000F03D9" w:rsidRPr="00D028B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https://www.youtube.com/watch?v=X_KmzzYbpPw&amp;list=PLBu98AQcDDA4ErMlVtuLOJelEB7CnPzVZ&amp;index=15&amp;ab_channel=NinaMALYSHKA</w:t>
        </w:r>
      </w:hyperlink>
      <w:r w:rsidR="000F03D9" w:rsidRPr="00D028B3">
        <w:rPr>
          <w:rFonts w:ascii="Times New Roman" w:eastAsia="Times New Roman" w:hAnsi="Times New Roman" w:cs="Times New Roman"/>
          <w:color w:val="7030A0"/>
          <w:sz w:val="24"/>
          <w:szCs w:val="24"/>
        </w:rPr>
        <w:t xml:space="preserve"> </w:t>
      </w:r>
    </w:p>
    <w:p w14:paraId="6C6A0656" w14:textId="77777777" w:rsidR="00FA716C" w:rsidRPr="00D028B3" w:rsidRDefault="000F03D9">
      <w:pPr>
        <w:numPr>
          <w:ilvl w:val="0"/>
          <w:numId w:val="26"/>
        </w:numPr>
        <w:spacing w:after="0"/>
        <w:ind w:left="1276" w:right="-284" w:hanging="283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Музична феєрія. Вистава театрального колективу «Діти Мельпомени» Сумської спеціалізованої школи І-ІІІ ступенів № 29. Youtube-канал художньо-естетичного відділу Сумського ОЦПО та РТМ: </w:t>
      </w:r>
    </w:p>
    <w:p w14:paraId="3A81F86C" w14:textId="77777777" w:rsidR="00FA716C" w:rsidRPr="00D028B3" w:rsidRDefault="00A729D3">
      <w:pPr>
        <w:spacing w:after="0" w:line="360" w:lineRule="auto"/>
        <w:ind w:left="1276" w:right="-284"/>
        <w:jc w:val="both"/>
        <w:rPr>
          <w:rFonts w:ascii="Times New Roman" w:eastAsia="Times New Roman" w:hAnsi="Times New Roman" w:cs="Times New Roman"/>
          <w:color w:val="7030A0"/>
          <w:sz w:val="24"/>
          <w:szCs w:val="24"/>
        </w:rPr>
      </w:pPr>
      <w:hyperlink r:id="rId60">
        <w:r w:rsidR="000F03D9" w:rsidRPr="00D028B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https://youtu.be/3fjTGM2aDnE?feature=shared</w:t>
        </w:r>
      </w:hyperlink>
      <w:r w:rsidR="000F03D9" w:rsidRPr="00D028B3">
        <w:rPr>
          <w:rFonts w:ascii="Times New Roman" w:eastAsia="Times New Roman" w:hAnsi="Times New Roman" w:cs="Times New Roman"/>
          <w:color w:val="7030A0"/>
          <w:sz w:val="24"/>
          <w:szCs w:val="24"/>
        </w:rPr>
        <w:t xml:space="preserve"> </w:t>
      </w:r>
    </w:p>
    <w:p w14:paraId="27241649" w14:textId="77777777" w:rsidR="00FA716C" w:rsidRPr="00D028B3" w:rsidRDefault="00FA716C">
      <w:pPr>
        <w:spacing w:after="0"/>
        <w:ind w:firstLine="567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14:paraId="2E77BA33" w14:textId="77777777" w:rsidR="00FA716C" w:rsidRPr="00D028B3" w:rsidRDefault="000F03D9">
      <w:pPr>
        <w:spacing w:after="0"/>
        <w:ind w:right="-284"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>5. Профільні навчальні практики</w:t>
      </w:r>
    </w:p>
    <w:p w14:paraId="422EFB89" w14:textId="77777777" w:rsidR="00FA716C" w:rsidRPr="00D028B3" w:rsidRDefault="000F03D9">
      <w:pPr>
        <w:spacing w:after="0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>5.1. Репертуарні театралізації</w:t>
      </w:r>
    </w:p>
    <w:p w14:paraId="1F749BC6" w14:textId="77777777" w:rsidR="00FA716C" w:rsidRPr="00D028B3" w:rsidRDefault="000F03D9">
      <w:pPr>
        <w:spacing w:after="0"/>
        <w:ind w:right="-284" w:firstLine="56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 xml:space="preserve">Ресурси для самостійного або родинного опрацювання: </w:t>
      </w:r>
    </w:p>
    <w:p w14:paraId="5788CF13" w14:textId="77777777" w:rsidR="00FA716C" w:rsidRPr="00D028B3" w:rsidRDefault="000F03D9">
      <w:pPr>
        <w:numPr>
          <w:ilvl w:val="0"/>
          <w:numId w:val="26"/>
        </w:numPr>
        <w:spacing w:after="0"/>
        <w:ind w:right="-284"/>
        <w:jc w:val="both"/>
        <w:rPr>
          <w:rFonts w:ascii="Times New Roman" w:eastAsia="Times New Roman" w:hAnsi="Times New Roman" w:cs="Times New Roman"/>
          <w:i/>
          <w:color w:val="7030A0"/>
          <w:sz w:val="32"/>
          <w:szCs w:val="32"/>
        </w:rPr>
      </w:pP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Роня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>. Донька розбійника. Казка А. 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Лінґрена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. Youtube-канал «Майстерня О. Балабана»: </w:t>
      </w:r>
      <w:hyperlink r:id="rId61">
        <w:r w:rsidRPr="00D028B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https://youtu.be/0Vywp5AJNzw?feature=shared&amp;t=41</w:t>
        </w:r>
      </w:hyperlink>
    </w:p>
    <w:p w14:paraId="367CE511" w14:textId="77777777" w:rsidR="00FA716C" w:rsidRPr="00D028B3" w:rsidRDefault="000F03D9">
      <w:pPr>
        <w:numPr>
          <w:ilvl w:val="0"/>
          <w:numId w:val="26"/>
        </w:numPr>
        <w:spacing w:after="0"/>
        <w:ind w:left="1355" w:right="-284" w:hanging="35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sz w:val="28"/>
          <w:szCs w:val="28"/>
        </w:rPr>
        <w:t>Антуан де Сент-Екзюпері «Маленький принц». Дитячий розвивальний канал ТІМАКА:</w:t>
      </w:r>
      <w:r w:rsidRPr="00D028B3">
        <w:t xml:space="preserve"> </w:t>
      </w:r>
      <w:hyperlink r:id="rId62">
        <w:r w:rsidRPr="00D028B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https://youtu.be/F8EdnMwNKB4?feature=shared</w:t>
        </w:r>
      </w:hyperlink>
      <w:r w:rsidRPr="00D028B3">
        <w:rPr>
          <w:rFonts w:ascii="Times New Roman" w:eastAsia="Times New Roman" w:hAnsi="Times New Roman" w:cs="Times New Roman"/>
          <w:color w:val="7030A0"/>
          <w:sz w:val="24"/>
          <w:szCs w:val="24"/>
        </w:rPr>
        <w:t xml:space="preserve"> </w:t>
      </w:r>
    </w:p>
    <w:p w14:paraId="706C9CDB" w14:textId="77777777" w:rsidR="00FA716C" w:rsidRPr="00D028B3" w:rsidRDefault="000F03D9">
      <w:pPr>
        <w:numPr>
          <w:ilvl w:val="0"/>
          <w:numId w:val="26"/>
        </w:numPr>
        <w:spacing w:after="0"/>
        <w:ind w:left="1355" w:hanging="35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Найкращі 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аудіоказки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про маму. Дитячий розвивальний канал ТІМАКА: </w:t>
      </w:r>
      <w:hyperlink r:id="rId63">
        <w:r w:rsidRPr="00D028B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https://youtu.be/SREdWaYqdaU?feature=shared</w:t>
        </w:r>
      </w:hyperlink>
      <w:r w:rsidRPr="00D028B3">
        <w:rPr>
          <w:rFonts w:ascii="Times New Roman" w:eastAsia="Times New Roman" w:hAnsi="Times New Roman" w:cs="Times New Roman"/>
          <w:color w:val="008000"/>
          <w:sz w:val="24"/>
          <w:szCs w:val="24"/>
        </w:rPr>
        <w:t xml:space="preserve"> </w:t>
      </w:r>
    </w:p>
    <w:p w14:paraId="11CA7C0A" w14:textId="77777777" w:rsidR="00FA716C" w:rsidRPr="00D028B3" w:rsidRDefault="000F03D9">
      <w:pPr>
        <w:numPr>
          <w:ilvl w:val="0"/>
          <w:numId w:val="26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sz w:val="28"/>
          <w:szCs w:val="28"/>
        </w:rPr>
        <w:t>Капосники і Капо Вистава дитячого театру «Чарівник». Режисер С. 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Присташ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>. КМТ HD:</w:t>
      </w:r>
    </w:p>
    <w:p w14:paraId="2005567D" w14:textId="77777777" w:rsidR="00FA716C" w:rsidRPr="00D028B3" w:rsidRDefault="00A729D3">
      <w:pPr>
        <w:spacing w:after="0"/>
        <w:ind w:left="1356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</w:pPr>
      <w:hyperlink r:id="rId64">
        <w:r w:rsidR="000F03D9" w:rsidRPr="00D028B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https://www.youtube.com/watch?v=SX34MVqhFbo&amp;ab_channel=%D0%9A%D0%9C%D0%A2HD</w:t>
        </w:r>
      </w:hyperlink>
    </w:p>
    <w:p w14:paraId="07D3BE7F" w14:textId="77777777" w:rsidR="000F03D9" w:rsidRPr="00D028B3" w:rsidRDefault="000F03D9">
      <w:pPr>
        <w:numPr>
          <w:ilvl w:val="0"/>
          <w:numId w:val="26"/>
        </w:num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Пригода у великому місті. Дитяча вистава ЦДЮТ м. Тернопіль. Youtube-канал Валерія Смирнова: </w:t>
      </w:r>
      <w:hyperlink r:id="rId65">
        <w:r w:rsidRPr="00D028B3">
          <w:rPr>
            <w:rFonts w:ascii="Times New Roman" w:eastAsia="Times New Roman" w:hAnsi="Times New Roman" w:cs="Times New Roman"/>
            <w:color w:val="0000FF"/>
            <w:u w:val="single"/>
          </w:rPr>
          <w:t>https://www.youtube.com/watch?v=-QLbUm_1uOc&amp;ab_channel=%D0%92%D0%B0%D0%BB%D0%B5%D1%80%D0%B8%D0%B9%D0%A1%D0%BC%D0%B8%D1%80%D0%BD%D0%BE%D0%B2</w:t>
        </w:r>
      </w:hyperlink>
      <w:r w:rsidRPr="00D028B3">
        <w:rPr>
          <w:rFonts w:ascii="Times New Roman" w:eastAsia="Times New Roman" w:hAnsi="Times New Roman" w:cs="Times New Roman"/>
        </w:rPr>
        <w:t xml:space="preserve"> </w:t>
      </w:r>
    </w:p>
    <w:p w14:paraId="613FD3BE" w14:textId="77777777" w:rsidR="000F03D9" w:rsidRPr="00D028B3" w:rsidRDefault="000F03D9" w:rsidP="000F03D9">
      <w:pPr>
        <w:spacing w:after="0"/>
        <w:jc w:val="both"/>
      </w:pPr>
    </w:p>
    <w:p w14:paraId="68AB1668" w14:textId="77777777" w:rsidR="00FA716C" w:rsidRPr="00D028B3" w:rsidRDefault="000F03D9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>6. Супутні навчальні практики</w:t>
      </w:r>
    </w:p>
    <w:p w14:paraId="068793B0" w14:textId="77777777" w:rsidR="00FA716C" w:rsidRPr="00D028B3" w:rsidRDefault="000F03D9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>6.1. Психолого-педагогічні тренінги</w:t>
      </w:r>
    </w:p>
    <w:p w14:paraId="1A397CBD" w14:textId="77777777" w:rsidR="00FA716C" w:rsidRPr="00D028B3" w:rsidRDefault="000F03D9">
      <w:pPr>
        <w:spacing w:after="0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 xml:space="preserve">Ресурси для занять: </w:t>
      </w:r>
    </w:p>
    <w:p w14:paraId="2A73222C" w14:textId="77777777" w:rsidR="00FA716C" w:rsidRPr="00D028B3" w:rsidRDefault="000F03D9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/>
        <w:ind w:hanging="29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Танцювальна анімація для дітей. </w:t>
      </w:r>
      <w:proofErr w:type="spellStart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Pickle-Disco</w:t>
      </w:r>
      <w:proofErr w:type="spellEnd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Demon</w:t>
      </w:r>
      <w:proofErr w:type="spellEnd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Youtube</w:t>
      </w:r>
      <w:proofErr w:type="spellEnd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-канал </w:t>
      </w:r>
      <w:proofErr w:type="spellStart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Fitnes&amp;Irina</w:t>
      </w:r>
      <w:proofErr w:type="spellEnd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, Сумська обл. Краснопільський ЦДЮТ</w:t>
      </w:r>
    </w:p>
    <w:p w14:paraId="1DF2BEB7" w14:textId="77777777" w:rsidR="00FA716C" w:rsidRPr="00D028B3" w:rsidRDefault="00A729D3">
      <w:pPr>
        <w:pBdr>
          <w:top w:val="nil"/>
          <w:left w:val="nil"/>
          <w:bottom w:val="nil"/>
          <w:right w:val="nil"/>
          <w:between w:val="nil"/>
        </w:pBdr>
        <w:spacing w:after="0"/>
        <w:ind w:left="1287"/>
        <w:jc w:val="both"/>
        <w:rPr>
          <w:rFonts w:ascii="Times New Roman" w:eastAsia="Times New Roman" w:hAnsi="Times New Roman" w:cs="Times New Roman"/>
          <w:color w:val="7030A0"/>
          <w:sz w:val="24"/>
          <w:szCs w:val="24"/>
        </w:rPr>
      </w:pPr>
      <w:hyperlink r:id="rId66">
        <w:r w:rsidR="000F03D9" w:rsidRPr="00D028B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https://www.youtube.com/watch?v=z0gQUbuUkyw&amp;ab_channel=Fitnes%26Irina</w:t>
        </w:r>
      </w:hyperlink>
      <w:r w:rsidR="000F03D9" w:rsidRPr="00D028B3">
        <w:rPr>
          <w:rFonts w:ascii="Times New Roman" w:eastAsia="Times New Roman" w:hAnsi="Times New Roman" w:cs="Times New Roman"/>
          <w:color w:val="7030A0"/>
          <w:sz w:val="24"/>
          <w:szCs w:val="24"/>
        </w:rPr>
        <w:t xml:space="preserve"> </w:t>
      </w:r>
    </w:p>
    <w:p w14:paraId="048B25F6" w14:textId="77777777" w:rsidR="00FA716C" w:rsidRPr="00D028B3" w:rsidRDefault="000F03D9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276" w:hanging="29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Karta</w:t>
      </w:r>
      <w:proofErr w:type="spellEnd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Svitu</w:t>
      </w:r>
      <w:proofErr w:type="spellEnd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Айван</w:t>
      </w:r>
      <w:proofErr w:type="spellEnd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Мароун</w:t>
      </w:r>
      <w:proofErr w:type="spellEnd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Pes</w:t>
      </w:r>
      <w:proofErr w:type="spellEnd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Patron</w:t>
      </w:r>
      <w:proofErr w:type="spellEnd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Youtube</w:t>
      </w:r>
      <w:proofErr w:type="spellEnd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-канал </w:t>
      </w:r>
      <w:proofErr w:type="spellStart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Fitnes&amp;Irina</w:t>
      </w:r>
      <w:proofErr w:type="spellEnd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, Сумська обл. Краснопільський ЦДЮТ</w:t>
      </w:r>
    </w:p>
    <w:p w14:paraId="693BF9AC" w14:textId="77777777" w:rsidR="00FA716C" w:rsidRPr="00D028B3" w:rsidRDefault="00A729D3">
      <w:pPr>
        <w:pBdr>
          <w:top w:val="nil"/>
          <w:left w:val="nil"/>
          <w:bottom w:val="nil"/>
          <w:right w:val="nil"/>
          <w:between w:val="nil"/>
        </w:pBdr>
        <w:spacing w:after="0"/>
        <w:ind w:left="12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67">
        <w:r w:rsidR="000F03D9" w:rsidRPr="00D028B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https://www.youtube.com/watch?v=X0ZobWF_qYI&amp;ab_channel=Fitnes%26Irina</w:t>
        </w:r>
      </w:hyperlink>
      <w:r w:rsidR="000F03D9" w:rsidRPr="00D028B3">
        <w:rPr>
          <w:rFonts w:ascii="Times New Roman" w:eastAsia="Times New Roman" w:hAnsi="Times New Roman" w:cs="Times New Roman"/>
          <w:color w:val="7030A0"/>
          <w:sz w:val="24"/>
          <w:szCs w:val="24"/>
        </w:rPr>
        <w:t xml:space="preserve"> </w:t>
      </w:r>
    </w:p>
    <w:p w14:paraId="3CE63B3D" w14:textId="77777777" w:rsidR="00FA716C" w:rsidRPr="00D028B3" w:rsidRDefault="000F03D9">
      <w:pPr>
        <w:spacing w:after="0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 xml:space="preserve">Ресурси для самостійного або родинного опрацювання: </w:t>
      </w:r>
    </w:p>
    <w:p w14:paraId="677B6162" w14:textId="77777777" w:rsidR="00FA716C" w:rsidRPr="00D028B3" w:rsidRDefault="000F03D9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276" w:hanging="29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Crazy</w:t>
      </w:r>
      <w:proofErr w:type="spellEnd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Frog</w:t>
      </w:r>
      <w:proofErr w:type="spellEnd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How</w:t>
      </w:r>
      <w:proofErr w:type="spellEnd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Do</w:t>
      </w:r>
      <w:proofErr w:type="spellEnd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You</w:t>
      </w:r>
      <w:proofErr w:type="spellEnd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Do</w:t>
      </w:r>
      <w:proofErr w:type="spellEnd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Комплекс вправ з </w:t>
      </w:r>
      <w:proofErr w:type="spellStart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фітденсу</w:t>
      </w:r>
      <w:proofErr w:type="spellEnd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14:paraId="0353DEB9" w14:textId="77777777" w:rsidR="00FA716C" w:rsidRPr="00D028B3" w:rsidRDefault="000F03D9">
      <w:pPr>
        <w:pBdr>
          <w:top w:val="nil"/>
          <w:left w:val="nil"/>
          <w:bottom w:val="nil"/>
          <w:right w:val="nil"/>
          <w:between w:val="nil"/>
        </w:pBdr>
        <w:spacing w:after="0"/>
        <w:ind w:left="12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proofErr w:type="spellStart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Youtube</w:t>
      </w:r>
      <w:proofErr w:type="spellEnd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-канал </w:t>
      </w:r>
      <w:proofErr w:type="spellStart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Fitnes&amp;Irina</w:t>
      </w:r>
      <w:proofErr w:type="spellEnd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Сумська обл. Краснопільський ЦДЮТ): </w:t>
      </w:r>
    </w:p>
    <w:p w14:paraId="439404D2" w14:textId="77777777" w:rsidR="00FA716C" w:rsidRPr="00D028B3" w:rsidRDefault="00A729D3">
      <w:pPr>
        <w:pBdr>
          <w:top w:val="nil"/>
          <w:left w:val="nil"/>
          <w:bottom w:val="nil"/>
          <w:right w:val="nil"/>
          <w:between w:val="nil"/>
        </w:pBdr>
        <w:spacing w:after="0"/>
        <w:ind w:left="12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hyperlink r:id="rId68">
        <w:r w:rsidR="000F03D9" w:rsidRPr="00D028B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https://www.youtube.com/watch?v=THru34lBF2k&amp;ab_channel=Fitnes%26Irina</w:t>
        </w:r>
      </w:hyperlink>
      <w:r w:rsidR="000F03D9" w:rsidRPr="00D028B3">
        <w:rPr>
          <w:rFonts w:ascii="Times New Roman" w:eastAsia="Times New Roman" w:hAnsi="Times New Roman" w:cs="Times New Roman"/>
          <w:color w:val="7030A0"/>
          <w:sz w:val="24"/>
          <w:szCs w:val="24"/>
        </w:rPr>
        <w:t xml:space="preserve"> </w:t>
      </w:r>
    </w:p>
    <w:p w14:paraId="2089CD2D" w14:textId="77777777" w:rsidR="00FA716C" w:rsidRPr="00D028B3" w:rsidRDefault="000F03D9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276" w:hanging="29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Марія Бурмака. Руханка. Дистанційне навчання.</w:t>
      </w:r>
    </w:p>
    <w:p w14:paraId="6190FC81" w14:textId="77777777" w:rsidR="00FA716C" w:rsidRPr="00D028B3" w:rsidRDefault="000F03D9">
      <w:pPr>
        <w:pBdr>
          <w:top w:val="nil"/>
          <w:left w:val="nil"/>
          <w:bottom w:val="nil"/>
          <w:right w:val="nil"/>
          <w:between w:val="nil"/>
        </w:pBdr>
        <w:spacing w:after="0"/>
        <w:ind w:left="1276"/>
        <w:jc w:val="both"/>
        <w:rPr>
          <w:rFonts w:ascii="Times New Roman" w:eastAsia="Times New Roman" w:hAnsi="Times New Roman" w:cs="Times New Roman"/>
          <w:color w:val="000000"/>
        </w:rPr>
      </w:pPr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proofErr w:type="spellStart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Youtube</w:t>
      </w:r>
      <w:proofErr w:type="spellEnd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-канал </w:t>
      </w:r>
      <w:proofErr w:type="spellStart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Fitnes&amp;Irina</w:t>
      </w:r>
      <w:proofErr w:type="spellEnd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Сумська обл. Краснопільський ЦДЮТ): </w:t>
      </w:r>
      <w:hyperlink r:id="rId69">
        <w:r w:rsidRPr="00D028B3">
          <w:rPr>
            <w:rFonts w:ascii="Times New Roman" w:eastAsia="Times New Roman" w:hAnsi="Times New Roman" w:cs="Times New Roman"/>
            <w:color w:val="0000FF"/>
            <w:u w:val="single"/>
          </w:rPr>
          <w:t>https://www.youtube.com/watch?v=NOmY-GRJ9No&amp;list=PLcaSzDUkdTHwAja_SfSj0wl5Vz9t497Sj&amp;ab_channel=Fitnes%26Irina</w:t>
        </w:r>
      </w:hyperlink>
      <w:r w:rsidRPr="00D028B3">
        <w:rPr>
          <w:rFonts w:ascii="Times New Roman" w:eastAsia="Times New Roman" w:hAnsi="Times New Roman" w:cs="Times New Roman"/>
          <w:color w:val="7030A0"/>
        </w:rPr>
        <w:t xml:space="preserve"> </w:t>
      </w:r>
    </w:p>
    <w:p w14:paraId="1233D3CE" w14:textId="77777777" w:rsidR="00FA716C" w:rsidRPr="00D028B3" w:rsidRDefault="000F03D9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276" w:hanging="29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Jagwar</w:t>
      </w:r>
      <w:proofErr w:type="spellEnd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Twin</w:t>
      </w:r>
      <w:proofErr w:type="spellEnd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Bad</w:t>
      </w:r>
      <w:proofErr w:type="spellEnd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Feeling</w:t>
      </w:r>
      <w:proofErr w:type="spellEnd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Oompa</w:t>
      </w:r>
      <w:proofErr w:type="spellEnd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Loompa</w:t>
      </w:r>
      <w:proofErr w:type="spellEnd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). </w:t>
      </w:r>
      <w:proofErr w:type="spellStart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Family</w:t>
      </w:r>
      <w:proofErr w:type="spellEnd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dance</w:t>
      </w:r>
      <w:proofErr w:type="spellEnd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fitness</w:t>
      </w:r>
      <w:proofErr w:type="spellEnd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14:paraId="695151BC" w14:textId="77777777" w:rsidR="00FA716C" w:rsidRPr="00D028B3" w:rsidRDefault="000F03D9">
      <w:pPr>
        <w:pBdr>
          <w:top w:val="nil"/>
          <w:left w:val="nil"/>
          <w:bottom w:val="nil"/>
          <w:right w:val="nil"/>
          <w:between w:val="nil"/>
        </w:pBdr>
        <w:spacing w:after="0"/>
        <w:ind w:left="12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Youtube</w:t>
      </w:r>
      <w:proofErr w:type="spellEnd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-канал </w:t>
      </w:r>
      <w:proofErr w:type="spellStart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Fitnes&amp;Irina</w:t>
      </w:r>
      <w:proofErr w:type="spellEnd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, Сумська обл. Краснопільський ЦДЮТ</w:t>
      </w:r>
    </w:p>
    <w:p w14:paraId="6FB99992" w14:textId="77777777" w:rsidR="00FA716C" w:rsidRPr="00D028B3" w:rsidRDefault="00A729D3">
      <w:pPr>
        <w:pBdr>
          <w:top w:val="nil"/>
          <w:left w:val="nil"/>
          <w:bottom w:val="nil"/>
          <w:right w:val="nil"/>
          <w:between w:val="nil"/>
        </w:pBdr>
        <w:spacing w:after="0"/>
        <w:ind w:left="12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70">
        <w:r w:rsidR="000F03D9" w:rsidRPr="00D028B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https://www.youtube.com/watch?v=_5f5xasKitE&amp;ab_channel=Fitnes%26Irina</w:t>
        </w:r>
      </w:hyperlink>
      <w:r w:rsidR="000F03D9" w:rsidRPr="00D028B3">
        <w:rPr>
          <w:rFonts w:ascii="Times New Roman" w:eastAsia="Times New Roman" w:hAnsi="Times New Roman" w:cs="Times New Roman"/>
          <w:color w:val="7030A0"/>
          <w:sz w:val="24"/>
          <w:szCs w:val="24"/>
        </w:rPr>
        <w:t xml:space="preserve"> </w:t>
      </w:r>
    </w:p>
    <w:p w14:paraId="3E45750B" w14:textId="77777777" w:rsidR="00FA716C" w:rsidRPr="00D028B3" w:rsidRDefault="00FA716C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09A7FC58" w14:textId="77777777" w:rsidR="00FA716C" w:rsidRPr="00D028B3" w:rsidRDefault="000F03D9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 xml:space="preserve">6.2. Соціалізуючі та профорієнтаційні практики </w:t>
      </w:r>
    </w:p>
    <w:p w14:paraId="0C886B2D" w14:textId="77777777" w:rsidR="00FA716C" w:rsidRPr="00D028B3" w:rsidRDefault="000F03D9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>Ресурси для занять:</w:t>
      </w:r>
    </w:p>
    <w:p w14:paraId="68846175" w14:textId="77777777" w:rsidR="00FA716C" w:rsidRPr="00D028B3" w:rsidRDefault="000F03D9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sz w:val="28"/>
          <w:szCs w:val="28"/>
        </w:rPr>
        <w:t>Коли я була лисицею: тизер вистави. Youtube-канал «Перший театр»</w:t>
      </w:r>
    </w:p>
    <w:p w14:paraId="399BA39D" w14:textId="77777777" w:rsidR="00FA716C" w:rsidRPr="00D028B3" w:rsidRDefault="00A729D3">
      <w:pPr>
        <w:spacing w:after="0"/>
        <w:ind w:left="1356"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71">
        <w:r w:rsidR="000F03D9" w:rsidRPr="00D028B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https://www.youtube.com/watch?v=uWBd7j86xaU&amp;ab_channel=%D0%9F%D0%B5%D1%80%D1%88%D0%B8%D0%B9%D0%A2%D0%B5%D0%B0%D1%82%D1%80</w:t>
        </w:r>
      </w:hyperlink>
      <w:r w:rsidR="000F03D9" w:rsidRPr="00D028B3">
        <w:rPr>
          <w:rFonts w:ascii="Times New Roman" w:eastAsia="Times New Roman" w:hAnsi="Times New Roman" w:cs="Times New Roman"/>
          <w:color w:val="7030A0"/>
          <w:sz w:val="24"/>
          <w:szCs w:val="24"/>
        </w:rPr>
        <w:t xml:space="preserve"> </w:t>
      </w:r>
    </w:p>
    <w:p w14:paraId="22E09D45" w14:textId="77777777" w:rsidR="00FA716C" w:rsidRPr="00D028B3" w:rsidRDefault="000F03D9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Робимо ляльку 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Бавку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своїми руками: майстер-клас. Театр ляльок БАВКА. Театр ляльок БАВКА 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Youtube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-канал 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NinaMALYSHKA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14:paraId="1DFE34BD" w14:textId="77777777" w:rsidR="00FA716C" w:rsidRPr="00D028B3" w:rsidRDefault="00A729D3">
      <w:pPr>
        <w:spacing w:after="0"/>
        <w:ind w:left="1356"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72">
        <w:r w:rsidR="000F03D9" w:rsidRPr="00D028B3">
          <w:rPr>
            <w:rFonts w:ascii="Times New Roman" w:eastAsia="Times New Roman" w:hAnsi="Times New Roman" w:cs="Times New Roman"/>
            <w:color w:val="0000BF"/>
            <w:sz w:val="24"/>
            <w:szCs w:val="24"/>
            <w:u w:val="single"/>
          </w:rPr>
          <w:t>https://www.youtube.com/watch?v=GOJ3UobRKig&amp;list=PLBu98AQcDDA4ErMlVtuLOJelEB7CnPzVZ&amp;index=13&amp;ab_channel=NinaMALYSHKA</w:t>
        </w:r>
      </w:hyperlink>
      <w:r w:rsidR="000F03D9" w:rsidRPr="00D028B3">
        <w:rPr>
          <w:rFonts w:ascii="Times New Roman" w:eastAsia="Times New Roman" w:hAnsi="Times New Roman" w:cs="Times New Roman"/>
          <w:color w:val="E36C09"/>
          <w:sz w:val="24"/>
          <w:szCs w:val="24"/>
        </w:rPr>
        <w:t xml:space="preserve"> </w:t>
      </w:r>
    </w:p>
    <w:p w14:paraId="3C39F3E1" w14:textId="77777777" w:rsidR="00FA716C" w:rsidRPr="00D028B3" w:rsidRDefault="000F03D9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sz w:val="28"/>
          <w:szCs w:val="28"/>
        </w:rPr>
        <w:t>Афіші єдиного на Волині театру ляльок створюють вручну: пізнавальне відео. Суспільне. Луцьк. 2021</w:t>
      </w:r>
    </w:p>
    <w:p w14:paraId="164DC194" w14:textId="77777777" w:rsidR="00FA716C" w:rsidRPr="00D028B3" w:rsidRDefault="00A729D3">
      <w:pPr>
        <w:spacing w:after="0"/>
        <w:ind w:left="1356"/>
        <w:jc w:val="both"/>
        <w:rPr>
          <w:rFonts w:ascii="Times New Roman" w:eastAsia="Times New Roman" w:hAnsi="Times New Roman" w:cs="Times New Roman"/>
          <w:color w:val="7030A0"/>
          <w:sz w:val="28"/>
          <w:szCs w:val="28"/>
        </w:rPr>
      </w:pPr>
      <w:hyperlink r:id="rId73">
        <w:r w:rsidR="000F03D9" w:rsidRPr="00D028B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https://www.youtube.com/watch?v=Oa7wwLY7O98&amp;ab_channel=%D0%A1%D1%83%D1%81%D0%BF%D1%96%D0%BB%D1%8C%D0%BD%D0%B5%D0%9B%D1%83%D1%86%D1%8C%D0%BA</w:t>
        </w:r>
      </w:hyperlink>
      <w:r w:rsidR="000F03D9" w:rsidRPr="00D028B3">
        <w:rPr>
          <w:rFonts w:ascii="Times New Roman" w:eastAsia="Times New Roman" w:hAnsi="Times New Roman" w:cs="Times New Roman"/>
          <w:color w:val="7030A0"/>
          <w:sz w:val="28"/>
          <w:szCs w:val="28"/>
        </w:rPr>
        <w:t xml:space="preserve"> </w:t>
      </w:r>
    </w:p>
    <w:p w14:paraId="4007FF24" w14:textId="77777777" w:rsidR="00FA716C" w:rsidRPr="00D028B3" w:rsidRDefault="000F03D9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D028B3">
        <w:rPr>
          <w:rFonts w:ascii="Times New Roman" w:eastAsia="Times New Roman" w:hAnsi="Times New Roman" w:cs="Times New Roman"/>
          <w:sz w:val="28"/>
          <w:szCs w:val="28"/>
        </w:rPr>
        <w:t>Трейлер мультсеріалу «Книга-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мандрівка.Україна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>»:</w:t>
      </w:r>
    </w:p>
    <w:p w14:paraId="0DD3E0A6" w14:textId="77777777" w:rsidR="00FA716C" w:rsidRPr="00D028B3" w:rsidRDefault="00A729D3">
      <w:pPr>
        <w:spacing w:after="0"/>
        <w:ind w:left="1356"/>
        <w:jc w:val="both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hyperlink r:id="rId74">
        <w:r w:rsidR="000F03D9" w:rsidRPr="00D028B3">
          <w:rPr>
            <w:rFonts w:ascii="Times New Roman" w:eastAsia="Times New Roman" w:hAnsi="Times New Roman" w:cs="Times New Roman"/>
            <w:color w:val="0000FF"/>
            <w:u w:val="single"/>
          </w:rPr>
          <w:t>https://www.youtube.com/watch?v=-eGW3m1hMPw&amp;list=PLE54Lhswg7G3Zlwkb2x_wK0PxVTgj5YW_&amp;index=7&amp;ab_channel=%D0%9A%D0%BD%D0%B8%D0%B3%D0%B0-%D0%BC%D0%B0%D0%BD%D0%B4%D1%80%D1%96%D0%B2%D0%BA%D0%B0.%D0%A3%D0%BA%D1%80%D0%B0%D1%97%D0%BD%D0%B0</w:t>
        </w:r>
      </w:hyperlink>
    </w:p>
    <w:p w14:paraId="145DE83F" w14:textId="77777777" w:rsidR="00FA716C" w:rsidRPr="00D028B3" w:rsidRDefault="000F03D9">
      <w:pPr>
        <w:spacing w:after="0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 xml:space="preserve">Ресурси для самостійного або родинного опрацювання: </w:t>
      </w:r>
    </w:p>
    <w:p w14:paraId="71A3653E" w14:textId="77777777" w:rsidR="00FA716C" w:rsidRPr="00D028B3" w:rsidRDefault="000F03D9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Театр ляльок. Мистецтво створення театральної ляльки. Youtube-канал Ольги Чудної: </w:t>
      </w:r>
    </w:p>
    <w:p w14:paraId="246FE9BF" w14:textId="77777777" w:rsidR="00FA716C" w:rsidRPr="00D028B3" w:rsidRDefault="00A729D3">
      <w:pPr>
        <w:spacing w:after="0"/>
        <w:ind w:left="135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</w:rPr>
      </w:pPr>
      <w:hyperlink r:id="rId75">
        <w:r w:rsidR="000F03D9" w:rsidRPr="00D028B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https://www.youtube.com/watch?v=iR1Ibf7Gy2w&amp;ab_channel=%D0%9E%D0%BB%D1%8C%D0%B3%D0%B0%D0%A7%D1%83%D0%B4%D0%BD%D0%B0%D1%8F</w:t>
        </w:r>
      </w:hyperlink>
      <w:r w:rsidR="000F03D9" w:rsidRPr="00D028B3">
        <w:rPr>
          <w:rFonts w:ascii="Times New Roman" w:eastAsia="Times New Roman" w:hAnsi="Times New Roman" w:cs="Times New Roman"/>
          <w:color w:val="7030A0"/>
          <w:sz w:val="24"/>
          <w:szCs w:val="24"/>
        </w:rPr>
        <w:t xml:space="preserve"> </w:t>
      </w:r>
    </w:p>
    <w:p w14:paraId="7466FF5A" w14:textId="77777777" w:rsidR="00FA716C" w:rsidRPr="00D028B3" w:rsidRDefault="000F03D9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sz w:val="28"/>
          <w:szCs w:val="28"/>
        </w:rPr>
        <w:t>Урок акторської майстерності. Розвиваємо фантазію, уяву, уважність. Youtube-канал ансамблю «Пульс»:</w:t>
      </w:r>
    </w:p>
    <w:p w14:paraId="2E5F1E07" w14:textId="77777777" w:rsidR="00FA716C" w:rsidRPr="00D028B3" w:rsidRDefault="00A729D3">
      <w:pPr>
        <w:spacing w:after="0"/>
        <w:ind w:left="1356"/>
        <w:jc w:val="both"/>
        <w:rPr>
          <w:rFonts w:ascii="Times New Roman" w:eastAsia="Times New Roman" w:hAnsi="Times New Roman" w:cs="Times New Roman"/>
          <w:color w:val="7030A0"/>
          <w:sz w:val="24"/>
          <w:szCs w:val="24"/>
        </w:rPr>
      </w:pPr>
      <w:hyperlink r:id="rId76">
        <w:r w:rsidR="000F03D9" w:rsidRPr="00D028B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https://www.youtube.com/watch?v=fPI1ax9nsAg&amp;ab_channel=%D0%B0%D0%BD%D1%81%D0%B0%D0%BC%D0%B1%D0%BB%D1%8C%D0%9F%D1%83%D0%BB%D1%8C%D1%81</w:t>
        </w:r>
      </w:hyperlink>
      <w:r w:rsidR="000F03D9" w:rsidRPr="00D028B3">
        <w:rPr>
          <w:rFonts w:ascii="Times New Roman" w:eastAsia="Times New Roman" w:hAnsi="Times New Roman" w:cs="Times New Roman"/>
          <w:color w:val="7030A0"/>
          <w:sz w:val="24"/>
          <w:szCs w:val="24"/>
        </w:rPr>
        <w:t xml:space="preserve"> </w:t>
      </w:r>
    </w:p>
    <w:p w14:paraId="120FAF9D" w14:textId="77777777" w:rsidR="00FA716C" w:rsidRPr="00D028B3" w:rsidRDefault="000F03D9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Новорічний 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дзинь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. OT VINTA: </w:t>
      </w:r>
    </w:p>
    <w:p w14:paraId="7ED0CEEE" w14:textId="77777777" w:rsidR="00FA716C" w:rsidRPr="00D028B3" w:rsidRDefault="00A729D3">
      <w:pPr>
        <w:spacing w:after="0"/>
        <w:ind w:left="1356"/>
        <w:jc w:val="both"/>
        <w:rPr>
          <w:rFonts w:ascii="Times New Roman" w:eastAsia="Times New Roman" w:hAnsi="Times New Roman" w:cs="Times New Roman"/>
          <w:sz w:val="28"/>
          <w:szCs w:val="28"/>
        </w:rPr>
      </w:pPr>
      <w:hyperlink r:id="rId77">
        <w:r w:rsidR="000F03D9" w:rsidRPr="00D028B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https://www.youtube.com/watch?v=agM6lolLAeY&amp;ab_channel=OTVINTA</w:t>
        </w:r>
      </w:hyperlink>
      <w:r w:rsidR="000F03D9" w:rsidRPr="00D028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B9F89CE" w14:textId="77777777" w:rsidR="00FA716C" w:rsidRPr="00D028B3" w:rsidRDefault="000F03D9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Налаштування камери смартфону для запису відео: </w:t>
      </w:r>
    </w:p>
    <w:p w14:paraId="22767BBB" w14:textId="77777777" w:rsidR="00FA716C" w:rsidRPr="00D028B3" w:rsidRDefault="00A729D3">
      <w:pPr>
        <w:spacing w:after="0"/>
        <w:ind w:left="1356"/>
        <w:jc w:val="both"/>
        <w:rPr>
          <w:rFonts w:ascii="Times New Roman" w:eastAsia="Times New Roman" w:hAnsi="Times New Roman" w:cs="Times New Roman"/>
          <w:sz w:val="28"/>
          <w:szCs w:val="28"/>
        </w:rPr>
      </w:pPr>
      <w:hyperlink r:id="rId78">
        <w:r w:rsidR="000F03D9" w:rsidRPr="00D028B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https://youtu.be/7vVSN2WNot0?feature=shared</w:t>
        </w:r>
      </w:hyperlink>
    </w:p>
    <w:p w14:paraId="36756AE2" w14:textId="77777777" w:rsidR="00FA716C" w:rsidRPr="00D028B3" w:rsidRDefault="000F03D9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Конструкор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фотоколажів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Canva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14:paraId="5192318C" w14:textId="77777777" w:rsidR="00FA716C" w:rsidRPr="00D028B3" w:rsidRDefault="00A729D3">
      <w:pPr>
        <w:spacing w:after="0"/>
        <w:ind w:left="135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hyperlink r:id="rId79">
        <w:r w:rsidR="000F03D9" w:rsidRPr="00D028B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https://www.canva.com/uk_ua/stvoryty/fotokolazh/</w:t>
        </w:r>
      </w:hyperlink>
      <w:r w:rsidR="000F03D9" w:rsidRPr="00D028B3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 xml:space="preserve"> </w:t>
      </w:r>
    </w:p>
    <w:p w14:paraId="7083B2B4" w14:textId="77777777" w:rsidR="00FA716C" w:rsidRPr="00D028B3" w:rsidRDefault="000F03D9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Редактори для створення Art-буків: </w:t>
      </w:r>
    </w:p>
    <w:p w14:paraId="076BA459" w14:textId="77777777" w:rsidR="00FA716C" w:rsidRPr="00D028B3" w:rsidRDefault="00A729D3">
      <w:pPr>
        <w:spacing w:after="0"/>
        <w:ind w:left="1356"/>
        <w:jc w:val="both"/>
        <w:rPr>
          <w:rFonts w:ascii="Times New Roman" w:eastAsia="Times New Roman" w:hAnsi="Times New Roman" w:cs="Times New Roman"/>
          <w:sz w:val="28"/>
          <w:szCs w:val="28"/>
        </w:rPr>
      </w:pPr>
      <w:hyperlink r:id="rId80">
        <w:r w:rsidR="000F03D9" w:rsidRPr="00D028B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https://znayshov.com/News/Details/metod_artbuk_vizualizatsiia_proiektnoi_roboty</w:t>
        </w:r>
      </w:hyperlink>
      <w:r w:rsidR="000F03D9" w:rsidRPr="00D028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78C8EAC" w14:textId="77777777" w:rsidR="00FA716C" w:rsidRPr="00D028B3" w:rsidRDefault="00FA716C">
      <w:pPr>
        <w:spacing w:after="0"/>
        <w:ind w:right="-284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64A39FE" w14:textId="77777777" w:rsidR="00FA716C" w:rsidRPr="00D028B3" w:rsidRDefault="00FA716C">
      <w:pPr>
        <w:spacing w:after="0"/>
        <w:ind w:right="-284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89FB97D" w14:textId="77777777" w:rsidR="00FA716C" w:rsidRPr="00D028B3" w:rsidRDefault="000F03D9">
      <w:pPr>
        <w:spacing w:after="0" w:line="360" w:lineRule="auto"/>
        <w:ind w:right="-284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D028B3">
        <w:rPr>
          <w:rFonts w:ascii="Times New Roman" w:eastAsia="Times New Roman" w:hAnsi="Times New Roman" w:cs="Times New Roman"/>
          <w:b/>
          <w:sz w:val="32"/>
          <w:szCs w:val="32"/>
        </w:rPr>
        <w:t>Ресурсна основа гурткової роботи</w:t>
      </w:r>
    </w:p>
    <w:p w14:paraId="429BBFC2" w14:textId="77777777" w:rsidR="00FA716C" w:rsidRPr="00D028B3" w:rsidRDefault="00FA716C">
      <w:pPr>
        <w:spacing w:after="0" w:line="360" w:lineRule="auto"/>
        <w:ind w:right="-284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6C185D06" w14:textId="77777777" w:rsidR="00FA716C" w:rsidRPr="00D028B3" w:rsidRDefault="000F03D9">
      <w:pPr>
        <w:spacing w:after="0" w:line="360" w:lineRule="auto"/>
        <w:ind w:right="-28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>Ресурси</w:t>
      </w:r>
    </w:p>
    <w:p w14:paraId="7DB5B06D" w14:textId="77777777" w:rsidR="00FA716C" w:rsidRPr="00D028B3" w:rsidRDefault="000F03D9">
      <w:pPr>
        <w:spacing w:after="0" w:line="360" w:lineRule="auto"/>
        <w:ind w:right="-28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>для висвітлення роботи та організації дистанційних занять</w:t>
      </w:r>
    </w:p>
    <w:p w14:paraId="3E3E528A" w14:textId="77777777" w:rsidR="00FA716C" w:rsidRPr="00D028B3" w:rsidRDefault="000F03D9">
      <w:pPr>
        <w:spacing w:after="0" w:line="360" w:lineRule="auto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Спеціалізований Google-сайт методичного проєкту зі сторінками: </w:t>
      </w:r>
    </w:p>
    <w:p w14:paraId="77F1453B" w14:textId="77777777" w:rsidR="00FA716C" w:rsidRPr="00D028B3" w:rsidRDefault="000F03D9" w:rsidP="00785931">
      <w:pPr>
        <w:numPr>
          <w:ilvl w:val="0"/>
          <w:numId w:val="10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sz w:val="28"/>
          <w:szCs w:val="28"/>
        </w:rPr>
        <w:t>«головна»</w:t>
      </w:r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>– маркетинг, анонси, новини, календар подій і заходів;</w:t>
      </w:r>
    </w:p>
    <w:p w14:paraId="7DF9E51C" w14:textId="77777777" w:rsidR="00FA716C" w:rsidRPr="00D028B3" w:rsidRDefault="000F03D9" w:rsidP="00785931">
      <w:pPr>
        <w:numPr>
          <w:ilvl w:val="0"/>
          <w:numId w:val="10"/>
        </w:numPr>
        <w:spacing w:after="0" w:line="360" w:lineRule="auto"/>
        <w:ind w:left="426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sz w:val="28"/>
          <w:szCs w:val="28"/>
        </w:rPr>
        <w:t>«розклад» – розклади гурткових занять;</w:t>
      </w:r>
    </w:p>
    <w:p w14:paraId="76D76CF6" w14:textId="77777777" w:rsidR="00FA716C" w:rsidRPr="00D028B3" w:rsidRDefault="000F03D9" w:rsidP="00785931">
      <w:pPr>
        <w:numPr>
          <w:ilvl w:val="0"/>
          <w:numId w:val="10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дистанційка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>» – тематика та посилання на навчальні кейси дистанційних занять;</w:t>
      </w:r>
    </w:p>
    <w:p w14:paraId="417C1B11" w14:textId="77777777" w:rsidR="00FA716C" w:rsidRPr="00D028B3" w:rsidRDefault="000F03D9" w:rsidP="00785931">
      <w:pPr>
        <w:numPr>
          <w:ilvl w:val="0"/>
          <w:numId w:val="10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sz w:val="28"/>
          <w:szCs w:val="28"/>
        </w:rPr>
        <w:t>«фотогалереї» – фото занять, подій, конкурсів, творчих доробків;</w:t>
      </w:r>
    </w:p>
    <w:p w14:paraId="51274533" w14:textId="77777777" w:rsidR="00FA716C" w:rsidRPr="00D028B3" w:rsidRDefault="000F03D9" w:rsidP="00785931">
      <w:pPr>
        <w:numPr>
          <w:ilvl w:val="0"/>
          <w:numId w:val="10"/>
        </w:numPr>
        <w:spacing w:after="0" w:line="360" w:lineRule="auto"/>
        <w:ind w:left="426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sz w:val="28"/>
          <w:szCs w:val="28"/>
        </w:rPr>
        <w:t>«відео, аудіо» – кліпи, домашнє відео, анімація, аудіо;</w:t>
      </w:r>
    </w:p>
    <w:p w14:paraId="6A969030" w14:textId="77777777" w:rsidR="00FA716C" w:rsidRPr="00D028B3" w:rsidRDefault="000F03D9" w:rsidP="00785931">
      <w:pPr>
        <w:numPr>
          <w:ilvl w:val="0"/>
          <w:numId w:val="10"/>
        </w:numPr>
        <w:spacing w:after="0" w:line="360" w:lineRule="auto"/>
        <w:ind w:left="426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«проєкти» – навчально-творчі, соціокультурні; </w:t>
      </w:r>
    </w:p>
    <w:p w14:paraId="2D267966" w14:textId="77777777" w:rsidR="00FA716C" w:rsidRPr="00D028B3" w:rsidRDefault="000F03D9" w:rsidP="00785931">
      <w:pPr>
        <w:numPr>
          <w:ilvl w:val="0"/>
          <w:numId w:val="10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«активності» – громадські, громадянські, доброчинність, 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волонтерство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80C107A" w14:textId="77777777" w:rsidR="00FA716C" w:rsidRPr="00D028B3" w:rsidRDefault="000F03D9" w:rsidP="00785931">
      <w:pPr>
        <w:numPr>
          <w:ilvl w:val="0"/>
          <w:numId w:val="10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sz w:val="28"/>
          <w:szCs w:val="28"/>
        </w:rPr>
        <w:t>«ресурси» – анотації та посилання на інформаційні джерела, літературу, онлайн-сервіси для освіти і творчості;</w:t>
      </w:r>
    </w:p>
    <w:p w14:paraId="41E0EAAB" w14:textId="77777777" w:rsidR="00FA716C" w:rsidRPr="00D028B3" w:rsidRDefault="000F03D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sz w:val="28"/>
          <w:szCs w:val="28"/>
        </w:rPr>
        <w:t>Цифрові ресурси для оперативної комунікації:</w:t>
      </w:r>
    </w:p>
    <w:p w14:paraId="6C976D7F" w14:textId="77777777" w:rsidR="00FA716C" w:rsidRPr="00D028B3" w:rsidRDefault="000F03D9" w:rsidP="00785931">
      <w:pPr>
        <w:numPr>
          <w:ilvl w:val="0"/>
          <w:numId w:val="10"/>
        </w:numPr>
        <w:spacing w:after="0" w:line="360" w:lineRule="auto"/>
        <w:ind w:left="426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5931">
        <w:rPr>
          <w:rFonts w:ascii="Times New Roman" w:eastAsia="Times New Roman" w:hAnsi="Times New Roman" w:cs="Times New Roman"/>
          <w:sz w:val="28"/>
          <w:szCs w:val="28"/>
        </w:rPr>
        <w:t>комунікаційні: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канал гуртка у </w:t>
      </w:r>
      <w:r w:rsidRPr="00785931">
        <w:rPr>
          <w:rFonts w:ascii="Times New Roman" w:eastAsia="Times New Roman" w:hAnsi="Times New Roman" w:cs="Times New Roman"/>
          <w:sz w:val="28"/>
          <w:szCs w:val="28"/>
        </w:rPr>
        <w:t>Viber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– месенджері для розсилки оголошень, швидких текстових, фото та відео повідомлень;</w:t>
      </w:r>
    </w:p>
    <w:p w14:paraId="08509701" w14:textId="77777777" w:rsidR="00FA716C" w:rsidRPr="00D028B3" w:rsidRDefault="000F03D9" w:rsidP="00785931">
      <w:pPr>
        <w:numPr>
          <w:ilvl w:val="0"/>
          <w:numId w:val="10"/>
        </w:numPr>
        <w:spacing w:after="0" w:line="360" w:lineRule="auto"/>
        <w:ind w:left="426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85931">
        <w:rPr>
          <w:rFonts w:ascii="Times New Roman" w:eastAsia="Times New Roman" w:hAnsi="Times New Roman" w:cs="Times New Roman"/>
          <w:sz w:val="28"/>
          <w:szCs w:val="28"/>
        </w:rPr>
        <w:t>соцмережеві</w:t>
      </w:r>
      <w:proofErr w:type="spellEnd"/>
      <w:r w:rsidRPr="00785931">
        <w:rPr>
          <w:rFonts w:ascii="Times New Roman" w:eastAsia="Times New Roman" w:hAnsi="Times New Roman" w:cs="Times New Roman"/>
          <w:sz w:val="28"/>
          <w:szCs w:val="28"/>
        </w:rPr>
        <w:t>: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творча група однодумців у </w:t>
      </w:r>
      <w:r w:rsidRPr="00785931">
        <w:rPr>
          <w:rFonts w:ascii="Times New Roman" w:eastAsia="Times New Roman" w:hAnsi="Times New Roman" w:cs="Times New Roman"/>
          <w:sz w:val="28"/>
          <w:szCs w:val="28"/>
        </w:rPr>
        <w:t>Facebook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16BDAA34" w14:textId="77777777" w:rsidR="00FA716C" w:rsidRPr="00D028B3" w:rsidRDefault="00FA716C">
      <w:pPr>
        <w:spacing w:after="0" w:line="360" w:lineRule="auto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5374025" w14:textId="77777777" w:rsidR="00FA716C" w:rsidRPr="00D028B3" w:rsidRDefault="000F03D9">
      <w:pPr>
        <w:spacing w:after="0" w:line="360" w:lineRule="auto"/>
        <w:ind w:right="-284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highlight w:val="yellow"/>
        </w:rPr>
      </w:pPr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>Ресурси для організації освітнього процесу:</w:t>
      </w:r>
    </w:p>
    <w:p w14:paraId="33A48836" w14:textId="77777777" w:rsidR="00FA716C" w:rsidRPr="00D028B3" w:rsidRDefault="000F03D9" w:rsidP="00785931">
      <w:pPr>
        <w:numPr>
          <w:ilvl w:val="0"/>
          <w:numId w:val="30"/>
        </w:numPr>
        <w:spacing w:after="0" w:line="360" w:lineRule="auto"/>
        <w:ind w:left="426" w:right="-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>матеріально-технічні: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4A0A3F02" w14:textId="77777777" w:rsidR="00FA716C" w:rsidRPr="00D028B3" w:rsidRDefault="000F03D9" w:rsidP="00785931">
      <w:pPr>
        <w:numPr>
          <w:ilvl w:val="0"/>
          <w:numId w:val="30"/>
        </w:numPr>
        <w:spacing w:after="0" w:line="360" w:lineRule="auto"/>
        <w:ind w:left="851" w:right="-284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>приміщення:</w:t>
      </w:r>
    </w:p>
    <w:p w14:paraId="061FFCD5" w14:textId="77777777" w:rsidR="00FA716C" w:rsidRPr="00D028B3" w:rsidRDefault="000F03D9" w:rsidP="00785931">
      <w:pPr>
        <w:numPr>
          <w:ilvl w:val="0"/>
          <w:numId w:val="30"/>
        </w:numPr>
        <w:spacing w:after="0" w:line="360" w:lineRule="auto"/>
        <w:ind w:left="1134" w:right="-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sz w:val="28"/>
          <w:szCs w:val="28"/>
        </w:rPr>
        <w:lastRenderedPageBreak/>
        <w:t>для репетицій з настінними дзеркалами;</w:t>
      </w:r>
    </w:p>
    <w:p w14:paraId="14332756" w14:textId="77777777" w:rsidR="00FA716C" w:rsidRPr="00D028B3" w:rsidRDefault="000F03D9" w:rsidP="00785931">
      <w:pPr>
        <w:numPr>
          <w:ilvl w:val="0"/>
          <w:numId w:val="30"/>
        </w:numPr>
        <w:spacing w:after="0" w:line="360" w:lineRule="auto"/>
        <w:ind w:left="1134" w:right="-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sz w:val="28"/>
          <w:szCs w:val="28"/>
        </w:rPr>
        <w:t>сценічне із глядацькою залою;</w:t>
      </w:r>
    </w:p>
    <w:p w14:paraId="0978CB50" w14:textId="77777777" w:rsidR="00FA716C" w:rsidRPr="00D028B3" w:rsidRDefault="000F03D9" w:rsidP="00785931">
      <w:pPr>
        <w:numPr>
          <w:ilvl w:val="0"/>
          <w:numId w:val="30"/>
        </w:numPr>
        <w:spacing w:after="0" w:line="360" w:lineRule="auto"/>
        <w:ind w:left="1134" w:right="-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підсобні приміщення для зберігання костюмів, декорацій та реквізиту; </w:t>
      </w:r>
    </w:p>
    <w:p w14:paraId="7A1C70F5" w14:textId="77777777" w:rsidR="00FA716C" w:rsidRPr="00D028B3" w:rsidRDefault="000F03D9" w:rsidP="00785931">
      <w:pPr>
        <w:numPr>
          <w:ilvl w:val="0"/>
          <w:numId w:val="30"/>
        </w:numPr>
        <w:spacing w:after="0" w:line="360" w:lineRule="auto"/>
        <w:ind w:left="426" w:right="-284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 xml:space="preserve">профільне (театральне) обладнання: </w:t>
      </w:r>
    </w:p>
    <w:p w14:paraId="30267059" w14:textId="77777777" w:rsidR="00FA716C" w:rsidRPr="00D028B3" w:rsidRDefault="000F03D9" w:rsidP="00785931">
      <w:pPr>
        <w:numPr>
          <w:ilvl w:val="0"/>
          <w:numId w:val="30"/>
        </w:numPr>
        <w:spacing w:after="0" w:line="360" w:lineRule="auto"/>
        <w:ind w:left="1134" w:right="-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sz w:val="28"/>
          <w:szCs w:val="28"/>
        </w:rPr>
        <w:t>театральні костюми та реквізит відповідно до репертуару кожного року навчання;</w:t>
      </w:r>
    </w:p>
    <w:p w14:paraId="4DB0DE39" w14:textId="77777777" w:rsidR="00FA716C" w:rsidRPr="00D028B3" w:rsidRDefault="000F03D9" w:rsidP="00785931">
      <w:pPr>
        <w:numPr>
          <w:ilvl w:val="0"/>
          <w:numId w:val="30"/>
        </w:numPr>
        <w:spacing w:after="0" w:line="360" w:lineRule="auto"/>
        <w:ind w:left="426" w:right="-284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>мейкерське</w:t>
      </w:r>
      <w:proofErr w:type="spellEnd"/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 xml:space="preserve"> обладнання: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154A0D06" w14:textId="77777777" w:rsidR="00FA716C" w:rsidRPr="00D028B3" w:rsidRDefault="000F03D9" w:rsidP="00785931">
      <w:pPr>
        <w:numPr>
          <w:ilvl w:val="0"/>
          <w:numId w:val="30"/>
        </w:numPr>
        <w:tabs>
          <w:tab w:val="left" w:pos="1134"/>
        </w:tabs>
        <w:spacing w:after="0" w:line="360" w:lineRule="auto"/>
        <w:ind w:left="0" w:right="-284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інструменти та матеріали для виготовлення елементів театральної реклами, костюмів, аксесуарів та сценічних 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облаштунків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для репертуарних постановок, 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перформансів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тощо;</w:t>
      </w:r>
    </w:p>
    <w:p w14:paraId="54E24A43" w14:textId="77777777" w:rsidR="00FA716C" w:rsidRPr="00D028B3" w:rsidRDefault="000F03D9" w:rsidP="00785931">
      <w:pPr>
        <w:numPr>
          <w:ilvl w:val="0"/>
          <w:numId w:val="30"/>
        </w:numPr>
        <w:spacing w:after="0" w:line="360" w:lineRule="auto"/>
        <w:ind w:left="426" w:right="-284" w:hanging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>технічні засоби: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847D731" w14:textId="77777777" w:rsidR="00FA716C" w:rsidRPr="00D028B3" w:rsidRDefault="000F03D9" w:rsidP="00785931">
      <w:pPr>
        <w:numPr>
          <w:ilvl w:val="0"/>
          <w:numId w:val="30"/>
        </w:numPr>
        <w:spacing w:after="0" w:line="360" w:lineRule="auto"/>
        <w:ind w:left="1134" w:right="-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sz w:val="28"/>
          <w:szCs w:val="28"/>
        </w:rPr>
        <w:t>автономна акустична система;</w:t>
      </w:r>
    </w:p>
    <w:p w14:paraId="47172707" w14:textId="77777777" w:rsidR="00FA716C" w:rsidRPr="00D028B3" w:rsidRDefault="000F03D9" w:rsidP="00785931">
      <w:pPr>
        <w:numPr>
          <w:ilvl w:val="0"/>
          <w:numId w:val="30"/>
        </w:numPr>
        <w:spacing w:after="0" w:line="360" w:lineRule="auto"/>
        <w:ind w:left="1134" w:right="-284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проєктор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з екраном; </w:t>
      </w:r>
    </w:p>
    <w:p w14:paraId="5E41022C" w14:textId="77777777" w:rsidR="00FA716C" w:rsidRPr="00D028B3" w:rsidRDefault="000F03D9" w:rsidP="00785931">
      <w:pPr>
        <w:numPr>
          <w:ilvl w:val="0"/>
          <w:numId w:val="30"/>
        </w:numPr>
        <w:spacing w:after="0" w:line="360" w:lineRule="auto"/>
        <w:ind w:left="1134" w:right="-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мультимедійний комплекс (ноутбук, екран, 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проєктор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, набір дротів); </w:t>
      </w:r>
    </w:p>
    <w:p w14:paraId="7EFD2886" w14:textId="77777777" w:rsidR="00FA716C" w:rsidRPr="00D028B3" w:rsidRDefault="000F03D9" w:rsidP="00785931">
      <w:pPr>
        <w:numPr>
          <w:ilvl w:val="0"/>
          <w:numId w:val="30"/>
        </w:numPr>
        <w:spacing w:after="0" w:line="360" w:lineRule="auto"/>
        <w:ind w:left="1134" w:right="-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sz w:val="28"/>
          <w:szCs w:val="28"/>
        </w:rPr>
        <w:t>персональні девайси: смартфони (або планшети, ноутбуки) дітей, батьків, педагогів;</w:t>
      </w:r>
    </w:p>
    <w:p w14:paraId="51089504" w14:textId="77777777" w:rsidR="00FA716C" w:rsidRPr="00D028B3" w:rsidRDefault="000F03D9" w:rsidP="00785931">
      <w:pPr>
        <w:numPr>
          <w:ilvl w:val="0"/>
          <w:numId w:val="30"/>
        </w:numPr>
        <w:spacing w:after="0" w:line="360" w:lineRule="auto"/>
        <w:ind w:left="284" w:right="-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>технологічні ресурси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51498980" w14:textId="77777777" w:rsidR="00FA716C" w:rsidRPr="00D028B3" w:rsidRDefault="000F03D9" w:rsidP="00785931">
      <w:pPr>
        <w:numPr>
          <w:ilvl w:val="0"/>
          <w:numId w:val="30"/>
        </w:numPr>
        <w:spacing w:after="0" w:line="360" w:lineRule="auto"/>
        <w:ind w:left="0" w:right="-284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 xml:space="preserve">цифрові 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– комп’ютерні програми, стільникові застосунки, онлайн-сервіси для тестування, створення інтерактивних навчальних завдань, вправ, ігор, ін. (за окремим списком); </w:t>
      </w:r>
    </w:p>
    <w:p w14:paraId="0D2CE58B" w14:textId="77777777" w:rsidR="00FA716C" w:rsidRPr="00D028B3" w:rsidRDefault="000F03D9" w:rsidP="00785931">
      <w:pPr>
        <w:numPr>
          <w:ilvl w:val="0"/>
          <w:numId w:val="30"/>
        </w:numPr>
        <w:spacing w:after="0" w:line="360" w:lineRule="auto"/>
        <w:ind w:left="1134" w:right="-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 xml:space="preserve">нецифрові: 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інструктивні карти, схеми виробів, мапи, ін. </w:t>
      </w:r>
    </w:p>
    <w:p w14:paraId="0E6ECA82" w14:textId="77777777" w:rsidR="00FA716C" w:rsidRPr="00D028B3" w:rsidRDefault="000F03D9">
      <w:pPr>
        <w:spacing w:after="0" w:line="360" w:lineRule="auto"/>
        <w:ind w:right="-284"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>Методичні ресурси:</w:t>
      </w:r>
    </w:p>
    <w:p w14:paraId="4B5B9BDE" w14:textId="77777777" w:rsidR="00FA716C" w:rsidRPr="00D028B3" w:rsidRDefault="000F03D9" w:rsidP="00785931">
      <w:pPr>
        <w:numPr>
          <w:ilvl w:val="0"/>
          <w:numId w:val="30"/>
        </w:numPr>
        <w:spacing w:after="0" w:line="360" w:lineRule="auto"/>
        <w:ind w:left="284" w:right="-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>цифрові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14:paraId="147767CC" w14:textId="77777777" w:rsidR="00FA716C" w:rsidRPr="00D028B3" w:rsidRDefault="000F03D9" w:rsidP="00785931">
      <w:pPr>
        <w:numPr>
          <w:ilvl w:val="0"/>
          <w:numId w:val="30"/>
        </w:numPr>
        <w:tabs>
          <w:tab w:val="left" w:pos="1134"/>
        </w:tabs>
        <w:spacing w:after="0" w:line="360" w:lineRule="auto"/>
        <w:ind w:left="0" w:right="-284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відкриті інтернет-ресурси, серед яких: освітні і соціокультурні платформи, сайти та </w:t>
      </w:r>
      <w:proofErr w:type="spellStart"/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>YouTube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>-канали дитячих та молодіжних театрів, ін. (за окремим списком);</w:t>
      </w:r>
    </w:p>
    <w:p w14:paraId="43D5AFE9" w14:textId="77777777" w:rsidR="00FA716C" w:rsidRPr="00D028B3" w:rsidRDefault="000F03D9" w:rsidP="00785931">
      <w:pPr>
        <w:numPr>
          <w:ilvl w:val="0"/>
          <w:numId w:val="30"/>
        </w:numPr>
        <w:tabs>
          <w:tab w:val="left" w:pos="1134"/>
        </w:tabs>
        <w:spacing w:after="0" w:line="360" w:lineRule="auto"/>
        <w:ind w:left="0" w:right="-284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sz w:val="28"/>
          <w:szCs w:val="28"/>
        </w:rPr>
        <w:t>творчі групи однодумців у соцмережах (</w:t>
      </w:r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>Facebook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>);</w:t>
      </w:r>
    </w:p>
    <w:p w14:paraId="77CA5D53" w14:textId="77777777" w:rsidR="00FA716C" w:rsidRPr="00D028B3" w:rsidRDefault="000F03D9" w:rsidP="00785931">
      <w:pPr>
        <w:numPr>
          <w:ilvl w:val="0"/>
          <w:numId w:val="30"/>
        </w:numPr>
        <w:spacing w:after="0" w:line="360" w:lineRule="auto"/>
        <w:ind w:left="284" w:right="-284" w:hanging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>нецифрові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296B37A2" w14:textId="77777777" w:rsidR="00FA716C" w:rsidRDefault="000F03D9" w:rsidP="00785931">
      <w:pPr>
        <w:numPr>
          <w:ilvl w:val="0"/>
          <w:numId w:val="30"/>
        </w:numPr>
        <w:tabs>
          <w:tab w:val="left" w:pos="1134"/>
        </w:tabs>
        <w:spacing w:after="0" w:line="360" w:lineRule="auto"/>
        <w:ind w:left="0" w:right="-284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sz w:val="28"/>
          <w:szCs w:val="28"/>
        </w:rPr>
        <w:t>наукові збірники, методичні посібники, публікації в різних виданнях, ін.</w:t>
      </w:r>
      <w:r w:rsidRPr="00D028B3">
        <w:t xml:space="preserve"> 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>(за окремим списком);</w:t>
      </w:r>
    </w:p>
    <w:p w14:paraId="11420CB5" w14:textId="77777777" w:rsidR="00111F87" w:rsidRPr="00D028B3" w:rsidRDefault="00111F87" w:rsidP="00785931">
      <w:pPr>
        <w:numPr>
          <w:ilvl w:val="0"/>
          <w:numId w:val="30"/>
        </w:numPr>
        <w:tabs>
          <w:tab w:val="left" w:pos="1134"/>
        </w:tabs>
        <w:spacing w:after="0" w:line="360" w:lineRule="auto"/>
        <w:ind w:left="0" w:right="-284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DEE40D7" w14:textId="77777777" w:rsidR="00FA716C" w:rsidRPr="00D028B3" w:rsidRDefault="000F03D9">
      <w:pPr>
        <w:spacing w:after="0" w:line="360" w:lineRule="auto"/>
        <w:ind w:right="-284"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Навчальні ресурси: </w:t>
      </w:r>
    </w:p>
    <w:p w14:paraId="283A3DB7" w14:textId="77777777" w:rsidR="00FA716C" w:rsidRPr="00D028B3" w:rsidRDefault="000F03D9" w:rsidP="00785931">
      <w:pPr>
        <w:numPr>
          <w:ilvl w:val="0"/>
          <w:numId w:val="30"/>
        </w:numPr>
        <w:spacing w:after="0" w:line="360" w:lineRule="auto"/>
        <w:ind w:left="426" w:right="-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>цифрові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5D5E6581" w14:textId="77777777" w:rsidR="00FA716C" w:rsidRPr="00D028B3" w:rsidRDefault="000F03D9" w:rsidP="0065043E">
      <w:pPr>
        <w:numPr>
          <w:ilvl w:val="0"/>
          <w:numId w:val="30"/>
        </w:numPr>
        <w:tabs>
          <w:tab w:val="left" w:pos="1134"/>
        </w:tabs>
        <w:spacing w:after="0" w:line="360" w:lineRule="auto"/>
        <w:ind w:left="0" w:right="-284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sz w:val="28"/>
          <w:szCs w:val="28"/>
        </w:rPr>
        <w:t>тематичні електронні кейси (добірки матеріалів для занять);</w:t>
      </w:r>
    </w:p>
    <w:p w14:paraId="0968DF68" w14:textId="77777777" w:rsidR="00FA716C" w:rsidRPr="00D028B3" w:rsidRDefault="000F03D9" w:rsidP="0065043E">
      <w:pPr>
        <w:numPr>
          <w:ilvl w:val="0"/>
          <w:numId w:val="30"/>
        </w:numPr>
        <w:tabs>
          <w:tab w:val="left" w:pos="1134"/>
        </w:tabs>
        <w:spacing w:after="0" w:line="360" w:lineRule="auto"/>
        <w:ind w:left="0" w:right="-284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sz w:val="28"/>
          <w:szCs w:val="28"/>
        </w:rPr>
        <w:t>авторський навчальний контент (тексти, відео, аудіо; інтерактивні завдання, ігри, вправи, ін. – за окремим списком);</w:t>
      </w:r>
    </w:p>
    <w:p w14:paraId="174F4E95" w14:textId="77777777" w:rsidR="00FA716C" w:rsidRPr="00D028B3" w:rsidRDefault="000F03D9" w:rsidP="00785931">
      <w:pPr>
        <w:numPr>
          <w:ilvl w:val="0"/>
          <w:numId w:val="30"/>
        </w:numPr>
        <w:spacing w:after="0" w:line="360" w:lineRule="auto"/>
        <w:ind w:left="0" w:right="-284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sz w:val="28"/>
          <w:szCs w:val="28"/>
        </w:rPr>
        <w:t>добірки матеріалів на основі технологій 3D, AR, VR;</w:t>
      </w:r>
    </w:p>
    <w:p w14:paraId="58866DA3" w14:textId="77777777" w:rsidR="00FA716C" w:rsidRPr="00D028B3" w:rsidRDefault="000F03D9" w:rsidP="00785931">
      <w:pPr>
        <w:numPr>
          <w:ilvl w:val="0"/>
          <w:numId w:val="30"/>
        </w:numPr>
        <w:spacing w:after="0" w:line="360" w:lineRule="auto"/>
        <w:ind w:left="426" w:right="-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>нецифрові:</w:t>
      </w:r>
    </w:p>
    <w:p w14:paraId="3828F94E" w14:textId="77777777" w:rsidR="00FA716C" w:rsidRPr="00D028B3" w:rsidRDefault="000F03D9" w:rsidP="0065043E">
      <w:pPr>
        <w:numPr>
          <w:ilvl w:val="0"/>
          <w:numId w:val="30"/>
        </w:numPr>
        <w:tabs>
          <w:tab w:val="left" w:pos="1134"/>
        </w:tabs>
        <w:spacing w:after="0" w:line="360" w:lineRule="auto"/>
        <w:ind w:left="0" w:right="-284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навчальні посібники, робочі зошити, ін.; </w:t>
      </w:r>
    </w:p>
    <w:p w14:paraId="16F0FF2E" w14:textId="77777777" w:rsidR="00FA716C" w:rsidRPr="00D028B3" w:rsidRDefault="000F03D9" w:rsidP="0065043E">
      <w:pPr>
        <w:numPr>
          <w:ilvl w:val="0"/>
          <w:numId w:val="30"/>
        </w:numPr>
        <w:tabs>
          <w:tab w:val="left" w:pos="1134"/>
        </w:tabs>
        <w:spacing w:after="0" w:line="360" w:lineRule="auto"/>
        <w:ind w:left="0" w:right="-284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sz w:val="28"/>
          <w:szCs w:val="28"/>
        </w:rPr>
        <w:t>навчально-ігрові засоби: настільні ігри, інтерактивні іграшки;</w:t>
      </w:r>
    </w:p>
    <w:p w14:paraId="367A3305" w14:textId="77777777" w:rsidR="00FA716C" w:rsidRPr="00D028B3" w:rsidRDefault="000F03D9" w:rsidP="0065043E">
      <w:pPr>
        <w:numPr>
          <w:ilvl w:val="0"/>
          <w:numId w:val="30"/>
        </w:numPr>
        <w:tabs>
          <w:tab w:val="left" w:pos="1134"/>
        </w:tabs>
        <w:spacing w:after="0" w:line="360" w:lineRule="auto"/>
        <w:ind w:left="0" w:right="-284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роздаткові матеріали для визначених програмою видів діяльності, зокрема пізнавальної, дослідницької, творчої, проєктної тощо. </w:t>
      </w:r>
      <w:r w:rsidRPr="00D028B3">
        <w:br w:type="page"/>
      </w:r>
    </w:p>
    <w:p w14:paraId="09042036" w14:textId="77777777" w:rsidR="00FA716C" w:rsidRPr="00D028B3" w:rsidRDefault="000F03D9">
      <w:pPr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D028B3">
        <w:rPr>
          <w:rFonts w:ascii="Times New Roman" w:eastAsia="Times New Roman" w:hAnsi="Times New Roman" w:cs="Times New Roman"/>
          <w:b/>
          <w:sz w:val="32"/>
          <w:szCs w:val="32"/>
        </w:rPr>
        <w:lastRenderedPageBreak/>
        <w:t>СЛОВНИКИ</w:t>
      </w:r>
    </w:p>
    <w:p w14:paraId="7E545F7A" w14:textId="77777777" w:rsidR="00FA716C" w:rsidRPr="00D028B3" w:rsidRDefault="00FA716C">
      <w:pPr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5DFBD71" w14:textId="77777777" w:rsidR="00FA716C" w:rsidRPr="002B0585" w:rsidRDefault="000F03D9">
      <w:pPr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B0585">
        <w:rPr>
          <w:rFonts w:ascii="Times New Roman" w:eastAsia="Times New Roman" w:hAnsi="Times New Roman" w:cs="Times New Roman"/>
          <w:b/>
          <w:sz w:val="28"/>
          <w:szCs w:val="28"/>
        </w:rPr>
        <w:t>Профільний словник</w:t>
      </w:r>
    </w:p>
    <w:p w14:paraId="73733DBD" w14:textId="77777777" w:rsidR="00FA716C" w:rsidRPr="002B0585" w:rsidRDefault="00FA716C">
      <w:pPr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7146383" w14:textId="77777777" w:rsidR="00FA716C" w:rsidRPr="002B0585" w:rsidRDefault="000F03D9">
      <w:pPr>
        <w:spacing w:after="0" w:line="360" w:lineRule="auto"/>
        <w:ind w:right="-284"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B0585">
        <w:rPr>
          <w:rFonts w:ascii="Times New Roman" w:eastAsia="Times New Roman" w:hAnsi="Times New Roman" w:cs="Times New Roman"/>
          <w:b/>
          <w:sz w:val="28"/>
          <w:szCs w:val="28"/>
        </w:rPr>
        <w:t>Театральне мистецтво</w:t>
      </w:r>
    </w:p>
    <w:p w14:paraId="543A6923" w14:textId="77777777" w:rsidR="00FA716C" w:rsidRPr="00D028B3" w:rsidRDefault="000F03D9">
      <w:pPr>
        <w:spacing w:after="0" w:line="360" w:lineRule="auto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>Декламативна</w:t>
      </w:r>
      <w:proofErr w:type="spellEnd"/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 xml:space="preserve"> поезія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(лат. </w:t>
      </w:r>
      <w:proofErr w:type="spellStart"/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>Declamatio</w:t>
      </w:r>
      <w:proofErr w:type="spellEnd"/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 xml:space="preserve"> – 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>вправи з красномовства) – переважно віршовані літературні твори, придатні для сценічного виголошення.</w:t>
      </w:r>
    </w:p>
    <w:p w14:paraId="5FE047AB" w14:textId="77777777" w:rsidR="00FA716C" w:rsidRPr="00D028B3" w:rsidRDefault="000F03D9">
      <w:pPr>
        <w:spacing w:after="0" w:line="360" w:lineRule="auto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>Імерсивний</w:t>
      </w:r>
      <w:proofErr w:type="spellEnd"/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 xml:space="preserve"> театр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англ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., </w:t>
      </w:r>
      <w:proofErr w:type="spellStart"/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>immersive</w:t>
      </w:r>
      <w:proofErr w:type="spellEnd"/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>theatre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– театр залучення) – формат театру, що перемикає глядача зі звичного «дивлюся, оцінюю, думаю» на «відчуваю, беру участь, проживаю». Термін з’явився в США на початку ХХІ-го століття.</w:t>
      </w:r>
    </w:p>
    <w:p w14:paraId="3A2A50CD" w14:textId="77777777" w:rsidR="00FA716C" w:rsidRPr="00D028B3" w:rsidRDefault="000F03D9">
      <w:pPr>
        <w:spacing w:after="0" w:line="360" w:lineRule="auto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>Інтерактивна вистава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англ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., </w:t>
      </w:r>
      <w:proofErr w:type="spellStart"/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>interactive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– взаємодія) – жанр, що передбачає «включення» глядачів у події вистави. Перебіг інтерактивної вистави потребує від глядачів виконання певних дій: голосування, відповіді на запитання, виконання ролі в якійсь сцені тощо. Така вистава розвивається за чітким сюжетом, проте в ній передбачається участь глядачів, які можуть впливати на розвиток сюжету.</w:t>
      </w:r>
    </w:p>
    <w:p w14:paraId="046A8E9C" w14:textId="77777777" w:rsidR="00FA716C" w:rsidRPr="00D028B3" w:rsidRDefault="000F03D9">
      <w:pPr>
        <w:spacing w:after="0" w:line="360" w:lineRule="auto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>Декорація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– художнє оформлення сцени для вистави; матеріальне середовище вистави, у якому діє актор.</w:t>
      </w:r>
    </w:p>
    <w:p w14:paraId="06EDAAC0" w14:textId="77777777" w:rsidR="00FA716C" w:rsidRPr="00D028B3" w:rsidRDefault="000F03D9">
      <w:pPr>
        <w:spacing w:after="0" w:line="360" w:lineRule="auto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>Плейбек-театр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(театр відтворення історій) – різновид інтерактивного театру імпровізації, що складається з двох основних комплементарних практик: розповіді глядачами особистих історій на публіку та одночасна художня інсценізація акторами цих розповідей у специфічних формах.</w:t>
      </w:r>
    </w:p>
    <w:p w14:paraId="66BC4471" w14:textId="77777777" w:rsidR="00FA716C" w:rsidRPr="00D028B3" w:rsidRDefault="000F03D9">
      <w:pPr>
        <w:spacing w:after="0" w:line="360" w:lineRule="auto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Дійство 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плейбек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-театру називають 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перформансами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, які організовуються ведучим або ведучими. У дійствах 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плейбек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-театру використовуються 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партиципативні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(запрошення одного або декількох глядачів на сцену), 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імерсивні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(прохання до глядачів поділитися історією) та театрально-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акціоністські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(жест, розіграна «вистава», спровокована подія-акція) елементи.</w:t>
      </w:r>
    </w:p>
    <w:p w14:paraId="5F9A81D5" w14:textId="77777777" w:rsidR="00FA716C" w:rsidRPr="00D028B3" w:rsidRDefault="000F03D9">
      <w:pPr>
        <w:spacing w:after="0" w:line="360" w:lineRule="auto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>Реквізит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– сукупність справжніх або бутафорських речей, необхідних для вистави або кінозйомки; окремий предмет, потрібний акторові під час вистави або кінозйомки.</w:t>
      </w:r>
    </w:p>
    <w:p w14:paraId="4573BFF7" w14:textId="77777777" w:rsidR="00FA716C" w:rsidRPr="00D028B3" w:rsidRDefault="000F03D9">
      <w:pPr>
        <w:spacing w:after="0" w:line="360" w:lineRule="auto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>Театралізація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– сценічна інтерпретація акторами твору; дійство для розкриття теми (ситуації).</w:t>
      </w:r>
    </w:p>
    <w:p w14:paraId="04983CAD" w14:textId="77777777" w:rsidR="00FA716C" w:rsidRPr="00D028B3" w:rsidRDefault="000F03D9">
      <w:pPr>
        <w:spacing w:after="0" w:line="360" w:lineRule="auto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Театр вуличний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– узагальнена назва </w:t>
      </w:r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>театрів просто неба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>, що демонструють свої вистави за межами традиційних театральних приміщень (на вулицях, майданах тощо).</w:t>
      </w:r>
    </w:p>
    <w:p w14:paraId="5F5C796F" w14:textId="77777777" w:rsidR="00FA716C" w:rsidRPr="00D028B3" w:rsidRDefault="000F03D9">
      <w:pPr>
        <w:spacing w:after="0" w:line="360" w:lineRule="auto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>Театр інтерактивний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– театр, орієнтований на залучення глядачів до участі в дії. Варіанти: театр-форум, театр пригноблюваних, законодавчий або невидимий театр 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Августо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Боаля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>, ін.</w:t>
      </w:r>
    </w:p>
    <w:p w14:paraId="79AB8730" w14:textId="77777777" w:rsidR="00FA716C" w:rsidRPr="00D028B3" w:rsidRDefault="000F03D9">
      <w:pPr>
        <w:spacing w:after="0" w:line="360" w:lineRule="auto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>Театр-</w:t>
      </w:r>
      <w:proofErr w:type="spellStart"/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>плейбек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англ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., </w:t>
      </w:r>
      <w:proofErr w:type="spellStart"/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>Playback</w:t>
      </w:r>
      <w:proofErr w:type="spellEnd"/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>Theatre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 – театр відтворення) – різновид інтерактивного театру імпровізації, що складається з двох основних комплементарних практик: розповіді глядачами особистих історій на публіку та одночасної художньої інсценізації акторами цих розповідей у специфічних формах. У виставах плейбек-театру завжди є ведучий, який організовує та супроводжує усе дійство. </w:t>
      </w:r>
    </w:p>
    <w:p w14:paraId="446E43E8" w14:textId="77777777" w:rsidR="00FA716C" w:rsidRPr="00D028B3" w:rsidRDefault="000F03D9">
      <w:pPr>
        <w:spacing w:after="0" w:line="360" w:lineRule="auto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>Театр-флешмоб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англ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., </w:t>
      </w:r>
      <w:proofErr w:type="spellStart"/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>flash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– спалах, </w:t>
      </w:r>
      <w:proofErr w:type="spellStart"/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>mob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– натовп) – заздалегідь спланована масова акція, в якій актори (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мобери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>) несподівано з’являються у громадському місці і кілька хвилин зосереджено виконують певні дії за сценарієм а потім спокійно розходяться нібито у своїх справах. Поведінка акторів така, ніби для них це було цілком природньо.</w:t>
      </w:r>
    </w:p>
    <w:p w14:paraId="553004B4" w14:textId="77777777" w:rsidR="00FA716C" w:rsidRPr="00E70F76" w:rsidRDefault="000F03D9" w:rsidP="00E70F76">
      <w:pPr>
        <w:spacing w:after="0" w:line="360" w:lineRule="auto"/>
        <w:ind w:right="-28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70F76">
        <w:rPr>
          <w:rFonts w:ascii="Times New Roman" w:eastAsia="Times New Roman" w:hAnsi="Times New Roman" w:cs="Times New Roman"/>
          <w:b/>
          <w:sz w:val="28"/>
          <w:szCs w:val="28"/>
        </w:rPr>
        <w:t>Драматургія</w:t>
      </w:r>
    </w:p>
    <w:p w14:paraId="2E315D09" w14:textId="77777777" w:rsidR="00FA716C" w:rsidRPr="00D028B3" w:rsidRDefault="000F03D9">
      <w:pPr>
        <w:spacing w:after="0" w:line="360" w:lineRule="auto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>Пролог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– передмова сценарію; театралізоване звернення до глядачів з метою їх налаштування на тему майбутнього видовища. У більшості масових театралізованих заходів має узагальнюючий, урочистий або ліричний характер.</w:t>
      </w:r>
    </w:p>
    <w:p w14:paraId="36CAEE79" w14:textId="77777777" w:rsidR="00FA716C" w:rsidRPr="00D028B3" w:rsidRDefault="000F03D9">
      <w:pPr>
        <w:spacing w:after="0" w:line="360" w:lineRule="auto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 xml:space="preserve">Епілог 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>– післямова сценарію; фінальний епізод композиції; заключна частина вистави, в якій пояснюється задум, або повідомляється подальша доля героїв після розв’язки.</w:t>
      </w:r>
    </w:p>
    <w:p w14:paraId="222B6762" w14:textId="77777777" w:rsidR="00FA716C" w:rsidRPr="00D028B3" w:rsidRDefault="000F03D9">
      <w:pPr>
        <w:spacing w:after="0" w:line="360" w:lineRule="auto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 xml:space="preserve">Сценарій 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>– деталізована літературна розробка змісту театралізованого дійства, в якій у логічній послідовності викладаються всі частини дії, розкриваються авторські переходи між ними, здійснюється орієнтовне спрямування публіцистичних виступів учасників дії, вносяться додаткові елементи (літературні твори, танці, ін.); визначаються особливості оформлення місця дії та необхідне обладнання.</w:t>
      </w:r>
    </w:p>
    <w:p w14:paraId="7629E2C1" w14:textId="77777777" w:rsidR="00FA716C" w:rsidRPr="00D028B3" w:rsidRDefault="000F03D9">
      <w:pPr>
        <w:spacing w:after="0" w:line="360" w:lineRule="auto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Сюжет 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– система головних подій драматургічного твору. Іноді термін ототожнюється з фабулою, а іноді трактується як схема подій (на відміну від фабули, що конкретизує сюжет). </w:t>
      </w:r>
    </w:p>
    <w:p w14:paraId="3FED033E" w14:textId="77777777" w:rsidR="00FA716C" w:rsidRPr="00D028B3" w:rsidRDefault="00FA716C" w:rsidP="00E70F76">
      <w:pPr>
        <w:spacing w:after="0" w:line="360" w:lineRule="auto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2A2488E" w14:textId="77777777" w:rsidR="00FA716C" w:rsidRPr="00E70F76" w:rsidRDefault="000F03D9" w:rsidP="00E70F76">
      <w:pPr>
        <w:spacing w:after="0" w:line="360" w:lineRule="auto"/>
        <w:ind w:right="-28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70F76">
        <w:rPr>
          <w:rFonts w:ascii="Times New Roman" w:eastAsia="Times New Roman" w:hAnsi="Times New Roman" w:cs="Times New Roman"/>
          <w:b/>
          <w:sz w:val="28"/>
          <w:szCs w:val="28"/>
        </w:rPr>
        <w:t>АRT-діяльність у сфері освіти</w:t>
      </w:r>
    </w:p>
    <w:p w14:paraId="26C619B3" w14:textId="77777777" w:rsidR="00FA716C" w:rsidRPr="00D028B3" w:rsidRDefault="000F03D9">
      <w:pPr>
        <w:spacing w:after="0" w:line="360" w:lineRule="auto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>Вправа-</w:t>
      </w:r>
      <w:proofErr w:type="spellStart"/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>енерджайзер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– фізична вправа, спрямована на підвищення рухової активності учасників заняття, заходу.</w:t>
      </w:r>
    </w:p>
    <w:p w14:paraId="18D49EA8" w14:textId="77777777" w:rsidR="00FA716C" w:rsidRPr="00D028B3" w:rsidRDefault="000F03D9">
      <w:pPr>
        <w:spacing w:after="0" w:line="360" w:lineRule="auto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>Міміка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– мистецтво виявляти свої думки, почуття, психічні (тривога, збентеженість, агресивність, інфантильність, ін.) та емоційні (радість, смуток, здивування, милування, ін.) стани за допомогою виражальних рухів м’язів обличчя. Зазвичай міміка актора доповнюється пантомімікою.</w:t>
      </w:r>
    </w:p>
    <w:p w14:paraId="2FD7471C" w14:textId="77777777" w:rsidR="00FA716C" w:rsidRPr="00D028B3" w:rsidRDefault="000F03D9">
      <w:pPr>
        <w:spacing w:after="0" w:line="360" w:lineRule="auto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>Моновистава</w:t>
      </w:r>
      <w:proofErr w:type="spellEnd"/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– вистава одного актора. </w:t>
      </w:r>
    </w:p>
    <w:p w14:paraId="70CFB9DC" w14:textId="77777777" w:rsidR="00FA716C" w:rsidRPr="00D028B3" w:rsidRDefault="000F03D9">
      <w:pPr>
        <w:spacing w:after="0" w:line="360" w:lineRule="auto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 xml:space="preserve">Монолог 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– мова одного персонажу дійства (драми, ін.), що іноді не звернута до інших; озвучення власних думок. </w:t>
      </w:r>
    </w:p>
    <w:p w14:paraId="6C1A3211" w14:textId="77777777" w:rsidR="00FA716C" w:rsidRPr="00D028B3" w:rsidRDefault="000F03D9">
      <w:pPr>
        <w:spacing w:after="0" w:line="360" w:lineRule="auto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>Наратор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– ведучий, оповідач, читець, посередник між персонажами дійства та глядачами. Найчастіше зустрічається у епічній та романтичній драматургії, інсценівках.</w:t>
      </w:r>
    </w:p>
    <w:p w14:paraId="43FFADD6" w14:textId="77777777" w:rsidR="00FA716C" w:rsidRPr="00D028B3" w:rsidRDefault="000F03D9">
      <w:pPr>
        <w:spacing w:after="0" w:line="360" w:lineRule="auto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>Пантоміміка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грец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., </w:t>
      </w:r>
      <w:proofErr w:type="spellStart"/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>Pan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– все, </w:t>
      </w:r>
      <w:proofErr w:type="spellStart"/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>mimikos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– наслідувальний) – виражальні рухи тіла людини або окремих його частин; пластика тіла. </w:t>
      </w:r>
    </w:p>
    <w:p w14:paraId="42BCC7BA" w14:textId="77777777" w:rsidR="00FA716C" w:rsidRPr="00D028B3" w:rsidRDefault="000F03D9">
      <w:pPr>
        <w:spacing w:after="0" w:line="360" w:lineRule="auto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sz w:val="28"/>
          <w:szCs w:val="28"/>
        </w:rPr>
        <w:t>Пантоміміка допомагає виділити основне в розповіді, створити певний образ. Рухи (жести, вигини тулуба, рухи голови) можуть бути як описовими, так і психологічними. Перші допомагають більш образно тлумачити зміст розповіді, другі – відображають емоційний стан та почуття оповідача.</w:t>
      </w:r>
    </w:p>
    <w:p w14:paraId="5F47145E" w14:textId="77777777" w:rsidR="00FA716C" w:rsidRPr="00D028B3" w:rsidRDefault="000F03D9">
      <w:pPr>
        <w:spacing w:after="0" w:line="360" w:lineRule="auto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>Засоби активізації глядача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– різноманітні прийоми, що використовуються режисером для активізації уваги й зацікавленості глядачів. Загально відомо, що глядачі не можуть довго сприймати одноманітну сценічну інформацію. То ж завдання режисера – придумати прийоми (поява нових дійових осіб, демонстрація якогось візуального ефекту, зміна темпу музики, трансформація предметів на сцені, швидке перевдягання персонажів тощо), які викликають нову хвилю уваги та зацікавленості глядача.</w:t>
      </w:r>
    </w:p>
    <w:p w14:paraId="44E54645" w14:textId="77777777" w:rsidR="00FA716C" w:rsidRPr="00D028B3" w:rsidRDefault="000F03D9">
      <w:pPr>
        <w:spacing w:after="0" w:line="360" w:lineRule="auto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Зворотній зв'язок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– явна, яскраво виражена реакція на події, що відбуваються на сцені.</w:t>
      </w:r>
    </w:p>
    <w:p w14:paraId="2AC5A307" w14:textId="77777777" w:rsidR="00FA716C" w:rsidRPr="00D028B3" w:rsidRDefault="000F03D9">
      <w:pPr>
        <w:spacing w:after="0" w:line="360" w:lineRule="auto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>Експресія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– виразність, сила прояву почуттів, переживань. Експресивна реакція є зовнішнім проявом емоцій і почуттів людини. Виражається у міміці, пантоміміці, голосі. Надмірна чи недостатня експресія у конкретних ситуаціях може бути причиною конфлікту або напруження у взаєминах між людьми.</w:t>
      </w:r>
    </w:p>
    <w:p w14:paraId="7B0C14D6" w14:textId="77777777" w:rsidR="00FA716C" w:rsidRPr="00D028B3" w:rsidRDefault="000F03D9">
      <w:pPr>
        <w:spacing w:after="0" w:line="360" w:lineRule="auto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 xml:space="preserve">Перевтілення – 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>здатність актора діяти в образі персонажа, якого він зобра</w:t>
      </w:r>
      <w:r w:rsidR="00E70F76">
        <w:rPr>
          <w:rFonts w:ascii="Times New Roman" w:eastAsia="Times New Roman" w:hAnsi="Times New Roman" w:cs="Times New Roman"/>
          <w:sz w:val="28"/>
          <w:szCs w:val="28"/>
        </w:rPr>
        <w:t>жує у театралізованому дійстві.</w:t>
      </w:r>
    </w:p>
    <w:p w14:paraId="19885905" w14:textId="77777777" w:rsidR="00FA716C" w:rsidRPr="00D028B3" w:rsidRDefault="00FA716C">
      <w:pPr>
        <w:spacing w:after="0" w:line="360" w:lineRule="auto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ECBD149" w14:textId="77777777" w:rsidR="00FA716C" w:rsidRPr="00E70F76" w:rsidRDefault="000F03D9" w:rsidP="00E70F76">
      <w:pPr>
        <w:spacing w:after="0" w:line="360" w:lineRule="auto"/>
        <w:ind w:right="-28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70F76">
        <w:rPr>
          <w:rFonts w:ascii="Times New Roman" w:eastAsia="Times New Roman" w:hAnsi="Times New Roman" w:cs="Times New Roman"/>
          <w:b/>
          <w:sz w:val="28"/>
          <w:szCs w:val="28"/>
        </w:rPr>
        <w:t>Соціум</w:t>
      </w:r>
    </w:p>
    <w:p w14:paraId="0C28A767" w14:textId="77777777" w:rsidR="00FA716C" w:rsidRPr="00D028B3" w:rsidRDefault="000F03D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>Свято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– день або дні, в які урочисто відзначають видатні події або знаменні дати; торжество, влаштоване з якої-небудь нагоди; важлива, радісна, приємна подія, а також день, коли вона сталася.</w:t>
      </w:r>
    </w:p>
    <w:p w14:paraId="0EAAD1A5" w14:textId="77777777" w:rsidR="00FA716C" w:rsidRPr="00D028B3" w:rsidRDefault="000F03D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>Тизер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англ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., </w:t>
      </w:r>
      <w:proofErr w:type="spellStart"/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>teaser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– приманка, спокуса) – рекламне повідомлення, зроблене як загадка, що містить частину інформації про продукт, але прямо не називає його. Зазвичай тизери з'являються на ранньому етапі рекламування продукту та створюють певну інтригу навколо нього.</w:t>
      </w:r>
    </w:p>
    <w:p w14:paraId="4A395566" w14:textId="77777777" w:rsidR="00FA716C" w:rsidRPr="00D028B3" w:rsidRDefault="000F03D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>Тре́йлер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– у кінематографі: комерційний вид реклами у формі відеороликів, що складаються з коротких і зазвичай видовищних уривків фільму для його анонсу та/або реклами.</w:t>
      </w:r>
    </w:p>
    <w:p w14:paraId="148DF536" w14:textId="77777777" w:rsidR="00FA716C" w:rsidRPr="00D028B3" w:rsidRDefault="000F03D9">
      <w:pPr>
        <w:spacing w:after="0" w:line="360" w:lineRule="auto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>Украї́нська</w:t>
      </w:r>
      <w:proofErr w:type="spellEnd"/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>же́стова</w:t>
      </w:r>
      <w:proofErr w:type="spellEnd"/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>мо́ва</w:t>
      </w:r>
      <w:proofErr w:type="spellEnd"/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 xml:space="preserve"> (УЖМ)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– жестова мова, яка використовується 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жестомовними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мешканцями України, зокрема людьми з вадами слуху або 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мовного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апарату.</w:t>
      </w:r>
    </w:p>
    <w:p w14:paraId="2504D337" w14:textId="027928F2" w:rsidR="00FA716C" w:rsidRPr="00D028B3" w:rsidRDefault="000F03D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>Фізична культура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– процес та результат діяльності людини</w:t>
      </w:r>
      <w:r w:rsidR="003E7177">
        <w:rPr>
          <w:rFonts w:ascii="Times New Roman" w:eastAsia="Times New Roman" w:hAnsi="Times New Roman" w:cs="Times New Roman"/>
          <w:sz w:val="28"/>
          <w:szCs w:val="28"/>
        </w:rPr>
        <w:t>, спрямований на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E7177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>досконаленн</w:t>
      </w:r>
      <w:r w:rsidR="003E7177">
        <w:rPr>
          <w:rFonts w:ascii="Times New Roman" w:eastAsia="Times New Roman" w:hAnsi="Times New Roman" w:cs="Times New Roman"/>
          <w:sz w:val="28"/>
          <w:szCs w:val="28"/>
        </w:rPr>
        <w:t>я</w:t>
      </w:r>
      <w:r w:rsidR="003E7177">
        <w:t xml:space="preserve"> 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>своєї фізичної природи.</w:t>
      </w:r>
    </w:p>
    <w:p w14:paraId="45279A1B" w14:textId="77777777" w:rsidR="00FA716C" w:rsidRPr="00D028B3" w:rsidRDefault="000F03D9">
      <w:pPr>
        <w:spacing w:after="0" w:line="360" w:lineRule="auto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>Хобі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англ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., </w:t>
      </w:r>
      <w:proofErr w:type="spellStart"/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>hobby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– захоплення) – узагальнена назва улюблених видів занять та розваг у сфері вільного часу. </w:t>
      </w:r>
      <w:r w:rsidRPr="00D028B3">
        <w:br w:type="page"/>
      </w:r>
    </w:p>
    <w:p w14:paraId="1B4FCF55" w14:textId="77777777" w:rsidR="00FA716C" w:rsidRPr="00E70F76" w:rsidRDefault="000F03D9">
      <w:pPr>
        <w:spacing w:after="0" w:line="360" w:lineRule="auto"/>
        <w:ind w:right="-28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70F76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Методико-педагогічний словник</w:t>
      </w:r>
    </w:p>
    <w:p w14:paraId="5FD1BB55" w14:textId="77777777" w:rsidR="00FA716C" w:rsidRPr="00D028B3" w:rsidRDefault="00FA716C">
      <w:pPr>
        <w:spacing w:after="0" w:line="360" w:lineRule="auto"/>
        <w:ind w:right="-284" w:firstLine="567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14:paraId="0C0C825A" w14:textId="77777777" w:rsidR="00FA716C" w:rsidRPr="00E70F76" w:rsidRDefault="000F03D9" w:rsidP="00E70F7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70F76">
        <w:rPr>
          <w:rFonts w:ascii="Times New Roman" w:eastAsia="Times New Roman" w:hAnsi="Times New Roman" w:cs="Times New Roman"/>
          <w:b/>
          <w:sz w:val="28"/>
          <w:szCs w:val="28"/>
        </w:rPr>
        <w:t>Освітній процес</w:t>
      </w:r>
    </w:p>
    <w:p w14:paraId="56F15B56" w14:textId="77777777" w:rsidR="00FA716C" w:rsidRPr="00D028B3" w:rsidRDefault="000F03D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>Артбук</w:t>
      </w:r>
      <w:proofErr w:type="spellEnd"/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>(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англ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., </w:t>
      </w:r>
      <w:proofErr w:type="spellStart"/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>artbook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) – дитячий самвидав; рукотворна книга (створена і проілюстрована автором). </w:t>
      </w:r>
    </w:p>
    <w:p w14:paraId="0449C544" w14:textId="77777777" w:rsidR="00FA716C" w:rsidRPr="00D028B3" w:rsidRDefault="000F03D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Варіанти 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атрбуків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proofErr w:type="spellStart"/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>дрімбук</w:t>
      </w:r>
      <w:proofErr w:type="spellEnd"/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– книга мрій; </w:t>
      </w:r>
      <w:proofErr w:type="spellStart"/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>джанкбук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– «книга мотлоху» (оформлена колекція пам’ятних речей та коментарів до них); </w:t>
      </w:r>
      <w:proofErr w:type="spellStart"/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>кукбук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– книга рецептів; </w:t>
      </w:r>
      <w:proofErr w:type="spellStart"/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>тревелбук</w:t>
      </w:r>
      <w:proofErr w:type="spellEnd"/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– книга пам’яті про подорожі; </w:t>
      </w:r>
      <w:proofErr w:type="spellStart"/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>альтербук</w:t>
      </w:r>
      <w:proofErr w:type="spellEnd"/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>– книга з інсталяціями.</w:t>
      </w:r>
    </w:p>
    <w:p w14:paraId="1D217F12" w14:textId="77777777" w:rsidR="00FA716C" w:rsidRPr="00D028B3" w:rsidRDefault="000F03D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>Аrt</w:t>
      </w:r>
      <w:proofErr w:type="spellEnd"/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>-пікнік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– рекреаційний захід у природному середовищі (сквер, парк, лука, пляж, ін.), тематична програма якого базується на культурно-мистецьких (мистецькі ярмарки, майстер-класи, перформанси, концерти, флешмоби, ін.) і дозвіллєво-розважальних (конкурсні програми, мистецькі активності, фітнес-майданчики, 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квізи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>, квести, ін.) компонентах.</w:t>
      </w:r>
    </w:p>
    <w:p w14:paraId="2914A650" w14:textId="77777777" w:rsidR="00FA716C" w:rsidRPr="00D028B3" w:rsidRDefault="000F03D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>Буктрейлер</w:t>
      </w:r>
      <w:proofErr w:type="spellEnd"/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>– рекламний відеоролик (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проморолик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>) про книгу, що образно висвітлює окремі моменти сюжету, інтригує і спонукає до читання повної версії її тексту.</w:t>
      </w:r>
    </w:p>
    <w:p w14:paraId="183D1D90" w14:textId="77777777" w:rsidR="00FA716C" w:rsidRPr="00D028B3" w:rsidRDefault="000F03D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>Бріколаж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фр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., </w:t>
      </w:r>
      <w:proofErr w:type="spellStart"/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>bricolage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– саморобне) – в освіті: 1) використання для навчання всього, що завгодно, крім спеціально створених інструментів на кшталт підручників; 2) технологія використання предметів не за їхнім основним призначенням, що допомагає розвивати дивергентне мислення.</w:t>
      </w:r>
    </w:p>
    <w:p w14:paraId="7BA3D043" w14:textId="77777777" w:rsidR="00FA716C" w:rsidRPr="00D028B3" w:rsidRDefault="000F03D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sz w:val="28"/>
          <w:szCs w:val="28"/>
        </w:rPr>
        <w:t>Основні педагогічні принципи: використання для навчання того, що є під рукою; продукування ідей і практик створення нового зі старого; створення умов і кейсів для нестандартного мислення здобувачів освіти.</w:t>
      </w:r>
    </w:p>
    <w:p w14:paraId="567987F5" w14:textId="77777777" w:rsidR="00FA716C" w:rsidRPr="00D028B3" w:rsidRDefault="000F03D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 xml:space="preserve">BYOD-технології 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>(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англ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., </w:t>
      </w:r>
      <w:proofErr w:type="spellStart"/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>bring</w:t>
      </w:r>
      <w:proofErr w:type="spellEnd"/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>your</w:t>
      </w:r>
      <w:proofErr w:type="spellEnd"/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>own</w:t>
      </w:r>
      <w:proofErr w:type="spellEnd"/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>device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– принеси свій власний пристрій) – 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педтехнології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, зорієнтовані на використання дітьми своїх ґаджетів під час спільних занять у закладі освіти та самостійних занять у вільний час (пошук і ознайомлення з новою інформацією, виконання навчальних завдань, 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квестінг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>, тестування, ін.).</w:t>
      </w:r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0F61B852" w14:textId="77777777" w:rsidR="00FA716C" w:rsidRPr="00D028B3" w:rsidRDefault="000F03D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ГраВіКон</w:t>
      </w:r>
      <w:proofErr w:type="spellEnd"/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>(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укр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., скорочення: Гра, 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ВІкторина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КОНкурси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) – сучасна форма проведення заходів, що включає декілька пов’язаних темою чи ідеєю частин, зокрема ігрових, 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вікторинних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та конкурсних.</w:t>
      </w:r>
    </w:p>
    <w:p w14:paraId="32E8CDFF" w14:textId="77777777" w:rsidR="00FA716C" w:rsidRPr="00D028B3" w:rsidRDefault="000F03D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>Ед’ютеймент</w:t>
      </w:r>
      <w:proofErr w:type="spellEnd"/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>(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англ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., </w:t>
      </w:r>
      <w:proofErr w:type="spellStart"/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>Edutainment</w:t>
      </w:r>
      <w:proofErr w:type="spellEnd"/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>– ігрове навчання) – різні форми освіти без примусу, освітні розваги, освіта за допомогою розваг.</w:t>
      </w:r>
    </w:p>
    <w:p w14:paraId="28338FEC" w14:textId="77777777" w:rsidR="00FA716C" w:rsidRPr="00D028B3" w:rsidRDefault="000F03D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>Інтеграція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(міжпредметна, 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міжпрофільна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трансдисциплінарна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>) – провідний принцип STEM-освіти, що забезпечує актуалізацію методологічних засад та комплексність змісту навчального матеріалу, спрямовує діяльність педагогів на застосування сучасних технологій формування інтегративних компетентностей здобувачів освіти.</w:t>
      </w:r>
    </w:p>
    <w:p w14:paraId="5D2513DE" w14:textId="77777777" w:rsidR="00FA716C" w:rsidRPr="00D028B3" w:rsidRDefault="000F03D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>Кейс-заняття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– заняття, що базуються використанні на кейсів (конкретні випадки, ситуації, історії) для аналізу, обговорення та вироблення спільних рішень з певних тем / проблем. Є зручним інструментом для 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хоумскулінгу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(домашнього навчання), літніх таборів, освітніх центрів.</w:t>
      </w:r>
    </w:p>
    <w:p w14:paraId="72782242" w14:textId="77777777" w:rsidR="00FA716C" w:rsidRPr="00D028B3" w:rsidRDefault="000F03D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>Кейс-технології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англ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., </w:t>
      </w:r>
      <w:proofErr w:type="spellStart"/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>case</w:t>
      </w:r>
      <w:proofErr w:type="spellEnd"/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>study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>) – технології, що базуються на створенні наборів (кейсів) текстових та інших навчально-методичних матеріалів з обраної теми та завдань з конкретної проблемної ситуації в ній, та передачі їх для тих, хто навчається, для індивідуального вивчення (з можливістю отримання консультації у викладача) та рішення завдання з подальшим колективним обговоренням теми і варіантів для вироблення найбільш раціональних і творчих пропозицій.</w:t>
      </w:r>
    </w:p>
    <w:p w14:paraId="05C72C6D" w14:textId="77777777" w:rsidR="00FA716C" w:rsidRPr="00D028B3" w:rsidRDefault="000F03D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>Колаборація</w:t>
      </w:r>
      <w:proofErr w:type="spellEnd"/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>– спільна діяльність двох або більше людей, компаній чи організацій для досягнення попередньо узгоджених цілей; співпраця; взаємодія суб’єктів діяльності (трудова, навчальна, творча, ін.) для реалізації певних цілей.</w:t>
      </w:r>
    </w:p>
    <w:p w14:paraId="44FFFB2F" w14:textId="77777777" w:rsidR="00FA716C" w:rsidRPr="00D028B3" w:rsidRDefault="000F03D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>Комплементарність</w:t>
      </w:r>
      <w:proofErr w:type="spellEnd"/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>– поєднання, що забезпечує взаємодію.</w:t>
      </w:r>
    </w:p>
    <w:p w14:paraId="2B540CA6" w14:textId="77777777" w:rsidR="00FA716C" w:rsidRPr="00D028B3" w:rsidRDefault="000F03D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>Крафт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англ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., </w:t>
      </w:r>
      <w:proofErr w:type="spellStart"/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>craft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– ремесло) – ремесло, майстерність.</w:t>
      </w:r>
    </w:p>
    <w:p w14:paraId="5275F639" w14:textId="77777777" w:rsidR="00FA716C" w:rsidRPr="00D028B3" w:rsidRDefault="000F03D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>Лепбукінг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англ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., </w:t>
      </w:r>
      <w:proofErr w:type="spellStart"/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>lap</w:t>
      </w:r>
      <w:proofErr w:type="spellEnd"/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>book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) – технологія виготовлення і використання в освітньому процесі 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лепбуків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>, що за сутністю є інтерактивними книжками-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складанками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. Варіанти 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лепбукінгу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>: паперовий та цифровий (електронний).</w:t>
      </w:r>
    </w:p>
    <w:p w14:paraId="1273D236" w14:textId="77777777" w:rsidR="00FA716C" w:rsidRPr="00D028B3" w:rsidRDefault="000F03D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>Майндмапінг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англ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., </w:t>
      </w:r>
      <w:proofErr w:type="spellStart"/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>Mind</w:t>
      </w:r>
      <w:proofErr w:type="spellEnd"/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>Maping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) – технологія створення та використання ментальної мапи (синоніми: мапа думок, карта / мапа пам’яті; асоціативна карта, 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інтелект-карта). Застосування 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майндмапінгу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в освітньому процесі дозволяє оптимально структурувати та візуалізувати інформацію, що </w:t>
      </w:r>
      <w:r w:rsidR="00E70F76">
        <w:rPr>
          <w:rFonts w:ascii="Times New Roman" w:eastAsia="Times New Roman" w:hAnsi="Times New Roman" w:cs="Times New Roman"/>
          <w:sz w:val="28"/>
          <w:szCs w:val="28"/>
        </w:rPr>
        <w:t>сприяє спрощенню її сприйняття.</w:t>
      </w:r>
    </w:p>
    <w:p w14:paraId="00540B82" w14:textId="77777777" w:rsidR="00FA716C" w:rsidRPr="00D028B3" w:rsidRDefault="000F03D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Функції 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майндмапінгу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>: навчальна (засіб навчання, викладання інформації), організаційна (збирання ідей, планування роботи, протоколювання, структурування інформації), презентаційна (висвітлення ідей, проєктів, результатів, ін.).</w:t>
      </w:r>
    </w:p>
    <w:p w14:paraId="334A1BF2" w14:textId="77777777" w:rsidR="00FA716C" w:rsidRPr="00D028B3" w:rsidRDefault="000F03D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>Мейкерство</w:t>
      </w:r>
      <w:proofErr w:type="spellEnd"/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>(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англ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., </w:t>
      </w:r>
      <w:proofErr w:type="spellStart"/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>mak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>e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– щось робити, створювати) – вид діяльності або занять, спрямований на виготовлення корисного і цікавого продукту з доступних ресурсів та з мінімальними фінансовими витратами. </w:t>
      </w:r>
    </w:p>
    <w:p w14:paraId="3D1EE2B7" w14:textId="77777777" w:rsidR="00FA716C" w:rsidRPr="00D028B3" w:rsidRDefault="000F03D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>Партисипація</w:t>
      </w:r>
      <w:proofErr w:type="spellEnd"/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>(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англ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., </w:t>
      </w:r>
      <w:proofErr w:type="spellStart"/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>participate</w:t>
      </w:r>
      <w:proofErr w:type="spellEnd"/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>– брати участь) – термін, що характеризує культуру участі людей у різних соціально-політичних процесах.</w:t>
      </w:r>
    </w:p>
    <w:p w14:paraId="64EC5980" w14:textId="77777777" w:rsidR="00FA716C" w:rsidRPr="00D028B3" w:rsidRDefault="000F03D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>Педагогічний дизайн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– системний підхід до побудови навчального процесу, що дає змогу вибудовувати єдину систему з цілей навчання, навчального матеріалу та інструментів, стилю і послідовності викладання навчального матеріалу та способів його подання.</w:t>
      </w:r>
    </w:p>
    <w:p w14:paraId="5A32673A" w14:textId="77777777" w:rsidR="00FA716C" w:rsidRPr="00D028B3" w:rsidRDefault="000F03D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>Пітч</w:t>
      </w:r>
      <w:proofErr w:type="spellEnd"/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>пі́тчинґ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англ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>pitch</w:t>
      </w:r>
      <w:proofErr w:type="spellEnd"/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>– подання, план) – 1) коротка презентація твору; 2) коротке словесне (іноді візуальне) представлення ідеї твору (кінофільму, ін.).</w:t>
      </w:r>
    </w:p>
    <w:p w14:paraId="5AAF1334" w14:textId="77777777" w:rsidR="00FA716C" w:rsidRPr="00D028B3" w:rsidRDefault="000F03D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 xml:space="preserve">Подкасти 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>– 1) невеликі за обсягом історії з лаконічними текстами та великою кількістю засобів їх візуалізації; 2) аудіо файли, що публікуються в інтернеті (казки, оповідання, ін.) і мають інструментарій для відгуків (чати, ін.).</w:t>
      </w:r>
    </w:p>
    <w:p w14:paraId="0980AAC1" w14:textId="77777777" w:rsidR="00FA716C" w:rsidRPr="00D028B3" w:rsidRDefault="000F03D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>Репозитарій</w:t>
      </w:r>
      <w:proofErr w:type="spellEnd"/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– ресурс у мережі, де зберігаються і підтримуються публікації. Найчастіше дані в 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репозитарії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зберігаються у вигляді файлів, доступних для подальшого поширення по мережі.</w:t>
      </w:r>
    </w:p>
    <w:p w14:paraId="28236111" w14:textId="77777777" w:rsidR="00FA716C" w:rsidRPr="00D028B3" w:rsidRDefault="000F03D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 xml:space="preserve">Рівні освіти в закладах позашкільної освіти 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>відповідно до Національної рамки кваліфікацій (п. 3 ст. 10 Закону України «Про освіту») – часткові кваліфікації, які здобуваються в системі позашкільної освіти і відповідають 0-ІІІ рівням Національної рамки кваліфікацій.</w:t>
      </w:r>
    </w:p>
    <w:p w14:paraId="704F906E" w14:textId="77777777" w:rsidR="00FA716C" w:rsidRPr="00D028B3" w:rsidRDefault="000F03D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>Витяг із опису кваліфікаційних рівнів Національної рамки кваліфікацій</w:t>
      </w:r>
      <w:r w:rsidRPr="00D028B3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hyperlink r:id="rId81" w:anchor="n12">
        <w:r w:rsidRPr="00D028B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https://zakon.rada.gov.ua/laws/show/1341-2011-%D0%BF#n12</w:t>
        </w:r>
      </w:hyperlink>
      <w:r w:rsidRPr="00D028B3">
        <w:rPr>
          <w:rFonts w:ascii="Times New Roman" w:eastAsia="Times New Roman" w:hAnsi="Times New Roman" w:cs="Times New Roman"/>
          <w:sz w:val="24"/>
          <w:szCs w:val="24"/>
        </w:rPr>
        <w:t>):</w:t>
      </w:r>
    </w:p>
    <w:p w14:paraId="3764C233" w14:textId="77777777" w:rsidR="00FA716C" w:rsidRPr="00D028B3" w:rsidRDefault="000F03D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lastRenderedPageBreak/>
        <w:t>Нульовий рівень.</w:t>
      </w:r>
      <w:r w:rsidRPr="00D028B3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>Здатність адекватно діяти у відомих простих ситуаціях під безпосереднім контролем. Готовність до систематичного навчання.</w:t>
      </w:r>
    </w:p>
    <w:p w14:paraId="2F7AEA48" w14:textId="77777777" w:rsidR="00FA716C" w:rsidRPr="00D028B3" w:rsidRDefault="000F03D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>Перший рівень.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Здатність виконувати прості завдання у типових ситуаціях у чітко визначеній структурованій сфері роботи або навчання. Виконання завдань під безпосереднім керівництвом. Готовність до навчання на наступному рівні.</w:t>
      </w:r>
    </w:p>
    <w:p w14:paraId="197A9823" w14:textId="77777777" w:rsidR="00FA716C" w:rsidRPr="00D028B3" w:rsidRDefault="000F03D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>Другий рівень.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Здатність виконувати типові нескладні завдання у типових ситуаціях у чітко визначеній структурованій сфері роботи або навчання. Виконання завдань під керівництвом з елементами самостійності.</w:t>
      </w:r>
    </w:p>
    <w:p w14:paraId="0F2B313D" w14:textId="77777777" w:rsidR="00FA716C" w:rsidRPr="00D028B3" w:rsidRDefault="000F03D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>Третій рівень.</w:t>
      </w:r>
      <w:r w:rsidRPr="00D028B3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>Здатність виконувати виробничі або навчальні завдання середньої складності за визначеними алгоритмами за встановленими нормами часу і якості.</w:t>
      </w:r>
    </w:p>
    <w:p w14:paraId="070C9F52" w14:textId="77777777" w:rsidR="00FA716C" w:rsidRPr="00D028B3" w:rsidRDefault="000F03D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>Соціальна інклюзія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англ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., </w:t>
      </w:r>
      <w:proofErr w:type="spellStart"/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>Social</w:t>
      </w:r>
      <w:proofErr w:type="spellEnd"/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>inclusion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>) – процес введення дітей до суспільства дорослих; залучення до соціальних процесів, зокрема життя місцевої громади.</w:t>
      </w:r>
    </w:p>
    <w:p w14:paraId="0A48BC13" w14:textId="77777777" w:rsidR="00FA716C" w:rsidRPr="00D028B3" w:rsidRDefault="000F03D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sz w:val="28"/>
          <w:szCs w:val="28"/>
        </w:rPr>
        <w:t>В основі сучасних технологій соціальної інклюзії зростаючої особистості: формування її готовності (освітня, психологічна, практична) й підсилення здатності до навчання; адекватність соціальної підтримки (від гурту, педагогів, родини, громади); достатність комунікації та практичної взаємодії; надання можливостей для особистого внеску у спільну справу.</w:t>
      </w:r>
    </w:p>
    <w:p w14:paraId="2363C99F" w14:textId="77777777" w:rsidR="00FA716C" w:rsidRPr="00D028B3" w:rsidRDefault="000F03D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>Соціальна інтеграція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>здобувачів позашкільної освіти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– залучення вихованців ЗПО до життєдіяльності місцевого соціуму (групи, громади, суспільства).</w:t>
      </w:r>
    </w:p>
    <w:p w14:paraId="463A8C63" w14:textId="77777777" w:rsidR="00FA716C" w:rsidRPr="00D028B3" w:rsidRDefault="000F03D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 xml:space="preserve">Соціалізація – 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>процес засвоєння людиною культурних норм та апробація нових соціальних ролей. Оскільки діти є активними суб'єктами діяльності, їхня взаємодія з соціальним середовищем виражена не лише у засвоєнні його правил, а й у можливостях його зміни або впливу на нього.</w:t>
      </w:r>
    </w:p>
    <w:p w14:paraId="4F289193" w14:textId="7D248F92" w:rsidR="00FA716C" w:rsidRPr="00D028B3" w:rsidRDefault="000F03D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>STEAM-заняття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– заняття з використанням прийомів, методів, методик STEM-навчання, що органічно доповнюються Art-компоне</w:t>
      </w:r>
      <w:r w:rsidR="003E7177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тами, тобто компонентами культури (сучасні національні, історико-етнографічні, ін.), мистецтва (театралізації, образотворче та декоративно-ужиткове мистецтво, ін.), 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творчості (спільні творчі справи: створення колажів, проведення юні-флешмобів, моделювання, літературна творчість, ін.). Основою для Art-компонентів є музика, відео, аудіо, 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скрайбінг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>, ін.</w:t>
      </w:r>
    </w:p>
    <w:p w14:paraId="6265858C" w14:textId="77777777" w:rsidR="00FA716C" w:rsidRPr="00D028B3" w:rsidRDefault="000F03D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>STEM-підхід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– інтеграційний (комплексний, міждисциплінарний) підхід до організації навчального процесу, що базується на принципах органічного та доцільного інтегрування компонентів науки, технологій, інженерії та математики. </w:t>
      </w:r>
    </w:p>
    <w:p w14:paraId="6BC14132" w14:textId="77777777" w:rsidR="00FA716C" w:rsidRPr="00D028B3" w:rsidRDefault="000F03D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Основні компоненти STEM-підходу в галузі освіти: S </w:t>
      </w:r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>(</w:t>
      </w:r>
      <w:proofErr w:type="spellStart"/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>Science</w:t>
      </w:r>
      <w:proofErr w:type="spellEnd"/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>)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– залучення до науки; T </w:t>
      </w:r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>(</w:t>
      </w:r>
      <w:proofErr w:type="spellStart"/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>Technology</w:t>
      </w:r>
      <w:proofErr w:type="spellEnd"/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>)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– зацікавлення технікою і технологіями, необхідними для виконання навчальних завдань (профільні технічні засоби і технології, цифрові ресурси, ін.); E </w:t>
      </w:r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>(</w:t>
      </w:r>
      <w:proofErr w:type="spellStart"/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>Engineering</w:t>
      </w:r>
      <w:proofErr w:type="spellEnd"/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>)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– залучення до інженерії (у т. ч. соціальної), моделювання, проєктування, дизайну, ін.; M </w:t>
      </w:r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>(</w:t>
      </w:r>
      <w:proofErr w:type="spellStart"/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>Mathematics</w:t>
      </w:r>
      <w:proofErr w:type="spellEnd"/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>)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– практична математика (аналіз математичних даних, 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таймінг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у відеороликах, геометрія танцю, музика в математичних формулах, ін.). </w:t>
      </w:r>
    </w:p>
    <w:p w14:paraId="6FEF063C" w14:textId="77777777" w:rsidR="00FA716C" w:rsidRPr="00D028B3" w:rsidRDefault="00FA716C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sz w:val="14"/>
          <w:szCs w:val="14"/>
        </w:rPr>
      </w:pPr>
    </w:p>
    <w:p w14:paraId="3FCF1B5E" w14:textId="77777777" w:rsidR="00FA716C" w:rsidRPr="00D028B3" w:rsidRDefault="000F03D9" w:rsidP="00E70F7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>ІТ</w:t>
      </w:r>
    </w:p>
    <w:p w14:paraId="0759AA76" w14:textId="77777777" w:rsidR="00FA716C" w:rsidRPr="00D028B3" w:rsidRDefault="000F03D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 xml:space="preserve">Девайс 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– самостійні електронні пристрої, що не потребують підключень до інших пристроїв. Серед прикладів: комп’ютери, ноутбуки, планшети, смартфони, наручні смарт-годинники, ін. </w:t>
      </w:r>
    </w:p>
    <w:p w14:paraId="15ED2505" w14:textId="77777777" w:rsidR="00FA716C" w:rsidRPr="00D028B3" w:rsidRDefault="000F03D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>QR-код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англ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., </w:t>
      </w:r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>QR-</w:t>
      </w:r>
      <w:proofErr w:type="spellStart"/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>code</w:t>
      </w:r>
      <w:proofErr w:type="spellEnd"/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>Quick</w:t>
      </w:r>
      <w:proofErr w:type="spellEnd"/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>Response</w:t>
      </w:r>
      <w:proofErr w:type="spellEnd"/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>code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– код швидкого відгуку) – двовимірний код швидкого доступу до інформаційного джерел. </w:t>
      </w:r>
    </w:p>
    <w:p w14:paraId="45B1F47A" w14:textId="77777777" w:rsidR="00FA716C" w:rsidRPr="00D028B3" w:rsidRDefault="000F03D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>Telegra.ph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– ресурс для швидких публікацій в інтернеті.</w:t>
      </w:r>
    </w:p>
    <w:p w14:paraId="56FCC6FC" w14:textId="77777777" w:rsidR="00FA716C" w:rsidRPr="00D028B3" w:rsidRDefault="000F03D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 xml:space="preserve">Цифрові ресурси у сфері освіти 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>– цифрові навчальні та методичні матеріали (тексти, зображення, інтерактивні завдання, вправи, ігри, ін.), інструменти для їх створення (онлайн-сервіси, браузерні програми, стільникові застосунки, ін.), ресурси для зберігання (хмарні ресурси, ін.) та використання (освітні платформи, ін.).</w:t>
      </w:r>
    </w:p>
    <w:p w14:paraId="3A6A8325" w14:textId="77777777" w:rsidR="00FA716C" w:rsidRPr="00D028B3" w:rsidRDefault="000F03D9" w:rsidP="00E70F7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D028B3">
        <w:rPr>
          <w:rFonts w:ascii="Times New Roman" w:eastAsia="Times New Roman" w:hAnsi="Times New Roman" w:cs="Times New Roman"/>
          <w:b/>
          <w:sz w:val="32"/>
          <w:szCs w:val="32"/>
        </w:rPr>
        <w:t>Психологія</w:t>
      </w:r>
    </w:p>
    <w:p w14:paraId="2335F4DD" w14:textId="77777777" w:rsidR="00FA716C" w:rsidRPr="00D028B3" w:rsidRDefault="000F03D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 xml:space="preserve">Емоційна культура 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– рівень психічного розвитку, що забезпечує здатність особистості адекватно проявляти власні емоції та реагувати на емоції інших, 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lastRenderedPageBreak/>
        <w:t>керувати власним емоційним станом і емоційними реакціями на зовнішні та внутрішні впливи, регулювати витрати нервової енергії.</w:t>
      </w:r>
    </w:p>
    <w:p w14:paraId="67FF94A1" w14:textId="77777777" w:rsidR="00FA716C" w:rsidRPr="00D028B3" w:rsidRDefault="000F03D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Серед факторів, що сприяють формуванню емоційної культури особистості: психологічна комфортність 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мікросоціуму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>; можливості щодо створення навчальних ситуацій, які не лише поглиблюють знання про роль емоцій у життєдіяльності людини, а й сприяють набуттю умінь їх регулювання; психолого-педагогічні тренінги, спрямовані на розвиток емпатії, набуття навичок керування емоційними реакціями та емоційним станом (своїх та оточуючих).</w:t>
      </w:r>
    </w:p>
    <w:p w14:paraId="52F5D63B" w14:textId="77777777" w:rsidR="00FA716C" w:rsidRPr="00D028B3" w:rsidRDefault="000F03D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>Емоційний інтелект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англ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., </w:t>
      </w:r>
      <w:proofErr w:type="spellStart"/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>emotional</w:t>
      </w:r>
      <w:proofErr w:type="spellEnd"/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>intelligence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>) – здатність людини розпізнавати емоції, розуміти наміри, мотивацію й бажання інших людей і свої власні, а також здатність керувати своїми емоціями та емоціями інших людей з метою вирішення практичних завдань. Під емоційним інтелектом дослідники розуміють сукупність розумових здібностей до обробки емоційної інформації.</w:t>
      </w:r>
    </w:p>
    <w:p w14:paraId="3C2864EF" w14:textId="77777777" w:rsidR="00FA716C" w:rsidRPr="00D028B3" w:rsidRDefault="000F03D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 xml:space="preserve">Рефлексія 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>– осмислення людиною передумов, закономірностей і механізмів власної діяльності, звернення до свого внутрішнього світу, свого досвіду життєдіяльності. Предметом рефлексії можуть бути знання, уявлення, поняття, відчуття, ставлення, побажання, цінності, ін. Функціонуючи у складі різноманітних пізнавальних процесів та видів діяльності, рефлексія є механізмом уміння вчитися, розуміти, діяти. В умовах рефлексії будь-яка діяльність виконується обдумано, з усвідомленням її мотивів та цілей.</w:t>
      </w:r>
    </w:p>
    <w:p w14:paraId="74B4F3F2" w14:textId="77777777" w:rsidR="00FA716C" w:rsidRPr="00D028B3" w:rsidRDefault="000F03D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>Тімбілдинг</w:t>
      </w:r>
      <w:proofErr w:type="spellEnd"/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>(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англ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., </w:t>
      </w:r>
      <w:proofErr w:type="spellStart"/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>Team</w:t>
      </w:r>
      <w:proofErr w:type="spellEnd"/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>building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– побудова команди) – командотворення, побудова ефективної команди. Широкий діапазон дій для створення та підвищення ефективності роботи команди.</w:t>
      </w:r>
    </w:p>
    <w:p w14:paraId="5CFF83EC" w14:textId="77777777" w:rsidR="00FA716C" w:rsidRPr="00D028B3" w:rsidRDefault="000F03D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b/>
          <w:sz w:val="28"/>
          <w:szCs w:val="28"/>
        </w:rPr>
        <w:t>Тренінговий воркшоп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англ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>Training</w:t>
      </w:r>
      <w:proofErr w:type="spellEnd"/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>workshop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– тренінговий семінар) – тип інтерактивного навчання, де учасники виконують низку навчальних дій, а не пасивно слухають лекцію чи презентацію. </w:t>
      </w:r>
      <w:r w:rsidRPr="00D028B3">
        <w:br w:type="page"/>
      </w:r>
    </w:p>
    <w:p w14:paraId="5174DC0F" w14:textId="11C04FB5" w:rsidR="00FA716C" w:rsidRPr="00D028B3" w:rsidRDefault="00421727">
      <w:pPr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СПИСОК ДЖЕРЕЛ</w:t>
      </w:r>
    </w:p>
    <w:p w14:paraId="0B2B17CD" w14:textId="77777777" w:rsidR="00FA716C" w:rsidRPr="00D028B3" w:rsidRDefault="00FA716C">
      <w:pPr>
        <w:spacing w:after="0" w:line="360" w:lineRule="auto"/>
        <w:ind w:right="-284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F3CB99D" w14:textId="19BE82EF" w:rsidR="00FA716C" w:rsidRPr="00D028B3" w:rsidRDefault="000F03D9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Бурлуцький</w:t>
      </w:r>
      <w:proofErr w:type="spellEnd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А. В. Українське сценічне мовлення в драматичному театрі – від джерел до сьогодення: монографія Одеський </w:t>
      </w:r>
      <w:proofErr w:type="spellStart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нац</w:t>
      </w:r>
      <w:proofErr w:type="spellEnd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. ун-т. Одеса</w:t>
      </w:r>
      <w:r w:rsidR="004217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  <w:proofErr w:type="spellStart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Астропринт</w:t>
      </w:r>
      <w:proofErr w:type="spellEnd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, 2011. 212 c.</w:t>
      </w:r>
    </w:p>
    <w:p w14:paraId="27A980F9" w14:textId="3894C8CA" w:rsidR="00FA716C" w:rsidRPr="00D028B3" w:rsidRDefault="000F03D9">
      <w:pPr>
        <w:numPr>
          <w:ilvl w:val="0"/>
          <w:numId w:val="21"/>
        </w:numPr>
        <w:tabs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Бурназова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В. В. Виконавська самостійність у системі формування професійної компетентності майбутніх фахівців музичного мистецтва. </w:t>
      </w:r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>Розвиток творчого потенціалу майбутніх фахівців мистецьких дисциплін як фактор їх професійної самореалізації: колективна монографія.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21727">
        <w:rPr>
          <w:rFonts w:ascii="Times New Roman" w:eastAsia="Times New Roman" w:hAnsi="Times New Roman" w:cs="Times New Roman"/>
          <w:sz w:val="28"/>
          <w:szCs w:val="28"/>
        </w:rPr>
        <w:t xml:space="preserve">                  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Мартиненко О. В. та ін.; за ред. А. І. Омельченко. Мелітополь : Видавець ПП </w:t>
      </w:r>
      <w:r w:rsidR="00421727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Скребейко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П. В., 2019. С 72-87.</w:t>
      </w:r>
    </w:p>
    <w:p w14:paraId="2CC58821" w14:textId="3CB1DCCC" w:rsidR="00FA716C" w:rsidRPr="00D028B3" w:rsidRDefault="000F03D9">
      <w:pPr>
        <w:numPr>
          <w:ilvl w:val="0"/>
          <w:numId w:val="21"/>
        </w:numPr>
        <w:tabs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Веселовська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Г. Український театральний авангард: монографія. 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Нац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>. акад. мистецтв України, Ін-т проблем сучасного мистецтва. Київ</w:t>
      </w:r>
      <w:r w:rsidR="004217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>: Фенікс, 2010. 365 с.</w:t>
      </w:r>
    </w:p>
    <w:p w14:paraId="31043241" w14:textId="3EE7B790" w:rsidR="00FA716C" w:rsidRPr="00D028B3" w:rsidRDefault="000F03D9">
      <w:pPr>
        <w:numPr>
          <w:ilvl w:val="0"/>
          <w:numId w:val="21"/>
        </w:numPr>
        <w:tabs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Гладишева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А. О. Сценічна мова і стан сучасної мовної ситуації. </w:t>
      </w:r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>Науковий вісник Київського національного університету театру, кіно і телебачення імені І. К. Карпенко Карого: збірник.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М-во культури і туризму України, Київський 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нац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>. ун-т театру, кіно і телебачення ім. І. К. Карпенка-Карого. Київ</w:t>
      </w:r>
      <w:r w:rsidR="004217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: Компас, 2007. 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Вип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>. 1. С. 60-68.</w:t>
      </w:r>
    </w:p>
    <w:p w14:paraId="0908C068" w14:textId="77777777" w:rsidR="00FA716C" w:rsidRPr="00D028B3" w:rsidRDefault="000F03D9">
      <w:pPr>
        <w:numPr>
          <w:ilvl w:val="0"/>
          <w:numId w:val="21"/>
        </w:numPr>
        <w:tabs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Гладишева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А. О. Сценічна мова. Дикційна та орфоепічна нормативність. Київ: Червона рута, 2007. 264 с.</w:t>
      </w:r>
    </w:p>
    <w:p w14:paraId="2FCA12A0" w14:textId="5A79E268" w:rsidR="00FA716C" w:rsidRPr="00D028B3" w:rsidRDefault="000F03D9">
      <w:pPr>
        <w:numPr>
          <w:ilvl w:val="0"/>
          <w:numId w:val="21"/>
        </w:numPr>
        <w:tabs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Гордійчук О. Є. Основи сценічного та екранного мистецтва з методикою викладання: 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навч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посіб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>. Чернівці</w:t>
      </w:r>
      <w:r w:rsidR="004217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: Чернівецький 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нац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>. ун-т, 2012. 208 с.</w:t>
      </w:r>
    </w:p>
    <w:p w14:paraId="76394A7B" w14:textId="10EF9A7B" w:rsidR="00FA716C" w:rsidRPr="00D028B3" w:rsidRDefault="000F03D9">
      <w:pPr>
        <w:numPr>
          <w:ilvl w:val="0"/>
          <w:numId w:val="21"/>
        </w:numPr>
        <w:tabs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Грицан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Н. Слово у поетичному театрі: 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навч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.-метод. 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посіб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>. Івано-Франківськ, 2008. 300 с.</w:t>
      </w:r>
    </w:p>
    <w:p w14:paraId="0EEB4008" w14:textId="77777777" w:rsidR="00FA716C" w:rsidRPr="00D028B3" w:rsidRDefault="000F03D9">
      <w:pPr>
        <w:numPr>
          <w:ilvl w:val="0"/>
          <w:numId w:val="21"/>
        </w:numPr>
        <w:tabs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Грицан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Н. Техніка сценічного мовлення. Івано-Франківськ, 2004. С. 11.</w:t>
      </w:r>
    </w:p>
    <w:p w14:paraId="72042362" w14:textId="1D40DE9D" w:rsidR="00FA716C" w:rsidRPr="00421727" w:rsidRDefault="000F03D9">
      <w:pPr>
        <w:numPr>
          <w:ilvl w:val="0"/>
          <w:numId w:val="21"/>
        </w:numPr>
        <w:tabs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Для чого потрібна акторська майстерність в житті. </w:t>
      </w:r>
      <w:r w:rsidRPr="00D028B3">
        <w:rPr>
          <w:rFonts w:ascii="Times New Roman" w:eastAsia="Times New Roman" w:hAnsi="Times New Roman" w:cs="Times New Roman"/>
          <w:color w:val="000000"/>
          <w:sz w:val="24"/>
          <w:szCs w:val="24"/>
        </w:rPr>
        <w:t>URL:</w:t>
      </w:r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hyperlink r:id="rId82">
        <w:r w:rsidRPr="00D028B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https://krasno.com.ua/ua/dlya-chego-nuzhno-akterskoe-masterstvo-v-zhizni/</w:t>
        </w:r>
      </w:hyperlink>
      <w:r w:rsidR="00421727" w:rsidRPr="00421727">
        <w:rPr>
          <w:rFonts w:ascii="Times New Roman" w:eastAsia="Times New Roman" w:hAnsi="Times New Roman" w:cs="Times New Roman"/>
          <w:color w:val="0000FF"/>
          <w:sz w:val="24"/>
          <w:szCs w:val="24"/>
        </w:rPr>
        <w:t xml:space="preserve"> </w:t>
      </w:r>
      <w:r w:rsidR="00421727" w:rsidRPr="00421727">
        <w:rPr>
          <w:rFonts w:ascii="Times New Roman" w:eastAsia="Times New Roman" w:hAnsi="Times New Roman" w:cs="Times New Roman"/>
          <w:sz w:val="28"/>
          <w:szCs w:val="28"/>
        </w:rPr>
        <w:t>(дата звернення: 15.07.2026).</w:t>
      </w:r>
    </w:p>
    <w:p w14:paraId="23CE5473" w14:textId="7C1AF877" w:rsidR="00FA716C" w:rsidRPr="00D028B3" w:rsidRDefault="000F03D9">
      <w:pPr>
        <w:numPr>
          <w:ilvl w:val="0"/>
          <w:numId w:val="21"/>
        </w:numPr>
        <w:tabs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Євдокимова В. Д. Тренінги у системі виховання техніки мовлення: 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навч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посіб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Луган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держ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. ін-т культури і мистецтв. Луганськ : 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Прамдрук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, 2011. </w:t>
      </w:r>
      <w:r w:rsidR="00421727">
        <w:rPr>
          <w:rFonts w:ascii="Times New Roman" w:eastAsia="Times New Roman" w:hAnsi="Times New Roman" w:cs="Times New Roman"/>
          <w:sz w:val="28"/>
          <w:szCs w:val="28"/>
        </w:rPr>
        <w:t xml:space="preserve">                 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>160 с.</w:t>
      </w:r>
    </w:p>
    <w:p w14:paraId="3D8A7E58" w14:textId="77777777" w:rsidR="00FA716C" w:rsidRPr="00D028B3" w:rsidRDefault="000F03D9">
      <w:pPr>
        <w:numPr>
          <w:ilvl w:val="0"/>
          <w:numId w:val="21"/>
        </w:numPr>
        <w:tabs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Жест як виражально-зображувальний засіб. Освіта.</w:t>
      </w:r>
    </w:p>
    <w:p w14:paraId="140531BE" w14:textId="77777777" w:rsidR="00421727" w:rsidRPr="00421727" w:rsidRDefault="000F03D9" w:rsidP="00421727">
      <w:pPr>
        <w:tabs>
          <w:tab w:val="left" w:pos="709"/>
        </w:tabs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color w:val="000000"/>
          <w:sz w:val="24"/>
          <w:szCs w:val="24"/>
        </w:rPr>
        <w:t>URL: </w:t>
      </w:r>
      <w:hyperlink r:id="rId83">
        <w:r w:rsidRPr="00D028B3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https://ru.osvita.ua/vnz/reports/culture/10588/</w:t>
        </w:r>
      </w:hyperlink>
      <w:r w:rsidR="00421727" w:rsidRPr="00421727">
        <w:rPr>
          <w:rFonts w:ascii="Times New Roman" w:eastAsia="Times New Roman" w:hAnsi="Times New Roman" w:cs="Times New Roman"/>
          <w:color w:val="0000FF"/>
          <w:sz w:val="28"/>
          <w:szCs w:val="28"/>
        </w:rPr>
        <w:t xml:space="preserve"> </w:t>
      </w:r>
      <w:r w:rsidR="00421727" w:rsidRPr="00421727">
        <w:rPr>
          <w:rFonts w:ascii="Times New Roman" w:eastAsia="Times New Roman" w:hAnsi="Times New Roman" w:cs="Times New Roman"/>
          <w:sz w:val="28"/>
          <w:szCs w:val="28"/>
        </w:rPr>
        <w:t>(дата звернення: 15.07.2026).</w:t>
      </w:r>
    </w:p>
    <w:p w14:paraId="61D43FBA" w14:textId="77777777" w:rsidR="00FA716C" w:rsidRPr="00D028B3" w:rsidRDefault="000F03D9">
      <w:pPr>
        <w:numPr>
          <w:ilvl w:val="0"/>
          <w:numId w:val="21"/>
        </w:numPr>
        <w:tabs>
          <w:tab w:val="left" w:pos="709"/>
        </w:tabs>
        <w:spacing w:after="0" w:line="36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Закувала зозуленька: 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антол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укр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>. нар. творчості (прислів’я, приказки, скоромовки). Київ : Просвіта, 1989. 38 с.</w:t>
      </w:r>
    </w:p>
    <w:p w14:paraId="269DA1E2" w14:textId="77777777" w:rsidR="00FA716C" w:rsidRPr="00D028B3" w:rsidRDefault="000F03D9">
      <w:pPr>
        <w:numPr>
          <w:ilvl w:val="0"/>
          <w:numId w:val="21"/>
        </w:numPr>
        <w:tabs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Ігнатюк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М. М. 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Сулятицький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М. І. Монолог у мистецтві драматичної вистави: 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навч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посіб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. для 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студ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. вузів культ. і 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мист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>. Рівне, 2001. 90 с.</w:t>
      </w:r>
    </w:p>
    <w:p w14:paraId="08581061" w14:textId="77777777" w:rsidR="00FA716C" w:rsidRPr="00D028B3" w:rsidRDefault="000F03D9">
      <w:pPr>
        <w:numPr>
          <w:ilvl w:val="0"/>
          <w:numId w:val="21"/>
        </w:numPr>
        <w:tabs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Ігнатюк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М. М. Не 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забудьте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пом’янути. Шевченкове слово у мистецтві читця. Івано-Франківськ : ЛІК, 2013. 148 с.</w:t>
      </w:r>
    </w:p>
    <w:p w14:paraId="35791256" w14:textId="77777777" w:rsidR="00FA716C" w:rsidRPr="00D028B3" w:rsidRDefault="000F03D9">
      <w:pPr>
        <w:numPr>
          <w:ilvl w:val="0"/>
          <w:numId w:val="21"/>
        </w:numPr>
        <w:tabs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Кукуруза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Н. В. Майстерність ведучого: 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навч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посіб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>. Івано-Франківськ, 2010. 176 с.</w:t>
      </w:r>
    </w:p>
    <w:p w14:paraId="00C13075" w14:textId="77777777" w:rsidR="00FA716C" w:rsidRPr="00D028B3" w:rsidRDefault="000F03D9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Мигашко</w:t>
      </w:r>
      <w:proofErr w:type="spellEnd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О. Театр і цифрові технології: як VR, AR та нові медіа формують чуттєвість майбутнього. </w:t>
      </w:r>
    </w:p>
    <w:p w14:paraId="7A64AC8F" w14:textId="77777777" w:rsidR="00421727" w:rsidRPr="00421727" w:rsidRDefault="000F03D9" w:rsidP="00421727">
      <w:pPr>
        <w:tabs>
          <w:tab w:val="left" w:pos="709"/>
        </w:tabs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color w:val="000000"/>
          <w:sz w:val="24"/>
          <w:szCs w:val="24"/>
        </w:rPr>
        <w:t>URL: </w:t>
      </w:r>
      <w:hyperlink r:id="rId84">
        <w:r w:rsidRPr="00D028B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https://prjctr.com/humanitarium/events/teatr-i-cifrovi-tehnologiyi-yak-vr-ar-ta-novi-media-formuyut-chuttyevist-majbutnogo.html</w:t>
        </w:r>
      </w:hyperlink>
      <w:r w:rsidRPr="00D028B3">
        <w:rPr>
          <w:rFonts w:ascii="Times New Roman" w:eastAsia="Times New Roman" w:hAnsi="Times New Roman" w:cs="Times New Roman"/>
          <w:color w:val="7030A0"/>
          <w:sz w:val="24"/>
          <w:szCs w:val="24"/>
        </w:rPr>
        <w:t xml:space="preserve"> </w:t>
      </w:r>
      <w:r w:rsidR="00421727" w:rsidRPr="00421727">
        <w:rPr>
          <w:rFonts w:ascii="Times New Roman" w:eastAsia="Times New Roman" w:hAnsi="Times New Roman" w:cs="Times New Roman"/>
          <w:sz w:val="28"/>
          <w:szCs w:val="28"/>
        </w:rPr>
        <w:t>(дата звернення: 15.07.2026).</w:t>
      </w:r>
    </w:p>
    <w:p w14:paraId="5012ACD1" w14:textId="77777777" w:rsidR="00421727" w:rsidRPr="00421727" w:rsidRDefault="000F03D9" w:rsidP="00421727">
      <w:pPr>
        <w:tabs>
          <w:tab w:val="left" w:pos="709"/>
        </w:tabs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Мистецтво театру як колективна творчість. Вища освіта в Україні. Освіта.UA. URL: </w:t>
      </w:r>
      <w:hyperlink r:id="rId85">
        <w:r w:rsidRPr="00D028B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https://osvita.ua/vnz/reports/culture/10729/</w:t>
        </w:r>
      </w:hyperlink>
      <w:r w:rsidRPr="00D028B3">
        <w:rPr>
          <w:rFonts w:ascii="Times New Roman" w:eastAsia="Times New Roman" w:hAnsi="Times New Roman" w:cs="Times New Roman"/>
          <w:color w:val="7030A0"/>
          <w:sz w:val="28"/>
          <w:szCs w:val="28"/>
        </w:rPr>
        <w:t xml:space="preserve"> </w:t>
      </w:r>
      <w:r w:rsidR="00421727" w:rsidRPr="00421727">
        <w:rPr>
          <w:rFonts w:ascii="Times New Roman" w:eastAsia="Times New Roman" w:hAnsi="Times New Roman" w:cs="Times New Roman"/>
          <w:sz w:val="28"/>
          <w:szCs w:val="28"/>
        </w:rPr>
        <w:t>(дата звернення: 15.07.2026).</w:t>
      </w:r>
    </w:p>
    <w:p w14:paraId="066D79AA" w14:textId="46CBB667" w:rsidR="00421727" w:rsidRPr="00421727" w:rsidRDefault="000F03D9" w:rsidP="00421727">
      <w:pPr>
        <w:tabs>
          <w:tab w:val="left" w:pos="709"/>
        </w:tabs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Панасевич</w:t>
      </w:r>
      <w:proofErr w:type="spellEnd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Н. В. Театральний STEAM–квест «Привид Театру». </w:t>
      </w:r>
      <w:proofErr w:type="spellStart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Всеосвіта</w:t>
      </w:r>
      <w:proofErr w:type="spellEnd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URL: </w:t>
      </w:r>
      <w:hyperlink r:id="rId86">
        <w:r w:rsidRPr="00D028B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https://vseosvita.ua/library/kvest-gra-privid-teatru-steam-osvita-490396.html</w:t>
        </w:r>
      </w:hyperlink>
      <w:r w:rsidR="00421727" w:rsidRPr="00421727">
        <w:rPr>
          <w:rFonts w:ascii="Times New Roman" w:eastAsia="Times New Roman" w:hAnsi="Times New Roman" w:cs="Times New Roman"/>
          <w:color w:val="0000FF"/>
          <w:sz w:val="24"/>
          <w:szCs w:val="24"/>
        </w:rPr>
        <w:t xml:space="preserve"> </w:t>
      </w:r>
      <w:r w:rsidR="00421727" w:rsidRPr="00421727">
        <w:rPr>
          <w:rFonts w:ascii="Times New Roman" w:eastAsia="Times New Roman" w:hAnsi="Times New Roman" w:cs="Times New Roman"/>
          <w:sz w:val="28"/>
          <w:szCs w:val="28"/>
        </w:rPr>
        <w:t>(дата звернення: 15.07.2026).</w:t>
      </w:r>
    </w:p>
    <w:p w14:paraId="10215CEC" w14:textId="55EBFCFB" w:rsidR="00421727" w:rsidRPr="00421727" w:rsidRDefault="000F03D9" w:rsidP="00421727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21727">
        <w:rPr>
          <w:rFonts w:ascii="Times New Roman" w:eastAsia="Times New Roman" w:hAnsi="Times New Roman" w:cs="Times New Roman"/>
          <w:color w:val="000000"/>
          <w:sz w:val="28"/>
          <w:szCs w:val="28"/>
        </w:rPr>
        <w:t>Подивись і повтори. Youtube-канал Міжнародного літературного фестивалю «</w:t>
      </w:r>
      <w:proofErr w:type="spellStart"/>
      <w:r w:rsidRPr="00421727">
        <w:rPr>
          <w:rFonts w:ascii="Times New Roman" w:eastAsia="Times New Roman" w:hAnsi="Times New Roman" w:cs="Times New Roman"/>
          <w:color w:val="000000"/>
          <w:sz w:val="28"/>
          <w:szCs w:val="28"/>
        </w:rPr>
        <w:t>Фронтера</w:t>
      </w:r>
      <w:proofErr w:type="spellEnd"/>
      <w:r w:rsidRPr="004217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</w:t>
      </w:r>
      <w:r w:rsidRPr="00421727">
        <w:rPr>
          <w:rFonts w:ascii="Times New Roman" w:eastAsia="Times New Roman" w:hAnsi="Times New Roman" w:cs="Times New Roman"/>
          <w:color w:val="000000"/>
          <w:sz w:val="24"/>
          <w:szCs w:val="24"/>
        </w:rPr>
        <w:t>URL</w:t>
      </w:r>
      <w:r w:rsidRPr="00421727">
        <w:rPr>
          <w:rFonts w:ascii="Times New Roman" w:eastAsia="Times New Roman" w:hAnsi="Times New Roman" w:cs="Times New Roman"/>
          <w:color w:val="000000"/>
          <w:sz w:val="28"/>
          <w:szCs w:val="28"/>
        </w:rPr>
        <w:t>: </w:t>
      </w:r>
      <w:hyperlink r:id="rId87">
        <w:r w:rsidRPr="0042172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https://www.youtube.com/playlist?list=PLkWF7fbEl2yRacL5QqQeuMe9SPzvHBm3w</w:t>
        </w:r>
      </w:hyperlink>
      <w:r w:rsidRPr="00421727">
        <w:rPr>
          <w:rFonts w:ascii="Times New Roman" w:eastAsia="Times New Roman" w:hAnsi="Times New Roman" w:cs="Times New Roman"/>
          <w:color w:val="7030A0"/>
          <w:sz w:val="24"/>
          <w:szCs w:val="24"/>
        </w:rPr>
        <w:t xml:space="preserve"> </w:t>
      </w:r>
      <w:r w:rsidR="00421727" w:rsidRPr="00421727">
        <w:rPr>
          <w:rFonts w:ascii="Times New Roman" w:eastAsia="Times New Roman" w:hAnsi="Times New Roman" w:cs="Times New Roman"/>
          <w:sz w:val="28"/>
          <w:szCs w:val="28"/>
        </w:rPr>
        <w:t>(дата звернення: 15.07.2026).</w:t>
      </w:r>
    </w:p>
    <w:p w14:paraId="5C5B2FDA" w14:textId="6AF6727E" w:rsidR="00FA716C" w:rsidRPr="00D028B3" w:rsidRDefault="00FA716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D073195" w14:textId="77777777" w:rsidR="00421727" w:rsidRPr="00421727" w:rsidRDefault="000F03D9" w:rsidP="00421727">
      <w:pPr>
        <w:tabs>
          <w:tab w:val="left" w:pos="709"/>
        </w:tabs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Найлегший спосіб розмістити контент в Інтернеті. </w:t>
      </w:r>
      <w:proofErr w:type="spellStart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Telegraph</w:t>
      </w:r>
      <w:proofErr w:type="spellEnd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D028B3">
        <w:rPr>
          <w:rFonts w:ascii="Times New Roman" w:eastAsia="Times New Roman" w:hAnsi="Times New Roman" w:cs="Times New Roman"/>
          <w:color w:val="000000"/>
          <w:sz w:val="24"/>
          <w:szCs w:val="24"/>
        </w:rPr>
        <w:t>URL: </w:t>
      </w:r>
      <w:hyperlink r:id="rId88">
        <w:r w:rsidRPr="00D028B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https://www.youtube.com/watch?v=KhMDA2ji1oU&amp;ab_channel=%D0%A3%D0%9C%D0%86%D0%A2%D0%98</w:t>
        </w:r>
      </w:hyperlink>
      <w:r w:rsidRPr="00D028B3">
        <w:rPr>
          <w:rFonts w:ascii="Times New Roman" w:eastAsia="Times New Roman" w:hAnsi="Times New Roman" w:cs="Times New Roman"/>
          <w:color w:val="7030A0"/>
          <w:sz w:val="24"/>
          <w:szCs w:val="24"/>
        </w:rPr>
        <w:t xml:space="preserve"> </w:t>
      </w:r>
      <w:r w:rsidR="00421727" w:rsidRPr="00421727">
        <w:rPr>
          <w:rFonts w:ascii="Times New Roman" w:eastAsia="Times New Roman" w:hAnsi="Times New Roman" w:cs="Times New Roman"/>
          <w:sz w:val="28"/>
          <w:szCs w:val="28"/>
        </w:rPr>
        <w:t>(дата звернення: 15.07.2026).</w:t>
      </w:r>
    </w:p>
    <w:p w14:paraId="3147A6B9" w14:textId="580605FB" w:rsidR="00FA716C" w:rsidRPr="00D028B3" w:rsidRDefault="00FA716C" w:rsidP="0042172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4D3C998" w14:textId="7A205AC0" w:rsidR="00FA716C" w:rsidRPr="00D028B3" w:rsidRDefault="000F03D9">
      <w:pPr>
        <w:numPr>
          <w:ilvl w:val="0"/>
          <w:numId w:val="21"/>
        </w:numPr>
        <w:tabs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Нариси з історії театрального мистецтва України ХХ ст. : 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колект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моногр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. Ред. 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кол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.: В. Сидоренко, І. 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Безгін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, Г. 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Веселовська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та ін. Акад. мистецтв України, Ін-т проблем сучасного мистецтва. Київ</w:t>
      </w:r>
      <w:r w:rsidR="004217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Інтертехнологія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>, 2006. 1052 c.</w:t>
      </w:r>
    </w:p>
    <w:p w14:paraId="46467F85" w14:textId="77777777" w:rsidR="00421727" w:rsidRPr="00421727" w:rsidRDefault="000F03D9" w:rsidP="00421727">
      <w:pPr>
        <w:tabs>
          <w:tab w:val="left" w:pos="709"/>
        </w:tabs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П’єса для лялькового театру «Міні вистава – книжкова забава». 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Всеосвіта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D028B3">
        <w:t xml:space="preserve"> </w:t>
      </w:r>
      <w:r w:rsidRPr="00D028B3">
        <w:rPr>
          <w:rFonts w:ascii="Times New Roman" w:eastAsia="Times New Roman" w:hAnsi="Times New Roman" w:cs="Times New Roman"/>
          <w:sz w:val="24"/>
          <w:szCs w:val="24"/>
        </w:rPr>
        <w:t>URL:</w:t>
      </w:r>
      <w:r w:rsidRPr="00D028B3">
        <w:t> </w:t>
      </w:r>
      <w:hyperlink r:id="rId89">
        <w:r w:rsidRPr="00D028B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https://vseosvita.ua/library/pesa-dla-lalkovogo-teatru-mini-vistava-knizkova-zabava-325940.html</w:t>
        </w:r>
      </w:hyperlink>
      <w:r w:rsidRPr="00D028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21727" w:rsidRPr="00421727">
        <w:rPr>
          <w:rFonts w:ascii="Times New Roman" w:eastAsia="Times New Roman" w:hAnsi="Times New Roman" w:cs="Times New Roman"/>
          <w:sz w:val="28"/>
          <w:szCs w:val="28"/>
        </w:rPr>
        <w:t>(дата звернення: 15.07.2026).</w:t>
      </w:r>
    </w:p>
    <w:p w14:paraId="7D32A384" w14:textId="77777777" w:rsidR="00FA716C" w:rsidRPr="00D028B3" w:rsidRDefault="000F03D9">
      <w:pPr>
        <w:numPr>
          <w:ilvl w:val="0"/>
          <w:numId w:val="21"/>
        </w:numPr>
        <w:tabs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П’єси для дитячого театру. </w:t>
      </w:r>
      <w:r w:rsidRPr="00D028B3">
        <w:rPr>
          <w:rFonts w:ascii="Times New Roman" w:eastAsia="Times New Roman" w:hAnsi="Times New Roman" w:cs="Times New Roman"/>
          <w:i/>
          <w:sz w:val="28"/>
          <w:szCs w:val="28"/>
        </w:rPr>
        <w:t>Бібліотека «Шкільного світу».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 Упор. 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Колонькова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>. 2011. ISBN 978 966 451 000-1.</w:t>
      </w:r>
    </w:p>
    <w:p w14:paraId="1AB7F15F" w14:textId="77777777" w:rsidR="00FA716C" w:rsidRPr="00D028B3" w:rsidRDefault="000F03D9">
      <w:pPr>
        <w:numPr>
          <w:ilvl w:val="0"/>
          <w:numId w:val="21"/>
        </w:numPr>
        <w:tabs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П’єси для дитячого театру. 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Укл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D028B3">
        <w:rPr>
          <w:rFonts w:ascii="Times New Roman" w:eastAsia="Times New Roman" w:hAnsi="Times New Roman" w:cs="Times New Roman"/>
          <w:sz w:val="28"/>
          <w:szCs w:val="28"/>
        </w:rPr>
        <w:t>М.Чорна</w:t>
      </w:r>
      <w:proofErr w:type="spellEnd"/>
      <w:r w:rsidRPr="00D028B3">
        <w:rPr>
          <w:rFonts w:ascii="Times New Roman" w:eastAsia="Times New Roman" w:hAnsi="Times New Roman" w:cs="Times New Roman"/>
          <w:sz w:val="28"/>
          <w:szCs w:val="28"/>
        </w:rPr>
        <w:t>, 2011. ISBN 978-966-395-485-1</w:t>
      </w:r>
    </w:p>
    <w:p w14:paraId="1DB38B14" w14:textId="5B801431" w:rsidR="00FA716C" w:rsidRPr="00D028B3" w:rsidRDefault="000F03D9" w:rsidP="00421727">
      <w:pPr>
        <w:tabs>
          <w:tab w:val="left" w:pos="709"/>
        </w:tabs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П’ятнадцять драматичних ігор для дітей. Театр та акторські ігри. </w:t>
      </w:r>
      <w:r w:rsidRPr="00D028B3">
        <w:rPr>
          <w:rFonts w:ascii="Times New Roman" w:eastAsia="Times New Roman" w:hAnsi="Times New Roman" w:cs="Times New Roman"/>
          <w:sz w:val="28"/>
          <w:szCs w:val="28"/>
        </w:rPr>
        <w:t>Gottamentor.com.</w:t>
      </w:r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D028B3">
        <w:rPr>
          <w:rFonts w:ascii="Times New Roman" w:eastAsia="Times New Roman" w:hAnsi="Times New Roman" w:cs="Times New Roman"/>
          <w:color w:val="000000"/>
          <w:sz w:val="24"/>
          <w:szCs w:val="24"/>
        </w:rPr>
        <w:t>URL: </w:t>
      </w:r>
      <w:hyperlink r:id="rId90">
        <w:r w:rsidRPr="00D028B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https://uk.gottamentor.com/15-fun-drama-games-for-kids</w:t>
        </w:r>
      </w:hyperlink>
      <w:r w:rsidR="00421727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 xml:space="preserve"> </w:t>
      </w:r>
      <w:r w:rsidR="00421727" w:rsidRPr="00421727">
        <w:rPr>
          <w:rFonts w:ascii="Times New Roman" w:eastAsia="Times New Roman" w:hAnsi="Times New Roman" w:cs="Times New Roman"/>
          <w:sz w:val="28"/>
          <w:szCs w:val="28"/>
        </w:rPr>
        <w:t>(дата звернення: 15.07.2026).</w:t>
      </w:r>
    </w:p>
    <w:p w14:paraId="5B9390A5" w14:textId="77777777" w:rsidR="00421727" w:rsidRPr="00421727" w:rsidRDefault="000F03D9" w:rsidP="00421727">
      <w:pPr>
        <w:tabs>
          <w:tab w:val="left" w:pos="709"/>
        </w:tabs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Радзіховська</w:t>
      </w:r>
      <w:proofErr w:type="spellEnd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О. Як зрозуміти сучасний театр? </w:t>
      </w:r>
      <w:proofErr w:type="spellStart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Гайд</w:t>
      </w:r>
      <w:proofErr w:type="spellEnd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 українських театральних режисерів. </w:t>
      </w:r>
      <w:r w:rsidRPr="00D028B3">
        <w:rPr>
          <w:rFonts w:ascii="Times New Roman" w:eastAsia="Times New Roman" w:hAnsi="Times New Roman" w:cs="Times New Roman"/>
          <w:color w:val="000000"/>
          <w:sz w:val="24"/>
          <w:szCs w:val="24"/>
        </w:rPr>
        <w:t>URL: </w:t>
      </w:r>
      <w:hyperlink r:id="rId91">
        <w:r w:rsidRPr="00D028B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https://bit.ua/2019/11/theatre-2/</w:t>
        </w:r>
      </w:hyperlink>
      <w:r w:rsidR="00421727" w:rsidRPr="00421727">
        <w:rPr>
          <w:rFonts w:ascii="Times New Roman" w:eastAsia="Times New Roman" w:hAnsi="Times New Roman" w:cs="Times New Roman"/>
          <w:sz w:val="28"/>
          <w:szCs w:val="28"/>
        </w:rPr>
        <w:t>(дата звернення: 15.07.2026).</w:t>
      </w:r>
    </w:p>
    <w:p w14:paraId="0CAA05D8" w14:textId="77777777" w:rsidR="00421727" w:rsidRPr="00421727" w:rsidRDefault="000F03D9" w:rsidP="00421727">
      <w:pPr>
        <w:tabs>
          <w:tab w:val="left" w:pos="709"/>
        </w:tabs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Сафарян</w:t>
      </w:r>
      <w:proofErr w:type="spellEnd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С. Засоби театральної педагогіки у процесі формування педагогічної майстерності. </w:t>
      </w:r>
      <w:r w:rsidRPr="00D028B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Наука – школі. Іноземні мови в школах України. </w:t>
      </w:r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2014, №4 С.8-16. </w:t>
      </w:r>
      <w:r w:rsidRPr="00D028B3">
        <w:rPr>
          <w:rFonts w:ascii="Times New Roman" w:eastAsia="Times New Roman" w:hAnsi="Times New Roman" w:cs="Times New Roman"/>
          <w:color w:val="000000"/>
          <w:sz w:val="24"/>
          <w:szCs w:val="24"/>
        </w:rPr>
        <w:t>URL: </w:t>
      </w:r>
      <w:hyperlink r:id="rId92">
        <w:r w:rsidRPr="00D028B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https://elibrary.kubg.edu.ua/id/eprint/3897/1/S_Safaryan_IMVSHU_4_IPPO.pdf</w:t>
        </w:r>
      </w:hyperlink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21727" w:rsidRPr="00421727">
        <w:rPr>
          <w:rFonts w:ascii="Times New Roman" w:eastAsia="Times New Roman" w:hAnsi="Times New Roman" w:cs="Times New Roman"/>
          <w:sz w:val="28"/>
          <w:szCs w:val="28"/>
        </w:rPr>
        <w:t>(дата звернення: 15.07.2026).</w:t>
      </w:r>
    </w:p>
    <w:p w14:paraId="42EBC6A9" w14:textId="77777777" w:rsidR="00421727" w:rsidRPr="00421727" w:rsidRDefault="000F03D9" w:rsidP="00421727">
      <w:pPr>
        <w:tabs>
          <w:tab w:val="left" w:pos="709"/>
        </w:tabs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Старагіна</w:t>
      </w:r>
      <w:proofErr w:type="spellEnd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І., </w:t>
      </w:r>
      <w:proofErr w:type="spellStart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Чужинова</w:t>
      </w:r>
      <w:proofErr w:type="spellEnd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І., Івасюк О. Модельна навчальна програма «Драматургія і театр. 5-6 клас» (міжгалузевий інтегрований курс) для закладів загальної середньої освіти. </w:t>
      </w:r>
      <w:proofErr w:type="spellStart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Реком</w:t>
      </w:r>
      <w:proofErr w:type="spellEnd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МОН України (Наказ Міністерства освіти і науки України від 12.07.2021 № 795) </w:t>
      </w:r>
      <w:r w:rsidRPr="00D028B3">
        <w:rPr>
          <w:rFonts w:ascii="Times New Roman" w:eastAsia="Times New Roman" w:hAnsi="Times New Roman" w:cs="Times New Roman"/>
          <w:color w:val="000000"/>
          <w:sz w:val="24"/>
          <w:szCs w:val="24"/>
        </w:rPr>
        <w:t>URL: </w:t>
      </w:r>
      <w:hyperlink r:id="rId93" w:anchor="start=0">
        <w:r w:rsidRPr="00D028B3">
          <w:rPr>
            <w:rFonts w:ascii="Times New Roman" w:eastAsia="Times New Roman" w:hAnsi="Times New Roman" w:cs="Times New Roman"/>
            <w:color w:val="0000FF"/>
            <w:u w:val="single"/>
          </w:rPr>
          <w:t>https://fileview.ukr.net/?url=https://mail.ukr.net/api/public/file_view/list%3Ftoken%3DpAavfCC0Bzhlgooggfsf3NmaSECTPVQXbanIdEOnrtVCg5lorZGDKkTHD5gzle-</w:t>
        </w:r>
        <w:r w:rsidRPr="00D028B3">
          <w:rPr>
            <w:rFonts w:ascii="Times New Roman" w:eastAsia="Times New Roman" w:hAnsi="Times New Roman" w:cs="Times New Roman"/>
            <w:color w:val="0000FF"/>
            <w:u w:val="single"/>
          </w:rPr>
          <w:lastRenderedPageBreak/>
          <w:t>5BmJhQSzqjd0EIjdU8JjsPsvnfXjhZegYZ_qLhS0:I4QGkMZE1EOeRSmM%26r%3D1714461061728&amp;default_mode=view&amp;lang=ru#start=0</w:t>
        </w:r>
      </w:hyperlink>
      <w:r w:rsidRPr="00D028B3">
        <w:rPr>
          <w:rFonts w:ascii="Times New Roman" w:eastAsia="Times New Roman" w:hAnsi="Times New Roman" w:cs="Times New Roman"/>
          <w:color w:val="000000"/>
        </w:rPr>
        <w:t xml:space="preserve"> </w:t>
      </w:r>
      <w:r w:rsidR="00421727" w:rsidRPr="00421727">
        <w:rPr>
          <w:rFonts w:ascii="Times New Roman" w:eastAsia="Times New Roman" w:hAnsi="Times New Roman" w:cs="Times New Roman"/>
          <w:sz w:val="28"/>
          <w:szCs w:val="28"/>
        </w:rPr>
        <w:t>(дата звернення: 15.07.2026).</w:t>
      </w:r>
    </w:p>
    <w:p w14:paraId="3DF05A61" w14:textId="77777777" w:rsidR="00421727" w:rsidRPr="00421727" w:rsidRDefault="000F03D9" w:rsidP="00421727">
      <w:pPr>
        <w:tabs>
          <w:tab w:val="left" w:pos="709"/>
        </w:tabs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Старагіна</w:t>
      </w:r>
      <w:proofErr w:type="spellEnd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І., Івасюк О., </w:t>
      </w:r>
      <w:proofErr w:type="spellStart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Матусяк</w:t>
      </w:r>
      <w:proofErr w:type="spellEnd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А., </w:t>
      </w:r>
      <w:proofErr w:type="spellStart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Бакула</w:t>
      </w:r>
      <w:proofErr w:type="spellEnd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Б. Модельна навчальна програма «Драматургія і театр. 7–9 класи (міжгалузевий інтегрований курс)» для закладів загальної середньої освіти. </w:t>
      </w:r>
      <w:proofErr w:type="spellStart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Реком</w:t>
      </w:r>
      <w:proofErr w:type="spellEnd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МОН України (наказ Міністерства освіти і науки України від 06.09.2023 № 1090) </w:t>
      </w:r>
      <w:r w:rsidRPr="00D028B3">
        <w:rPr>
          <w:rFonts w:ascii="Times New Roman" w:eastAsia="Times New Roman" w:hAnsi="Times New Roman" w:cs="Times New Roman"/>
          <w:color w:val="000000"/>
          <w:sz w:val="24"/>
          <w:szCs w:val="24"/>
        </w:rPr>
        <w:t>URL:</w:t>
      </w:r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hyperlink r:id="rId94" w:anchor="start=1">
        <w:r w:rsidRPr="00D028B3">
          <w:rPr>
            <w:rFonts w:ascii="Times New Roman" w:eastAsia="Times New Roman" w:hAnsi="Times New Roman" w:cs="Times New Roman"/>
            <w:color w:val="0000FF"/>
            <w:u w:val="single"/>
          </w:rPr>
          <w:t>https://fileview.ukr.net/?url=https://mail.ukr.net/api/public/file_view/list%3Ftoken%3DpAavfCC0Bzhlgooggfsf3NmaSECTPVQXbanIdEOnrtVCg5lorZGDKkTHD5gzle-5BmJhQSzqjd0EIjdU8JjsPsvnfXjhZegYZ_qLhS0:I4QGkMZE1EOeRSmM%26r%3D1714461061728&amp;default_mode=view&amp;lang=ru#start=1</w:t>
        </w:r>
      </w:hyperlink>
      <w:r w:rsidRPr="00D028B3">
        <w:rPr>
          <w:rFonts w:ascii="Times New Roman" w:eastAsia="Times New Roman" w:hAnsi="Times New Roman" w:cs="Times New Roman"/>
          <w:color w:val="000000"/>
        </w:rPr>
        <w:t xml:space="preserve"> </w:t>
      </w:r>
      <w:r w:rsidR="00421727">
        <w:rPr>
          <w:rFonts w:ascii="Times New Roman" w:eastAsia="Times New Roman" w:hAnsi="Times New Roman" w:cs="Times New Roman"/>
          <w:color w:val="000000"/>
        </w:rPr>
        <w:t xml:space="preserve"> </w:t>
      </w:r>
      <w:r w:rsidR="00421727" w:rsidRPr="00421727">
        <w:rPr>
          <w:rFonts w:ascii="Times New Roman" w:eastAsia="Times New Roman" w:hAnsi="Times New Roman" w:cs="Times New Roman"/>
          <w:sz w:val="28"/>
          <w:szCs w:val="28"/>
        </w:rPr>
        <w:t>(дата звернення: 15.07.2026).</w:t>
      </w:r>
    </w:p>
    <w:p w14:paraId="085F99B8" w14:textId="77777777" w:rsidR="00FA716C" w:rsidRPr="00D028B3" w:rsidRDefault="000F03D9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STEM у позашкіллі: методичний посібник з досвіду формування нових практик STEM-орієнтованої освіти. </w:t>
      </w:r>
      <w:proofErr w:type="spellStart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Укл</w:t>
      </w:r>
      <w:proofErr w:type="spellEnd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та упор. к. п. н. В. С. Заярна; Л. М. Бондар, Н. В. Перепелиця, Я. В. Кудрявцева. За </w:t>
      </w:r>
      <w:proofErr w:type="spellStart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заг</w:t>
      </w:r>
      <w:proofErr w:type="spellEnd"/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>. ред. к. п. н. Л. В. Тихенко. Суми, 2024. НОТА БЕНЕ. 112 с.</w:t>
      </w:r>
    </w:p>
    <w:p w14:paraId="46E66942" w14:textId="6FBD05AC" w:rsidR="00421727" w:rsidRDefault="000F03D9" w:rsidP="00421727">
      <w:pPr>
        <w:tabs>
          <w:tab w:val="left" w:pos="709"/>
        </w:tabs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Театральні ігри та вправи вдома: консультація для батьків. </w:t>
      </w:r>
      <w:r w:rsidRPr="00D028B3">
        <w:rPr>
          <w:rFonts w:ascii="Times New Roman" w:eastAsia="Times New Roman" w:hAnsi="Times New Roman" w:cs="Times New Roman"/>
          <w:color w:val="000000"/>
          <w:sz w:val="24"/>
          <w:szCs w:val="24"/>
        </w:rPr>
        <w:t>URL: </w:t>
      </w:r>
      <w:hyperlink r:id="rId95">
        <w:r w:rsidRPr="00D028B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https://naurok.com.ua/konsultaciya-dlya-batkiv-teatralni-igri-ta-vpravi-vdoma-384690.html</w:t>
        </w:r>
      </w:hyperlink>
      <w:r w:rsidR="00421727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 xml:space="preserve"> </w:t>
      </w:r>
      <w:r w:rsidR="00421727" w:rsidRPr="00421727">
        <w:rPr>
          <w:rFonts w:ascii="Times New Roman" w:eastAsia="Times New Roman" w:hAnsi="Times New Roman" w:cs="Times New Roman"/>
          <w:sz w:val="28"/>
          <w:szCs w:val="28"/>
        </w:rPr>
        <w:t>(дата звернення: 15.07.2026).</w:t>
      </w:r>
    </w:p>
    <w:p w14:paraId="2DC31D5D" w14:textId="32B90B68" w:rsidR="00421727" w:rsidRDefault="000F03D9" w:rsidP="00421727">
      <w:pPr>
        <w:pStyle w:val="a6"/>
        <w:numPr>
          <w:ilvl w:val="0"/>
          <w:numId w:val="21"/>
        </w:numPr>
        <w:tabs>
          <w:tab w:val="left" w:pos="709"/>
        </w:tabs>
        <w:spacing w:line="360" w:lineRule="auto"/>
        <w:rPr>
          <w:rFonts w:eastAsia="Times New Roman" w:cs="Times New Roman"/>
          <w:szCs w:val="28"/>
        </w:rPr>
      </w:pPr>
      <w:r w:rsidRPr="00421727">
        <w:rPr>
          <w:rFonts w:eastAsia="Times New Roman" w:cs="Times New Roman"/>
          <w:color w:val="000000"/>
          <w:szCs w:val="28"/>
        </w:rPr>
        <w:t xml:space="preserve">Форум-театр. Міжнародна школа рівних можливостей. </w:t>
      </w:r>
      <w:r w:rsidRPr="00421727">
        <w:rPr>
          <w:rFonts w:eastAsia="Times New Roman" w:cs="Times New Roman"/>
          <w:color w:val="000000"/>
          <w:sz w:val="24"/>
          <w:szCs w:val="24"/>
        </w:rPr>
        <w:t>URL: </w:t>
      </w:r>
      <w:hyperlink r:id="rId96">
        <w:r w:rsidRPr="00421727">
          <w:rPr>
            <w:rFonts w:eastAsia="Times New Roman" w:cs="Times New Roman"/>
            <w:color w:val="0000FF"/>
            <w:sz w:val="24"/>
            <w:szCs w:val="24"/>
            <w:u w:val="single"/>
          </w:rPr>
          <w:t>https://gender-ua.org/forum-teatr</w:t>
        </w:r>
      </w:hyperlink>
      <w:r w:rsidRPr="00421727">
        <w:rPr>
          <w:rFonts w:eastAsia="Times New Roman" w:cs="Times New Roman"/>
          <w:color w:val="7030A0"/>
          <w:sz w:val="24"/>
          <w:szCs w:val="24"/>
        </w:rPr>
        <w:t xml:space="preserve"> </w:t>
      </w:r>
      <w:r w:rsidR="00421727" w:rsidRPr="00421727">
        <w:rPr>
          <w:rFonts w:eastAsia="Times New Roman" w:cs="Times New Roman"/>
          <w:color w:val="7030A0"/>
          <w:sz w:val="24"/>
          <w:szCs w:val="24"/>
        </w:rPr>
        <w:t xml:space="preserve"> </w:t>
      </w:r>
      <w:r w:rsidR="00421727" w:rsidRPr="00421727">
        <w:rPr>
          <w:rFonts w:eastAsia="Times New Roman" w:cs="Times New Roman"/>
          <w:szCs w:val="28"/>
        </w:rPr>
        <w:t>(дата звернення: 15.07.2026).</w:t>
      </w:r>
    </w:p>
    <w:p w14:paraId="00D8262E" w14:textId="19003F9F" w:rsidR="00421727" w:rsidRPr="00421727" w:rsidRDefault="000F03D9" w:rsidP="00421727">
      <w:pPr>
        <w:pStyle w:val="a6"/>
        <w:numPr>
          <w:ilvl w:val="0"/>
          <w:numId w:val="21"/>
        </w:numPr>
        <w:tabs>
          <w:tab w:val="left" w:pos="709"/>
        </w:tabs>
        <w:spacing w:line="360" w:lineRule="auto"/>
        <w:rPr>
          <w:rFonts w:eastAsia="Times New Roman" w:cs="Times New Roman"/>
          <w:szCs w:val="28"/>
        </w:rPr>
      </w:pPr>
      <w:r w:rsidRPr="00421727">
        <w:rPr>
          <w:rFonts w:eastAsia="Times New Roman" w:cs="Times New Roman"/>
          <w:color w:val="000000"/>
          <w:szCs w:val="28"/>
        </w:rPr>
        <w:t xml:space="preserve">Які навички і таланти допоможе розвинути дітям акторська майстерність? </w:t>
      </w:r>
      <w:r w:rsidRPr="00421727">
        <w:rPr>
          <w:rFonts w:eastAsia="Times New Roman" w:cs="Times New Roman"/>
          <w:color w:val="000000"/>
          <w:sz w:val="24"/>
          <w:szCs w:val="24"/>
        </w:rPr>
        <w:t>URL: </w:t>
      </w:r>
      <w:hyperlink r:id="rId97">
        <w:r w:rsidRPr="00421727">
          <w:rPr>
            <w:rFonts w:eastAsia="Times New Roman" w:cs="Times New Roman"/>
            <w:color w:val="0000FF"/>
            <w:sz w:val="24"/>
            <w:szCs w:val="24"/>
            <w:u w:val="single"/>
          </w:rPr>
          <w:t>https://new.gerelo.com/articles/8</w:t>
        </w:r>
      </w:hyperlink>
      <w:r w:rsidR="00421727" w:rsidRPr="00421727">
        <w:rPr>
          <w:rFonts w:eastAsia="Times New Roman" w:cs="Times New Roman"/>
          <w:color w:val="0000FF"/>
          <w:sz w:val="24"/>
          <w:szCs w:val="24"/>
          <w:u w:val="single"/>
        </w:rPr>
        <w:t xml:space="preserve"> </w:t>
      </w:r>
      <w:r w:rsidR="00421727" w:rsidRPr="00421727">
        <w:rPr>
          <w:rFonts w:eastAsia="Times New Roman" w:cs="Times New Roman"/>
          <w:szCs w:val="28"/>
        </w:rPr>
        <w:t>(дата звернення: 15.07.2026).</w:t>
      </w:r>
    </w:p>
    <w:p w14:paraId="0BDBE9BC" w14:textId="7F3D5A45" w:rsidR="00FA716C" w:rsidRPr="00D028B3" w:rsidRDefault="00FA716C" w:rsidP="0042172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EA294F6" w14:textId="77777777" w:rsidR="00FA716C" w:rsidRPr="00D028B3" w:rsidRDefault="00FA716C">
      <w:pPr>
        <w:tabs>
          <w:tab w:val="left" w:pos="709"/>
        </w:tabs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sectPr w:rsidR="00FA716C" w:rsidRPr="00D028B3" w:rsidSect="00757292">
      <w:footerReference w:type="default" r:id="rId98"/>
      <w:pgSz w:w="11906" w:h="16838" w:code="9"/>
      <w:pgMar w:top="1134" w:right="567" w:bottom="1134" w:left="1418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D8738C" w14:textId="77777777" w:rsidR="00A729D3" w:rsidRDefault="00A729D3">
      <w:pPr>
        <w:spacing w:after="0" w:line="240" w:lineRule="auto"/>
      </w:pPr>
      <w:r>
        <w:separator/>
      </w:r>
    </w:p>
  </w:endnote>
  <w:endnote w:type="continuationSeparator" w:id="0">
    <w:p w14:paraId="591986D7" w14:textId="77777777" w:rsidR="00A729D3" w:rsidRDefault="00A729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5002EFF" w:usb1="C000E47F" w:usb2="0000002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50065580"/>
      <w:docPartObj>
        <w:docPartGallery w:val="Page Numbers (Bottom of Page)"/>
        <w:docPartUnique/>
      </w:docPartObj>
    </w:sdtPr>
    <w:sdtEndPr/>
    <w:sdtContent>
      <w:p w14:paraId="72C5400B" w14:textId="13B9C40E" w:rsidR="00DF4877" w:rsidRDefault="00DF4877" w:rsidP="00BC2B30">
        <w:pPr>
          <w:pStyle w:val="ab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49FC" w:rsidRPr="00FC49FC">
          <w:rPr>
            <w:noProof/>
            <w:lang w:val="ru-RU"/>
          </w:rPr>
          <w:t>40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107096" w14:textId="77777777" w:rsidR="00A729D3" w:rsidRDefault="00A729D3">
      <w:pPr>
        <w:spacing w:after="0" w:line="240" w:lineRule="auto"/>
      </w:pPr>
      <w:r>
        <w:separator/>
      </w:r>
    </w:p>
  </w:footnote>
  <w:footnote w:type="continuationSeparator" w:id="0">
    <w:p w14:paraId="33E85A9B" w14:textId="77777777" w:rsidR="00A729D3" w:rsidRDefault="00A729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E590E"/>
    <w:multiLevelType w:val="multilevel"/>
    <w:tmpl w:val="7B6C6BFE"/>
    <w:lvl w:ilvl="0">
      <w:start w:val="1"/>
      <w:numFmt w:val="bullet"/>
      <w:lvlText w:val="−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A6A24D0"/>
    <w:multiLevelType w:val="multilevel"/>
    <w:tmpl w:val="F10CE9DC"/>
    <w:lvl w:ilvl="0">
      <w:start w:val="1"/>
      <w:numFmt w:val="bullet"/>
      <w:lvlText w:val="−"/>
      <w:lvlJc w:val="left"/>
      <w:pPr>
        <w:ind w:left="2007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72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44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16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88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60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32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04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767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D58111D"/>
    <w:multiLevelType w:val="multilevel"/>
    <w:tmpl w:val="95C406BE"/>
    <w:lvl w:ilvl="0">
      <w:start w:val="1"/>
      <w:numFmt w:val="bullet"/>
      <w:lvlText w:val="−"/>
      <w:lvlJc w:val="left"/>
      <w:pPr>
        <w:ind w:left="1287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1D01CFC"/>
    <w:multiLevelType w:val="multilevel"/>
    <w:tmpl w:val="526A2CF8"/>
    <w:lvl w:ilvl="0">
      <w:start w:val="1"/>
      <w:numFmt w:val="bullet"/>
      <w:lvlText w:val="−"/>
      <w:lvlJc w:val="left"/>
      <w:pPr>
        <w:ind w:left="1287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4FA6109"/>
    <w:multiLevelType w:val="multilevel"/>
    <w:tmpl w:val="AC5AA678"/>
    <w:lvl w:ilvl="0">
      <w:start w:val="1"/>
      <w:numFmt w:val="bullet"/>
      <w:lvlText w:val="−"/>
      <w:lvlJc w:val="left"/>
      <w:pPr>
        <w:ind w:left="1287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15801409"/>
    <w:multiLevelType w:val="multilevel"/>
    <w:tmpl w:val="A2426B16"/>
    <w:lvl w:ilvl="0">
      <w:start w:val="1"/>
      <w:numFmt w:val="bullet"/>
      <w:lvlText w:val="−"/>
      <w:lvlJc w:val="left"/>
      <w:pPr>
        <w:ind w:left="1287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210C05A7"/>
    <w:multiLevelType w:val="multilevel"/>
    <w:tmpl w:val="1C2876A2"/>
    <w:lvl w:ilvl="0">
      <w:start w:val="1"/>
      <w:numFmt w:val="bullet"/>
      <w:lvlText w:val="−"/>
      <w:lvlJc w:val="left"/>
      <w:pPr>
        <w:ind w:left="1287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2CBC5AB4"/>
    <w:multiLevelType w:val="multilevel"/>
    <w:tmpl w:val="0786DF98"/>
    <w:lvl w:ilvl="0">
      <w:start w:val="1"/>
      <w:numFmt w:val="bullet"/>
      <w:lvlText w:val="−"/>
      <w:lvlJc w:val="left"/>
      <w:pPr>
        <w:ind w:left="1287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30D7665B"/>
    <w:multiLevelType w:val="multilevel"/>
    <w:tmpl w:val="E83E3B3A"/>
    <w:lvl w:ilvl="0">
      <w:start w:val="1"/>
      <w:numFmt w:val="bullet"/>
      <w:lvlText w:val="−"/>
      <w:lvlJc w:val="left"/>
      <w:pPr>
        <w:ind w:left="135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07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9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1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23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95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7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9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16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33190700"/>
    <w:multiLevelType w:val="multilevel"/>
    <w:tmpl w:val="6EB23B6C"/>
    <w:lvl w:ilvl="0">
      <w:start w:val="1"/>
      <w:numFmt w:val="bullet"/>
      <w:lvlText w:val="−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33A87CF3"/>
    <w:multiLevelType w:val="multilevel"/>
    <w:tmpl w:val="79308524"/>
    <w:lvl w:ilvl="0">
      <w:start w:val="1"/>
      <w:numFmt w:val="bullet"/>
      <w:lvlText w:val="−"/>
      <w:lvlJc w:val="left"/>
      <w:pPr>
        <w:ind w:left="2204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33A91B69"/>
    <w:multiLevelType w:val="multilevel"/>
    <w:tmpl w:val="A22ABA16"/>
    <w:lvl w:ilvl="0">
      <w:start w:val="1"/>
      <w:numFmt w:val="bullet"/>
      <w:lvlText w:val="−"/>
      <w:lvlJc w:val="left"/>
      <w:pPr>
        <w:ind w:left="1287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37A56901"/>
    <w:multiLevelType w:val="multilevel"/>
    <w:tmpl w:val="352C4622"/>
    <w:lvl w:ilvl="0">
      <w:start w:val="1"/>
      <w:numFmt w:val="bullet"/>
      <w:lvlText w:val="−"/>
      <w:lvlJc w:val="left"/>
      <w:pPr>
        <w:ind w:left="1287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3AFF7C7E"/>
    <w:multiLevelType w:val="multilevel"/>
    <w:tmpl w:val="5FBC2B48"/>
    <w:lvl w:ilvl="0">
      <w:start w:val="1"/>
      <w:numFmt w:val="bullet"/>
      <w:lvlText w:val="−"/>
      <w:lvlJc w:val="left"/>
      <w:pPr>
        <w:ind w:left="1287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3BAE4A5A"/>
    <w:multiLevelType w:val="multilevel"/>
    <w:tmpl w:val="2E2A679E"/>
    <w:lvl w:ilvl="0">
      <w:start w:val="1"/>
      <w:numFmt w:val="bullet"/>
      <w:lvlText w:val="−"/>
      <w:lvlJc w:val="left"/>
      <w:pPr>
        <w:ind w:left="1287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3E0B7BAB"/>
    <w:multiLevelType w:val="multilevel"/>
    <w:tmpl w:val="62D61D42"/>
    <w:lvl w:ilvl="0">
      <w:start w:val="1"/>
      <w:numFmt w:val="bullet"/>
      <w:lvlText w:val="−"/>
      <w:lvlJc w:val="left"/>
      <w:pPr>
        <w:ind w:left="1287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40874531"/>
    <w:multiLevelType w:val="multilevel"/>
    <w:tmpl w:val="463495D4"/>
    <w:lvl w:ilvl="0">
      <w:start w:val="1"/>
      <w:numFmt w:val="bullet"/>
      <w:lvlText w:val="−"/>
      <w:lvlJc w:val="left"/>
      <w:pPr>
        <w:ind w:left="1287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489D00F6"/>
    <w:multiLevelType w:val="multilevel"/>
    <w:tmpl w:val="3B929B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50414D"/>
    <w:multiLevelType w:val="multilevel"/>
    <w:tmpl w:val="E09079E4"/>
    <w:lvl w:ilvl="0">
      <w:start w:val="1"/>
      <w:numFmt w:val="bullet"/>
      <w:lvlText w:val="−"/>
      <w:lvlJc w:val="left"/>
      <w:pPr>
        <w:ind w:left="1287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4B1F387E"/>
    <w:multiLevelType w:val="multilevel"/>
    <w:tmpl w:val="DB4442B0"/>
    <w:lvl w:ilvl="0">
      <w:start w:val="1"/>
      <w:numFmt w:val="bullet"/>
      <w:lvlText w:val="−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65D72AA5"/>
    <w:multiLevelType w:val="multilevel"/>
    <w:tmpl w:val="847290E8"/>
    <w:lvl w:ilvl="0">
      <w:start w:val="1"/>
      <w:numFmt w:val="bullet"/>
      <w:lvlText w:val="−"/>
      <w:lvlJc w:val="left"/>
      <w:pPr>
        <w:ind w:left="1287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682055EE"/>
    <w:multiLevelType w:val="multilevel"/>
    <w:tmpl w:val="B7C0B4FC"/>
    <w:lvl w:ilvl="0">
      <w:start w:val="1"/>
      <w:numFmt w:val="bullet"/>
      <w:lvlText w:val="−"/>
      <w:lvlJc w:val="left"/>
      <w:pPr>
        <w:ind w:left="135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07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9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1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23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95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7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9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16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6AE46FA4"/>
    <w:multiLevelType w:val="multilevel"/>
    <w:tmpl w:val="68C6E73C"/>
    <w:lvl w:ilvl="0">
      <w:start w:val="1"/>
      <w:numFmt w:val="bullet"/>
      <w:lvlText w:val="−"/>
      <w:lvlJc w:val="left"/>
      <w:pPr>
        <w:ind w:left="1287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6D4244F5"/>
    <w:multiLevelType w:val="multilevel"/>
    <w:tmpl w:val="36944F52"/>
    <w:lvl w:ilvl="0">
      <w:start w:val="1"/>
      <w:numFmt w:val="bullet"/>
      <w:lvlText w:val="−"/>
      <w:lvlJc w:val="left"/>
      <w:pPr>
        <w:ind w:left="1287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6DD85803"/>
    <w:multiLevelType w:val="multilevel"/>
    <w:tmpl w:val="594AF27C"/>
    <w:lvl w:ilvl="0">
      <w:start w:val="1"/>
      <w:numFmt w:val="bullet"/>
      <w:lvlText w:val="−"/>
      <w:lvlJc w:val="left"/>
      <w:pPr>
        <w:ind w:left="136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08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0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2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24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96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8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0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25" w:hanging="360"/>
      </w:pPr>
      <w:rPr>
        <w:rFonts w:ascii="Noto Sans Symbols" w:eastAsia="Noto Sans Symbols" w:hAnsi="Noto Sans Symbols" w:cs="Noto Sans Symbols"/>
      </w:rPr>
    </w:lvl>
  </w:abstractNum>
  <w:abstractNum w:abstractNumId="25" w15:restartNumberingAfterBreak="0">
    <w:nsid w:val="6F7A6F20"/>
    <w:multiLevelType w:val="multilevel"/>
    <w:tmpl w:val="D4346A7E"/>
    <w:lvl w:ilvl="0">
      <w:start w:val="1"/>
      <w:numFmt w:val="bullet"/>
      <w:lvlText w:val="−"/>
      <w:lvlJc w:val="left"/>
      <w:pPr>
        <w:ind w:left="1287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eastAsia="Noto Sans Symbols" w:hAnsi="Noto Sans Symbols" w:cs="Noto Sans Symbols"/>
      </w:rPr>
    </w:lvl>
  </w:abstractNum>
  <w:abstractNum w:abstractNumId="26" w15:restartNumberingAfterBreak="0">
    <w:nsid w:val="70F00981"/>
    <w:multiLevelType w:val="multilevel"/>
    <w:tmpl w:val="9F66A9AC"/>
    <w:lvl w:ilvl="0">
      <w:start w:val="1"/>
      <w:numFmt w:val="bullet"/>
      <w:lvlText w:val="−"/>
      <w:lvlJc w:val="left"/>
      <w:pPr>
        <w:ind w:left="1287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eastAsia="Noto Sans Symbols" w:hAnsi="Noto Sans Symbols" w:cs="Noto Sans Symbols"/>
      </w:rPr>
    </w:lvl>
  </w:abstractNum>
  <w:abstractNum w:abstractNumId="27" w15:restartNumberingAfterBreak="0">
    <w:nsid w:val="716C1065"/>
    <w:multiLevelType w:val="multilevel"/>
    <w:tmpl w:val="66B8365E"/>
    <w:lvl w:ilvl="0">
      <w:start w:val="1"/>
      <w:numFmt w:val="bullet"/>
      <w:lvlText w:val="−"/>
      <w:lvlJc w:val="left"/>
      <w:pPr>
        <w:ind w:left="1287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eastAsia="Noto Sans Symbols" w:hAnsi="Noto Sans Symbols" w:cs="Noto Sans Symbols"/>
      </w:rPr>
    </w:lvl>
  </w:abstractNum>
  <w:abstractNum w:abstractNumId="28" w15:restartNumberingAfterBreak="0">
    <w:nsid w:val="74C044A6"/>
    <w:multiLevelType w:val="multilevel"/>
    <w:tmpl w:val="AA062CF4"/>
    <w:lvl w:ilvl="0">
      <w:start w:val="1"/>
      <w:numFmt w:val="bullet"/>
      <w:lvlText w:val="−"/>
      <w:lvlJc w:val="left"/>
      <w:pPr>
        <w:ind w:left="1287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eastAsia="Noto Sans Symbols" w:hAnsi="Noto Sans Symbols" w:cs="Noto Sans Symbols"/>
      </w:rPr>
    </w:lvl>
  </w:abstractNum>
  <w:abstractNum w:abstractNumId="29" w15:restartNumberingAfterBreak="0">
    <w:nsid w:val="75796299"/>
    <w:multiLevelType w:val="multilevel"/>
    <w:tmpl w:val="8DA4560E"/>
    <w:lvl w:ilvl="0">
      <w:start w:val="1"/>
      <w:numFmt w:val="bullet"/>
      <w:lvlText w:val="−"/>
      <w:lvlJc w:val="left"/>
      <w:pPr>
        <w:ind w:left="1287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eastAsia="Noto Sans Symbols" w:hAnsi="Noto Sans Symbols" w:cs="Noto Sans Symbols"/>
      </w:rPr>
    </w:lvl>
  </w:abstractNum>
  <w:abstractNum w:abstractNumId="30" w15:restartNumberingAfterBreak="0">
    <w:nsid w:val="79A86247"/>
    <w:multiLevelType w:val="multilevel"/>
    <w:tmpl w:val="F46C7760"/>
    <w:lvl w:ilvl="0">
      <w:start w:val="2"/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31" w15:restartNumberingAfterBreak="0">
    <w:nsid w:val="7F677369"/>
    <w:multiLevelType w:val="multilevel"/>
    <w:tmpl w:val="9F7E492A"/>
    <w:lvl w:ilvl="0">
      <w:start w:val="2"/>
      <w:numFmt w:val="bullet"/>
      <w:lvlText w:val="–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32" w15:restartNumberingAfterBreak="0">
    <w:nsid w:val="7FB10875"/>
    <w:multiLevelType w:val="multilevel"/>
    <w:tmpl w:val="5F2EEB8E"/>
    <w:lvl w:ilvl="0">
      <w:start w:val="1"/>
      <w:numFmt w:val="bullet"/>
      <w:lvlText w:val="−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num w:numId="1">
    <w:abstractNumId w:val="31"/>
  </w:num>
  <w:num w:numId="2">
    <w:abstractNumId w:val="3"/>
  </w:num>
  <w:num w:numId="3">
    <w:abstractNumId w:val="15"/>
  </w:num>
  <w:num w:numId="4">
    <w:abstractNumId w:val="23"/>
  </w:num>
  <w:num w:numId="5">
    <w:abstractNumId w:val="8"/>
  </w:num>
  <w:num w:numId="6">
    <w:abstractNumId w:val="13"/>
  </w:num>
  <w:num w:numId="7">
    <w:abstractNumId w:val="28"/>
  </w:num>
  <w:num w:numId="8">
    <w:abstractNumId w:val="22"/>
  </w:num>
  <w:num w:numId="9">
    <w:abstractNumId w:val="14"/>
  </w:num>
  <w:num w:numId="10">
    <w:abstractNumId w:val="12"/>
  </w:num>
  <w:num w:numId="11">
    <w:abstractNumId w:val="29"/>
  </w:num>
  <w:num w:numId="12">
    <w:abstractNumId w:val="27"/>
  </w:num>
  <w:num w:numId="13">
    <w:abstractNumId w:val="2"/>
  </w:num>
  <w:num w:numId="14">
    <w:abstractNumId w:val="1"/>
  </w:num>
  <w:num w:numId="15">
    <w:abstractNumId w:val="4"/>
  </w:num>
  <w:num w:numId="16">
    <w:abstractNumId w:val="26"/>
  </w:num>
  <w:num w:numId="17">
    <w:abstractNumId w:val="25"/>
  </w:num>
  <w:num w:numId="18">
    <w:abstractNumId w:val="30"/>
  </w:num>
  <w:num w:numId="19">
    <w:abstractNumId w:val="6"/>
  </w:num>
  <w:num w:numId="20">
    <w:abstractNumId w:val="16"/>
  </w:num>
  <w:num w:numId="21">
    <w:abstractNumId w:val="17"/>
  </w:num>
  <w:num w:numId="22">
    <w:abstractNumId w:val="5"/>
  </w:num>
  <w:num w:numId="23">
    <w:abstractNumId w:val="20"/>
  </w:num>
  <w:num w:numId="24">
    <w:abstractNumId w:val="18"/>
  </w:num>
  <w:num w:numId="25">
    <w:abstractNumId w:val="19"/>
  </w:num>
  <w:num w:numId="26">
    <w:abstractNumId w:val="21"/>
  </w:num>
  <w:num w:numId="27">
    <w:abstractNumId w:val="24"/>
  </w:num>
  <w:num w:numId="28">
    <w:abstractNumId w:val="0"/>
  </w:num>
  <w:num w:numId="29">
    <w:abstractNumId w:val="9"/>
  </w:num>
  <w:num w:numId="30">
    <w:abstractNumId w:val="32"/>
  </w:num>
  <w:num w:numId="31">
    <w:abstractNumId w:val="11"/>
  </w:num>
  <w:num w:numId="32">
    <w:abstractNumId w:val="7"/>
  </w:num>
  <w:num w:numId="3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716C"/>
    <w:rsid w:val="00016BE9"/>
    <w:rsid w:val="00054EA1"/>
    <w:rsid w:val="0009483C"/>
    <w:rsid w:val="000A4312"/>
    <w:rsid w:val="000A461B"/>
    <w:rsid w:val="000C4143"/>
    <w:rsid w:val="000E1DBF"/>
    <w:rsid w:val="000F03D9"/>
    <w:rsid w:val="000F214E"/>
    <w:rsid w:val="00106478"/>
    <w:rsid w:val="00111F87"/>
    <w:rsid w:val="0017569C"/>
    <w:rsid w:val="001C6FA8"/>
    <w:rsid w:val="001E413F"/>
    <w:rsid w:val="0023329B"/>
    <w:rsid w:val="002374D1"/>
    <w:rsid w:val="00264719"/>
    <w:rsid w:val="00271CFC"/>
    <w:rsid w:val="00275972"/>
    <w:rsid w:val="002841DA"/>
    <w:rsid w:val="002B0585"/>
    <w:rsid w:val="002C12A2"/>
    <w:rsid w:val="00333127"/>
    <w:rsid w:val="003464D7"/>
    <w:rsid w:val="003E7177"/>
    <w:rsid w:val="00421727"/>
    <w:rsid w:val="00471097"/>
    <w:rsid w:val="004F76A0"/>
    <w:rsid w:val="005641CE"/>
    <w:rsid w:val="0058554A"/>
    <w:rsid w:val="005F6F65"/>
    <w:rsid w:val="00613CAC"/>
    <w:rsid w:val="0065043E"/>
    <w:rsid w:val="00672DF7"/>
    <w:rsid w:val="006D7CFF"/>
    <w:rsid w:val="006F5B07"/>
    <w:rsid w:val="00757292"/>
    <w:rsid w:val="00785931"/>
    <w:rsid w:val="007B5AE8"/>
    <w:rsid w:val="00825C36"/>
    <w:rsid w:val="008768B4"/>
    <w:rsid w:val="008A7923"/>
    <w:rsid w:val="008B7DED"/>
    <w:rsid w:val="00963995"/>
    <w:rsid w:val="009C0D57"/>
    <w:rsid w:val="00A401A2"/>
    <w:rsid w:val="00A729D3"/>
    <w:rsid w:val="00A77EE4"/>
    <w:rsid w:val="00B55C8D"/>
    <w:rsid w:val="00BC2B30"/>
    <w:rsid w:val="00C03B7D"/>
    <w:rsid w:val="00C23F45"/>
    <w:rsid w:val="00C535FB"/>
    <w:rsid w:val="00C74E04"/>
    <w:rsid w:val="00C86F43"/>
    <w:rsid w:val="00CC100A"/>
    <w:rsid w:val="00D028B3"/>
    <w:rsid w:val="00D10812"/>
    <w:rsid w:val="00D451BC"/>
    <w:rsid w:val="00D671CA"/>
    <w:rsid w:val="00D712BA"/>
    <w:rsid w:val="00D73CE6"/>
    <w:rsid w:val="00DF4877"/>
    <w:rsid w:val="00E065D4"/>
    <w:rsid w:val="00E26D2F"/>
    <w:rsid w:val="00E455AE"/>
    <w:rsid w:val="00E6690D"/>
    <w:rsid w:val="00E70F76"/>
    <w:rsid w:val="00F531DC"/>
    <w:rsid w:val="00F6602B"/>
    <w:rsid w:val="00FA716C"/>
    <w:rsid w:val="00FB00C4"/>
    <w:rsid w:val="00FC2CB5"/>
    <w:rsid w:val="00FC4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7744E"/>
  <w15:docId w15:val="{A8920B12-9E8F-4339-999E-E31893144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uk-UA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1FEF"/>
  </w:style>
  <w:style w:type="paragraph" w:styleId="1">
    <w:name w:val="heading 1"/>
    <w:basedOn w:val="a"/>
    <w:next w:val="a"/>
    <w:link w:val="10"/>
    <w:uiPriority w:val="9"/>
    <w:qFormat/>
    <w:rsid w:val="00A96D53"/>
    <w:pPr>
      <w:keepNext/>
      <w:keepLines/>
      <w:spacing w:before="480" w:after="0"/>
      <w:outlineLvl w:val="0"/>
    </w:pPr>
    <w:rPr>
      <w:rFonts w:ascii="Cambria" w:eastAsia="Times New Roman" w:hAnsi="Cambria" w:cs="Times New Roman"/>
      <w:color w:val="365F91"/>
      <w:sz w:val="32"/>
      <w:szCs w:val="32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qFormat/>
    <w:rsid w:val="00A96D53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link w:val="a4"/>
    <w:qFormat/>
    <w:rsid w:val="00A96D53"/>
    <w:pPr>
      <w:widowControl w:val="0"/>
      <w:shd w:val="clear" w:color="auto" w:fill="FFFFFF"/>
      <w:autoSpaceDE w:val="0"/>
      <w:autoSpaceDN w:val="0"/>
      <w:adjustRightInd w:val="0"/>
      <w:spacing w:after="0" w:line="318" w:lineRule="exact"/>
      <w:ind w:left="360" w:right="25"/>
      <w:jc w:val="center"/>
    </w:pPr>
    <w:rPr>
      <w:rFonts w:ascii="Times New Roman" w:eastAsia="Times New Roman" w:hAnsi="Times New Roman" w:cs="Times New Roman"/>
      <w:b/>
      <w:bCs/>
      <w:color w:val="000000"/>
      <w:spacing w:val="-6"/>
      <w:sz w:val="29"/>
      <w:szCs w:val="29"/>
    </w:rPr>
  </w:style>
  <w:style w:type="paragraph" w:customStyle="1" w:styleId="11">
    <w:name w:val="Заголовок 11"/>
    <w:basedOn w:val="a"/>
    <w:next w:val="a"/>
    <w:uiPriority w:val="9"/>
    <w:qFormat/>
    <w:rsid w:val="00A96D53"/>
    <w:pPr>
      <w:keepNext/>
      <w:keepLines/>
      <w:spacing w:before="240" w:after="0" w:line="240" w:lineRule="auto"/>
      <w:ind w:firstLine="567"/>
      <w:jc w:val="both"/>
      <w:outlineLvl w:val="0"/>
    </w:pPr>
    <w:rPr>
      <w:rFonts w:ascii="Cambria" w:eastAsia="Times New Roman" w:hAnsi="Cambria" w:cs="Times New Roman"/>
      <w:color w:val="365F91"/>
      <w:sz w:val="32"/>
      <w:szCs w:val="32"/>
    </w:rPr>
  </w:style>
  <w:style w:type="character" w:customStyle="1" w:styleId="30">
    <w:name w:val="Заголовок 3 Знак"/>
    <w:basedOn w:val="a0"/>
    <w:link w:val="3"/>
    <w:rsid w:val="00A96D53"/>
    <w:rPr>
      <w:rFonts w:ascii="Cambria" w:eastAsia="Times New Roman" w:hAnsi="Cambria" w:cs="Times New Roman"/>
      <w:b/>
      <w:bCs/>
      <w:sz w:val="26"/>
      <w:szCs w:val="26"/>
    </w:rPr>
  </w:style>
  <w:style w:type="numbering" w:customStyle="1" w:styleId="12">
    <w:name w:val="Нет списка1"/>
    <w:next w:val="a2"/>
    <w:uiPriority w:val="99"/>
    <w:semiHidden/>
    <w:unhideWhenUsed/>
    <w:rsid w:val="00A96D53"/>
  </w:style>
  <w:style w:type="table" w:customStyle="1" w:styleId="13">
    <w:name w:val="Сетка таблицы1"/>
    <w:basedOn w:val="a1"/>
    <w:next w:val="a5"/>
    <w:uiPriority w:val="59"/>
    <w:rsid w:val="00A96D53"/>
    <w:pPr>
      <w:spacing w:after="0" w:line="240" w:lineRule="auto"/>
      <w:ind w:firstLine="567"/>
      <w:jc w:val="both"/>
    </w:pPr>
    <w:rPr>
      <w:rFonts w:ascii="Times New Roman" w:hAnsi="Times New Roman"/>
      <w:sz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4">
    <w:name w:val="Назва Знак"/>
    <w:basedOn w:val="a0"/>
    <w:link w:val="a3"/>
    <w:rsid w:val="00A96D53"/>
    <w:rPr>
      <w:rFonts w:ascii="Times New Roman" w:eastAsia="Times New Roman" w:hAnsi="Times New Roman" w:cs="Times New Roman"/>
      <w:b/>
      <w:bCs/>
      <w:color w:val="000000"/>
      <w:spacing w:val="-6"/>
      <w:sz w:val="29"/>
      <w:szCs w:val="29"/>
      <w:shd w:val="clear" w:color="auto" w:fill="FFFFFF"/>
      <w:lang w:eastAsia="ru-RU"/>
    </w:rPr>
  </w:style>
  <w:style w:type="paragraph" w:styleId="a6">
    <w:name w:val="List Paragraph"/>
    <w:basedOn w:val="a"/>
    <w:uiPriority w:val="34"/>
    <w:qFormat/>
    <w:rsid w:val="00A96D53"/>
    <w:pPr>
      <w:spacing w:after="0" w:line="240" w:lineRule="auto"/>
      <w:ind w:left="720" w:firstLine="567"/>
      <w:contextualSpacing/>
      <w:jc w:val="both"/>
    </w:pPr>
    <w:rPr>
      <w:rFonts w:ascii="Times New Roman" w:hAnsi="Times New Roman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A96D53"/>
    <w:pPr>
      <w:spacing w:after="0" w:line="240" w:lineRule="auto"/>
      <w:ind w:firstLine="567"/>
      <w:jc w:val="both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A96D53"/>
    <w:rPr>
      <w:rFonts w:ascii="Segoe UI" w:hAnsi="Segoe UI" w:cs="Segoe UI"/>
      <w:sz w:val="18"/>
      <w:szCs w:val="18"/>
    </w:rPr>
  </w:style>
  <w:style w:type="character" w:customStyle="1" w:styleId="14">
    <w:name w:val="Гиперссылка1"/>
    <w:basedOn w:val="a0"/>
    <w:uiPriority w:val="99"/>
    <w:unhideWhenUsed/>
    <w:rsid w:val="00A96D53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A96D53"/>
    <w:rPr>
      <w:rFonts w:ascii="Cambria" w:eastAsia="Times New Roman" w:hAnsi="Cambria" w:cs="Times New Roman"/>
      <w:color w:val="365F91"/>
      <w:sz w:val="32"/>
      <w:szCs w:val="32"/>
    </w:rPr>
  </w:style>
  <w:style w:type="paragraph" w:styleId="a9">
    <w:name w:val="header"/>
    <w:basedOn w:val="a"/>
    <w:link w:val="aa"/>
    <w:uiPriority w:val="99"/>
    <w:unhideWhenUsed/>
    <w:rsid w:val="00A96D53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Times New Roman" w:hAnsi="Times New Roman"/>
      <w:sz w:val="28"/>
    </w:rPr>
  </w:style>
  <w:style w:type="character" w:customStyle="1" w:styleId="aa">
    <w:name w:val="Верхній колонтитул Знак"/>
    <w:basedOn w:val="a0"/>
    <w:link w:val="a9"/>
    <w:uiPriority w:val="99"/>
    <w:rsid w:val="00A96D53"/>
    <w:rPr>
      <w:rFonts w:ascii="Times New Roman" w:hAnsi="Times New Roman"/>
      <w:sz w:val="28"/>
    </w:rPr>
  </w:style>
  <w:style w:type="paragraph" w:styleId="ab">
    <w:name w:val="footer"/>
    <w:basedOn w:val="a"/>
    <w:link w:val="ac"/>
    <w:uiPriority w:val="99"/>
    <w:unhideWhenUsed/>
    <w:rsid w:val="00A96D53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Times New Roman" w:hAnsi="Times New Roman"/>
      <w:sz w:val="28"/>
    </w:rPr>
  </w:style>
  <w:style w:type="character" w:customStyle="1" w:styleId="ac">
    <w:name w:val="Нижній колонтитул Знак"/>
    <w:basedOn w:val="a0"/>
    <w:link w:val="ab"/>
    <w:uiPriority w:val="99"/>
    <w:rsid w:val="00A96D53"/>
    <w:rPr>
      <w:rFonts w:ascii="Times New Roman" w:hAnsi="Times New Roman"/>
      <w:sz w:val="28"/>
    </w:rPr>
  </w:style>
  <w:style w:type="table" w:styleId="a5">
    <w:name w:val="Table Grid"/>
    <w:basedOn w:val="a1"/>
    <w:uiPriority w:val="59"/>
    <w:rsid w:val="00A96D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A96D53"/>
    <w:rPr>
      <w:color w:val="0000FF" w:themeColor="hyperlink"/>
      <w:u w:val="single"/>
    </w:rPr>
  </w:style>
  <w:style w:type="character" w:customStyle="1" w:styleId="110">
    <w:name w:val="Заголовок 1 Знак1"/>
    <w:basedOn w:val="a0"/>
    <w:uiPriority w:val="9"/>
    <w:rsid w:val="00A96D5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e">
    <w:name w:val="FollowedHyperlink"/>
    <w:basedOn w:val="a0"/>
    <w:uiPriority w:val="99"/>
    <w:semiHidden/>
    <w:unhideWhenUsed/>
    <w:rsid w:val="00007DCB"/>
    <w:rPr>
      <w:color w:val="800080" w:themeColor="followedHyperlink"/>
      <w:u w:val="single"/>
    </w:rPr>
  </w:style>
  <w:style w:type="character" w:styleId="af">
    <w:name w:val="Emphasis"/>
    <w:basedOn w:val="a0"/>
    <w:uiPriority w:val="20"/>
    <w:qFormat/>
    <w:rsid w:val="003D009B"/>
    <w:rPr>
      <w:i/>
      <w:iCs/>
    </w:rPr>
  </w:style>
  <w:style w:type="paragraph" w:styleId="af0">
    <w:name w:val="Normal (Web)"/>
    <w:basedOn w:val="a"/>
    <w:uiPriority w:val="99"/>
    <w:semiHidden/>
    <w:unhideWhenUsed/>
    <w:rsid w:val="00615F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1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2">
    <w:basedOn w:val="TableNormal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15">
    <w:name w:val="Незакрита згадка1"/>
    <w:basedOn w:val="a0"/>
    <w:uiPriority w:val="99"/>
    <w:semiHidden/>
    <w:unhideWhenUsed/>
    <w:rsid w:val="004217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youtube.com/watch?v=YtWgpnV2iuo&amp;ab_channel=%D0%86%D1%80%D0%B8%D0%BD%D0%B0%D0%A1%D1%82%D1%80%D0%B8%D0%B6%D0%B0%D0%BA" TargetMode="External"/><Relationship Id="rId21" Type="http://schemas.openxmlformats.org/officeDocument/2006/relationships/hyperlink" Target="https://www.youtube.com/watch?v=frX5RjKkdI8&amp;ab_channel=%D0%A4%D1%80%D0%BE%D0%BD%D1%82%D0%B5%D1%80%D0%B0" TargetMode="External"/><Relationship Id="rId42" Type="http://schemas.openxmlformats.org/officeDocument/2006/relationships/hyperlink" Target="https://mala.storinka.org/%D0%BF%D1%80%D0%BE-%D1%81%D0%B0%D0%B9%D1%82.html" TargetMode="External"/><Relationship Id="rId47" Type="http://schemas.openxmlformats.org/officeDocument/2006/relationships/hyperlink" Target="https://www.youtube.com/watch?v=gINLLm305ow&amp;ab_channel=%D0%92%D0%BE%D0%BB%D0%BE%D0%B4%D0%B8%D0%BC%D0%B8%D1%80%D0%9C%D0%B8%D0%B3%D0%B0%D1%81%D1%8E%D0%BA" TargetMode="External"/><Relationship Id="rId63" Type="http://schemas.openxmlformats.org/officeDocument/2006/relationships/hyperlink" Target="https://youtu.be/SREdWaYqdaU?feature=shared" TargetMode="External"/><Relationship Id="rId68" Type="http://schemas.openxmlformats.org/officeDocument/2006/relationships/hyperlink" Target="https://www.youtube.com/watch?v=THru34lBF2k&amp;ab_channel=Fitnes%26Irina" TargetMode="External"/><Relationship Id="rId84" Type="http://schemas.openxmlformats.org/officeDocument/2006/relationships/hyperlink" Target="https://prjctr.com/humanitarium/events/teatr-i-cifrovi-tehnologiyi-yak-vr-ar-ta-novi-media-formuyut-chuttyevist-majbutnogo.html" TargetMode="External"/><Relationship Id="rId89" Type="http://schemas.openxmlformats.org/officeDocument/2006/relationships/hyperlink" Target="https://vseosvita.ua/library/pesa-dla-lalkovogo-teatru-mini-vistava-knizkova-zabava-325940.html" TargetMode="External"/><Relationship Id="rId16" Type="http://schemas.openxmlformats.org/officeDocument/2006/relationships/hyperlink" Target="https://mala.storinka.org/%D0%B4%D0%B8%D1%82%D1%8F%D1%87%D1%96-%D0%B2%D1%96%D1%80%D1%88%D1%96-%D1%80%D1%96%D0%B7%D0%BD%D1%96-%D0%B7%D0%B1%D1%96%D1%80%D0%BA%D0%B8.html" TargetMode="External"/><Relationship Id="rId11" Type="http://schemas.openxmlformats.org/officeDocument/2006/relationships/hyperlink" Target="https://www.youtube.com/watch?v=2OfCo_OA00g&amp;ab_channel=%D0%86%D0%B3%D0%BE%D1%80%D0%A2%D0%BA%D0%B0%D1%87%D0%B5%D0%BD%D0%BA%D0%BE%2FUA" TargetMode="External"/><Relationship Id="rId32" Type="http://schemas.openxmlformats.org/officeDocument/2006/relationships/hyperlink" Target="https://youtube.com/shorts/ng_naBIbk44?feature=shared" TargetMode="External"/><Relationship Id="rId37" Type="http://schemas.openxmlformats.org/officeDocument/2006/relationships/hyperlink" Target="https://www.youtube.com/watch?v=mD1FYATs204&amp;ab_channel=NinaMALYSHKA" TargetMode="External"/><Relationship Id="rId53" Type="http://schemas.openxmlformats.org/officeDocument/2006/relationships/hyperlink" Target="https://youtube.com/watch?v=cMK3pnMZbj4&amp;feature=shared" TargetMode="External"/><Relationship Id="rId58" Type="http://schemas.openxmlformats.org/officeDocument/2006/relationships/hyperlink" Target="https://www.youtube.com/watch?v=T8GnK-kVyeo&amp;list=PLBu98AQcDDA4ErMlVtuLOJelEB7CnPzVZ&amp;index=20&amp;ab_channel=NinaMALYSHKA" TargetMode="External"/><Relationship Id="rId74" Type="http://schemas.openxmlformats.org/officeDocument/2006/relationships/hyperlink" Target="https://www.youtube.com/watch?v=-eGW3m1hMPw&amp;list=PLE54Lhswg7G3Zlwkb2x_wK0PxVTgj5YW_&amp;index=7&amp;ab_channel=%D0%9A%D0%BD%D0%B8%D0%B3%D0%B0-%D0%BC%D0%B0%D0%BD%D0%B4%D1%80%D1%96%D0%B2%D0%BA%D0%B0.%D0%A3%D0%BA%D1%80%D0%B0%D1%97%D0%BD%D0%B0" TargetMode="External"/><Relationship Id="rId79" Type="http://schemas.openxmlformats.org/officeDocument/2006/relationships/hyperlink" Target="https://www.canva.com/uk_ua/stvoryty/fotokolazh/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uk.gottamentor.com/15-fun-drama-games-for-kids" TargetMode="External"/><Relationship Id="rId95" Type="http://schemas.openxmlformats.org/officeDocument/2006/relationships/hyperlink" Target="https://naurok.com.ua/konsultaciya-dlya-batkiv-teatralni-igri-ta-vpravi-vdoma-384690.html" TargetMode="External"/><Relationship Id="rId22" Type="http://schemas.openxmlformats.org/officeDocument/2006/relationships/hyperlink" Target="https://www.youtube.com/watch?v=tZI68PS5XAM&amp;ab_channel=%D0%A4%D1%80%D0%BE%D0%BD%D1%82%D0%B5%D1%80%D0%B0" TargetMode="External"/><Relationship Id="rId27" Type="http://schemas.openxmlformats.org/officeDocument/2006/relationships/hyperlink" Target="https://www.youtube.com/watch?v=7TCviEm99TI&amp;t=1270s&amp;ab_channel=%D0%9B%D0%B8%D1%86%D0%B5%D0%B4%D1%96%D1%97" TargetMode="External"/><Relationship Id="rId43" Type="http://schemas.openxmlformats.org/officeDocument/2006/relationships/hyperlink" Target="https://drive.google.com/file/d/1vFeJs8_0S693PwvA4U9DOrBT8Vd6mITr/view?usp=drivesdk" TargetMode="External"/><Relationship Id="rId48" Type="http://schemas.openxmlformats.org/officeDocument/2006/relationships/hyperlink" Target="https://www.youtube.com/watch?v=eQYjXK4clW4&amp;list=PLBu98AQcDDA4ErMlVtuLOJelEB7CnPzVZ&amp;index=10&amp;ab_channel=NinaMALYSHKA" TargetMode="External"/><Relationship Id="rId64" Type="http://schemas.openxmlformats.org/officeDocument/2006/relationships/hyperlink" Target="https://www.youtube.com/watch?v=SX34MVqhFbo&amp;ab_channel=%D0%9A%D0%9C%D0%A2HD" TargetMode="External"/><Relationship Id="rId69" Type="http://schemas.openxmlformats.org/officeDocument/2006/relationships/hyperlink" Target="https://www.youtube.com/watch?v=NOmY-GRJ9No&amp;list=PLcaSzDUkdTHwAja_SfSj0wl5Vz9t497Sj&amp;ab_channel=Fitnes%26Irina" TargetMode="External"/><Relationship Id="rId80" Type="http://schemas.openxmlformats.org/officeDocument/2006/relationships/hyperlink" Target="https://znayshov.com/News/Details/metod_artbuk_vizualizatsiia_proiektnoi_roboty" TargetMode="External"/><Relationship Id="rId85" Type="http://schemas.openxmlformats.org/officeDocument/2006/relationships/hyperlink" Target="https://osvita.ua/vnz/reports/culture/10729/" TargetMode="External"/><Relationship Id="rId3" Type="http://schemas.openxmlformats.org/officeDocument/2006/relationships/styles" Target="styles.xml"/><Relationship Id="rId12" Type="http://schemas.openxmlformats.org/officeDocument/2006/relationships/hyperlink" Target="https://www.youtube.com/watch?v=3XG3WH_iNvw&amp;ab_channel=%D0%AE%D0%BB%D1%96%D1%8F%D0%91%D0%B0%D0%BB%D0%B0%D0%BA%D0%BE" TargetMode="External"/><Relationship Id="rId17" Type="http://schemas.openxmlformats.org/officeDocument/2006/relationships/hyperlink" Target="https://www.youtube.com/@ChannelForCreativeChildren/videos" TargetMode="External"/><Relationship Id="rId25" Type="http://schemas.openxmlformats.org/officeDocument/2006/relationships/hyperlink" Target="https://youtu.be/Vbk0cpNMt0Y?feature=shared" TargetMode="External"/><Relationship Id="rId33" Type="http://schemas.openxmlformats.org/officeDocument/2006/relationships/hyperlink" Target="https://www.youtube.com/watch?v=4DLdMa98JdM&amp;ab_channel=CharlieChaplin" TargetMode="External"/><Relationship Id="rId38" Type="http://schemas.openxmlformats.org/officeDocument/2006/relationships/hyperlink" Target="https://www.youtube.com/watch?v=4lr_BHBXQvI&amp;ab_channel=OksanaSamal" TargetMode="External"/><Relationship Id="rId46" Type="http://schemas.openxmlformats.org/officeDocument/2006/relationships/hyperlink" Target="https://sites.google.com/view/svit-farb/%D0%B2%D1%96%D0%B4%D0%B5%D0%BE%D0%BC%D0%B0%D0%BB%D0%B5%D1%80%D1%96%D0%B0%D0%BB%D0%B8/%D0%B6%D0%B8%D0%B2%D0%B8%D0%B9-%D0%BC%D1%83%D0%B7%D0%B5%D0%B9" TargetMode="External"/><Relationship Id="rId59" Type="http://schemas.openxmlformats.org/officeDocument/2006/relationships/hyperlink" Target="https://www.youtube.com/watch?v=X_KmzzYbpPw&amp;list=PLBu98AQcDDA4ErMlVtuLOJelEB7CnPzVZ&amp;index=15&amp;ab_channel=NinaMALYSHKA" TargetMode="External"/><Relationship Id="rId67" Type="http://schemas.openxmlformats.org/officeDocument/2006/relationships/hyperlink" Target="https://www.youtube.com/watch?v=X0ZobWF_qYI&amp;ab_channel=Fitnes%26Irina" TargetMode="External"/><Relationship Id="rId20" Type="http://schemas.openxmlformats.org/officeDocument/2006/relationships/hyperlink" Target="https://vseosvita.ua/blogs/vpravy-na-rozvytok-mimichnoi-i-pantomimichnoi-vyraznosti-29907.html" TargetMode="External"/><Relationship Id="rId41" Type="http://schemas.openxmlformats.org/officeDocument/2006/relationships/hyperlink" Target="https://nstdu.com.ua/publication/11-p-yes-finalistiv-dlya-ditey-ta-pidlitkiv-storenih-v-ramkah-pershoyi-laboratoriyi-dramaturgiyi-nstdu/" TargetMode="External"/><Relationship Id="rId54" Type="http://schemas.openxmlformats.org/officeDocument/2006/relationships/hyperlink" Target="https://www.youtube.com/watch?v=9eQJcAn4HgU&amp;ab_channel=%D0%A2%D0%B5%D0%BB%D0%B5%D0%BA%D0%B0%D0%BD%D0%B0%D0%BB%D0%9A%D0%A1%D0%A2" TargetMode="External"/><Relationship Id="rId62" Type="http://schemas.openxmlformats.org/officeDocument/2006/relationships/hyperlink" Target="https://youtu.be/F8EdnMwNKB4?feature=shared" TargetMode="External"/><Relationship Id="rId70" Type="http://schemas.openxmlformats.org/officeDocument/2006/relationships/hyperlink" Target="https://www.youtube.com/watch?v=_5f5xasKitE&amp;ab_channel=Fitnes%26Irina" TargetMode="External"/><Relationship Id="rId75" Type="http://schemas.openxmlformats.org/officeDocument/2006/relationships/hyperlink" Target="https://www.youtube.com/watch?v=iR1Ibf7Gy2w&amp;ab_channel=%D0%9E%D0%BB%D1%8C%D0%B3%D0%B0%D0%A7%D1%83%D0%B4%D0%BD%D0%B0%D1%8F" TargetMode="External"/><Relationship Id="rId83" Type="http://schemas.openxmlformats.org/officeDocument/2006/relationships/hyperlink" Target="https://ru.osvita.ua/vnz/reports/culture/10588/" TargetMode="External"/><Relationship Id="rId88" Type="http://schemas.openxmlformats.org/officeDocument/2006/relationships/hyperlink" Target="https://www.youtube.com/watch?v=KhMDA2ji1oU&amp;ab_channel=%D0%A3%D0%9C%D0%86%D0%A2%D0%98" TargetMode="External"/><Relationship Id="rId91" Type="http://schemas.openxmlformats.org/officeDocument/2006/relationships/hyperlink" Target="https://bit.ua/2019/11/theatre-2/" TargetMode="External"/><Relationship Id="rId96" Type="http://schemas.openxmlformats.org/officeDocument/2006/relationships/hyperlink" Target="https://gender-ua.org/forum-teatr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www.youtube.com/watch?v=iDBuua3uuAE&amp;ab_channel=%D0%90%D0%BD%D0%B4%D1%80%D1%96%D0%B9%D0%9A%D1%80%D0%B0%D1%81%D0%BE%D1%82%D0%BA%D1%96%D0%BD" TargetMode="External"/><Relationship Id="rId23" Type="http://schemas.openxmlformats.org/officeDocument/2006/relationships/hyperlink" Target="https://www.youtube.com/watch?v=fw02WvPOmT0&amp;ab_channel=%D0%91%D0%94%D0%AE%D0%A2%D0%94%D0%9E%D0%9C%D0%86%D0%9D%D0%90%D0%9D%D0%A2%D0%90" TargetMode="External"/><Relationship Id="rId28" Type="http://schemas.openxmlformats.org/officeDocument/2006/relationships/hyperlink" Target="https://www.youtube.com/watch?v=ZZFoG_cQ1q4&amp;ab_channel=%D0%A6%D0%B5%D0%BD%D1%82%D1%80%D1%82%D0%B2%D0%BE%D1%80%D1%87%D0%BE%D1%81%D1%82%D1%96%D0%94%D0%B6%D0%B5%D1%80%D0%B5%D0%BB%D0%BE%28%D0%BC.%D0%92%D0%B8%D1%88%D0%B3%D0%BE%D1%80%D0%BE%D0%B4%29" TargetMode="External"/><Relationship Id="rId36" Type="http://schemas.openxmlformats.org/officeDocument/2006/relationships/hyperlink" Target="https://www.youtube.com/watch?v=KyTI9IJNb7w&amp;ab_channel=%D0%92%D1%96%D0%BA%D1%82%D0%BE%D1%80%D0%9A%D0%BE%D0%B2%D0%B0%D0%BB%D1%8C%D1%87%D1%83%D0%BA" TargetMode="External"/><Relationship Id="rId49" Type="http://schemas.openxmlformats.org/officeDocument/2006/relationships/hyperlink" Target="https://www.youtube.com/watch?v=ZKmCelUDWqw&amp;ab_channel=OTVINTA" TargetMode="External"/><Relationship Id="rId57" Type="http://schemas.openxmlformats.org/officeDocument/2006/relationships/hyperlink" Target="https://www.youtube.com/watch?v=sNWJhQxjwpk&amp;list=PLBu98AQcDDA4ErMlVtuLOJelEB7CnPzVZ&amp;index=17&amp;ab_channel=NinaMALYSHKA" TargetMode="External"/><Relationship Id="rId10" Type="http://schemas.openxmlformats.org/officeDocument/2006/relationships/hyperlink" Target="https://www.youtube.com/watch?v=hzLZAUcI7rc&amp;ab_channel=%D0%92%D1%96%D0%B4%D0%B5%D0%BE%D0%BF%D1%80%D0%B5%D0%B7%D0%B5%D0%BD%D1%82%D0%B0%D1%86%D1%96%D1%97" TargetMode="External"/><Relationship Id="rId31" Type="http://schemas.openxmlformats.org/officeDocument/2006/relationships/hyperlink" Target="https://youtu.be/JjyVB6pCoDk?feature=shared&amp;t=187" TargetMode="External"/><Relationship Id="rId44" Type="http://schemas.openxmlformats.org/officeDocument/2006/relationships/hyperlink" Target="https://www.youtube.com/watch?v=zSLhwofIuWY&amp;ab_channel=%D0%A5%D1%83%D0%B4%D0%BE%D0%B6%D0%BD%D1%8C%D0%BE-%D0%B5%D1%81%D1%82%D0%B5%D1%82%D0%B8%D1%87%D0%BD%D0%B8%D0%B9%D0%B2%D1%96%D0%B4%D0%B4%D1%96%D0%BB%D0%A1%D1%83%D0%BC%D1%81%D1%8C%D0%BA%D0%BE%D0%B3%D0%BE%D0%9E%D0%A6%D0%9F%D0%9E%D1%82%D0%B0%D0%A0%D0%A2%D0%9C" TargetMode="External"/><Relationship Id="rId52" Type="http://schemas.openxmlformats.org/officeDocument/2006/relationships/hyperlink" Target="https://youtu.be/UNpXeJmblCA?feature=shared" TargetMode="External"/><Relationship Id="rId60" Type="http://schemas.openxmlformats.org/officeDocument/2006/relationships/hyperlink" Target="https://youtu.be/3fjTGM2aDnE?feature=shared" TargetMode="External"/><Relationship Id="rId65" Type="http://schemas.openxmlformats.org/officeDocument/2006/relationships/hyperlink" Target="https://www.youtube.com/watch?v=-QLbUm_1uOc&amp;ab_channel=%D0%92%D0%B0%D0%BB%D0%B5%D1%80%D0%B8%D0%B9%D0%A1%D0%BC%D0%B8%D1%80%D0%BD%D0%BE%D0%B2" TargetMode="External"/><Relationship Id="rId73" Type="http://schemas.openxmlformats.org/officeDocument/2006/relationships/hyperlink" Target="https://www.youtube.com/watch?v=Oa7wwLY7O98&amp;ab_channel=%D0%A1%D1%83%D1%81%D0%BF%D1%96%D0%BB%D1%8C%D0%BD%D0%B5%D0%9B%D1%83%D1%86%D1%8C%D0%BA" TargetMode="External"/><Relationship Id="rId78" Type="http://schemas.openxmlformats.org/officeDocument/2006/relationships/hyperlink" Target="https://youtu.be/7vVSN2WNot0?feature=shared" TargetMode="External"/><Relationship Id="rId81" Type="http://schemas.openxmlformats.org/officeDocument/2006/relationships/hyperlink" Target="https://zakon.rada.gov.ua/laws/show/1341-2011-%D0%BF" TargetMode="External"/><Relationship Id="rId86" Type="http://schemas.openxmlformats.org/officeDocument/2006/relationships/hyperlink" Target="https://vseosvita.ua/library/kvest-gra-privid-teatru-steam-osvita-490396.html" TargetMode="External"/><Relationship Id="rId94" Type="http://schemas.openxmlformats.org/officeDocument/2006/relationships/hyperlink" Target="https://fileview.ukr.net/?url=https://mail.ukr.net/api/public/file_view/list%3Ftoken%3DpAavfCC0Bzhlgooggfsf3NmaSECTPVQXbanIdEOnrtVCg5lorZGDKkTHD5gzle-5BmJhQSzqjd0EIjdU8JjsPsvnfXjhZegYZ_qLhS0:I4QGkMZE1EOeRSmM%26r%3D1714461061728&amp;default_mode=view&amp;lang=ru" TargetMode="External"/><Relationship Id="rId9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ab0-cWWOvsM&amp;ab_channel=%D0%9E%D0%BB%D1%8C%D0%B3%D0%B0%D0%A7%D1%83%D0%B4%D0%BD%D0%B0%D1%8F" TargetMode="External"/><Relationship Id="rId13" Type="http://schemas.openxmlformats.org/officeDocument/2006/relationships/hyperlink" Target="https://www.youtube.com/watch?v=oBRZ6dH-G-I&amp;ab_channel=%D0%90%D0%BA%D1%82%D0%BE%D1%80%D1%81%D1%8C%D0%BA%D0%B0%D1%88%D0%BA%D0%BE%D0%BB%D0%B0%2a%D0%9F%D0%B0%D1%80%D0%BC%D0%B5%D0%B7%D0%B0%D0%BD%2a" TargetMode="External"/><Relationship Id="rId18" Type="http://schemas.openxmlformats.org/officeDocument/2006/relationships/hyperlink" Target="https://youtu.be/DzvjidANXYg?si=N8ChzcFW817I4XKl" TargetMode="External"/><Relationship Id="rId39" Type="http://schemas.openxmlformats.org/officeDocument/2006/relationships/hyperlink" Target="https://www.youtube.com/watch?v=vyO690ON8A8&amp;ab_channel=%D0%94%D0%B8%D1%82%D1%8F%D1%87%D0%B8%D0%B9%D0%A2%D0%B5%D0%B0%D1%82%D1%80%D0%A1%D0%92%D0%86%D0%AF" TargetMode="External"/><Relationship Id="rId34" Type="http://schemas.openxmlformats.org/officeDocument/2006/relationships/hyperlink" Target="https://www.youtube.com/watch?v=Bjhg105MYB0&amp;ab_channel=OlyaYatsiv" TargetMode="External"/><Relationship Id="rId50" Type="http://schemas.openxmlformats.org/officeDocument/2006/relationships/hyperlink" Target="https://www.youtube.com/watch?v=YGd0FCc6Dfo&amp;ab_channel=%D0%9C%D0%B0%D1%80%D1%96%D1%8F%D0%91%D1%83%D1%80%D0%BC%D0%B0%D0%BA%D0%B0" TargetMode="External"/><Relationship Id="rId55" Type="http://schemas.openxmlformats.org/officeDocument/2006/relationships/hyperlink" Target="https://www.youtube.com/watch?v=qR6olDh6K8E&amp;ab_channel=%D0%A2%D0%B5%D0%BB%D0%B5%D0%BA%D0%B0%D0%BD%D0%B0%D0%BB%D0%9A%D0%A1%D0%A2" TargetMode="External"/><Relationship Id="rId76" Type="http://schemas.openxmlformats.org/officeDocument/2006/relationships/hyperlink" Target="https://www.youtube.com/watch?v=fPI1ax9nsAg&amp;ab_channel=%D0%B0%D0%BD%D1%81%D0%B0%D0%BC%D0%B1%D0%BB%D1%8C%D0%9F%D1%83%D0%BB%D1%8C%D1%81" TargetMode="External"/><Relationship Id="rId97" Type="http://schemas.openxmlformats.org/officeDocument/2006/relationships/hyperlink" Target="https://new.gerelo.com/articles/8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www.youtube.com/watch?v=uWBd7j86xaU&amp;ab_channel=%D0%9F%D0%B5%D1%80%D1%88%D0%B8%D0%B9%D0%A2%D0%B5%D0%B0%D1%82%D1%80" TargetMode="External"/><Relationship Id="rId92" Type="http://schemas.openxmlformats.org/officeDocument/2006/relationships/hyperlink" Target="https://elibrary.kubg.edu.ua/id/eprint/3897/1/S_Safaryan_IMVSHU_4_IPPO.pdf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www.youtube.com/watch?v=Ii8GD1ztmgw&amp;ab_channel=ConstellationWorldTalentNetwork" TargetMode="External"/><Relationship Id="rId24" Type="http://schemas.openxmlformats.org/officeDocument/2006/relationships/hyperlink" Target="https://www.youtube.com/watch?v=DOyVE74ST9k&amp;ab_channel=%D0%A6%D0%B5%D0%BD%D1%82%D1%80%D1%82%D0%B2%D0%BE%D1%80%D1%87%D0%BE%D1%81%D1%82%D1%96%D0%94%D0%B6%D0%B5%D1%80%D0%B5%D0%BB%D0%BE%28%D0%BC.%D0%92%D0%B8%D1%88%D0%B3%D0%BE%D1%80%D0%BE%D0%B4%29" TargetMode="External"/><Relationship Id="rId40" Type="http://schemas.openxmlformats.org/officeDocument/2006/relationships/hyperlink" Target="https://www.youtube.com/watch?v=lDNzEoTf6qE&amp;ab_channel=%D0%9C%D0%B0%D1%80%D1%96%D1%8F%D0%91%D1%83%D1%80%D0%BC%D0%B0%D0%BA%D0%B0" TargetMode="External"/><Relationship Id="rId45" Type="http://schemas.openxmlformats.org/officeDocument/2006/relationships/hyperlink" Target="https://sites.google.com/view/ludagaeva/%D1%81%D1%83%D0%BF%D1%83%D1%82%D0%BD%D1%96-%D0%BC%D0%B0%D1%82%D0%B5%D1%80%D1%96%D0%B0%D0%BB%D0%B8" TargetMode="External"/><Relationship Id="rId66" Type="http://schemas.openxmlformats.org/officeDocument/2006/relationships/hyperlink" Target="https://www.youtube.com/watch?v=z0gQUbuUkyw&amp;ab_channel=Fitnes%26Irina" TargetMode="External"/><Relationship Id="rId87" Type="http://schemas.openxmlformats.org/officeDocument/2006/relationships/hyperlink" Target="https://www.youtube.com/playlist?list=PLkWF7fbEl2yRacL5QqQeuMe9SPzvHBm3w" TargetMode="External"/><Relationship Id="rId61" Type="http://schemas.openxmlformats.org/officeDocument/2006/relationships/hyperlink" Target="https://youtu.be/0Vywp5AJNzw?feature=shared&amp;t=41" TargetMode="External"/><Relationship Id="rId82" Type="http://schemas.openxmlformats.org/officeDocument/2006/relationships/hyperlink" Target="https://krasno.com.ua/ua/dlya-chego-nuzhno-akterskoe-masterstvo-v-zhizni/" TargetMode="External"/><Relationship Id="rId19" Type="http://schemas.openxmlformats.org/officeDocument/2006/relationships/hyperlink" Target="https://www.youtube.com/watch?v=8cmR5_xCt8g&amp;ab_channel=%D0%A4%D0%BE%D1%82%D0%BE%D0%92%D0%B8%D0%B4%D0%B5%D0%BE" TargetMode="External"/><Relationship Id="rId14" Type="http://schemas.openxmlformats.org/officeDocument/2006/relationships/hyperlink" Target="https://www.youtube.com/watch?v=Ps0BwMw2DzM&amp;ab_channel=%D0%95%D0%BB%D0%B5%D0%BD%D0%B0%D0%AE%D0%B4%D0%B8%D0%BD%D0%B0" TargetMode="External"/><Relationship Id="rId30" Type="http://schemas.openxmlformats.org/officeDocument/2006/relationships/hyperlink" Target="https://drive.google.com/file/d/1AE6FhhgxYKM3S0o2F-zkHI19AQo7Jvhd/view" TargetMode="External"/><Relationship Id="rId35" Type="http://schemas.openxmlformats.org/officeDocument/2006/relationships/hyperlink" Target="https://www.youtube.com/watch?v=qz_clY2PnFo&amp;ab_channel=%D0%A0%D0%BE%D0%B1%D0%BE%D1%82%D0%B0%D1%83%D0%BF%D1%96%D0%B6%D0%B0%D0%BC%D1%96" TargetMode="External"/><Relationship Id="rId56" Type="http://schemas.openxmlformats.org/officeDocument/2006/relationships/hyperlink" Target="https://www.youtube.com/watch?v=fGDZeF0tg5g&amp;ab_channel=NinaMALYSHKA" TargetMode="External"/><Relationship Id="rId77" Type="http://schemas.openxmlformats.org/officeDocument/2006/relationships/hyperlink" Target="https://www.youtube.com/watch?v=agM6lolLAeY&amp;ab_channel=OTVINTA" TargetMode="External"/><Relationship Id="rId100" Type="http://schemas.openxmlformats.org/officeDocument/2006/relationships/theme" Target="theme/theme1.xml"/><Relationship Id="rId8" Type="http://schemas.openxmlformats.org/officeDocument/2006/relationships/hyperlink" Target="https://www.youtube.com/watch?v=T59D_8B6m8o&amp;ab_channel=%D0%9F%D0%86%D0%97%D0%9D%D0%90%D0%84%D0%9C%D0%9E%D0%A1%D0%92%D0%86%D0%A2" TargetMode="External"/><Relationship Id="rId51" Type="http://schemas.openxmlformats.org/officeDocument/2006/relationships/hyperlink" Target="https://www.youtube.com/watch?v=GjRaZq_MNzk&amp;ab_channel=%D0%97%D0%B0%D0%B3%D1%96%D0%BD%D0%9A%D1%96%D0%BD%D0%BE%D0%BC%D0%B0%D0%BD%D1%96%D0%B2" TargetMode="External"/><Relationship Id="rId72" Type="http://schemas.openxmlformats.org/officeDocument/2006/relationships/hyperlink" Target="https://www.youtube.com/watch?v=GOJ3UobRKig&amp;list=PLBu98AQcDDA4ErMlVtuLOJelEB7CnPzVZ&amp;index=13&amp;ab_channel=NinaMALYSHKA" TargetMode="External"/><Relationship Id="rId93" Type="http://schemas.openxmlformats.org/officeDocument/2006/relationships/hyperlink" Target="https://fileview.ukr.net/?url=https://mail.ukr.net/api/public/file_view/list%3Ftoken%3DpAavfCC0Bzhlgooggfsf3NmaSECTPVQXbanIdEOnrtVCg5lorZGDKkTHD5gzle-5BmJhQSzqjd0EIjdU8JjsPsvnfXjhZegYZ_qLhS0:I4QGkMZE1EOeRSmM%26r%3D1714461061728&amp;default_mode=view&amp;lang=ru" TargetMode="External"/><Relationship Id="rId9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7n3qc+gvgFShLRJ6dn+7bHVAMWg==">CgMxLjAyCGguZ2pkZ3hzOAByITFoN2dfTFBxLWJza1FZR3k2QnZIN2pMZmFQVnZRZndRYw==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</TotalTime>
  <Pages>41</Pages>
  <Words>49698</Words>
  <Characters>28329</Characters>
  <Application>Microsoft Office Word</Application>
  <DocSecurity>0</DocSecurity>
  <Lines>236</Lines>
  <Paragraphs>155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77872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qwertry</dc:creator>
  <cp:lastModifiedBy>Admin</cp:lastModifiedBy>
  <cp:revision>49</cp:revision>
  <cp:lastPrinted>2026-08-17T10:34:00Z</cp:lastPrinted>
  <dcterms:created xsi:type="dcterms:W3CDTF">2026-05-20T12:13:00Z</dcterms:created>
  <dcterms:modified xsi:type="dcterms:W3CDTF">2026-08-20T10:23:00Z</dcterms:modified>
</cp:coreProperties>
</file>