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BB" w:rsidRPr="002054BB" w:rsidRDefault="002054BB" w:rsidP="002054BB">
      <w:pPr>
        <w:shd w:val="clear" w:color="auto" w:fill="FFFFFF"/>
        <w:ind w:left="708" w:right="7"/>
        <w:jc w:val="center"/>
        <w:rPr>
          <w:bCs/>
          <w:spacing w:val="-2"/>
          <w:sz w:val="28"/>
          <w:szCs w:val="28"/>
          <w:lang w:val="uk-UA"/>
        </w:rPr>
      </w:pPr>
      <w:r>
        <w:rPr>
          <w:b/>
          <w:bCs/>
          <w:noProof/>
          <w:lang w:val="uk-UA" w:eastAsia="uk-UA"/>
        </w:rPr>
        <w:drawing>
          <wp:anchor distT="0" distB="0" distL="114300" distR="114300" simplePos="0" relativeHeight="251666432" behindDoc="1" locked="0" layoutInCell="1" allowOverlap="1" wp14:anchorId="09967841" wp14:editId="6C901E37">
            <wp:simplePos x="0" y="0"/>
            <wp:positionH relativeFrom="column">
              <wp:posOffset>2681605</wp:posOffset>
            </wp:positionH>
            <wp:positionV relativeFrom="paragraph">
              <wp:posOffset>-688340</wp:posOffset>
            </wp:positionV>
            <wp:extent cx="571500" cy="726440"/>
            <wp:effectExtent l="0" t="0" r="0" b="0"/>
            <wp:wrapNone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4BB">
        <w:rPr>
          <w:bCs/>
          <w:spacing w:val="-2"/>
          <w:sz w:val="28"/>
          <w:szCs w:val="28"/>
          <w:lang w:val="uk-UA"/>
        </w:rPr>
        <w:t>СУМСЬКА ОБЛАСНА РАДА</w:t>
      </w:r>
    </w:p>
    <w:p w:rsidR="002054BB" w:rsidRPr="002054BB" w:rsidRDefault="002054BB" w:rsidP="002054BB">
      <w:pPr>
        <w:shd w:val="clear" w:color="auto" w:fill="FFFFFF"/>
        <w:ind w:left="708" w:right="7"/>
        <w:jc w:val="center"/>
        <w:rPr>
          <w:bCs/>
          <w:spacing w:val="-2"/>
          <w:sz w:val="28"/>
          <w:szCs w:val="28"/>
          <w:lang w:val="uk-UA"/>
        </w:rPr>
      </w:pPr>
      <w:r w:rsidRPr="002054BB">
        <w:rPr>
          <w:bCs/>
          <w:spacing w:val="-2"/>
          <w:sz w:val="28"/>
          <w:szCs w:val="28"/>
          <w:lang w:val="uk-UA"/>
        </w:rPr>
        <w:t>ДЕПАРТАМЕНТ ОСВІТИ І НАУКИ</w:t>
      </w:r>
    </w:p>
    <w:p w:rsidR="002054BB" w:rsidRPr="002054BB" w:rsidRDefault="002054BB" w:rsidP="002054BB">
      <w:pPr>
        <w:shd w:val="clear" w:color="auto" w:fill="FFFFFF"/>
        <w:ind w:left="708" w:right="7"/>
        <w:jc w:val="center"/>
        <w:rPr>
          <w:bCs/>
          <w:spacing w:val="-2"/>
          <w:sz w:val="28"/>
          <w:szCs w:val="28"/>
          <w:lang w:val="uk-UA"/>
        </w:rPr>
      </w:pPr>
      <w:r w:rsidRPr="002054BB">
        <w:rPr>
          <w:bCs/>
          <w:spacing w:val="-2"/>
          <w:sz w:val="28"/>
          <w:szCs w:val="28"/>
          <w:lang w:val="uk-UA"/>
        </w:rPr>
        <w:t>СУМСЬКОЇ ОБЛАСНОЇ ДЕРЖАВНОЇ АДМІНІСТРАЦІЇ</w:t>
      </w:r>
    </w:p>
    <w:p w:rsidR="00B01010" w:rsidRDefault="00F12410" w:rsidP="002049FB">
      <w:pPr>
        <w:shd w:val="clear" w:color="auto" w:fill="FFFFFF"/>
        <w:ind w:left="708" w:right="7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noProof/>
          <w:spacing w:val="-2"/>
          <w:sz w:val="28"/>
          <w:szCs w:val="28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1B2216AA" wp14:editId="05CC3CC5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5B">
        <w:rPr>
          <w:b/>
          <w:bCs/>
          <w:noProof/>
          <w:spacing w:val="-2"/>
          <w:sz w:val="28"/>
          <w:szCs w:val="28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07441036" wp14:editId="592E9566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5B">
        <w:rPr>
          <w:b/>
          <w:bCs/>
          <w:noProof/>
          <w:spacing w:val="-2"/>
          <w:sz w:val="28"/>
          <w:szCs w:val="28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6B264338" wp14:editId="35ED9B07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5B">
        <w:rPr>
          <w:b/>
          <w:bCs/>
          <w:noProof/>
          <w:spacing w:val="-2"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6133BB" wp14:editId="670A851E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5B">
        <w:rPr>
          <w:b/>
          <w:bCs/>
          <w:noProof/>
          <w:spacing w:val="-2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9A1B73A" wp14:editId="6BFEF20D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5B">
        <w:rPr>
          <w:b/>
          <w:bCs/>
          <w:noProof/>
          <w:spacing w:val="-2"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E98CF97" wp14:editId="376098DE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5B">
        <w:rPr>
          <w:b/>
          <w:bCs/>
          <w:noProof/>
          <w:spacing w:val="-2"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0FD53B4B" wp14:editId="02505A08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010">
        <w:rPr>
          <w:b/>
          <w:bCs/>
          <w:spacing w:val="-2"/>
          <w:sz w:val="28"/>
          <w:szCs w:val="28"/>
          <w:lang w:val="uk-UA"/>
        </w:rPr>
        <w:t>КОМУНАЛЬНИЙ ЗАКЛАД СУМСЬКОЇ ОБЛАСНОЇ РАДИ –</w:t>
      </w:r>
    </w:p>
    <w:p w:rsidR="00B01010" w:rsidRDefault="00B01010" w:rsidP="00B01010">
      <w:pPr>
        <w:shd w:val="clear" w:color="auto" w:fill="FFFFFF"/>
        <w:ind w:right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ОБЛАСНИЙ ЦЕНТР ПОЗАШКІЛЬНОЇ ОСВІТИ </w:t>
      </w:r>
    </w:p>
    <w:p w:rsidR="00B01010" w:rsidRDefault="00B01010" w:rsidP="00B01010">
      <w:pPr>
        <w:shd w:val="clear" w:color="auto" w:fill="FFFFFF"/>
        <w:ind w:right="7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ТА РОБОТИ З ТАЛАНОВИТОЮ МОЛОДДЮ</w:t>
      </w:r>
    </w:p>
    <w:p w:rsidR="00E364BC" w:rsidRPr="00C115B6" w:rsidRDefault="00E364BC" w:rsidP="00B01010">
      <w:pPr>
        <w:shd w:val="clear" w:color="auto" w:fill="FFFFFF"/>
        <w:ind w:left="4282"/>
        <w:rPr>
          <w:b/>
          <w:bCs/>
          <w:sz w:val="16"/>
          <w:szCs w:val="16"/>
          <w:lang w:val="uk-UA"/>
        </w:rPr>
      </w:pPr>
    </w:p>
    <w:p w:rsidR="00B01010" w:rsidRDefault="00B01010" w:rsidP="00B01010">
      <w:pPr>
        <w:shd w:val="clear" w:color="auto" w:fill="FFFFFF"/>
        <w:ind w:left="42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</w:t>
      </w:r>
    </w:p>
    <w:p w:rsidR="00B01010" w:rsidRPr="00C115B6" w:rsidRDefault="00B01010" w:rsidP="00B01010">
      <w:pPr>
        <w:shd w:val="clear" w:color="auto" w:fill="FFFFFF"/>
        <w:ind w:left="4282"/>
        <w:rPr>
          <w:sz w:val="16"/>
          <w:szCs w:val="16"/>
          <w:lang w:val="uk-UA"/>
        </w:rPr>
      </w:pPr>
    </w:p>
    <w:p w:rsidR="00B01010" w:rsidRDefault="004914C8" w:rsidP="004B171B">
      <w:pPr>
        <w:shd w:val="clear" w:color="auto" w:fill="FFFFFF"/>
        <w:tabs>
          <w:tab w:val="left" w:pos="1725"/>
          <w:tab w:val="left" w:leader="underscore" w:pos="1819"/>
          <w:tab w:val="left" w:pos="4296"/>
          <w:tab w:val="left" w:pos="8141"/>
        </w:tabs>
        <w:rPr>
          <w:sz w:val="28"/>
          <w:szCs w:val="28"/>
          <w:lang w:val="uk-UA"/>
        </w:rPr>
      </w:pPr>
      <w:r>
        <w:rPr>
          <w:spacing w:val="-4"/>
          <w:sz w:val="28"/>
          <w:szCs w:val="28"/>
          <w:u w:val="single"/>
          <w:lang w:val="uk-UA"/>
        </w:rPr>
        <w:t>10.06.2019</w:t>
      </w:r>
      <w:r w:rsidR="004B171B">
        <w:rPr>
          <w:spacing w:val="-4"/>
          <w:sz w:val="28"/>
          <w:szCs w:val="28"/>
          <w:lang w:val="uk-UA"/>
        </w:rPr>
        <w:tab/>
      </w:r>
      <w:r w:rsidR="004B171B">
        <w:rPr>
          <w:spacing w:val="-4"/>
          <w:sz w:val="28"/>
          <w:szCs w:val="28"/>
          <w:lang w:val="uk-UA"/>
        </w:rPr>
        <w:tab/>
      </w:r>
      <w:r w:rsidR="004B171B">
        <w:rPr>
          <w:spacing w:val="-4"/>
          <w:sz w:val="28"/>
          <w:szCs w:val="28"/>
          <w:lang w:val="uk-UA"/>
        </w:rPr>
        <w:tab/>
      </w:r>
      <w:r w:rsidR="00B01010">
        <w:rPr>
          <w:spacing w:val="-4"/>
          <w:sz w:val="28"/>
          <w:szCs w:val="28"/>
          <w:lang w:val="uk-UA"/>
        </w:rPr>
        <w:t>м. Суми</w:t>
      </w:r>
      <w:r w:rsidR="00B01010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u w:val="single"/>
          <w:lang w:val="uk-UA"/>
        </w:rPr>
        <w:t>224</w:t>
      </w:r>
    </w:p>
    <w:p w:rsidR="00B01010" w:rsidRDefault="00B01010" w:rsidP="00B01010">
      <w:pPr>
        <w:shd w:val="clear" w:color="auto" w:fill="FFFFFF"/>
        <w:tabs>
          <w:tab w:val="left" w:leader="underscore" w:pos="1819"/>
          <w:tab w:val="left" w:pos="4296"/>
          <w:tab w:val="left" w:pos="8141"/>
        </w:tabs>
        <w:rPr>
          <w:sz w:val="16"/>
          <w:szCs w:val="16"/>
          <w:lang w:val="uk-UA"/>
        </w:rPr>
      </w:pPr>
    </w:p>
    <w:p w:rsidR="00C91D0A" w:rsidRPr="00C115B6" w:rsidRDefault="00C91D0A" w:rsidP="00B01010">
      <w:pPr>
        <w:shd w:val="clear" w:color="auto" w:fill="FFFFFF"/>
        <w:tabs>
          <w:tab w:val="left" w:leader="underscore" w:pos="1819"/>
          <w:tab w:val="left" w:pos="4296"/>
          <w:tab w:val="left" w:pos="8141"/>
        </w:tabs>
        <w:rPr>
          <w:sz w:val="16"/>
          <w:szCs w:val="16"/>
          <w:lang w:val="uk-UA"/>
        </w:rPr>
      </w:pPr>
    </w:p>
    <w:p w:rsidR="00A24D76" w:rsidRDefault="00523D65" w:rsidP="00A24D76">
      <w:pPr>
        <w:rPr>
          <w:b/>
          <w:sz w:val="28"/>
          <w:lang w:val="uk-UA"/>
        </w:rPr>
      </w:pPr>
      <w:r w:rsidRPr="00976FE6">
        <w:rPr>
          <w:b/>
          <w:sz w:val="28"/>
          <w:lang w:val="uk-UA"/>
        </w:rPr>
        <w:t xml:space="preserve">Про </w:t>
      </w:r>
      <w:r w:rsidR="00A24D76">
        <w:rPr>
          <w:b/>
          <w:sz w:val="28"/>
          <w:lang w:val="uk-UA"/>
        </w:rPr>
        <w:t xml:space="preserve">підсумки проведення </w:t>
      </w:r>
    </w:p>
    <w:p w:rsidR="008E2B50" w:rsidRDefault="006B7608" w:rsidP="00A24D76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к</w:t>
      </w:r>
      <w:r w:rsidR="008E2B50">
        <w:rPr>
          <w:b/>
          <w:sz w:val="28"/>
          <w:lang w:val="uk-UA"/>
        </w:rPr>
        <w:t xml:space="preserve">онкурсу на кращій твір з теми </w:t>
      </w:r>
    </w:p>
    <w:p w:rsidR="00C95E10" w:rsidRPr="00976FE6" w:rsidRDefault="008E2B50" w:rsidP="00A24D76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«Червона лінія порятунку»</w:t>
      </w:r>
    </w:p>
    <w:p w:rsidR="00C91D0A" w:rsidRDefault="00C91D0A" w:rsidP="00727AE8">
      <w:pPr>
        <w:pStyle w:val="a8"/>
        <w:ind w:firstLine="709"/>
        <w:jc w:val="both"/>
        <w:rPr>
          <w:sz w:val="28"/>
          <w:szCs w:val="28"/>
          <w:lang w:val="uk-UA"/>
        </w:rPr>
      </w:pPr>
    </w:p>
    <w:p w:rsidR="002C28ED" w:rsidRDefault="008E2B50" w:rsidP="00C91D0A">
      <w:pPr>
        <w:pStyle w:val="a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планом роботи комунального закладу Сумської обласної ради – обласного центру позашкільної освіти та роботи з талановитою молоддю,</w:t>
      </w:r>
      <w:r w:rsidR="006B760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з ме</w:t>
      </w:r>
      <w:r w:rsidR="00FB5575">
        <w:rPr>
          <w:sz w:val="28"/>
          <w:szCs w:val="28"/>
          <w:lang w:val="uk-UA"/>
        </w:rPr>
        <w:t xml:space="preserve">тою формування в дітей та учнівської молоді активної громадянської позиції; підвищення рівня усвідомлення </w:t>
      </w:r>
      <w:r w:rsidR="00981F35">
        <w:rPr>
          <w:sz w:val="28"/>
          <w:szCs w:val="28"/>
          <w:lang w:val="uk-UA"/>
        </w:rPr>
        <w:t xml:space="preserve">ними соціальної значущості донорства, у межах </w:t>
      </w:r>
      <w:r w:rsidR="006B7608">
        <w:rPr>
          <w:sz w:val="28"/>
          <w:szCs w:val="28"/>
          <w:lang w:val="uk-UA"/>
        </w:rPr>
        <w:t>свята «</w:t>
      </w:r>
      <w:r w:rsidR="001755D9">
        <w:rPr>
          <w:sz w:val="28"/>
          <w:szCs w:val="28"/>
          <w:lang w:val="uk-UA"/>
        </w:rPr>
        <w:t>Країна дитинства, країна казкова»</w:t>
      </w:r>
      <w:r w:rsidR="00040349">
        <w:rPr>
          <w:sz w:val="28"/>
          <w:szCs w:val="28"/>
          <w:lang w:val="uk-UA"/>
        </w:rPr>
        <w:t>,</w:t>
      </w:r>
      <w:r w:rsidR="001755D9">
        <w:rPr>
          <w:sz w:val="28"/>
          <w:szCs w:val="28"/>
          <w:lang w:val="uk-UA"/>
        </w:rPr>
        <w:t xml:space="preserve"> присвяченого Дню захисту дітей, </w:t>
      </w:r>
      <w:r w:rsidR="00981F35">
        <w:rPr>
          <w:sz w:val="28"/>
          <w:szCs w:val="28"/>
          <w:lang w:val="uk-UA"/>
        </w:rPr>
        <w:t>у квітні – травні 2019 р. в закладах освіти області пройшов конкурс на кращий твір з теми «Червона лінія порятунку»</w:t>
      </w:r>
      <w:r w:rsidR="00257FF2">
        <w:rPr>
          <w:sz w:val="28"/>
          <w:szCs w:val="28"/>
          <w:lang w:val="uk-UA"/>
        </w:rPr>
        <w:t>.</w:t>
      </w:r>
    </w:p>
    <w:p w:rsidR="00257FF2" w:rsidRDefault="00257FF2" w:rsidP="00727AE8">
      <w:pPr>
        <w:pStyle w:val="a8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Учасниками І етапу конкурсу стало близько 5000 дітей та учнівської молоді. На </w:t>
      </w:r>
      <w:r w:rsidR="001F3FF0">
        <w:rPr>
          <w:sz w:val="28"/>
          <w:szCs w:val="28"/>
          <w:lang w:val="uk-UA"/>
        </w:rPr>
        <w:t>ІІ (</w:t>
      </w:r>
      <w:r>
        <w:rPr>
          <w:sz w:val="28"/>
          <w:szCs w:val="28"/>
          <w:lang w:val="uk-UA"/>
        </w:rPr>
        <w:t>обласний</w:t>
      </w:r>
      <w:r w:rsidR="001F3FF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етап надійшло 128 робіт.</w:t>
      </w:r>
    </w:p>
    <w:p w:rsidR="001F3FF0" w:rsidRDefault="00257FF2" w:rsidP="00727AE8">
      <w:pPr>
        <w:pStyle w:val="a8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Оргкомітет і журі конкурсу відзначають ґрунтовну </w:t>
      </w:r>
      <w:r w:rsidR="001F3FF0">
        <w:rPr>
          <w:sz w:val="28"/>
          <w:szCs w:val="28"/>
          <w:lang w:val="uk-UA"/>
        </w:rPr>
        <w:t>обізнаність учасників конкурсу в</w:t>
      </w:r>
      <w:r>
        <w:rPr>
          <w:sz w:val="28"/>
          <w:szCs w:val="28"/>
          <w:lang w:val="uk-UA"/>
        </w:rPr>
        <w:t xml:space="preserve"> питаннях донорського руху. </w:t>
      </w:r>
      <w:r w:rsidR="001F3FF0">
        <w:rPr>
          <w:sz w:val="28"/>
          <w:szCs w:val="28"/>
          <w:lang w:val="uk-UA"/>
        </w:rPr>
        <w:t>У</w:t>
      </w:r>
      <w:r w:rsidR="000760EE">
        <w:rPr>
          <w:sz w:val="28"/>
          <w:szCs w:val="28"/>
          <w:lang w:val="uk-UA"/>
        </w:rPr>
        <w:t xml:space="preserve"> своїх творчих </w:t>
      </w:r>
      <w:r>
        <w:rPr>
          <w:sz w:val="28"/>
          <w:szCs w:val="28"/>
          <w:lang w:val="uk-UA"/>
        </w:rPr>
        <w:t xml:space="preserve">роботах </w:t>
      </w:r>
      <w:r w:rsidR="001F3FF0">
        <w:rPr>
          <w:sz w:val="28"/>
          <w:szCs w:val="28"/>
          <w:lang w:val="uk-UA"/>
        </w:rPr>
        <w:t xml:space="preserve">діти </w:t>
      </w:r>
      <w:r>
        <w:rPr>
          <w:sz w:val="28"/>
          <w:szCs w:val="28"/>
          <w:lang w:val="uk-UA"/>
        </w:rPr>
        <w:t xml:space="preserve">висвітлили важливість донорства, розповіли про донорів Сумщини. </w:t>
      </w:r>
    </w:p>
    <w:p w:rsidR="00257FF2" w:rsidRDefault="00257FF2" w:rsidP="00727AE8">
      <w:pPr>
        <w:pStyle w:val="a8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Конкурсні роботи переважної більшості учасників відповідають </w:t>
      </w:r>
      <w:r w:rsidR="000760EE">
        <w:rPr>
          <w:sz w:val="28"/>
          <w:szCs w:val="28"/>
          <w:lang w:val="uk-UA"/>
        </w:rPr>
        <w:t>умовам проведення конкурсу. У них прослідковується логічність, цілісність, оригінальність подання матеріалу.</w:t>
      </w:r>
    </w:p>
    <w:p w:rsidR="000760EE" w:rsidRDefault="000760EE" w:rsidP="00727AE8">
      <w:pPr>
        <w:pStyle w:val="a8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з тим зміст 38 % конкурсних робіт не відповідає віковим категоріям конкурсантів, </w:t>
      </w:r>
      <w:r w:rsidR="001F3FF0">
        <w:rPr>
          <w:sz w:val="28"/>
          <w:szCs w:val="28"/>
          <w:lang w:val="uk-UA"/>
        </w:rPr>
        <w:t>побудовані виключно на інформації</w:t>
      </w:r>
      <w:r>
        <w:rPr>
          <w:sz w:val="28"/>
          <w:szCs w:val="28"/>
          <w:lang w:val="uk-UA"/>
        </w:rPr>
        <w:t xml:space="preserve"> з інтернету, що свідчить про несамостійність думок конкурсантів.</w:t>
      </w:r>
    </w:p>
    <w:p w:rsidR="001641A4" w:rsidRPr="002C28ED" w:rsidRDefault="001641A4" w:rsidP="00727AE8">
      <w:pPr>
        <w:pStyle w:val="a8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="006C6491">
        <w:rPr>
          <w:sz w:val="28"/>
          <w:szCs w:val="28"/>
          <w:lang w:val="uk-UA"/>
        </w:rPr>
        <w:t>вище</w:t>
      </w:r>
      <w:r>
        <w:rPr>
          <w:sz w:val="28"/>
          <w:szCs w:val="28"/>
          <w:lang w:val="uk-UA"/>
        </w:rPr>
        <w:t>зазначеного</w:t>
      </w:r>
    </w:p>
    <w:p w:rsidR="00523D65" w:rsidRDefault="00523D65" w:rsidP="005E1FAE">
      <w:pPr>
        <w:rPr>
          <w:sz w:val="28"/>
          <w:lang w:val="uk-UA"/>
        </w:rPr>
      </w:pPr>
      <w:r>
        <w:rPr>
          <w:sz w:val="28"/>
          <w:lang w:val="uk-UA"/>
        </w:rPr>
        <w:t>НАКАЗУЮ:</w:t>
      </w:r>
    </w:p>
    <w:p w:rsidR="00024F4C" w:rsidRDefault="00493FB0" w:rsidP="00C9276F">
      <w:pPr>
        <w:pStyle w:val="a3"/>
        <w:ind w:left="0" w:firstLine="284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  <w:t>Нагородити грамотами Сумського обласного центру позашкільної освіти та роботи з талановитою молоддю</w:t>
      </w:r>
      <w:r w:rsidR="00136E50">
        <w:rPr>
          <w:sz w:val="28"/>
          <w:lang w:val="uk-UA"/>
        </w:rPr>
        <w:t xml:space="preserve"> переможців і призерів конкурсу</w:t>
      </w:r>
      <w:r w:rsidR="00C9276F">
        <w:rPr>
          <w:sz w:val="28"/>
          <w:lang w:val="uk-UA"/>
        </w:rPr>
        <w:t xml:space="preserve"> на кращий твір з теми «Червона лінія порятунку» (додаток 1).</w:t>
      </w:r>
    </w:p>
    <w:p w:rsidR="002B7D20" w:rsidRDefault="00C9276F" w:rsidP="000E3D81">
      <w:pPr>
        <w:pStyle w:val="a3"/>
        <w:ind w:left="0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  <w:t>Нагородити грамотами Сумського обласного центру позашкільної освіти та роботи з талановитою молоддю активних учасників конкурсу на кращій твір з теми «Червона лінія порятунку» (додаток 2).</w:t>
      </w:r>
    </w:p>
    <w:p w:rsidR="00C9276F" w:rsidRDefault="00C9276F" w:rsidP="000E3D81">
      <w:pPr>
        <w:pStyle w:val="a3"/>
        <w:ind w:left="0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>
        <w:rPr>
          <w:sz w:val="28"/>
          <w:lang w:val="uk-UA"/>
        </w:rPr>
        <w:tab/>
        <w:t xml:space="preserve">Провести свято вшанування переможців конкурсу на кращий твір </w:t>
      </w:r>
      <w:r w:rsidR="000E3D81">
        <w:rPr>
          <w:sz w:val="28"/>
          <w:lang w:val="uk-UA"/>
        </w:rPr>
        <w:t>«Червона лінія порятунку» 14 червня 2019 року в м. Суми.</w:t>
      </w:r>
    </w:p>
    <w:p w:rsidR="001276FC" w:rsidRDefault="001276FC" w:rsidP="000E3D81">
      <w:pPr>
        <w:pStyle w:val="a3"/>
        <w:ind w:left="0" w:firstLine="360"/>
        <w:jc w:val="both"/>
        <w:rPr>
          <w:sz w:val="28"/>
          <w:lang w:val="uk-UA"/>
        </w:rPr>
      </w:pPr>
    </w:p>
    <w:p w:rsidR="001276FC" w:rsidRDefault="001276FC" w:rsidP="000E3D81">
      <w:pPr>
        <w:pStyle w:val="a3"/>
        <w:ind w:left="0" w:firstLine="360"/>
        <w:jc w:val="both"/>
        <w:rPr>
          <w:sz w:val="28"/>
          <w:lang w:val="uk-UA"/>
        </w:rPr>
      </w:pPr>
    </w:p>
    <w:p w:rsidR="002B7D20" w:rsidRPr="002942E2" w:rsidRDefault="00040349" w:rsidP="001D0A37">
      <w:pPr>
        <w:pStyle w:val="a3"/>
        <w:ind w:left="0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  <w:r w:rsidR="00C9276F">
        <w:rPr>
          <w:sz w:val="28"/>
          <w:lang w:val="uk-UA"/>
        </w:rPr>
        <w:t>.</w:t>
      </w:r>
      <w:r w:rsidR="00C9276F">
        <w:rPr>
          <w:sz w:val="28"/>
          <w:lang w:val="uk-UA"/>
        </w:rPr>
        <w:tab/>
      </w:r>
      <w:r w:rsidR="002B7D20">
        <w:rPr>
          <w:sz w:val="28"/>
          <w:lang w:val="uk-UA"/>
        </w:rPr>
        <w:t>Контроль</w:t>
      </w:r>
      <w:r w:rsidR="00BF620C">
        <w:rPr>
          <w:sz w:val="28"/>
          <w:lang w:val="uk-UA"/>
        </w:rPr>
        <w:t xml:space="preserve"> </w:t>
      </w:r>
      <w:r w:rsidR="002B7D20">
        <w:rPr>
          <w:sz w:val="28"/>
          <w:lang w:val="uk-UA"/>
        </w:rPr>
        <w:t>за виконанням цього наказу покласти на заступника директора Бондар Л.М.</w:t>
      </w:r>
    </w:p>
    <w:p w:rsidR="00523D65" w:rsidRPr="00C91D0A" w:rsidRDefault="00523D65" w:rsidP="00624F17">
      <w:pPr>
        <w:jc w:val="both"/>
        <w:rPr>
          <w:sz w:val="28"/>
          <w:szCs w:val="28"/>
          <w:lang w:val="uk-UA"/>
        </w:rPr>
      </w:pPr>
    </w:p>
    <w:p w:rsidR="009507C6" w:rsidRPr="00C91D0A" w:rsidRDefault="009507C6" w:rsidP="009507C6">
      <w:pPr>
        <w:rPr>
          <w:sz w:val="28"/>
          <w:szCs w:val="28"/>
          <w:lang w:val="uk-UA"/>
        </w:rPr>
      </w:pPr>
    </w:p>
    <w:p w:rsidR="00C74FB0" w:rsidRPr="00976FE6" w:rsidRDefault="00E36FA8" w:rsidP="007925EC">
      <w:pPr>
        <w:shd w:val="clear" w:color="auto" w:fill="FFFFFF"/>
        <w:ind w:right="53"/>
        <w:jc w:val="both"/>
        <w:rPr>
          <w:b/>
          <w:sz w:val="28"/>
          <w:szCs w:val="28"/>
          <w:lang w:val="uk-UA"/>
        </w:rPr>
      </w:pPr>
      <w:r w:rsidRPr="00976FE6">
        <w:rPr>
          <w:b/>
          <w:sz w:val="28"/>
          <w:szCs w:val="28"/>
          <w:lang w:val="uk-UA"/>
        </w:rPr>
        <w:t>Директор</w:t>
      </w:r>
      <w:r w:rsidRPr="00976FE6">
        <w:rPr>
          <w:b/>
          <w:sz w:val="28"/>
          <w:szCs w:val="28"/>
          <w:lang w:val="uk-UA"/>
        </w:rPr>
        <w:tab/>
      </w:r>
      <w:r w:rsidRPr="00976FE6">
        <w:rPr>
          <w:b/>
          <w:sz w:val="28"/>
          <w:szCs w:val="28"/>
          <w:lang w:val="uk-UA"/>
        </w:rPr>
        <w:tab/>
      </w:r>
      <w:r w:rsidRPr="00976FE6">
        <w:rPr>
          <w:b/>
          <w:sz w:val="28"/>
          <w:szCs w:val="28"/>
          <w:lang w:val="uk-UA"/>
        </w:rPr>
        <w:tab/>
      </w:r>
      <w:r w:rsidRPr="00976FE6">
        <w:rPr>
          <w:b/>
          <w:sz w:val="28"/>
          <w:szCs w:val="28"/>
          <w:lang w:val="uk-UA"/>
        </w:rPr>
        <w:tab/>
      </w:r>
      <w:r w:rsidRPr="00976FE6">
        <w:rPr>
          <w:b/>
          <w:sz w:val="28"/>
          <w:szCs w:val="28"/>
          <w:lang w:val="uk-UA"/>
        </w:rPr>
        <w:tab/>
      </w:r>
      <w:r w:rsidRPr="00976FE6">
        <w:rPr>
          <w:b/>
          <w:sz w:val="28"/>
          <w:szCs w:val="28"/>
          <w:lang w:val="uk-UA"/>
        </w:rPr>
        <w:tab/>
      </w:r>
      <w:r w:rsidR="00976FE6" w:rsidRPr="00976FE6">
        <w:rPr>
          <w:b/>
          <w:sz w:val="28"/>
          <w:szCs w:val="28"/>
          <w:lang w:val="uk-UA"/>
        </w:rPr>
        <w:tab/>
      </w:r>
      <w:r w:rsidR="00976FE6" w:rsidRPr="00976FE6">
        <w:rPr>
          <w:b/>
          <w:sz w:val="28"/>
          <w:szCs w:val="28"/>
          <w:lang w:val="uk-UA"/>
        </w:rPr>
        <w:tab/>
      </w:r>
      <w:r w:rsidR="009F2E02" w:rsidRPr="00976FE6">
        <w:rPr>
          <w:b/>
          <w:sz w:val="28"/>
          <w:szCs w:val="28"/>
          <w:lang w:val="uk-UA"/>
        </w:rPr>
        <w:tab/>
      </w:r>
      <w:r w:rsidRPr="00976FE6">
        <w:rPr>
          <w:b/>
          <w:sz w:val="28"/>
          <w:szCs w:val="28"/>
          <w:lang w:val="uk-UA"/>
        </w:rPr>
        <w:t>Л</w:t>
      </w:r>
      <w:r w:rsidR="00976FE6" w:rsidRPr="00976FE6">
        <w:rPr>
          <w:b/>
          <w:sz w:val="28"/>
          <w:szCs w:val="28"/>
          <w:lang w:val="uk-UA"/>
        </w:rPr>
        <w:t>.ТИХЕНКО</w:t>
      </w:r>
    </w:p>
    <w:p w:rsidR="00B3516A" w:rsidRPr="00C115B6" w:rsidRDefault="00B3516A" w:rsidP="007925EC">
      <w:pPr>
        <w:shd w:val="clear" w:color="auto" w:fill="FFFFFF"/>
        <w:ind w:right="53"/>
        <w:jc w:val="both"/>
        <w:rPr>
          <w:sz w:val="24"/>
          <w:szCs w:val="24"/>
          <w:lang w:val="uk-UA"/>
        </w:rPr>
      </w:pPr>
    </w:p>
    <w:p w:rsidR="00852470" w:rsidRDefault="00852470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1D0A37" w:rsidRDefault="001D0A37" w:rsidP="00E1182D">
      <w:pPr>
        <w:rPr>
          <w:sz w:val="24"/>
          <w:szCs w:val="24"/>
          <w:lang w:val="uk-UA"/>
        </w:rPr>
      </w:pPr>
    </w:p>
    <w:p w:rsidR="009D62DC" w:rsidRDefault="002E789C" w:rsidP="00B460F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Любов </w:t>
      </w:r>
      <w:r w:rsidR="00852470">
        <w:rPr>
          <w:sz w:val="24"/>
          <w:szCs w:val="24"/>
          <w:lang w:val="uk-UA"/>
        </w:rPr>
        <w:t>Бондар</w:t>
      </w:r>
    </w:p>
    <w:p w:rsidR="004678F7" w:rsidRPr="004E07C6" w:rsidRDefault="004678F7" w:rsidP="004678F7">
      <w:pPr>
        <w:pStyle w:val="10"/>
        <w:spacing w:line="240" w:lineRule="auto"/>
        <w:ind w:left="630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Додаток 1</w:t>
      </w:r>
      <w:r w:rsidRPr="004E07C6">
        <w:rPr>
          <w:rFonts w:ascii="Times New Roman" w:hAnsi="Times New Roman"/>
        </w:rPr>
        <w:t xml:space="preserve"> до наказу </w:t>
      </w:r>
    </w:p>
    <w:p w:rsidR="004678F7" w:rsidRPr="006709DD" w:rsidRDefault="006709DD" w:rsidP="004678F7">
      <w:pPr>
        <w:pStyle w:val="10"/>
        <w:spacing w:line="240" w:lineRule="auto"/>
        <w:ind w:left="6300" w:firstLine="0"/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rFonts w:ascii="Times New Roman" w:hAnsi="Times New Roman"/>
          <w:lang w:val="en-US"/>
        </w:rPr>
        <w:t xml:space="preserve">10.06.2019 </w:t>
      </w:r>
      <w:r w:rsidR="004678F7" w:rsidRPr="004E07C6">
        <w:rPr>
          <w:rFonts w:ascii="Times New Roman" w:hAnsi="Times New Roman"/>
        </w:rPr>
        <w:t xml:space="preserve"> № </w:t>
      </w:r>
      <w:r w:rsidRPr="006709DD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en-US"/>
        </w:rPr>
        <w:t>24</w:t>
      </w:r>
    </w:p>
    <w:p w:rsidR="004678F7" w:rsidRDefault="004678F7" w:rsidP="00B460F8">
      <w:pPr>
        <w:jc w:val="both"/>
        <w:rPr>
          <w:sz w:val="28"/>
          <w:szCs w:val="28"/>
          <w:lang w:val="uk-UA"/>
        </w:rPr>
      </w:pPr>
    </w:p>
    <w:p w:rsidR="001276FC" w:rsidRDefault="001276FC" w:rsidP="00B460F8">
      <w:pPr>
        <w:jc w:val="both"/>
        <w:rPr>
          <w:sz w:val="28"/>
          <w:szCs w:val="28"/>
          <w:lang w:val="uk-UA"/>
        </w:rPr>
      </w:pPr>
    </w:p>
    <w:p w:rsidR="004678F7" w:rsidRPr="009A0248" w:rsidRDefault="004678F7" w:rsidP="004678F7">
      <w:pPr>
        <w:jc w:val="center"/>
        <w:rPr>
          <w:b/>
          <w:sz w:val="28"/>
          <w:szCs w:val="28"/>
          <w:lang w:val="uk-UA"/>
        </w:rPr>
      </w:pPr>
      <w:r w:rsidRPr="009A0248">
        <w:rPr>
          <w:b/>
          <w:sz w:val="28"/>
          <w:szCs w:val="28"/>
          <w:lang w:val="uk-UA"/>
        </w:rPr>
        <w:t>Список</w:t>
      </w:r>
    </w:p>
    <w:p w:rsidR="004678F7" w:rsidRPr="009A0248" w:rsidRDefault="004678F7" w:rsidP="004678F7">
      <w:pPr>
        <w:jc w:val="center"/>
        <w:rPr>
          <w:b/>
          <w:sz w:val="28"/>
          <w:szCs w:val="28"/>
          <w:lang w:val="uk-UA"/>
        </w:rPr>
      </w:pPr>
      <w:r w:rsidRPr="009A0248">
        <w:rPr>
          <w:b/>
          <w:sz w:val="28"/>
          <w:szCs w:val="28"/>
          <w:lang w:val="uk-UA"/>
        </w:rPr>
        <w:t xml:space="preserve">переможців і призерів конкурсу </w:t>
      </w:r>
    </w:p>
    <w:p w:rsidR="004678F7" w:rsidRPr="009A0248" w:rsidRDefault="004678F7" w:rsidP="004678F7">
      <w:pPr>
        <w:jc w:val="center"/>
        <w:rPr>
          <w:b/>
          <w:sz w:val="28"/>
          <w:szCs w:val="28"/>
          <w:lang w:val="uk-UA"/>
        </w:rPr>
      </w:pPr>
      <w:r w:rsidRPr="009A0248">
        <w:rPr>
          <w:b/>
          <w:sz w:val="28"/>
          <w:szCs w:val="28"/>
          <w:lang w:val="uk-UA"/>
        </w:rPr>
        <w:t>на кращий твір з теми «Червона лінія порятунку»</w:t>
      </w:r>
    </w:p>
    <w:p w:rsidR="00C365E0" w:rsidRDefault="00C365E0" w:rsidP="004678F7">
      <w:pPr>
        <w:jc w:val="center"/>
        <w:rPr>
          <w:sz w:val="28"/>
          <w:szCs w:val="28"/>
          <w:lang w:val="uk-UA"/>
        </w:rPr>
      </w:pPr>
    </w:p>
    <w:p w:rsidR="001276FC" w:rsidRDefault="001276FC" w:rsidP="001276FC">
      <w:pPr>
        <w:jc w:val="center"/>
        <w:rPr>
          <w:b/>
          <w:sz w:val="28"/>
          <w:szCs w:val="28"/>
          <w:lang w:val="uk-UA"/>
        </w:rPr>
      </w:pPr>
      <w:r w:rsidRPr="008A2DB9">
        <w:rPr>
          <w:b/>
          <w:sz w:val="28"/>
          <w:szCs w:val="28"/>
          <w:lang w:val="uk-UA"/>
        </w:rPr>
        <w:t xml:space="preserve">І </w:t>
      </w:r>
      <w:r>
        <w:rPr>
          <w:b/>
          <w:sz w:val="28"/>
          <w:szCs w:val="28"/>
          <w:lang w:val="uk-UA"/>
        </w:rPr>
        <w:t xml:space="preserve">вікова </w:t>
      </w:r>
      <w:r w:rsidRPr="008A2DB9">
        <w:rPr>
          <w:b/>
          <w:sz w:val="28"/>
          <w:szCs w:val="28"/>
          <w:lang w:val="uk-UA"/>
        </w:rPr>
        <w:t>категорія (10–13 років)</w:t>
      </w:r>
    </w:p>
    <w:p w:rsidR="006D31DC" w:rsidRPr="008A2DB9" w:rsidRDefault="006D31DC" w:rsidP="001276FC">
      <w:pPr>
        <w:jc w:val="center"/>
        <w:rPr>
          <w:b/>
          <w:sz w:val="28"/>
          <w:szCs w:val="28"/>
          <w:lang w:val="uk-UA"/>
        </w:rPr>
      </w:pPr>
    </w:p>
    <w:p w:rsidR="001276FC" w:rsidRDefault="001276FC" w:rsidP="00BB3C8E">
      <w:pPr>
        <w:jc w:val="both"/>
        <w:rPr>
          <w:sz w:val="28"/>
          <w:szCs w:val="28"/>
          <w:lang w:val="uk-UA"/>
        </w:rPr>
      </w:pPr>
      <w:r w:rsidRPr="008A2DB9">
        <w:rPr>
          <w:b/>
          <w:sz w:val="28"/>
          <w:szCs w:val="28"/>
          <w:lang w:val="uk-UA"/>
        </w:rPr>
        <w:t>Гран-прі</w:t>
      </w:r>
      <w:r w:rsidR="00BB3C8E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Зьоменко</w:t>
      </w:r>
      <w:proofErr w:type="spellEnd"/>
      <w:r>
        <w:rPr>
          <w:sz w:val="28"/>
          <w:szCs w:val="28"/>
          <w:lang w:val="uk-UA"/>
        </w:rPr>
        <w:t xml:space="preserve"> Аліна – вихованка </w:t>
      </w:r>
      <w:r w:rsidRPr="00E2066E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ого</w:t>
      </w:r>
      <w:r w:rsidRPr="00E2066E">
        <w:rPr>
          <w:sz w:val="28"/>
          <w:szCs w:val="28"/>
          <w:lang w:val="uk-UA"/>
        </w:rPr>
        <w:t xml:space="preserve"> комплексн</w:t>
      </w:r>
      <w:r>
        <w:rPr>
          <w:sz w:val="28"/>
          <w:szCs w:val="28"/>
          <w:lang w:val="uk-UA"/>
        </w:rPr>
        <w:t>ого</w:t>
      </w:r>
      <w:r w:rsidRPr="00E2066E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E2066E">
        <w:rPr>
          <w:sz w:val="28"/>
          <w:szCs w:val="28"/>
          <w:lang w:val="uk-UA"/>
        </w:rPr>
        <w:t xml:space="preserve"> позашкільної освіти </w:t>
      </w:r>
      <w:proofErr w:type="spellStart"/>
      <w:r w:rsidRPr="00E2066E">
        <w:rPr>
          <w:sz w:val="28"/>
          <w:szCs w:val="28"/>
          <w:lang w:val="uk-UA"/>
        </w:rPr>
        <w:t>Буринської</w:t>
      </w:r>
      <w:proofErr w:type="spellEnd"/>
      <w:r w:rsidRPr="00E2066E">
        <w:rPr>
          <w:sz w:val="28"/>
          <w:szCs w:val="28"/>
          <w:lang w:val="uk-UA"/>
        </w:rPr>
        <w:t xml:space="preserve"> міської ради «Будинок дитячої та юнацької творчості»</w:t>
      </w:r>
    </w:p>
    <w:p w:rsidR="006D31DC" w:rsidRDefault="006D31DC" w:rsidP="00BB3C8E">
      <w:pPr>
        <w:jc w:val="both"/>
        <w:rPr>
          <w:sz w:val="28"/>
          <w:szCs w:val="28"/>
          <w:lang w:val="uk-UA"/>
        </w:rPr>
      </w:pPr>
    </w:p>
    <w:p w:rsidR="001276FC" w:rsidRDefault="001276FC" w:rsidP="00BB3C8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місце</w:t>
      </w:r>
      <w:r w:rsidR="00BB3C8E">
        <w:rPr>
          <w:b/>
          <w:sz w:val="28"/>
          <w:szCs w:val="28"/>
          <w:lang w:val="uk-UA"/>
        </w:rPr>
        <w:t xml:space="preserve"> </w:t>
      </w:r>
      <w:r w:rsidR="006D31DC">
        <w:rPr>
          <w:sz w:val="28"/>
          <w:szCs w:val="28"/>
          <w:lang w:val="uk-UA"/>
        </w:rPr>
        <w:t xml:space="preserve">Кравченко </w:t>
      </w:r>
      <w:r>
        <w:rPr>
          <w:sz w:val="28"/>
          <w:szCs w:val="28"/>
          <w:lang w:val="uk-UA"/>
        </w:rPr>
        <w:t>Юлія</w:t>
      </w:r>
      <w:r w:rsidRPr="002865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учениця </w:t>
      </w:r>
      <w:proofErr w:type="spellStart"/>
      <w:r w:rsidRPr="002865EC">
        <w:rPr>
          <w:sz w:val="28"/>
          <w:szCs w:val="28"/>
          <w:lang w:val="uk-UA"/>
        </w:rPr>
        <w:t>Смородинськ</w:t>
      </w:r>
      <w:r>
        <w:rPr>
          <w:sz w:val="28"/>
          <w:szCs w:val="28"/>
          <w:lang w:val="uk-UA"/>
        </w:rPr>
        <w:t>ої</w:t>
      </w:r>
      <w:proofErr w:type="spellEnd"/>
      <w:r w:rsidRPr="002865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2865EC">
        <w:rPr>
          <w:sz w:val="28"/>
          <w:szCs w:val="28"/>
          <w:lang w:val="uk-UA"/>
        </w:rPr>
        <w:t>ілі</w:t>
      </w:r>
      <w:r>
        <w:rPr>
          <w:sz w:val="28"/>
          <w:szCs w:val="28"/>
          <w:lang w:val="uk-UA"/>
        </w:rPr>
        <w:t>ї</w:t>
      </w:r>
      <w:r w:rsidRPr="002865EC">
        <w:rPr>
          <w:sz w:val="28"/>
          <w:szCs w:val="28"/>
          <w:lang w:val="uk-UA"/>
        </w:rPr>
        <w:t xml:space="preserve"> І-ІІ ступенів </w:t>
      </w:r>
      <w:r>
        <w:rPr>
          <w:sz w:val="28"/>
          <w:szCs w:val="28"/>
          <w:lang w:val="uk-UA"/>
        </w:rPr>
        <w:t>закладу загальної середньої освіти</w:t>
      </w:r>
      <w:r w:rsidRPr="002865EC">
        <w:rPr>
          <w:sz w:val="28"/>
          <w:szCs w:val="28"/>
          <w:lang w:val="uk-UA"/>
        </w:rPr>
        <w:t xml:space="preserve"> І-</w:t>
      </w:r>
      <w:r w:rsidR="006D31DC">
        <w:rPr>
          <w:sz w:val="28"/>
          <w:szCs w:val="28"/>
          <w:lang w:val="uk-UA"/>
        </w:rPr>
        <w:t xml:space="preserve">ІІІ ступенів № 5 Тростянецької міської </w:t>
      </w:r>
      <w:r w:rsidRPr="002865EC">
        <w:rPr>
          <w:sz w:val="28"/>
          <w:szCs w:val="28"/>
          <w:lang w:val="uk-UA"/>
        </w:rPr>
        <w:t>ради</w:t>
      </w:r>
    </w:p>
    <w:p w:rsidR="00BB3C8E" w:rsidRDefault="00BB3C8E" w:rsidP="00BB3C8E">
      <w:pPr>
        <w:jc w:val="both"/>
        <w:rPr>
          <w:sz w:val="28"/>
          <w:szCs w:val="28"/>
          <w:lang w:val="uk-UA"/>
        </w:rPr>
      </w:pPr>
    </w:p>
    <w:p w:rsidR="001276FC" w:rsidRPr="00CB535E" w:rsidRDefault="001276FC" w:rsidP="00BB3C8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</w:t>
      </w:r>
      <w:proofErr w:type="spellStart"/>
      <w:r>
        <w:rPr>
          <w:b/>
          <w:sz w:val="28"/>
          <w:szCs w:val="28"/>
          <w:lang w:val="uk-UA"/>
        </w:rPr>
        <w:t>місце</w:t>
      </w:r>
      <w:r w:rsidRPr="00CB535E">
        <w:rPr>
          <w:color w:val="000000"/>
          <w:sz w:val="28"/>
          <w:szCs w:val="28"/>
          <w:shd w:val="clear" w:color="auto" w:fill="FFFFFF"/>
          <w:lang w:val="uk-UA"/>
        </w:rPr>
        <w:t>Должков</w:t>
      </w:r>
      <w:proofErr w:type="spellEnd"/>
      <w:r w:rsidRPr="00CB535E">
        <w:rPr>
          <w:color w:val="000000"/>
          <w:sz w:val="28"/>
          <w:szCs w:val="28"/>
          <w:shd w:val="clear" w:color="auto" w:fill="FFFFFF"/>
          <w:lang w:val="uk-UA"/>
        </w:rPr>
        <w:t xml:space="preserve"> Артем – </w:t>
      </w:r>
      <w:r>
        <w:rPr>
          <w:sz w:val="28"/>
          <w:szCs w:val="28"/>
          <w:lang w:val="uk-UA"/>
        </w:rPr>
        <w:t xml:space="preserve">вихованець </w:t>
      </w:r>
      <w:r w:rsidRPr="00CB535E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ого</w:t>
      </w:r>
      <w:r w:rsidRPr="00CB535E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CB535E">
        <w:rPr>
          <w:sz w:val="28"/>
          <w:szCs w:val="28"/>
          <w:lang w:val="uk-UA"/>
        </w:rPr>
        <w:t xml:space="preserve"> «Роменський центр позашкільної освіти та роботи з талановитою молоддю імені Івана Кавалерідзе»</w:t>
      </w:r>
      <w:r>
        <w:rPr>
          <w:sz w:val="28"/>
          <w:szCs w:val="28"/>
          <w:lang w:val="uk-UA"/>
        </w:rPr>
        <w:t xml:space="preserve"> Роменської міської ради</w:t>
      </w:r>
    </w:p>
    <w:p w:rsidR="001276FC" w:rsidRDefault="001276FC" w:rsidP="00BB3C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Купченко Наталія – вихованка Комунального</w:t>
      </w:r>
      <w:r w:rsidRPr="00DD17CA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DD17CA">
        <w:rPr>
          <w:sz w:val="28"/>
          <w:szCs w:val="28"/>
          <w:lang w:val="uk-UA"/>
        </w:rPr>
        <w:t xml:space="preserve"> позашкільної освіти </w:t>
      </w:r>
      <w:proofErr w:type="spellStart"/>
      <w:r w:rsidRPr="00DD17CA">
        <w:rPr>
          <w:sz w:val="28"/>
          <w:szCs w:val="28"/>
          <w:lang w:val="uk-UA"/>
        </w:rPr>
        <w:t>Новослобідської</w:t>
      </w:r>
      <w:proofErr w:type="spellEnd"/>
      <w:r w:rsidRPr="00DD17CA">
        <w:rPr>
          <w:sz w:val="28"/>
          <w:szCs w:val="28"/>
          <w:lang w:val="uk-UA"/>
        </w:rPr>
        <w:t xml:space="preserve"> сільської ради Путивльського району «Центр дитячої та юнацької творчості»</w:t>
      </w:r>
    </w:p>
    <w:p w:rsidR="006D31DC" w:rsidRDefault="006D31DC" w:rsidP="00BB3C8E">
      <w:pPr>
        <w:jc w:val="both"/>
        <w:rPr>
          <w:sz w:val="28"/>
          <w:szCs w:val="28"/>
          <w:lang w:val="uk-UA"/>
        </w:rPr>
      </w:pPr>
    </w:p>
    <w:p w:rsidR="001276FC" w:rsidRPr="001328E0" w:rsidRDefault="001276FC" w:rsidP="00BB3C8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 місце</w:t>
      </w:r>
      <w:r w:rsidR="006D31D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Черкас Тамара – учениця </w:t>
      </w:r>
      <w:proofErr w:type="spellStart"/>
      <w:r>
        <w:rPr>
          <w:sz w:val="28"/>
          <w:szCs w:val="28"/>
          <w:lang w:val="uk-UA"/>
        </w:rPr>
        <w:t>К</w:t>
      </w:r>
      <w:r w:rsidRPr="001328E0">
        <w:rPr>
          <w:sz w:val="28"/>
          <w:szCs w:val="28"/>
          <w:lang w:val="uk-UA"/>
        </w:rPr>
        <w:t>учерівськ</w:t>
      </w:r>
      <w:r>
        <w:rPr>
          <w:sz w:val="28"/>
          <w:szCs w:val="28"/>
          <w:lang w:val="uk-UA"/>
        </w:rPr>
        <w:t>ого</w:t>
      </w:r>
      <w:proofErr w:type="spellEnd"/>
      <w:r w:rsidRPr="001328E0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1328E0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1328E0">
        <w:rPr>
          <w:sz w:val="28"/>
          <w:szCs w:val="28"/>
          <w:lang w:val="uk-UA"/>
        </w:rPr>
        <w:t xml:space="preserve">: загальноосвітня школа </w:t>
      </w:r>
      <w:r>
        <w:rPr>
          <w:sz w:val="28"/>
          <w:szCs w:val="28"/>
          <w:lang w:val="uk-UA"/>
        </w:rPr>
        <w:t>І-ІІІ ступенів</w:t>
      </w:r>
      <w:r w:rsidR="006D31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6D31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дошкільний навчальний заклад «</w:t>
      </w:r>
      <w:proofErr w:type="spellStart"/>
      <w:r>
        <w:rPr>
          <w:sz w:val="28"/>
          <w:szCs w:val="28"/>
          <w:lang w:val="uk-UA"/>
        </w:rPr>
        <w:t>Полісяночка</w:t>
      </w:r>
      <w:proofErr w:type="spellEnd"/>
      <w:r>
        <w:rPr>
          <w:sz w:val="28"/>
          <w:szCs w:val="28"/>
          <w:lang w:val="uk-UA"/>
        </w:rPr>
        <w:t>» Г</w:t>
      </w:r>
      <w:r w:rsidRPr="001328E0">
        <w:rPr>
          <w:sz w:val="28"/>
          <w:szCs w:val="28"/>
          <w:lang w:val="uk-UA"/>
        </w:rPr>
        <w:t>лухі</w:t>
      </w:r>
      <w:r>
        <w:rPr>
          <w:sz w:val="28"/>
          <w:szCs w:val="28"/>
          <w:lang w:val="uk-UA"/>
        </w:rPr>
        <w:t>вської районної ради С</w:t>
      </w:r>
      <w:r w:rsidRPr="001328E0">
        <w:rPr>
          <w:sz w:val="28"/>
          <w:szCs w:val="28"/>
          <w:lang w:val="uk-UA"/>
        </w:rPr>
        <w:t>умської області</w:t>
      </w:r>
    </w:p>
    <w:p w:rsidR="001276FC" w:rsidRPr="001328E0" w:rsidRDefault="001276FC" w:rsidP="00BB3C8E">
      <w:pPr>
        <w:jc w:val="both"/>
        <w:rPr>
          <w:sz w:val="28"/>
          <w:szCs w:val="28"/>
          <w:lang w:val="uk-UA"/>
        </w:rPr>
      </w:pPr>
      <w:r w:rsidRPr="001328E0">
        <w:rPr>
          <w:sz w:val="28"/>
          <w:szCs w:val="28"/>
          <w:lang w:val="uk-UA"/>
        </w:rPr>
        <w:t xml:space="preserve">Марченко Вероніка – </w:t>
      </w:r>
      <w:r>
        <w:rPr>
          <w:sz w:val="28"/>
          <w:szCs w:val="28"/>
          <w:lang w:val="uk-UA"/>
        </w:rPr>
        <w:t>вихованка к</w:t>
      </w:r>
      <w:r w:rsidRPr="001328E0">
        <w:rPr>
          <w:sz w:val="28"/>
          <w:szCs w:val="28"/>
          <w:lang w:val="uk-UA"/>
        </w:rPr>
        <w:t>омунального</w:t>
      </w:r>
      <w:r w:rsidR="006D31DC">
        <w:rPr>
          <w:sz w:val="28"/>
          <w:szCs w:val="28"/>
          <w:lang w:val="uk-UA"/>
        </w:rPr>
        <w:t xml:space="preserve"> закладу Сумської обласної ради </w:t>
      </w:r>
      <w:r w:rsidRPr="001328E0">
        <w:rPr>
          <w:sz w:val="28"/>
          <w:szCs w:val="28"/>
          <w:lang w:val="uk-UA"/>
        </w:rPr>
        <w:t>– обласного центру позашкільної освіти та роботи з талановитою молоддю</w:t>
      </w:r>
    </w:p>
    <w:p w:rsidR="001276FC" w:rsidRDefault="001276FC" w:rsidP="001276FC">
      <w:pPr>
        <w:jc w:val="both"/>
        <w:rPr>
          <w:sz w:val="28"/>
          <w:szCs w:val="28"/>
          <w:lang w:val="uk-UA"/>
        </w:rPr>
      </w:pPr>
    </w:p>
    <w:p w:rsidR="001276FC" w:rsidRDefault="001276FC" w:rsidP="001276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Pr="008A2DB9">
        <w:rPr>
          <w:b/>
          <w:sz w:val="28"/>
          <w:szCs w:val="28"/>
          <w:lang w:val="uk-UA"/>
        </w:rPr>
        <w:t xml:space="preserve">І </w:t>
      </w:r>
      <w:r w:rsidR="00231FA8">
        <w:rPr>
          <w:b/>
          <w:sz w:val="28"/>
          <w:szCs w:val="28"/>
          <w:lang w:val="uk-UA"/>
        </w:rPr>
        <w:t xml:space="preserve">вікова </w:t>
      </w:r>
      <w:r w:rsidRPr="008A2DB9">
        <w:rPr>
          <w:b/>
          <w:sz w:val="28"/>
          <w:szCs w:val="28"/>
          <w:lang w:val="uk-UA"/>
        </w:rPr>
        <w:t>категорія (1</w:t>
      </w:r>
      <w:r>
        <w:rPr>
          <w:b/>
          <w:sz w:val="28"/>
          <w:szCs w:val="28"/>
          <w:lang w:val="uk-UA"/>
        </w:rPr>
        <w:t>4</w:t>
      </w:r>
      <w:r w:rsidRPr="008A2DB9">
        <w:rPr>
          <w:b/>
          <w:sz w:val="28"/>
          <w:szCs w:val="28"/>
          <w:lang w:val="uk-UA"/>
        </w:rPr>
        <w:t>–1</w:t>
      </w:r>
      <w:r>
        <w:rPr>
          <w:b/>
          <w:sz w:val="28"/>
          <w:szCs w:val="28"/>
          <w:lang w:val="uk-UA"/>
        </w:rPr>
        <w:t>7</w:t>
      </w:r>
      <w:r w:rsidRPr="008A2DB9">
        <w:rPr>
          <w:b/>
          <w:sz w:val="28"/>
          <w:szCs w:val="28"/>
          <w:lang w:val="uk-UA"/>
        </w:rPr>
        <w:t xml:space="preserve"> років)</w:t>
      </w:r>
    </w:p>
    <w:p w:rsidR="006D31DC" w:rsidRPr="008A2DB9" w:rsidRDefault="006D31DC" w:rsidP="001276FC">
      <w:pPr>
        <w:jc w:val="center"/>
        <w:rPr>
          <w:b/>
          <w:sz w:val="28"/>
          <w:szCs w:val="28"/>
          <w:lang w:val="uk-UA"/>
        </w:rPr>
      </w:pP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r w:rsidRPr="008A2DB9">
        <w:rPr>
          <w:b/>
          <w:sz w:val="28"/>
          <w:szCs w:val="28"/>
          <w:lang w:val="uk-UA"/>
        </w:rPr>
        <w:t>Гран-прі</w:t>
      </w:r>
      <w:r w:rsidR="006D31DC">
        <w:rPr>
          <w:b/>
          <w:sz w:val="28"/>
          <w:szCs w:val="28"/>
          <w:lang w:val="uk-UA"/>
        </w:rPr>
        <w:t xml:space="preserve"> </w:t>
      </w:r>
      <w:proofErr w:type="spellStart"/>
      <w:r w:rsidRPr="00B10FE7">
        <w:rPr>
          <w:sz w:val="28"/>
          <w:szCs w:val="28"/>
          <w:lang w:val="uk-UA"/>
        </w:rPr>
        <w:t>Шевцова</w:t>
      </w:r>
      <w:proofErr w:type="spellEnd"/>
      <w:r w:rsidRPr="00B10FE7">
        <w:rPr>
          <w:sz w:val="28"/>
          <w:szCs w:val="28"/>
          <w:lang w:val="uk-UA"/>
        </w:rPr>
        <w:t xml:space="preserve"> Єлизавета</w:t>
      </w:r>
      <w:r>
        <w:rPr>
          <w:sz w:val="28"/>
          <w:szCs w:val="28"/>
          <w:lang w:val="uk-UA"/>
        </w:rPr>
        <w:t xml:space="preserve"> – учениця </w:t>
      </w:r>
      <w:proofErr w:type="spellStart"/>
      <w:r w:rsidRPr="00B10FE7">
        <w:rPr>
          <w:sz w:val="28"/>
          <w:szCs w:val="28"/>
          <w:lang w:val="uk-UA"/>
        </w:rPr>
        <w:t>Великописарівськ</w:t>
      </w:r>
      <w:r>
        <w:rPr>
          <w:sz w:val="28"/>
          <w:szCs w:val="28"/>
          <w:lang w:val="uk-UA"/>
        </w:rPr>
        <w:t>ої</w:t>
      </w:r>
      <w:proofErr w:type="spellEnd"/>
      <w:r w:rsidRPr="00B10FE7">
        <w:rPr>
          <w:sz w:val="28"/>
          <w:szCs w:val="28"/>
          <w:lang w:val="uk-UA"/>
        </w:rPr>
        <w:t xml:space="preserve"> спеціалізован</w:t>
      </w:r>
      <w:r>
        <w:rPr>
          <w:sz w:val="28"/>
          <w:szCs w:val="28"/>
          <w:lang w:val="uk-UA"/>
        </w:rPr>
        <w:t>ої</w:t>
      </w:r>
      <w:r w:rsidRPr="00B10FE7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B10FE7">
        <w:rPr>
          <w:sz w:val="28"/>
          <w:szCs w:val="28"/>
          <w:lang w:val="uk-UA"/>
        </w:rPr>
        <w:t xml:space="preserve"> І-ІІІ ступенів імені Героя Радянського Союзу І.М.</w:t>
      </w:r>
      <w:r>
        <w:rPr>
          <w:sz w:val="28"/>
          <w:szCs w:val="28"/>
          <w:lang w:val="uk-UA"/>
        </w:rPr>
        <w:t xml:space="preserve"> </w:t>
      </w:r>
      <w:r w:rsidRPr="00B10FE7">
        <w:rPr>
          <w:sz w:val="28"/>
          <w:szCs w:val="28"/>
          <w:lang w:val="uk-UA"/>
        </w:rPr>
        <w:t>Середи</w:t>
      </w:r>
    </w:p>
    <w:p w:rsidR="00231FA8" w:rsidRPr="00965C77" w:rsidRDefault="00231FA8" w:rsidP="006D31DC">
      <w:pPr>
        <w:jc w:val="both"/>
        <w:rPr>
          <w:sz w:val="28"/>
          <w:szCs w:val="28"/>
          <w:lang w:val="uk-UA"/>
        </w:rPr>
      </w:pP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місце</w:t>
      </w:r>
      <w:r w:rsidR="006D31DC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Гаращенко</w:t>
      </w:r>
      <w:proofErr w:type="spellEnd"/>
      <w:r>
        <w:rPr>
          <w:sz w:val="28"/>
          <w:szCs w:val="28"/>
          <w:lang w:val="uk-UA"/>
        </w:rPr>
        <w:t xml:space="preserve"> Світлана – учениця Лебединського центру позашкільної освіти Лебединської міської ради</w:t>
      </w:r>
    </w:p>
    <w:p w:rsidR="00231FA8" w:rsidRDefault="00231FA8" w:rsidP="006D31DC">
      <w:pPr>
        <w:jc w:val="both"/>
        <w:rPr>
          <w:sz w:val="28"/>
          <w:szCs w:val="28"/>
          <w:lang w:val="uk-UA"/>
        </w:rPr>
      </w:pP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 місце</w:t>
      </w:r>
      <w:r w:rsidR="006D31D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Рижкова Анастасія – учениця Сумської загальноосвітньої школи  </w:t>
      </w: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І-ІІІ ступенів №18</w:t>
      </w: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Геренко</w:t>
      </w:r>
      <w:proofErr w:type="spellEnd"/>
      <w:r>
        <w:rPr>
          <w:sz w:val="28"/>
          <w:szCs w:val="28"/>
          <w:lang w:val="uk-UA"/>
        </w:rPr>
        <w:t xml:space="preserve"> Ілля – вихованець Сумського державного ліцею-інтернату з посиленою військово-фізичною підготовкою «Кадетський корпус» імені І.Г. </w:t>
      </w:r>
      <w:proofErr w:type="spellStart"/>
      <w:r>
        <w:rPr>
          <w:sz w:val="28"/>
          <w:szCs w:val="28"/>
          <w:lang w:val="uk-UA"/>
        </w:rPr>
        <w:t>Харитоненка</w:t>
      </w:r>
      <w:proofErr w:type="spellEnd"/>
    </w:p>
    <w:p w:rsidR="00231FA8" w:rsidRDefault="00231FA8" w:rsidP="006D31DC">
      <w:pPr>
        <w:jc w:val="both"/>
        <w:rPr>
          <w:sz w:val="28"/>
          <w:szCs w:val="28"/>
          <w:lang w:val="uk-UA"/>
        </w:rPr>
      </w:pP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 місце</w:t>
      </w:r>
      <w:r w:rsidR="006D31D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Бігун Анна – вихованка </w:t>
      </w:r>
      <w:r w:rsidRPr="003A77A4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ого</w:t>
      </w:r>
      <w:r w:rsidRPr="003A77A4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3A77A4">
        <w:rPr>
          <w:sz w:val="28"/>
          <w:szCs w:val="28"/>
          <w:lang w:val="uk-UA"/>
        </w:rPr>
        <w:t xml:space="preserve"> «Роменський центр позашкільної освіти та роботи з талановитою молоддю імені Івана Кавалерідзе»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Роменської міської ради</w:t>
      </w: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Клименко Яна – учениця Ямпільської загальноосвітньої школи І-ІІІ ступенів №2 Ямпільської районної ради</w:t>
      </w:r>
    </w:p>
    <w:p w:rsidR="001276FC" w:rsidRDefault="001276FC" w:rsidP="006D31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Кондратюк Діана – студентка Сумського державного університету</w:t>
      </w:r>
    </w:p>
    <w:p w:rsidR="001276FC" w:rsidRPr="00FD227B" w:rsidRDefault="001276FC" w:rsidP="006D31DC">
      <w:pPr>
        <w:jc w:val="both"/>
        <w:rPr>
          <w:sz w:val="28"/>
          <w:szCs w:val="28"/>
          <w:lang w:val="uk-UA"/>
        </w:rPr>
      </w:pPr>
      <w:proofErr w:type="spellStart"/>
      <w:r w:rsidRPr="00FD227B">
        <w:rPr>
          <w:sz w:val="28"/>
          <w:szCs w:val="28"/>
          <w:lang w:val="uk-UA"/>
        </w:rPr>
        <w:t>Приходченко</w:t>
      </w:r>
      <w:proofErr w:type="spellEnd"/>
      <w:r w:rsidRPr="00FD227B">
        <w:rPr>
          <w:sz w:val="28"/>
          <w:szCs w:val="28"/>
          <w:lang w:val="uk-UA"/>
        </w:rPr>
        <w:t xml:space="preserve"> Антон – учень Сумськ</w:t>
      </w:r>
      <w:r>
        <w:rPr>
          <w:sz w:val="28"/>
          <w:szCs w:val="28"/>
          <w:lang w:val="uk-UA"/>
        </w:rPr>
        <w:t>ої</w:t>
      </w:r>
      <w:r w:rsidRPr="00FD227B">
        <w:rPr>
          <w:sz w:val="28"/>
          <w:szCs w:val="28"/>
          <w:lang w:val="uk-UA"/>
        </w:rPr>
        <w:t xml:space="preserve"> спеціалізован</w:t>
      </w:r>
      <w:r>
        <w:rPr>
          <w:sz w:val="28"/>
          <w:szCs w:val="28"/>
          <w:lang w:val="uk-UA"/>
        </w:rPr>
        <w:t>ої</w:t>
      </w:r>
      <w:r w:rsidRPr="00FD227B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FD227B">
        <w:rPr>
          <w:sz w:val="28"/>
          <w:szCs w:val="28"/>
          <w:lang w:val="uk-UA"/>
        </w:rPr>
        <w:t xml:space="preserve"> І-ІІІ ступенів №2 імені</w:t>
      </w:r>
      <w:r>
        <w:rPr>
          <w:sz w:val="28"/>
          <w:szCs w:val="28"/>
          <w:lang w:val="uk-UA"/>
        </w:rPr>
        <w:t xml:space="preserve"> Д. </w:t>
      </w:r>
      <w:proofErr w:type="spellStart"/>
      <w:r>
        <w:rPr>
          <w:sz w:val="28"/>
          <w:szCs w:val="28"/>
          <w:lang w:val="uk-UA"/>
        </w:rPr>
        <w:t>Косаренка</w:t>
      </w:r>
      <w:proofErr w:type="spellEnd"/>
    </w:p>
    <w:p w:rsidR="00C365E0" w:rsidRDefault="00C365E0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6D31DC">
      <w:pPr>
        <w:jc w:val="both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130F8F" w:rsidRDefault="00130F8F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9D5283" w:rsidRPr="004E07C6" w:rsidRDefault="009D5283" w:rsidP="009D5283">
      <w:pPr>
        <w:pStyle w:val="10"/>
        <w:spacing w:line="240" w:lineRule="auto"/>
        <w:ind w:left="630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Додаток 2</w:t>
      </w:r>
      <w:r w:rsidRPr="004E07C6">
        <w:rPr>
          <w:rFonts w:ascii="Times New Roman" w:hAnsi="Times New Roman"/>
        </w:rPr>
        <w:t xml:space="preserve"> до наказу </w:t>
      </w:r>
    </w:p>
    <w:p w:rsidR="009D5283" w:rsidRPr="004E07C6" w:rsidRDefault="009D5283" w:rsidP="009D5283">
      <w:pPr>
        <w:pStyle w:val="10"/>
        <w:spacing w:line="240" w:lineRule="auto"/>
        <w:ind w:left="6300" w:firstLine="0"/>
        <w:rPr>
          <w:rFonts w:ascii="Times New Roman" w:hAnsi="Times New Roman"/>
        </w:rPr>
      </w:pPr>
      <w:r w:rsidRPr="004E07C6">
        <w:rPr>
          <w:rFonts w:ascii="Times New Roman" w:hAnsi="Times New Roman"/>
        </w:rPr>
        <w:t>___________ № ____</w:t>
      </w:r>
    </w:p>
    <w:p w:rsidR="009D5283" w:rsidRDefault="009D5283" w:rsidP="004678F7">
      <w:pPr>
        <w:jc w:val="center"/>
        <w:rPr>
          <w:sz w:val="28"/>
          <w:szCs w:val="28"/>
          <w:lang w:val="uk-UA"/>
        </w:rPr>
      </w:pPr>
    </w:p>
    <w:p w:rsidR="006630AC" w:rsidRPr="009A0248" w:rsidRDefault="006630AC" w:rsidP="004678F7">
      <w:pPr>
        <w:jc w:val="center"/>
        <w:rPr>
          <w:b/>
          <w:sz w:val="28"/>
          <w:szCs w:val="28"/>
          <w:lang w:val="uk-UA"/>
        </w:rPr>
      </w:pPr>
      <w:r w:rsidRPr="009A0248">
        <w:rPr>
          <w:b/>
          <w:sz w:val="28"/>
          <w:szCs w:val="28"/>
          <w:lang w:val="uk-UA"/>
        </w:rPr>
        <w:t xml:space="preserve">Список </w:t>
      </w:r>
    </w:p>
    <w:p w:rsidR="006630AC" w:rsidRPr="009A0248" w:rsidRDefault="006630AC" w:rsidP="004678F7">
      <w:pPr>
        <w:jc w:val="center"/>
        <w:rPr>
          <w:b/>
          <w:sz w:val="28"/>
          <w:szCs w:val="28"/>
          <w:lang w:val="uk-UA"/>
        </w:rPr>
      </w:pPr>
      <w:r w:rsidRPr="009A0248">
        <w:rPr>
          <w:b/>
          <w:sz w:val="28"/>
          <w:szCs w:val="28"/>
          <w:lang w:val="uk-UA"/>
        </w:rPr>
        <w:t xml:space="preserve">активних учасників обласного конкурсу </w:t>
      </w:r>
    </w:p>
    <w:p w:rsidR="009D5283" w:rsidRDefault="006630AC" w:rsidP="004678F7">
      <w:pPr>
        <w:jc w:val="center"/>
        <w:rPr>
          <w:b/>
          <w:sz w:val="28"/>
          <w:szCs w:val="28"/>
          <w:lang w:val="uk-UA"/>
        </w:rPr>
      </w:pPr>
      <w:r w:rsidRPr="009A0248">
        <w:rPr>
          <w:b/>
          <w:sz w:val="28"/>
          <w:szCs w:val="28"/>
          <w:lang w:val="uk-UA"/>
        </w:rPr>
        <w:t>на кращий твір «Червона лінія порятунку»</w:t>
      </w:r>
    </w:p>
    <w:p w:rsidR="00130F8F" w:rsidRPr="009A0248" w:rsidRDefault="00130F8F" w:rsidP="004678F7">
      <w:pPr>
        <w:jc w:val="center"/>
        <w:rPr>
          <w:b/>
          <w:sz w:val="28"/>
          <w:szCs w:val="28"/>
          <w:lang w:val="uk-UA"/>
        </w:rPr>
      </w:pPr>
    </w:p>
    <w:p w:rsidR="00130F8F" w:rsidRPr="00130F8F" w:rsidRDefault="00130F8F" w:rsidP="00130F8F">
      <w:pPr>
        <w:pStyle w:val="a3"/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  <w:rPr>
          <w:lang w:val="uk-UA"/>
        </w:rPr>
      </w:pPr>
      <w:r w:rsidRPr="00130F8F">
        <w:rPr>
          <w:sz w:val="28"/>
          <w:szCs w:val="28"/>
          <w:lang w:val="uk-UA"/>
        </w:rPr>
        <w:t>Панфілов Едуард – учень Сумської спеціалізованої школи  І-ІІІ ступенів</w:t>
      </w:r>
      <w:r>
        <w:rPr>
          <w:sz w:val="28"/>
          <w:szCs w:val="28"/>
          <w:lang w:val="uk-UA"/>
        </w:rPr>
        <w:t> №</w:t>
      </w:r>
      <w:r w:rsidRPr="00130F8F">
        <w:rPr>
          <w:sz w:val="28"/>
          <w:szCs w:val="28"/>
          <w:lang w:val="uk-UA"/>
        </w:rPr>
        <w:t>17</w:t>
      </w:r>
    </w:p>
    <w:p w:rsidR="00130F8F" w:rsidRPr="00130F8F" w:rsidRDefault="00130F8F" w:rsidP="00130F8F">
      <w:pPr>
        <w:pStyle w:val="a3"/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130F8F">
        <w:rPr>
          <w:sz w:val="28"/>
          <w:szCs w:val="28"/>
          <w:lang w:val="uk-UA"/>
        </w:rPr>
        <w:t>Совенко</w:t>
      </w:r>
      <w:proofErr w:type="spellEnd"/>
      <w:r w:rsidRPr="00130F8F">
        <w:rPr>
          <w:sz w:val="28"/>
          <w:szCs w:val="28"/>
          <w:lang w:val="uk-UA"/>
        </w:rPr>
        <w:t xml:space="preserve"> </w:t>
      </w:r>
      <w:proofErr w:type="spellStart"/>
      <w:r w:rsidRPr="00130F8F">
        <w:rPr>
          <w:sz w:val="28"/>
          <w:szCs w:val="28"/>
          <w:lang w:val="uk-UA"/>
        </w:rPr>
        <w:t>Аріна</w:t>
      </w:r>
      <w:proofErr w:type="spellEnd"/>
      <w:r w:rsidRPr="00130F8F">
        <w:rPr>
          <w:sz w:val="28"/>
          <w:szCs w:val="28"/>
          <w:lang w:val="uk-UA"/>
        </w:rPr>
        <w:t xml:space="preserve"> – учениця Сумської загальноосвітньої  школи І-ІІІ ступенів </w:t>
      </w:r>
      <w:r w:rsidR="00EB4F8E">
        <w:rPr>
          <w:sz w:val="28"/>
          <w:szCs w:val="28"/>
          <w:lang w:val="uk-UA"/>
        </w:rPr>
        <w:t>№</w:t>
      </w:r>
      <w:r w:rsidR="00EB4F8E">
        <w:rPr>
          <w:sz w:val="28"/>
          <w:szCs w:val="28"/>
          <w:lang w:val="en-US"/>
        </w:rPr>
        <w:t> </w:t>
      </w:r>
      <w:r w:rsidRPr="00130F8F">
        <w:rPr>
          <w:sz w:val="28"/>
          <w:szCs w:val="28"/>
          <w:lang w:val="uk-UA"/>
        </w:rPr>
        <w:t>15 імені Д.Турбіна</w:t>
      </w:r>
    </w:p>
    <w:p w:rsidR="00130F8F" w:rsidRDefault="00130F8F" w:rsidP="00130F8F">
      <w:pPr>
        <w:pStyle w:val="a3"/>
        <w:widowControl/>
        <w:tabs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proofErr w:type="spellStart"/>
      <w:r w:rsidRPr="00F50246">
        <w:rPr>
          <w:sz w:val="28"/>
          <w:szCs w:val="28"/>
          <w:lang w:val="uk-UA"/>
        </w:rPr>
        <w:t>Данілова</w:t>
      </w:r>
      <w:proofErr w:type="spellEnd"/>
      <w:r w:rsidRPr="00F50246">
        <w:rPr>
          <w:sz w:val="28"/>
          <w:szCs w:val="28"/>
          <w:lang w:val="uk-UA"/>
        </w:rPr>
        <w:t xml:space="preserve"> Софія – </w:t>
      </w:r>
      <w:r>
        <w:rPr>
          <w:sz w:val="28"/>
          <w:szCs w:val="28"/>
          <w:lang w:val="uk-UA"/>
        </w:rPr>
        <w:t xml:space="preserve">учениця </w:t>
      </w:r>
      <w:proofErr w:type="spellStart"/>
      <w:r w:rsidRPr="00F50246">
        <w:rPr>
          <w:sz w:val="28"/>
          <w:szCs w:val="28"/>
          <w:shd w:val="clear" w:color="auto" w:fill="FFFFFF"/>
          <w:lang w:val="uk-UA"/>
        </w:rPr>
        <w:t>Стецьківськ</w:t>
      </w:r>
      <w:r>
        <w:rPr>
          <w:sz w:val="28"/>
          <w:szCs w:val="28"/>
          <w:shd w:val="clear" w:color="auto" w:fill="FFFFFF"/>
          <w:lang w:val="uk-UA"/>
        </w:rPr>
        <w:t>ої</w:t>
      </w:r>
      <w:proofErr w:type="spellEnd"/>
      <w:r w:rsidRPr="00F5024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загальноосвітньої школи </w:t>
      </w:r>
      <w:r w:rsidRPr="00F50246">
        <w:rPr>
          <w:sz w:val="28"/>
          <w:szCs w:val="28"/>
          <w:shd w:val="clear" w:color="auto" w:fill="FFFFFF"/>
          <w:lang w:val="uk-UA"/>
        </w:rPr>
        <w:t xml:space="preserve">І-ІІІ </w:t>
      </w:r>
      <w:r>
        <w:rPr>
          <w:sz w:val="28"/>
          <w:szCs w:val="28"/>
          <w:shd w:val="clear" w:color="auto" w:fill="FFFFFF"/>
          <w:lang w:val="uk-UA"/>
        </w:rPr>
        <w:t xml:space="preserve">ступенів </w:t>
      </w:r>
      <w:r w:rsidRPr="00F50246">
        <w:rPr>
          <w:sz w:val="28"/>
          <w:szCs w:val="28"/>
          <w:shd w:val="clear" w:color="auto" w:fill="FFFFFF"/>
          <w:lang w:val="uk-UA"/>
        </w:rPr>
        <w:t>Сумської районної ради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130F8F" w:rsidRDefault="00130F8F" w:rsidP="00130F8F">
      <w:pPr>
        <w:pStyle w:val="a3"/>
        <w:widowControl/>
        <w:tabs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proofErr w:type="spellStart"/>
      <w:r w:rsidRPr="00E87C36">
        <w:rPr>
          <w:sz w:val="28"/>
          <w:szCs w:val="28"/>
          <w:lang w:val="uk-UA"/>
        </w:rPr>
        <w:t>Ємліна</w:t>
      </w:r>
      <w:proofErr w:type="spellEnd"/>
      <w:r w:rsidRPr="00E87C36">
        <w:rPr>
          <w:sz w:val="28"/>
          <w:szCs w:val="28"/>
          <w:lang w:val="uk-UA"/>
        </w:rPr>
        <w:t xml:space="preserve"> Вікторія – </w:t>
      </w:r>
      <w:r>
        <w:rPr>
          <w:sz w:val="28"/>
          <w:szCs w:val="28"/>
          <w:lang w:val="uk-UA"/>
        </w:rPr>
        <w:t xml:space="preserve">учениця </w:t>
      </w:r>
      <w:r w:rsidRPr="00E87C36">
        <w:rPr>
          <w:sz w:val="28"/>
          <w:szCs w:val="28"/>
          <w:lang w:val="uk-UA"/>
        </w:rPr>
        <w:t>Конотопськ</w:t>
      </w:r>
      <w:r>
        <w:rPr>
          <w:sz w:val="28"/>
          <w:szCs w:val="28"/>
          <w:lang w:val="uk-UA"/>
        </w:rPr>
        <w:t>ої</w:t>
      </w:r>
      <w:r w:rsidRPr="00E87C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загальноосвітньої школи</w:t>
      </w:r>
      <w:r w:rsidRPr="00E87C36">
        <w:rPr>
          <w:sz w:val="28"/>
          <w:szCs w:val="28"/>
          <w:lang w:val="uk-UA"/>
        </w:rPr>
        <w:t xml:space="preserve"> І-ІІІ ст</w:t>
      </w:r>
      <w:r>
        <w:rPr>
          <w:sz w:val="28"/>
          <w:szCs w:val="28"/>
          <w:lang w:val="uk-UA"/>
        </w:rPr>
        <w:t>упенів</w:t>
      </w:r>
      <w:r w:rsidRPr="00E87C36">
        <w:rPr>
          <w:sz w:val="28"/>
          <w:szCs w:val="28"/>
          <w:lang w:val="uk-UA"/>
        </w:rPr>
        <w:t xml:space="preserve"> №13 Конотопської міської ради</w:t>
      </w:r>
    </w:p>
    <w:p w:rsidR="00130F8F" w:rsidRDefault="00130F8F" w:rsidP="00130F8F">
      <w:pPr>
        <w:pStyle w:val="a3"/>
        <w:widowControl/>
        <w:tabs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proofErr w:type="spellStart"/>
      <w:r w:rsidRPr="00E87C36">
        <w:rPr>
          <w:sz w:val="28"/>
          <w:szCs w:val="28"/>
          <w:lang w:val="uk-UA"/>
        </w:rPr>
        <w:t>Саранчук</w:t>
      </w:r>
      <w:proofErr w:type="spellEnd"/>
      <w:r w:rsidRPr="00E87C36">
        <w:rPr>
          <w:sz w:val="28"/>
          <w:szCs w:val="28"/>
          <w:lang w:val="uk-UA"/>
        </w:rPr>
        <w:t xml:space="preserve"> Анастасія – </w:t>
      </w:r>
      <w:r>
        <w:rPr>
          <w:sz w:val="28"/>
          <w:szCs w:val="28"/>
          <w:lang w:val="uk-UA"/>
        </w:rPr>
        <w:t xml:space="preserve">учениця Опорного закладу </w:t>
      </w:r>
      <w:proofErr w:type="spellStart"/>
      <w:r w:rsidRPr="00E87C36">
        <w:rPr>
          <w:sz w:val="28"/>
          <w:szCs w:val="28"/>
          <w:lang w:val="uk-UA"/>
        </w:rPr>
        <w:t>Великочернеччинськ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 w:rsidRPr="00E87C36">
        <w:rPr>
          <w:sz w:val="28"/>
          <w:szCs w:val="28"/>
          <w:lang w:val="uk-UA"/>
        </w:rPr>
        <w:t>спеціалізован</w:t>
      </w:r>
      <w:r>
        <w:rPr>
          <w:sz w:val="28"/>
          <w:szCs w:val="28"/>
          <w:lang w:val="uk-UA"/>
        </w:rPr>
        <w:t>а</w:t>
      </w:r>
      <w:r w:rsidRPr="00E87C36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а</w:t>
      </w:r>
      <w:r w:rsidRPr="00E87C36">
        <w:rPr>
          <w:sz w:val="28"/>
          <w:szCs w:val="28"/>
          <w:lang w:val="uk-UA"/>
        </w:rPr>
        <w:t xml:space="preserve"> І-ІІІ ступенів Сумської районної ради</w:t>
      </w:r>
    </w:p>
    <w:p w:rsidR="00130F8F" w:rsidRDefault="00130F8F" w:rsidP="00130F8F">
      <w:pPr>
        <w:pStyle w:val="a3"/>
        <w:widowControl/>
        <w:tabs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Бирченко</w:t>
      </w:r>
      <w:proofErr w:type="spellEnd"/>
      <w:r>
        <w:rPr>
          <w:sz w:val="28"/>
          <w:szCs w:val="28"/>
          <w:lang w:val="uk-UA"/>
        </w:rPr>
        <w:t xml:space="preserve"> Вікторія – учениця </w:t>
      </w:r>
      <w:proofErr w:type="spellStart"/>
      <w:r>
        <w:rPr>
          <w:sz w:val="28"/>
          <w:szCs w:val="28"/>
          <w:lang w:val="uk-UA"/>
        </w:rPr>
        <w:t>Підліснівської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загальноосвітньої школи</w:t>
      </w:r>
      <w:r>
        <w:rPr>
          <w:sz w:val="28"/>
          <w:szCs w:val="28"/>
          <w:lang w:val="uk-UA"/>
        </w:rPr>
        <w:t xml:space="preserve"> І-ІІІ ступенів </w:t>
      </w:r>
      <w:proofErr w:type="spellStart"/>
      <w:r>
        <w:rPr>
          <w:sz w:val="28"/>
          <w:szCs w:val="28"/>
          <w:lang w:val="uk-UA"/>
        </w:rPr>
        <w:t>Степанівської</w:t>
      </w:r>
      <w:proofErr w:type="spellEnd"/>
      <w:r>
        <w:rPr>
          <w:sz w:val="28"/>
          <w:szCs w:val="28"/>
          <w:lang w:val="uk-UA"/>
        </w:rPr>
        <w:t xml:space="preserve"> селищної ради Сумського району</w:t>
      </w:r>
    </w:p>
    <w:p w:rsidR="00130F8F" w:rsidRDefault="00130F8F" w:rsidP="00130F8F">
      <w:pPr>
        <w:pStyle w:val="a3"/>
        <w:widowControl/>
        <w:tabs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Божко</w:t>
      </w:r>
      <w:proofErr w:type="spellEnd"/>
      <w:r>
        <w:rPr>
          <w:sz w:val="28"/>
          <w:szCs w:val="28"/>
          <w:lang w:val="uk-UA"/>
        </w:rPr>
        <w:t xml:space="preserve"> Костянтин – учень Опорного закладу </w:t>
      </w:r>
      <w:proofErr w:type="spellStart"/>
      <w:r w:rsidRPr="00E87C36">
        <w:rPr>
          <w:sz w:val="28"/>
          <w:szCs w:val="28"/>
          <w:lang w:val="uk-UA"/>
        </w:rPr>
        <w:t>Великочернеччинськ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 w:rsidRPr="00E87C36">
        <w:rPr>
          <w:sz w:val="28"/>
          <w:szCs w:val="28"/>
          <w:lang w:val="uk-UA"/>
        </w:rPr>
        <w:t>спеціалізован</w:t>
      </w:r>
      <w:r>
        <w:rPr>
          <w:sz w:val="28"/>
          <w:szCs w:val="28"/>
          <w:lang w:val="uk-UA"/>
        </w:rPr>
        <w:t>а</w:t>
      </w:r>
      <w:r w:rsidRPr="00E87C36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а</w:t>
      </w:r>
      <w:r w:rsidRPr="00E87C36">
        <w:rPr>
          <w:sz w:val="28"/>
          <w:szCs w:val="28"/>
          <w:lang w:val="uk-UA"/>
        </w:rPr>
        <w:t xml:space="preserve"> І-ІІІ ступенів Сумської районної ради</w:t>
      </w:r>
    </w:p>
    <w:p w:rsidR="00130F8F" w:rsidRPr="0007452C" w:rsidRDefault="00EB4F8E" w:rsidP="00EB4F8E">
      <w:pPr>
        <w:pStyle w:val="a3"/>
        <w:widowControl/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</w:r>
      <w:r w:rsidR="00130F8F" w:rsidRPr="0007452C">
        <w:rPr>
          <w:sz w:val="28"/>
          <w:szCs w:val="28"/>
          <w:lang w:val="uk-UA"/>
        </w:rPr>
        <w:t>Шуйська Анна – учениця К</w:t>
      </w:r>
      <w:r w:rsidR="00130F8F">
        <w:rPr>
          <w:sz w:val="28"/>
          <w:szCs w:val="28"/>
          <w:lang w:val="uk-UA"/>
        </w:rPr>
        <w:t>омунальної установи</w:t>
      </w:r>
      <w:r w:rsidR="00130F8F" w:rsidRPr="0007452C">
        <w:rPr>
          <w:sz w:val="28"/>
          <w:szCs w:val="28"/>
          <w:lang w:val="uk-UA"/>
        </w:rPr>
        <w:t xml:space="preserve"> Сумськ</w:t>
      </w:r>
      <w:r w:rsidR="00130F8F">
        <w:rPr>
          <w:sz w:val="28"/>
          <w:szCs w:val="28"/>
          <w:lang w:val="uk-UA"/>
        </w:rPr>
        <w:t>а</w:t>
      </w:r>
      <w:r w:rsidR="00130F8F" w:rsidRPr="0007452C">
        <w:rPr>
          <w:sz w:val="28"/>
          <w:szCs w:val="28"/>
          <w:lang w:val="uk-UA"/>
        </w:rPr>
        <w:t xml:space="preserve"> </w:t>
      </w:r>
      <w:r w:rsidR="00130F8F">
        <w:rPr>
          <w:sz w:val="28"/>
          <w:szCs w:val="28"/>
          <w:shd w:val="clear" w:color="auto" w:fill="FFFFFF"/>
          <w:lang w:val="uk-UA"/>
        </w:rPr>
        <w:t>загальноосвітня школа</w:t>
      </w:r>
      <w:r w:rsidR="00130F8F" w:rsidRPr="0007452C">
        <w:rPr>
          <w:sz w:val="28"/>
          <w:szCs w:val="28"/>
          <w:lang w:val="uk-UA"/>
        </w:rPr>
        <w:t xml:space="preserve"> І-ІІІ ступенів №12 імені </w:t>
      </w:r>
      <w:proofErr w:type="spellStart"/>
      <w:r w:rsidR="00130F8F" w:rsidRPr="0007452C">
        <w:rPr>
          <w:sz w:val="28"/>
          <w:szCs w:val="28"/>
          <w:lang w:val="uk-UA"/>
        </w:rPr>
        <w:t>Б.Берестовського</w:t>
      </w:r>
      <w:proofErr w:type="spellEnd"/>
    </w:p>
    <w:p w:rsidR="00130F8F" w:rsidRPr="001975F2" w:rsidRDefault="00EB4F8E" w:rsidP="00EB4F8E">
      <w:pPr>
        <w:pStyle w:val="a3"/>
        <w:widowControl/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</w:r>
      <w:proofErr w:type="spellStart"/>
      <w:r w:rsidR="00130F8F" w:rsidRPr="001975F2">
        <w:rPr>
          <w:sz w:val="28"/>
          <w:szCs w:val="28"/>
          <w:lang w:val="uk-UA"/>
        </w:rPr>
        <w:t>Зименко</w:t>
      </w:r>
      <w:proofErr w:type="spellEnd"/>
      <w:r w:rsidR="00130F8F" w:rsidRPr="001975F2">
        <w:rPr>
          <w:sz w:val="28"/>
          <w:szCs w:val="28"/>
          <w:lang w:val="uk-UA"/>
        </w:rPr>
        <w:t xml:space="preserve"> Мілана – учениця Комунальн</w:t>
      </w:r>
      <w:r w:rsidR="00130F8F">
        <w:rPr>
          <w:sz w:val="28"/>
          <w:szCs w:val="28"/>
          <w:lang w:val="uk-UA"/>
        </w:rPr>
        <w:t>ої</w:t>
      </w:r>
      <w:r w:rsidR="00130F8F" w:rsidRPr="001975F2">
        <w:rPr>
          <w:sz w:val="28"/>
          <w:szCs w:val="28"/>
          <w:lang w:val="uk-UA"/>
        </w:rPr>
        <w:t xml:space="preserve"> установ</w:t>
      </w:r>
      <w:r w:rsidR="00130F8F">
        <w:rPr>
          <w:sz w:val="28"/>
          <w:szCs w:val="28"/>
          <w:lang w:val="uk-UA"/>
        </w:rPr>
        <w:t>и</w:t>
      </w:r>
      <w:r w:rsidR="00130F8F" w:rsidRPr="001975F2">
        <w:rPr>
          <w:sz w:val="28"/>
          <w:szCs w:val="28"/>
          <w:lang w:val="uk-UA"/>
        </w:rPr>
        <w:t xml:space="preserve"> Сумська спеціалізов</w:t>
      </w:r>
      <w:r w:rsidR="00130F8F">
        <w:rPr>
          <w:sz w:val="28"/>
          <w:szCs w:val="28"/>
          <w:lang w:val="uk-UA"/>
        </w:rPr>
        <w:t xml:space="preserve">ана школа І-ІІІ ступенів №10 імені </w:t>
      </w:r>
      <w:r w:rsidR="00130F8F" w:rsidRPr="001975F2">
        <w:rPr>
          <w:sz w:val="28"/>
          <w:szCs w:val="28"/>
          <w:lang w:val="uk-UA"/>
        </w:rPr>
        <w:t>Гер</w:t>
      </w:r>
      <w:r w:rsidR="00130F8F">
        <w:rPr>
          <w:sz w:val="28"/>
          <w:szCs w:val="28"/>
          <w:lang w:val="uk-UA"/>
        </w:rPr>
        <w:t>оя Радянського Союзу О.Бутка</w:t>
      </w:r>
    </w:p>
    <w:p w:rsidR="00130F8F" w:rsidRPr="001975F2" w:rsidRDefault="00EB4F8E" w:rsidP="00EB4F8E">
      <w:pPr>
        <w:pStyle w:val="a3"/>
        <w:widowControl/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130F8F" w:rsidRPr="001975F2">
        <w:rPr>
          <w:sz w:val="28"/>
          <w:szCs w:val="28"/>
          <w:lang w:val="uk-UA"/>
        </w:rPr>
        <w:t xml:space="preserve">Шульга Дарина – вихованка </w:t>
      </w:r>
      <w:r w:rsidR="00130F8F">
        <w:rPr>
          <w:sz w:val="28"/>
          <w:szCs w:val="28"/>
          <w:lang w:val="uk-UA"/>
        </w:rPr>
        <w:t>комунального закладу Сумської обласної ради – обласного</w:t>
      </w:r>
      <w:r w:rsidR="00130F8F" w:rsidRPr="001975F2">
        <w:rPr>
          <w:sz w:val="28"/>
          <w:szCs w:val="28"/>
          <w:lang w:val="uk-UA"/>
        </w:rPr>
        <w:t xml:space="preserve"> центр</w:t>
      </w:r>
      <w:r w:rsidR="00130F8F">
        <w:rPr>
          <w:sz w:val="28"/>
          <w:szCs w:val="28"/>
          <w:lang w:val="uk-UA"/>
        </w:rPr>
        <w:t>у</w:t>
      </w:r>
      <w:r w:rsidR="00130F8F" w:rsidRPr="001975F2">
        <w:rPr>
          <w:sz w:val="28"/>
          <w:szCs w:val="28"/>
          <w:lang w:val="uk-UA"/>
        </w:rPr>
        <w:t xml:space="preserve"> позашкільної освіти та роботи з талановитою молоддю</w:t>
      </w:r>
    </w:p>
    <w:p w:rsidR="00130F8F" w:rsidRPr="0066230D" w:rsidRDefault="00EB4F8E" w:rsidP="00EB4F8E">
      <w:pPr>
        <w:pStyle w:val="a3"/>
        <w:widowControl/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130F8F" w:rsidRPr="0066230D">
        <w:rPr>
          <w:sz w:val="28"/>
          <w:szCs w:val="28"/>
          <w:lang w:val="uk-UA"/>
        </w:rPr>
        <w:t>Сьома Аліна</w:t>
      </w:r>
      <w:r w:rsidR="00130F8F">
        <w:rPr>
          <w:sz w:val="28"/>
          <w:szCs w:val="28"/>
          <w:lang w:val="uk-UA"/>
        </w:rPr>
        <w:t xml:space="preserve"> – учениця </w:t>
      </w:r>
      <w:r w:rsidR="00130F8F" w:rsidRPr="001975F2">
        <w:rPr>
          <w:sz w:val="28"/>
          <w:szCs w:val="28"/>
          <w:lang w:val="uk-UA"/>
        </w:rPr>
        <w:t>Сумськ</w:t>
      </w:r>
      <w:r w:rsidR="00130F8F">
        <w:rPr>
          <w:sz w:val="28"/>
          <w:szCs w:val="28"/>
          <w:lang w:val="uk-UA"/>
        </w:rPr>
        <w:t>ої</w:t>
      </w:r>
      <w:r w:rsidR="00130F8F" w:rsidRPr="001975F2">
        <w:rPr>
          <w:sz w:val="28"/>
          <w:szCs w:val="28"/>
          <w:lang w:val="uk-UA"/>
        </w:rPr>
        <w:t xml:space="preserve"> спеціалізован</w:t>
      </w:r>
      <w:r w:rsidR="00130F8F">
        <w:rPr>
          <w:sz w:val="28"/>
          <w:szCs w:val="28"/>
          <w:lang w:val="uk-UA"/>
        </w:rPr>
        <w:t>ої школи I-III ступенів №29</w:t>
      </w:r>
    </w:p>
    <w:p w:rsidR="00130F8F" w:rsidRPr="001975F2" w:rsidRDefault="00EB4F8E" w:rsidP="00EB4F8E">
      <w:pPr>
        <w:pStyle w:val="a3"/>
        <w:widowControl/>
        <w:autoSpaceDE/>
        <w:autoSpaceDN/>
        <w:adjustRightInd/>
        <w:spacing w:after="20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130F8F">
        <w:rPr>
          <w:sz w:val="28"/>
          <w:szCs w:val="28"/>
          <w:lang w:val="uk-UA"/>
        </w:rPr>
        <w:t xml:space="preserve">Пономаренко Матвій – </w:t>
      </w:r>
      <w:r w:rsidR="00130F8F" w:rsidRPr="001975F2">
        <w:rPr>
          <w:sz w:val="28"/>
          <w:szCs w:val="28"/>
          <w:lang w:val="uk-UA"/>
        </w:rPr>
        <w:t>учен</w:t>
      </w:r>
      <w:r w:rsidR="00130F8F">
        <w:rPr>
          <w:sz w:val="28"/>
          <w:szCs w:val="28"/>
          <w:lang w:val="uk-UA"/>
        </w:rPr>
        <w:t>ь</w:t>
      </w:r>
      <w:r w:rsidR="00130F8F" w:rsidRPr="001975F2">
        <w:rPr>
          <w:sz w:val="28"/>
          <w:szCs w:val="28"/>
          <w:lang w:val="uk-UA"/>
        </w:rPr>
        <w:t xml:space="preserve"> Сумськ</w:t>
      </w:r>
      <w:r w:rsidR="00130F8F">
        <w:rPr>
          <w:sz w:val="28"/>
          <w:szCs w:val="28"/>
          <w:lang w:val="uk-UA"/>
        </w:rPr>
        <w:t>ої</w:t>
      </w:r>
      <w:r w:rsidR="00130F8F" w:rsidRPr="001975F2">
        <w:rPr>
          <w:sz w:val="28"/>
          <w:szCs w:val="28"/>
          <w:lang w:val="uk-UA"/>
        </w:rPr>
        <w:t xml:space="preserve"> спеціалізов</w:t>
      </w:r>
      <w:r w:rsidR="00130F8F">
        <w:rPr>
          <w:sz w:val="28"/>
          <w:szCs w:val="28"/>
          <w:lang w:val="uk-UA"/>
        </w:rPr>
        <w:t xml:space="preserve">аної школи І-ІІІ ступенів №10 імені </w:t>
      </w:r>
      <w:r w:rsidR="00130F8F" w:rsidRPr="001975F2">
        <w:rPr>
          <w:sz w:val="28"/>
          <w:szCs w:val="28"/>
          <w:lang w:val="uk-UA"/>
        </w:rPr>
        <w:t>Гер</w:t>
      </w:r>
      <w:r w:rsidR="00130F8F">
        <w:rPr>
          <w:sz w:val="28"/>
          <w:szCs w:val="28"/>
          <w:lang w:val="uk-UA"/>
        </w:rPr>
        <w:t>оя Радянського Союзу О.Бутка</w:t>
      </w: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p w:rsidR="0031306B" w:rsidRDefault="0031306B" w:rsidP="004678F7">
      <w:pPr>
        <w:jc w:val="center"/>
        <w:rPr>
          <w:sz w:val="28"/>
          <w:szCs w:val="28"/>
          <w:lang w:val="uk-UA"/>
        </w:rPr>
      </w:pPr>
    </w:p>
    <w:sectPr w:rsidR="0031306B" w:rsidSect="007511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D80"/>
    <w:multiLevelType w:val="hybridMultilevel"/>
    <w:tmpl w:val="BE32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C4F"/>
    <w:multiLevelType w:val="multilevel"/>
    <w:tmpl w:val="ED6A8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7D514E3"/>
    <w:multiLevelType w:val="hybridMultilevel"/>
    <w:tmpl w:val="5C28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472AD"/>
    <w:multiLevelType w:val="hybridMultilevel"/>
    <w:tmpl w:val="6B16CC78"/>
    <w:lvl w:ilvl="0" w:tplc="5B5AE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D40B07"/>
    <w:multiLevelType w:val="hybridMultilevel"/>
    <w:tmpl w:val="76AAEFF2"/>
    <w:lvl w:ilvl="0" w:tplc="976A458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28"/>
    <w:rsid w:val="00024F4C"/>
    <w:rsid w:val="00037C5B"/>
    <w:rsid w:val="00040349"/>
    <w:rsid w:val="0004280F"/>
    <w:rsid w:val="00067AA9"/>
    <w:rsid w:val="0007036D"/>
    <w:rsid w:val="00071BC1"/>
    <w:rsid w:val="0007524E"/>
    <w:rsid w:val="000760EE"/>
    <w:rsid w:val="00077835"/>
    <w:rsid w:val="0008296C"/>
    <w:rsid w:val="000A3186"/>
    <w:rsid w:val="000A5BF5"/>
    <w:rsid w:val="000B4FA8"/>
    <w:rsid w:val="000C041C"/>
    <w:rsid w:val="000C373F"/>
    <w:rsid w:val="000E3D81"/>
    <w:rsid w:val="000F25D7"/>
    <w:rsid w:val="000F7211"/>
    <w:rsid w:val="001148B1"/>
    <w:rsid w:val="00122491"/>
    <w:rsid w:val="00127359"/>
    <w:rsid w:val="001276FC"/>
    <w:rsid w:val="00130F8F"/>
    <w:rsid w:val="00136E50"/>
    <w:rsid w:val="00140603"/>
    <w:rsid w:val="00145F19"/>
    <w:rsid w:val="001641A4"/>
    <w:rsid w:val="001755D9"/>
    <w:rsid w:val="00176E4F"/>
    <w:rsid w:val="00176EC6"/>
    <w:rsid w:val="00180D10"/>
    <w:rsid w:val="00182B63"/>
    <w:rsid w:val="00197B77"/>
    <w:rsid w:val="001A206E"/>
    <w:rsid w:val="001B3025"/>
    <w:rsid w:val="001B384E"/>
    <w:rsid w:val="001C39E8"/>
    <w:rsid w:val="001D0A37"/>
    <w:rsid w:val="001D222A"/>
    <w:rsid w:val="001F3FF0"/>
    <w:rsid w:val="0020355E"/>
    <w:rsid w:val="002049FB"/>
    <w:rsid w:val="002054BB"/>
    <w:rsid w:val="00206118"/>
    <w:rsid w:val="00206DDE"/>
    <w:rsid w:val="00210037"/>
    <w:rsid w:val="0022049F"/>
    <w:rsid w:val="0022443D"/>
    <w:rsid w:val="00231FA8"/>
    <w:rsid w:val="0023589B"/>
    <w:rsid w:val="00237C2B"/>
    <w:rsid w:val="002418E0"/>
    <w:rsid w:val="00253D59"/>
    <w:rsid w:val="00257FF2"/>
    <w:rsid w:val="002739D7"/>
    <w:rsid w:val="00283409"/>
    <w:rsid w:val="00283AD5"/>
    <w:rsid w:val="002942E2"/>
    <w:rsid w:val="00294F6A"/>
    <w:rsid w:val="002A29AB"/>
    <w:rsid w:val="002A79D9"/>
    <w:rsid w:val="002B4334"/>
    <w:rsid w:val="002B7D20"/>
    <w:rsid w:val="002C28ED"/>
    <w:rsid w:val="002C6CA3"/>
    <w:rsid w:val="002C6E39"/>
    <w:rsid w:val="002D37B6"/>
    <w:rsid w:val="002D45BB"/>
    <w:rsid w:val="002D5986"/>
    <w:rsid w:val="002E4F81"/>
    <w:rsid w:val="002E789C"/>
    <w:rsid w:val="002F6C57"/>
    <w:rsid w:val="002F77CA"/>
    <w:rsid w:val="003071EC"/>
    <w:rsid w:val="0031306B"/>
    <w:rsid w:val="003345AE"/>
    <w:rsid w:val="00350109"/>
    <w:rsid w:val="0035145C"/>
    <w:rsid w:val="0035716F"/>
    <w:rsid w:val="00367596"/>
    <w:rsid w:val="00377320"/>
    <w:rsid w:val="00384B20"/>
    <w:rsid w:val="00390BB6"/>
    <w:rsid w:val="003A2D90"/>
    <w:rsid w:val="003B1ECA"/>
    <w:rsid w:val="003B4171"/>
    <w:rsid w:val="003B5F00"/>
    <w:rsid w:val="003B6995"/>
    <w:rsid w:val="003C115F"/>
    <w:rsid w:val="003C5826"/>
    <w:rsid w:val="003E3692"/>
    <w:rsid w:val="00412C01"/>
    <w:rsid w:val="00417820"/>
    <w:rsid w:val="00423FDF"/>
    <w:rsid w:val="0042501C"/>
    <w:rsid w:val="00427A46"/>
    <w:rsid w:val="00446924"/>
    <w:rsid w:val="004476D4"/>
    <w:rsid w:val="004611A6"/>
    <w:rsid w:val="00461F21"/>
    <w:rsid w:val="004678F7"/>
    <w:rsid w:val="00476B00"/>
    <w:rsid w:val="004914C8"/>
    <w:rsid w:val="00493FB0"/>
    <w:rsid w:val="004A2136"/>
    <w:rsid w:val="004A6762"/>
    <w:rsid w:val="004B171B"/>
    <w:rsid w:val="004B4718"/>
    <w:rsid w:val="004B7685"/>
    <w:rsid w:val="004C1FDC"/>
    <w:rsid w:val="004C3B09"/>
    <w:rsid w:val="004C5D8B"/>
    <w:rsid w:val="004D3211"/>
    <w:rsid w:val="004D63D3"/>
    <w:rsid w:val="004E77D4"/>
    <w:rsid w:val="004F4D34"/>
    <w:rsid w:val="005071AA"/>
    <w:rsid w:val="00511003"/>
    <w:rsid w:val="005119A5"/>
    <w:rsid w:val="00517B18"/>
    <w:rsid w:val="00523D65"/>
    <w:rsid w:val="00526E86"/>
    <w:rsid w:val="0053315E"/>
    <w:rsid w:val="0054638D"/>
    <w:rsid w:val="00571E16"/>
    <w:rsid w:val="005A1D55"/>
    <w:rsid w:val="005A3C22"/>
    <w:rsid w:val="005A7FB1"/>
    <w:rsid w:val="005C0679"/>
    <w:rsid w:val="005C21D8"/>
    <w:rsid w:val="005C61AA"/>
    <w:rsid w:val="005C6422"/>
    <w:rsid w:val="005C6CDF"/>
    <w:rsid w:val="005D3828"/>
    <w:rsid w:val="005D3C76"/>
    <w:rsid w:val="005D5593"/>
    <w:rsid w:val="005D701C"/>
    <w:rsid w:val="005E03A7"/>
    <w:rsid w:val="005E1FAE"/>
    <w:rsid w:val="005E5379"/>
    <w:rsid w:val="005F2E9F"/>
    <w:rsid w:val="0061174A"/>
    <w:rsid w:val="0061293B"/>
    <w:rsid w:val="00612FD3"/>
    <w:rsid w:val="00624F17"/>
    <w:rsid w:val="006256E1"/>
    <w:rsid w:val="00625960"/>
    <w:rsid w:val="00634925"/>
    <w:rsid w:val="00644683"/>
    <w:rsid w:val="00653B33"/>
    <w:rsid w:val="00656F7D"/>
    <w:rsid w:val="006630AC"/>
    <w:rsid w:val="006709DD"/>
    <w:rsid w:val="00673150"/>
    <w:rsid w:val="006774EA"/>
    <w:rsid w:val="006A6C54"/>
    <w:rsid w:val="006A6CD7"/>
    <w:rsid w:val="006A6D3E"/>
    <w:rsid w:val="006B7608"/>
    <w:rsid w:val="006C3E5E"/>
    <w:rsid w:val="006C6491"/>
    <w:rsid w:val="006D01C4"/>
    <w:rsid w:val="006D31DC"/>
    <w:rsid w:val="006E14C5"/>
    <w:rsid w:val="006F137A"/>
    <w:rsid w:val="006F2338"/>
    <w:rsid w:val="006F50A2"/>
    <w:rsid w:val="00705D3E"/>
    <w:rsid w:val="00727636"/>
    <w:rsid w:val="00727AE8"/>
    <w:rsid w:val="00727E62"/>
    <w:rsid w:val="00734D5D"/>
    <w:rsid w:val="00745319"/>
    <w:rsid w:val="0075114C"/>
    <w:rsid w:val="00764175"/>
    <w:rsid w:val="007675D8"/>
    <w:rsid w:val="007759C1"/>
    <w:rsid w:val="007813E8"/>
    <w:rsid w:val="0078527A"/>
    <w:rsid w:val="007925EC"/>
    <w:rsid w:val="00793AAC"/>
    <w:rsid w:val="007B2372"/>
    <w:rsid w:val="007B53BD"/>
    <w:rsid w:val="007C3E1B"/>
    <w:rsid w:val="007E1AD9"/>
    <w:rsid w:val="007E6E5B"/>
    <w:rsid w:val="007F3EF7"/>
    <w:rsid w:val="007F6C39"/>
    <w:rsid w:val="00815DF1"/>
    <w:rsid w:val="00831074"/>
    <w:rsid w:val="00843368"/>
    <w:rsid w:val="00844692"/>
    <w:rsid w:val="00852470"/>
    <w:rsid w:val="00853238"/>
    <w:rsid w:val="00853EF2"/>
    <w:rsid w:val="0087153B"/>
    <w:rsid w:val="0087538C"/>
    <w:rsid w:val="0088546B"/>
    <w:rsid w:val="008B1B28"/>
    <w:rsid w:val="008B6469"/>
    <w:rsid w:val="008C2783"/>
    <w:rsid w:val="008D0D5C"/>
    <w:rsid w:val="008D1729"/>
    <w:rsid w:val="008E2B50"/>
    <w:rsid w:val="008E7FD7"/>
    <w:rsid w:val="00903F56"/>
    <w:rsid w:val="00915FB3"/>
    <w:rsid w:val="00916A93"/>
    <w:rsid w:val="00921F5F"/>
    <w:rsid w:val="00935981"/>
    <w:rsid w:val="00943A11"/>
    <w:rsid w:val="009507C6"/>
    <w:rsid w:val="00954C8A"/>
    <w:rsid w:val="00954EAC"/>
    <w:rsid w:val="00963110"/>
    <w:rsid w:val="00965CA0"/>
    <w:rsid w:val="00972B72"/>
    <w:rsid w:val="00976FE6"/>
    <w:rsid w:val="0097719C"/>
    <w:rsid w:val="00981F35"/>
    <w:rsid w:val="009A0248"/>
    <w:rsid w:val="009A22E3"/>
    <w:rsid w:val="009B0965"/>
    <w:rsid w:val="009B774B"/>
    <w:rsid w:val="009D288B"/>
    <w:rsid w:val="009D5283"/>
    <w:rsid w:val="009D62DC"/>
    <w:rsid w:val="009E6250"/>
    <w:rsid w:val="009E648D"/>
    <w:rsid w:val="009F2E02"/>
    <w:rsid w:val="00A01719"/>
    <w:rsid w:val="00A029C8"/>
    <w:rsid w:val="00A10EF3"/>
    <w:rsid w:val="00A16840"/>
    <w:rsid w:val="00A20851"/>
    <w:rsid w:val="00A23EEB"/>
    <w:rsid w:val="00A24D76"/>
    <w:rsid w:val="00A24F24"/>
    <w:rsid w:val="00A54D6F"/>
    <w:rsid w:val="00A65500"/>
    <w:rsid w:val="00A65F33"/>
    <w:rsid w:val="00A66EF5"/>
    <w:rsid w:val="00A7097D"/>
    <w:rsid w:val="00A83880"/>
    <w:rsid w:val="00A965C2"/>
    <w:rsid w:val="00AA2116"/>
    <w:rsid w:val="00AA35F1"/>
    <w:rsid w:val="00AA3B1A"/>
    <w:rsid w:val="00AB2D52"/>
    <w:rsid w:val="00AC01DB"/>
    <w:rsid w:val="00AC5963"/>
    <w:rsid w:val="00AD3532"/>
    <w:rsid w:val="00AE41BF"/>
    <w:rsid w:val="00AE71AF"/>
    <w:rsid w:val="00AE7966"/>
    <w:rsid w:val="00AF0264"/>
    <w:rsid w:val="00AF6125"/>
    <w:rsid w:val="00AF7F81"/>
    <w:rsid w:val="00B01010"/>
    <w:rsid w:val="00B026E2"/>
    <w:rsid w:val="00B03469"/>
    <w:rsid w:val="00B057B8"/>
    <w:rsid w:val="00B06102"/>
    <w:rsid w:val="00B250A5"/>
    <w:rsid w:val="00B273F0"/>
    <w:rsid w:val="00B3516A"/>
    <w:rsid w:val="00B3737A"/>
    <w:rsid w:val="00B460F8"/>
    <w:rsid w:val="00B52339"/>
    <w:rsid w:val="00B636EA"/>
    <w:rsid w:val="00B64D05"/>
    <w:rsid w:val="00B8108E"/>
    <w:rsid w:val="00B930A7"/>
    <w:rsid w:val="00BA0945"/>
    <w:rsid w:val="00BA2EDF"/>
    <w:rsid w:val="00BA6C6A"/>
    <w:rsid w:val="00BA7095"/>
    <w:rsid w:val="00BB3C8E"/>
    <w:rsid w:val="00BD2041"/>
    <w:rsid w:val="00BE10C3"/>
    <w:rsid w:val="00BE7085"/>
    <w:rsid w:val="00BF5DCB"/>
    <w:rsid w:val="00BF620C"/>
    <w:rsid w:val="00BF75FD"/>
    <w:rsid w:val="00C06831"/>
    <w:rsid w:val="00C115B6"/>
    <w:rsid w:val="00C203D5"/>
    <w:rsid w:val="00C30478"/>
    <w:rsid w:val="00C365E0"/>
    <w:rsid w:val="00C51D7E"/>
    <w:rsid w:val="00C57D63"/>
    <w:rsid w:val="00C724F5"/>
    <w:rsid w:val="00C74FB0"/>
    <w:rsid w:val="00C81773"/>
    <w:rsid w:val="00C91D0A"/>
    <w:rsid w:val="00C9276F"/>
    <w:rsid w:val="00C95E10"/>
    <w:rsid w:val="00CC6FC2"/>
    <w:rsid w:val="00CD11E1"/>
    <w:rsid w:val="00CD18DB"/>
    <w:rsid w:val="00CD4558"/>
    <w:rsid w:val="00CD7BEF"/>
    <w:rsid w:val="00CE1548"/>
    <w:rsid w:val="00CF0187"/>
    <w:rsid w:val="00D11439"/>
    <w:rsid w:val="00D217F9"/>
    <w:rsid w:val="00D21A4E"/>
    <w:rsid w:val="00D22F44"/>
    <w:rsid w:val="00D23EA3"/>
    <w:rsid w:val="00D30F65"/>
    <w:rsid w:val="00D3763E"/>
    <w:rsid w:val="00D40A88"/>
    <w:rsid w:val="00D5054D"/>
    <w:rsid w:val="00D5259C"/>
    <w:rsid w:val="00D57F7B"/>
    <w:rsid w:val="00D74930"/>
    <w:rsid w:val="00D76C5E"/>
    <w:rsid w:val="00D80465"/>
    <w:rsid w:val="00D94C5C"/>
    <w:rsid w:val="00DB0213"/>
    <w:rsid w:val="00DB19C6"/>
    <w:rsid w:val="00DC4655"/>
    <w:rsid w:val="00DC5B80"/>
    <w:rsid w:val="00DC710E"/>
    <w:rsid w:val="00DE074B"/>
    <w:rsid w:val="00DE16DA"/>
    <w:rsid w:val="00DF0872"/>
    <w:rsid w:val="00DF54F9"/>
    <w:rsid w:val="00E04099"/>
    <w:rsid w:val="00E04515"/>
    <w:rsid w:val="00E107B2"/>
    <w:rsid w:val="00E1182D"/>
    <w:rsid w:val="00E364BC"/>
    <w:rsid w:val="00E36FA8"/>
    <w:rsid w:val="00E44794"/>
    <w:rsid w:val="00E55ACB"/>
    <w:rsid w:val="00E74C6E"/>
    <w:rsid w:val="00E80313"/>
    <w:rsid w:val="00E86EDE"/>
    <w:rsid w:val="00E870FB"/>
    <w:rsid w:val="00E97926"/>
    <w:rsid w:val="00EA0845"/>
    <w:rsid w:val="00EB4F8E"/>
    <w:rsid w:val="00EB672B"/>
    <w:rsid w:val="00EC0D53"/>
    <w:rsid w:val="00EC30BD"/>
    <w:rsid w:val="00EC41A5"/>
    <w:rsid w:val="00F023E7"/>
    <w:rsid w:val="00F04AC3"/>
    <w:rsid w:val="00F10234"/>
    <w:rsid w:val="00F12410"/>
    <w:rsid w:val="00F21FCA"/>
    <w:rsid w:val="00F24CB5"/>
    <w:rsid w:val="00F34B96"/>
    <w:rsid w:val="00F35777"/>
    <w:rsid w:val="00F4179A"/>
    <w:rsid w:val="00F4443A"/>
    <w:rsid w:val="00F47142"/>
    <w:rsid w:val="00F562EE"/>
    <w:rsid w:val="00F6054D"/>
    <w:rsid w:val="00F71007"/>
    <w:rsid w:val="00F7152A"/>
    <w:rsid w:val="00F82F4E"/>
    <w:rsid w:val="00F95269"/>
    <w:rsid w:val="00F976A7"/>
    <w:rsid w:val="00FA30E4"/>
    <w:rsid w:val="00FB5575"/>
    <w:rsid w:val="00FD1CDC"/>
    <w:rsid w:val="00FD3BA5"/>
    <w:rsid w:val="00FE0BFA"/>
    <w:rsid w:val="00FE45C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09"/>
    <w:pPr>
      <w:ind w:left="720"/>
      <w:contextualSpacing/>
    </w:pPr>
  </w:style>
  <w:style w:type="paragraph" w:styleId="a4">
    <w:name w:val="Body Text"/>
    <w:basedOn w:val="a"/>
    <w:link w:val="a5"/>
    <w:unhideWhenUsed/>
    <w:rsid w:val="0054638D"/>
    <w:pPr>
      <w:widowControl/>
      <w:autoSpaceDE/>
      <w:autoSpaceDN/>
      <w:adjustRightInd/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54638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D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D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23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D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9D62DC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">
    <w:name w:val="Абзац списка1"/>
    <w:basedOn w:val="a"/>
    <w:rsid w:val="009D62DC"/>
    <w:pPr>
      <w:widowControl/>
      <w:suppressAutoHyphens/>
      <w:autoSpaceDE/>
      <w:autoSpaceDN/>
      <w:adjustRightInd/>
      <w:ind w:left="720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paragraph" w:styleId="ab">
    <w:name w:val="Normal (Web)"/>
    <w:basedOn w:val="a"/>
    <w:uiPriority w:val="99"/>
    <w:rsid w:val="009D62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Абзац списка2"/>
    <w:basedOn w:val="a"/>
    <w:rsid w:val="009D62DC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9D6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uiPriority w:val="99"/>
    <w:rsid w:val="004678F7"/>
    <w:pPr>
      <w:widowControl w:val="0"/>
      <w:snapToGrid w:val="0"/>
      <w:spacing w:after="0" w:line="259" w:lineRule="auto"/>
      <w:ind w:firstLine="720"/>
      <w:jc w:val="both"/>
    </w:pPr>
    <w:rPr>
      <w:rFonts w:ascii="Calibri" w:eastAsia="Times New Roman" w:hAnsi="Calibri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09"/>
    <w:pPr>
      <w:ind w:left="720"/>
      <w:contextualSpacing/>
    </w:pPr>
  </w:style>
  <w:style w:type="paragraph" w:styleId="a4">
    <w:name w:val="Body Text"/>
    <w:basedOn w:val="a"/>
    <w:link w:val="a5"/>
    <w:unhideWhenUsed/>
    <w:rsid w:val="0054638D"/>
    <w:pPr>
      <w:widowControl/>
      <w:autoSpaceDE/>
      <w:autoSpaceDN/>
      <w:adjustRightInd/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54638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D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D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23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D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9D62DC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">
    <w:name w:val="Абзац списка1"/>
    <w:basedOn w:val="a"/>
    <w:rsid w:val="009D62DC"/>
    <w:pPr>
      <w:widowControl/>
      <w:suppressAutoHyphens/>
      <w:autoSpaceDE/>
      <w:autoSpaceDN/>
      <w:adjustRightInd/>
      <w:ind w:left="720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paragraph" w:styleId="ab">
    <w:name w:val="Normal (Web)"/>
    <w:basedOn w:val="a"/>
    <w:uiPriority w:val="99"/>
    <w:rsid w:val="009D62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Абзац списка2"/>
    <w:basedOn w:val="a"/>
    <w:rsid w:val="009D62DC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9D6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uiPriority w:val="99"/>
    <w:rsid w:val="004678F7"/>
    <w:pPr>
      <w:widowControl w:val="0"/>
      <w:snapToGrid w:val="0"/>
      <w:spacing w:after="0" w:line="259" w:lineRule="auto"/>
      <w:ind w:firstLine="720"/>
      <w:jc w:val="both"/>
    </w:pPr>
    <w:rPr>
      <w:rFonts w:ascii="Calibri" w:eastAsia="Times New Roman" w:hAnsi="Calibri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C209-9F4A-4A37-85F7-2796CC2B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3734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2019-03-14T11:50:00Z</cp:lastPrinted>
  <dcterms:created xsi:type="dcterms:W3CDTF">2019-06-18T06:37:00Z</dcterms:created>
  <dcterms:modified xsi:type="dcterms:W3CDTF">2019-06-18T06:38:00Z</dcterms:modified>
</cp:coreProperties>
</file>